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B0C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ĐẠI HỌC ĐÀ NẴNG</w:t>
      </w:r>
    </w:p>
    <w:p w14:paraId="3554AE5F" w14:textId="13FA808B" w:rsidR="00925215" w:rsidRPr="00F15EE9" w:rsidRDefault="00D34B0C" w:rsidP="00F15EE9">
      <w:pPr>
        <w:widowControl w:val="0"/>
        <w:spacing w:after="100" w:afterAutospacing="1"/>
        <w:contextualSpacing/>
        <w:jc w:val="center"/>
        <w:rPr>
          <w:b/>
          <w:sz w:val="26"/>
          <w:szCs w:val="26"/>
        </w:rPr>
      </w:pPr>
      <w:r w:rsidRPr="00F15EE9">
        <w:rPr>
          <w:b/>
          <w:sz w:val="26"/>
          <w:szCs w:val="26"/>
        </w:rPr>
        <w:t>TRƯỜNG ĐẠI HỌC SƯ PHẠM</w:t>
      </w:r>
    </w:p>
    <w:p w14:paraId="0CB23CB2" w14:textId="693DD01B" w:rsidR="00925215" w:rsidRPr="00F15EE9" w:rsidRDefault="00D34B0C" w:rsidP="00F15EE9">
      <w:pPr>
        <w:widowControl w:val="0"/>
        <w:spacing w:after="100" w:afterAutospacing="1"/>
        <w:contextualSpacing/>
        <w:jc w:val="center"/>
        <w:rPr>
          <w:sz w:val="26"/>
          <w:szCs w:val="26"/>
        </w:rPr>
      </w:pPr>
      <w:r w:rsidRPr="00F15EE9">
        <w:rPr>
          <w:sz w:val="26"/>
          <w:szCs w:val="26"/>
        </w:rPr>
        <w:t xml:space="preserve"> </w:t>
      </w:r>
    </w:p>
    <w:p w14:paraId="2CCF256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 xml:space="preserve">  </w:t>
      </w:r>
    </w:p>
    <w:p w14:paraId="21DA7E64" w14:textId="3F85B22D" w:rsidR="00925215" w:rsidRPr="00F15EE9" w:rsidRDefault="008B2608" w:rsidP="00F15EE9">
      <w:pPr>
        <w:widowControl w:val="0"/>
        <w:tabs>
          <w:tab w:val="left" w:pos="3462"/>
          <w:tab w:val="center" w:pos="4896"/>
        </w:tabs>
        <w:spacing w:after="100" w:afterAutospacing="1"/>
        <w:contextualSpacing/>
        <w:jc w:val="center"/>
        <w:rPr>
          <w:sz w:val="26"/>
          <w:szCs w:val="26"/>
        </w:rPr>
      </w:pPr>
      <w:r w:rsidRPr="00F15EE9">
        <w:rPr>
          <w:noProof/>
          <w:sz w:val="26"/>
          <w:szCs w:val="26"/>
        </w:rPr>
        <w:drawing>
          <wp:inline distT="0" distB="0" distL="0" distR="0" wp14:anchorId="7B1B33F9" wp14:editId="5DA5DFC0">
            <wp:extent cx="1495015" cy="1453773"/>
            <wp:effectExtent l="0" t="0" r="0" b="0"/>
            <wp:docPr id="2" name="image1.png" descr="Description: Logo trường &amp;Dstrok;ại học Sư phạm &amp;Dstrok;à Nẵng"/>
            <wp:cNvGraphicFramePr/>
            <a:graphic xmlns:a="http://schemas.openxmlformats.org/drawingml/2006/main">
              <a:graphicData uri="http://schemas.openxmlformats.org/drawingml/2006/picture">
                <pic:pic xmlns:pic="http://schemas.openxmlformats.org/drawingml/2006/picture">
                  <pic:nvPicPr>
                    <pic:cNvPr id="0" name="image1.png" descr="Description: Logo trường &amp;Dstrok;ại học Sư phạm &amp;Dstrok;à Nẵng"/>
                    <pic:cNvPicPr preferRelativeResize="0"/>
                  </pic:nvPicPr>
                  <pic:blipFill>
                    <a:blip r:embed="rId7"/>
                    <a:srcRect/>
                    <a:stretch>
                      <a:fillRect/>
                    </a:stretch>
                  </pic:blipFill>
                  <pic:spPr>
                    <a:xfrm>
                      <a:off x="0" y="0"/>
                      <a:ext cx="1495015" cy="1453773"/>
                    </a:xfrm>
                    <a:prstGeom prst="rect">
                      <a:avLst/>
                    </a:prstGeom>
                    <a:ln/>
                  </pic:spPr>
                </pic:pic>
              </a:graphicData>
            </a:graphic>
          </wp:inline>
        </w:drawing>
      </w:r>
    </w:p>
    <w:p w14:paraId="562F8EFB" w14:textId="77777777" w:rsidR="00925215" w:rsidRPr="00F15EE9" w:rsidRDefault="00925215" w:rsidP="00F15EE9">
      <w:pPr>
        <w:widowControl w:val="0"/>
        <w:spacing w:after="100" w:afterAutospacing="1"/>
        <w:contextualSpacing/>
        <w:jc w:val="center"/>
        <w:rPr>
          <w:b/>
          <w:sz w:val="26"/>
          <w:szCs w:val="26"/>
        </w:rPr>
      </w:pPr>
    </w:p>
    <w:p w14:paraId="798D060D" w14:textId="77777777" w:rsidR="00925215" w:rsidRPr="00F15EE9" w:rsidRDefault="00925215" w:rsidP="00F15EE9">
      <w:pPr>
        <w:widowControl w:val="0"/>
        <w:spacing w:after="100" w:afterAutospacing="1"/>
        <w:contextualSpacing/>
        <w:jc w:val="center"/>
        <w:rPr>
          <w:b/>
          <w:sz w:val="26"/>
          <w:szCs w:val="26"/>
        </w:rPr>
      </w:pPr>
    </w:p>
    <w:p w14:paraId="10BB6D77" w14:textId="77777777" w:rsidR="00925215" w:rsidRPr="00F15EE9" w:rsidRDefault="00925215" w:rsidP="00F15EE9">
      <w:pPr>
        <w:widowControl w:val="0"/>
        <w:spacing w:after="100" w:afterAutospacing="1"/>
        <w:contextualSpacing/>
        <w:jc w:val="center"/>
        <w:rPr>
          <w:b/>
          <w:sz w:val="26"/>
          <w:szCs w:val="26"/>
        </w:rPr>
      </w:pPr>
    </w:p>
    <w:p w14:paraId="016336D7" w14:textId="77777777" w:rsidR="00925215" w:rsidRPr="00F15EE9" w:rsidRDefault="00D34B0C" w:rsidP="00F15EE9">
      <w:pPr>
        <w:widowControl w:val="0"/>
        <w:spacing w:after="100" w:afterAutospacing="1"/>
        <w:contextualSpacing/>
        <w:jc w:val="center"/>
        <w:rPr>
          <w:b/>
          <w:sz w:val="26"/>
          <w:szCs w:val="26"/>
        </w:rPr>
      </w:pPr>
      <w:r w:rsidRPr="00F15EE9">
        <w:rPr>
          <w:b/>
          <w:sz w:val="26"/>
          <w:szCs w:val="26"/>
        </w:rPr>
        <w:t>DANH MỤC MINH CHỨNG</w:t>
      </w:r>
    </w:p>
    <w:p w14:paraId="563B89F4" w14:textId="77777777" w:rsidR="00925215" w:rsidRPr="00F15EE9" w:rsidRDefault="00D34B0C" w:rsidP="00F15EE9">
      <w:pPr>
        <w:widowControl w:val="0"/>
        <w:tabs>
          <w:tab w:val="left" w:pos="851"/>
        </w:tabs>
        <w:spacing w:after="100" w:afterAutospacing="1"/>
        <w:contextualSpacing/>
        <w:jc w:val="center"/>
        <w:rPr>
          <w:i/>
          <w:sz w:val="26"/>
          <w:szCs w:val="26"/>
        </w:rPr>
      </w:pPr>
      <w:r w:rsidRPr="00F15EE9">
        <w:rPr>
          <w:sz w:val="26"/>
          <w:szCs w:val="26"/>
        </w:rPr>
        <w:t>(</w:t>
      </w:r>
      <w:r w:rsidRPr="00F15EE9">
        <w:rPr>
          <w:i/>
          <w:sz w:val="26"/>
          <w:szCs w:val="26"/>
        </w:rPr>
        <w:t>Kèm theo Báo cáo Tự đánh giá Chương trình đào tạo</w:t>
      </w:r>
    </w:p>
    <w:p w14:paraId="45284A28" w14:textId="77777777" w:rsidR="00925215" w:rsidRPr="00F15EE9" w:rsidRDefault="00D34B0C" w:rsidP="00F15EE9">
      <w:pPr>
        <w:widowControl w:val="0"/>
        <w:tabs>
          <w:tab w:val="left" w:pos="851"/>
        </w:tabs>
        <w:spacing w:after="100" w:afterAutospacing="1"/>
        <w:contextualSpacing/>
        <w:jc w:val="center"/>
        <w:rPr>
          <w:i/>
          <w:sz w:val="26"/>
          <w:szCs w:val="26"/>
        </w:rPr>
      </w:pPr>
      <w:r w:rsidRPr="00F15EE9">
        <w:rPr>
          <w:i/>
          <w:sz w:val="26"/>
          <w:szCs w:val="26"/>
        </w:rPr>
        <w:t xml:space="preserve"> ngành Công tác xã hội</w:t>
      </w:r>
      <w:r w:rsidRPr="00F15EE9">
        <w:rPr>
          <w:sz w:val="26"/>
          <w:szCs w:val="26"/>
        </w:rPr>
        <w:t>)</w:t>
      </w:r>
    </w:p>
    <w:p w14:paraId="35B1B0C8" w14:textId="77777777" w:rsidR="00925215" w:rsidRPr="00F15EE9" w:rsidRDefault="00925215" w:rsidP="00F15EE9">
      <w:pPr>
        <w:widowControl w:val="0"/>
        <w:spacing w:after="100" w:afterAutospacing="1"/>
        <w:contextualSpacing/>
        <w:jc w:val="center"/>
        <w:rPr>
          <w:b/>
          <w:sz w:val="26"/>
          <w:szCs w:val="26"/>
        </w:rPr>
      </w:pPr>
      <w:bookmarkStart w:id="0" w:name="_gjdgxs" w:colFirst="0" w:colLast="0"/>
      <w:bookmarkEnd w:id="0"/>
    </w:p>
    <w:p w14:paraId="7CD7B0BC" w14:textId="071131A2" w:rsidR="00925215" w:rsidRPr="00F15EE9" w:rsidRDefault="00925215" w:rsidP="00F15EE9">
      <w:pPr>
        <w:widowControl w:val="0"/>
        <w:spacing w:after="100" w:afterAutospacing="1"/>
        <w:contextualSpacing/>
        <w:jc w:val="center"/>
        <w:rPr>
          <w:b/>
          <w:sz w:val="26"/>
          <w:szCs w:val="26"/>
        </w:rPr>
      </w:pPr>
    </w:p>
    <w:p w14:paraId="39A9B9B1" w14:textId="3F458ABA" w:rsidR="008B2608" w:rsidRPr="00F15EE9" w:rsidRDefault="008B2608" w:rsidP="00F15EE9">
      <w:pPr>
        <w:widowControl w:val="0"/>
        <w:spacing w:after="100" w:afterAutospacing="1"/>
        <w:contextualSpacing/>
        <w:jc w:val="center"/>
        <w:rPr>
          <w:b/>
          <w:sz w:val="26"/>
          <w:szCs w:val="26"/>
        </w:rPr>
      </w:pPr>
    </w:p>
    <w:p w14:paraId="69E7C9B9" w14:textId="7C32BB55" w:rsidR="008B2608" w:rsidRPr="00F15EE9" w:rsidRDefault="008B2608" w:rsidP="00F15EE9">
      <w:pPr>
        <w:widowControl w:val="0"/>
        <w:spacing w:after="100" w:afterAutospacing="1"/>
        <w:contextualSpacing/>
        <w:jc w:val="center"/>
        <w:rPr>
          <w:b/>
          <w:sz w:val="26"/>
          <w:szCs w:val="26"/>
        </w:rPr>
      </w:pPr>
    </w:p>
    <w:p w14:paraId="4149B91E" w14:textId="444F9CDF" w:rsidR="008B2608" w:rsidRPr="00F15EE9" w:rsidRDefault="008B2608" w:rsidP="00F15EE9">
      <w:pPr>
        <w:widowControl w:val="0"/>
        <w:spacing w:after="100" w:afterAutospacing="1"/>
        <w:contextualSpacing/>
        <w:jc w:val="center"/>
        <w:rPr>
          <w:b/>
          <w:sz w:val="26"/>
          <w:szCs w:val="26"/>
        </w:rPr>
      </w:pPr>
    </w:p>
    <w:p w14:paraId="3D420335" w14:textId="77777777" w:rsidR="008B2608" w:rsidRPr="00F15EE9" w:rsidRDefault="008B2608" w:rsidP="00F15EE9">
      <w:pPr>
        <w:widowControl w:val="0"/>
        <w:spacing w:after="100" w:afterAutospacing="1"/>
        <w:contextualSpacing/>
        <w:jc w:val="center"/>
        <w:rPr>
          <w:b/>
          <w:sz w:val="26"/>
          <w:szCs w:val="26"/>
        </w:rPr>
      </w:pPr>
    </w:p>
    <w:p w14:paraId="79A41275" w14:textId="77777777" w:rsidR="00925215" w:rsidRPr="00F15EE9" w:rsidRDefault="00925215" w:rsidP="00F15EE9">
      <w:pPr>
        <w:widowControl w:val="0"/>
        <w:spacing w:after="100" w:afterAutospacing="1"/>
        <w:contextualSpacing/>
        <w:jc w:val="center"/>
        <w:rPr>
          <w:b/>
          <w:sz w:val="26"/>
          <w:szCs w:val="26"/>
        </w:rPr>
      </w:pPr>
    </w:p>
    <w:p w14:paraId="49614114" w14:textId="77777777" w:rsidR="00925215" w:rsidRPr="00F15EE9" w:rsidRDefault="00925215" w:rsidP="00F15EE9">
      <w:pPr>
        <w:spacing w:after="100" w:afterAutospacing="1"/>
        <w:contextualSpacing/>
        <w:rPr>
          <w:b/>
          <w:sz w:val="26"/>
          <w:szCs w:val="26"/>
        </w:rPr>
      </w:pPr>
    </w:p>
    <w:p w14:paraId="330A6E2A" w14:textId="77777777" w:rsidR="00925215" w:rsidRPr="00F15EE9" w:rsidRDefault="00925215" w:rsidP="00F15EE9">
      <w:pPr>
        <w:widowControl w:val="0"/>
        <w:spacing w:after="100" w:afterAutospacing="1"/>
        <w:contextualSpacing/>
        <w:jc w:val="center"/>
        <w:rPr>
          <w:b/>
          <w:sz w:val="26"/>
          <w:szCs w:val="26"/>
        </w:rPr>
      </w:pPr>
    </w:p>
    <w:p w14:paraId="32310931" w14:textId="77777777" w:rsidR="00925215" w:rsidRPr="00F15EE9" w:rsidRDefault="00D34B0C" w:rsidP="00F15EE9">
      <w:pPr>
        <w:widowControl w:val="0"/>
        <w:spacing w:after="100" w:afterAutospacing="1"/>
        <w:contextualSpacing/>
        <w:jc w:val="center"/>
        <w:rPr>
          <w:b/>
          <w:i/>
          <w:sz w:val="26"/>
          <w:szCs w:val="26"/>
        </w:rPr>
        <w:sectPr w:rsidR="00925215" w:rsidRPr="00F15EE9" w:rsidSect="00475945">
          <w:headerReference w:type="even" r:id="rId8"/>
          <w:headerReference w:type="default" r:id="rId9"/>
          <w:footerReference w:type="even" r:id="rId10"/>
          <w:footerReference w:type="default" r:id="rId11"/>
          <w:headerReference w:type="first" r:id="rId12"/>
          <w:footerReference w:type="first" r:id="rId13"/>
          <w:pgSz w:w="16840" w:h="11907" w:orient="landscape"/>
          <w:pgMar w:top="1134" w:right="1134" w:bottom="1134" w:left="1701" w:header="850" w:footer="850" w:gutter="0"/>
          <w:pgNumType w:start="0"/>
          <w:cols w:space="720"/>
          <w:titlePg/>
          <w:docGrid w:linePitch="326"/>
        </w:sectPr>
      </w:pPr>
      <w:r w:rsidRPr="00F15EE9">
        <w:rPr>
          <w:b/>
          <w:i/>
          <w:sz w:val="26"/>
          <w:szCs w:val="26"/>
        </w:rPr>
        <w:t>Đà Nẵng, tháng 4 năm 2022</w:t>
      </w:r>
    </w:p>
    <w:tbl>
      <w:tblPr>
        <w:tblStyle w:val="a"/>
        <w:tblW w:w="1396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80"/>
        <w:gridCol w:w="567"/>
        <w:gridCol w:w="1723"/>
        <w:gridCol w:w="4772"/>
        <w:gridCol w:w="2250"/>
        <w:gridCol w:w="1800"/>
        <w:gridCol w:w="1260"/>
        <w:gridCol w:w="11"/>
      </w:tblGrid>
      <w:tr w:rsidR="00F15EE9" w:rsidRPr="00F15EE9" w14:paraId="6F1AD276" w14:textId="77777777" w:rsidTr="00E3524B">
        <w:trPr>
          <w:gridAfter w:val="1"/>
          <w:wAfter w:w="11" w:type="dxa"/>
        </w:trPr>
        <w:tc>
          <w:tcPr>
            <w:tcW w:w="1580" w:type="dxa"/>
            <w:tcBorders>
              <w:top w:val="single" w:sz="6" w:space="0" w:color="000000"/>
              <w:left w:val="single" w:sz="6" w:space="0" w:color="000000"/>
              <w:bottom w:val="single" w:sz="6" w:space="0" w:color="000000"/>
              <w:right w:val="single" w:sz="6" w:space="0" w:color="000000"/>
            </w:tcBorders>
            <w:vAlign w:val="center"/>
          </w:tcPr>
          <w:p w14:paraId="404E6CA2" w14:textId="77777777" w:rsidR="00925215" w:rsidRPr="00F15EE9" w:rsidRDefault="00D34B0C" w:rsidP="00F15EE9">
            <w:pPr>
              <w:widowControl w:val="0"/>
              <w:spacing w:after="100" w:afterAutospacing="1"/>
              <w:contextualSpacing/>
              <w:jc w:val="center"/>
              <w:rPr>
                <w:b/>
                <w:sz w:val="26"/>
                <w:szCs w:val="26"/>
              </w:rPr>
            </w:pPr>
            <w:r w:rsidRPr="00F15EE9">
              <w:rPr>
                <w:b/>
                <w:sz w:val="26"/>
                <w:szCs w:val="26"/>
              </w:rPr>
              <w:lastRenderedPageBreak/>
              <w:t>Tiêu chí</w:t>
            </w:r>
          </w:p>
        </w:tc>
        <w:tc>
          <w:tcPr>
            <w:tcW w:w="567" w:type="dxa"/>
            <w:tcBorders>
              <w:top w:val="single" w:sz="6" w:space="0" w:color="000000"/>
              <w:left w:val="single" w:sz="6" w:space="0" w:color="000000"/>
              <w:bottom w:val="single" w:sz="6" w:space="0" w:color="000000"/>
              <w:right w:val="single" w:sz="6" w:space="0" w:color="000000"/>
            </w:tcBorders>
            <w:vAlign w:val="center"/>
          </w:tcPr>
          <w:p w14:paraId="1BAA6AA1" w14:textId="77777777" w:rsidR="00925215" w:rsidRPr="00F15EE9" w:rsidRDefault="00D34B0C" w:rsidP="00F15EE9">
            <w:pPr>
              <w:widowControl w:val="0"/>
              <w:spacing w:after="100" w:afterAutospacing="1"/>
              <w:contextualSpacing/>
              <w:jc w:val="center"/>
              <w:rPr>
                <w:b/>
                <w:sz w:val="26"/>
                <w:szCs w:val="26"/>
              </w:rPr>
            </w:pPr>
            <w:r w:rsidRPr="00F15EE9">
              <w:rPr>
                <w:b/>
                <w:sz w:val="26"/>
                <w:szCs w:val="26"/>
              </w:rPr>
              <w:t>Số TT</w:t>
            </w:r>
          </w:p>
        </w:tc>
        <w:tc>
          <w:tcPr>
            <w:tcW w:w="1723" w:type="dxa"/>
            <w:tcBorders>
              <w:top w:val="single" w:sz="6" w:space="0" w:color="000000"/>
              <w:left w:val="single" w:sz="6" w:space="0" w:color="000000"/>
              <w:bottom w:val="single" w:sz="6" w:space="0" w:color="000000"/>
              <w:right w:val="single" w:sz="6" w:space="0" w:color="000000"/>
            </w:tcBorders>
            <w:vAlign w:val="center"/>
          </w:tcPr>
          <w:p w14:paraId="73C96BEA" w14:textId="77777777" w:rsidR="00925215" w:rsidRPr="00F15EE9" w:rsidRDefault="00D34B0C" w:rsidP="00F15EE9">
            <w:pPr>
              <w:widowControl w:val="0"/>
              <w:spacing w:after="100" w:afterAutospacing="1"/>
              <w:contextualSpacing/>
              <w:jc w:val="center"/>
              <w:rPr>
                <w:b/>
                <w:sz w:val="26"/>
                <w:szCs w:val="26"/>
              </w:rPr>
            </w:pPr>
            <w:r w:rsidRPr="00F15EE9">
              <w:rPr>
                <w:b/>
                <w:sz w:val="26"/>
                <w:szCs w:val="26"/>
              </w:rPr>
              <w:t>Mã minh chứng</w:t>
            </w:r>
          </w:p>
        </w:tc>
        <w:tc>
          <w:tcPr>
            <w:tcW w:w="4772" w:type="dxa"/>
            <w:tcBorders>
              <w:top w:val="single" w:sz="6" w:space="0" w:color="000000"/>
              <w:left w:val="single" w:sz="6" w:space="0" w:color="000000"/>
              <w:bottom w:val="single" w:sz="6" w:space="0" w:color="000000"/>
              <w:right w:val="single" w:sz="6" w:space="0" w:color="000000"/>
            </w:tcBorders>
            <w:vAlign w:val="center"/>
          </w:tcPr>
          <w:p w14:paraId="113DF083" w14:textId="77777777" w:rsidR="00925215" w:rsidRPr="00F15EE9" w:rsidRDefault="00D34B0C" w:rsidP="00F15EE9">
            <w:pPr>
              <w:widowControl w:val="0"/>
              <w:spacing w:after="100" w:afterAutospacing="1"/>
              <w:contextualSpacing/>
              <w:jc w:val="center"/>
              <w:rPr>
                <w:b/>
                <w:sz w:val="26"/>
                <w:szCs w:val="26"/>
              </w:rPr>
            </w:pPr>
            <w:r w:rsidRPr="00F15EE9">
              <w:rPr>
                <w:b/>
                <w:sz w:val="26"/>
                <w:szCs w:val="26"/>
              </w:rPr>
              <w:t>Tên minh chứng</w:t>
            </w:r>
          </w:p>
        </w:tc>
        <w:tc>
          <w:tcPr>
            <w:tcW w:w="2250" w:type="dxa"/>
            <w:tcBorders>
              <w:top w:val="single" w:sz="6" w:space="0" w:color="000000"/>
              <w:left w:val="single" w:sz="6" w:space="0" w:color="000000"/>
              <w:bottom w:val="single" w:sz="6" w:space="0" w:color="000000"/>
              <w:right w:val="single" w:sz="6" w:space="0" w:color="000000"/>
            </w:tcBorders>
            <w:vAlign w:val="center"/>
          </w:tcPr>
          <w:p w14:paraId="104098DA" w14:textId="0DA4A564" w:rsidR="00925215" w:rsidRPr="00F15EE9" w:rsidRDefault="00D34B0C" w:rsidP="00F15EE9">
            <w:pPr>
              <w:widowControl w:val="0"/>
              <w:spacing w:after="100" w:afterAutospacing="1"/>
              <w:contextualSpacing/>
              <w:jc w:val="center"/>
              <w:rPr>
                <w:b/>
                <w:sz w:val="26"/>
                <w:szCs w:val="26"/>
              </w:rPr>
            </w:pPr>
            <w:r w:rsidRPr="00F15EE9">
              <w:rPr>
                <w:b/>
                <w:sz w:val="26"/>
                <w:szCs w:val="26"/>
              </w:rPr>
              <w:t>Số, ngày ban hành, hoặc thời điểm khảo sát, điều tra, phỏng vấn, quan sát</w:t>
            </w:r>
          </w:p>
        </w:tc>
        <w:tc>
          <w:tcPr>
            <w:tcW w:w="1800" w:type="dxa"/>
            <w:tcBorders>
              <w:top w:val="single" w:sz="6" w:space="0" w:color="000000"/>
              <w:left w:val="single" w:sz="6" w:space="0" w:color="000000"/>
              <w:bottom w:val="single" w:sz="6" w:space="0" w:color="000000"/>
              <w:right w:val="single" w:sz="6" w:space="0" w:color="000000"/>
            </w:tcBorders>
            <w:vAlign w:val="center"/>
          </w:tcPr>
          <w:p w14:paraId="19348CB5" w14:textId="77777777" w:rsidR="00925215" w:rsidRPr="00F15EE9" w:rsidRDefault="00D34B0C" w:rsidP="00F15EE9">
            <w:pPr>
              <w:widowControl w:val="0"/>
              <w:spacing w:after="100" w:afterAutospacing="1"/>
              <w:contextualSpacing/>
              <w:jc w:val="center"/>
              <w:rPr>
                <w:b/>
                <w:sz w:val="26"/>
                <w:szCs w:val="26"/>
              </w:rPr>
            </w:pPr>
            <w:r w:rsidRPr="00F15EE9">
              <w:rPr>
                <w:b/>
                <w:sz w:val="26"/>
                <w:szCs w:val="26"/>
              </w:rPr>
              <w:t>Nơi ban hành hoặc nhóm, cá nhân thực hiện</w:t>
            </w:r>
          </w:p>
        </w:tc>
        <w:tc>
          <w:tcPr>
            <w:tcW w:w="1260" w:type="dxa"/>
            <w:tcBorders>
              <w:top w:val="single" w:sz="6" w:space="0" w:color="000000"/>
              <w:left w:val="single" w:sz="6" w:space="0" w:color="000000"/>
              <w:bottom w:val="single" w:sz="6" w:space="0" w:color="000000"/>
              <w:right w:val="single" w:sz="6" w:space="0" w:color="000000"/>
            </w:tcBorders>
            <w:vAlign w:val="center"/>
          </w:tcPr>
          <w:p w14:paraId="1006C75C" w14:textId="77777777" w:rsidR="00925215" w:rsidRPr="00F15EE9" w:rsidRDefault="00D34B0C" w:rsidP="00F15EE9">
            <w:pPr>
              <w:widowControl w:val="0"/>
              <w:spacing w:after="100" w:afterAutospacing="1"/>
              <w:contextualSpacing/>
              <w:jc w:val="center"/>
              <w:rPr>
                <w:b/>
                <w:sz w:val="26"/>
                <w:szCs w:val="26"/>
              </w:rPr>
            </w:pPr>
            <w:r w:rsidRPr="00F15EE9">
              <w:rPr>
                <w:b/>
                <w:sz w:val="26"/>
                <w:szCs w:val="26"/>
              </w:rPr>
              <w:t>Ghi chú</w:t>
            </w:r>
          </w:p>
        </w:tc>
      </w:tr>
      <w:tr w:rsidR="00F15EE9" w:rsidRPr="00F15EE9" w14:paraId="36D2A11E" w14:textId="77777777" w:rsidTr="006A4936">
        <w:tc>
          <w:tcPr>
            <w:tcW w:w="13963" w:type="dxa"/>
            <w:gridSpan w:val="8"/>
            <w:tcBorders>
              <w:top w:val="single" w:sz="6" w:space="0" w:color="000000"/>
              <w:left w:val="single" w:sz="6" w:space="0" w:color="000000"/>
              <w:right w:val="single" w:sz="6" w:space="0" w:color="000000"/>
            </w:tcBorders>
            <w:vAlign w:val="center"/>
          </w:tcPr>
          <w:p w14:paraId="7308E1FD" w14:textId="77777777" w:rsidR="00925215" w:rsidRPr="00F15EE9" w:rsidRDefault="00D34B0C" w:rsidP="00F15EE9">
            <w:pPr>
              <w:widowControl w:val="0"/>
              <w:spacing w:after="100" w:afterAutospacing="1"/>
              <w:contextualSpacing/>
              <w:rPr>
                <w:b/>
                <w:sz w:val="26"/>
                <w:szCs w:val="26"/>
              </w:rPr>
            </w:pPr>
            <w:r w:rsidRPr="00F15EE9">
              <w:rPr>
                <w:b/>
                <w:sz w:val="26"/>
                <w:szCs w:val="26"/>
              </w:rPr>
              <w:t>Tiêu chuẩn 1. Mục tiêu và chuẩn đầu ra của chương trình đào tạo</w:t>
            </w:r>
          </w:p>
        </w:tc>
      </w:tr>
      <w:tr w:rsidR="00F15EE9" w:rsidRPr="00F15EE9" w14:paraId="6FA332D5" w14:textId="77777777" w:rsidTr="00E3524B">
        <w:trPr>
          <w:gridAfter w:val="1"/>
          <w:wAfter w:w="11" w:type="dxa"/>
        </w:trPr>
        <w:tc>
          <w:tcPr>
            <w:tcW w:w="1580" w:type="dxa"/>
            <w:vMerge w:val="restart"/>
            <w:tcBorders>
              <w:top w:val="single" w:sz="6" w:space="0" w:color="000000"/>
              <w:left w:val="single" w:sz="6" w:space="0" w:color="000000"/>
              <w:right w:val="single" w:sz="6" w:space="0" w:color="000000"/>
            </w:tcBorders>
          </w:tcPr>
          <w:p w14:paraId="497BDFA1" w14:textId="77777777" w:rsidR="00925215" w:rsidRPr="00F15EE9" w:rsidRDefault="00D34B0C" w:rsidP="00F15EE9">
            <w:pPr>
              <w:widowControl w:val="0"/>
              <w:spacing w:after="100" w:afterAutospacing="1"/>
              <w:contextualSpacing/>
              <w:rPr>
                <w:b/>
                <w:sz w:val="26"/>
                <w:szCs w:val="26"/>
              </w:rPr>
            </w:pPr>
            <w:r w:rsidRPr="00F15EE9">
              <w:rPr>
                <w:b/>
                <w:i/>
                <w:sz w:val="26"/>
                <w:szCs w:val="26"/>
              </w:rPr>
              <w:t>Tiêu chí 1.1</w:t>
            </w:r>
            <w:r w:rsidRPr="00F15EE9">
              <w:rPr>
                <w:b/>
                <w:sz w:val="26"/>
                <w:szCs w:val="26"/>
              </w:rPr>
              <w:t xml:space="preserve">. </w:t>
            </w:r>
            <w:r w:rsidRPr="00F15EE9">
              <w:rPr>
                <w:b/>
                <w:i/>
                <w:sz w:val="26"/>
                <w:szCs w:val="26"/>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p>
        </w:tc>
        <w:tc>
          <w:tcPr>
            <w:tcW w:w="567" w:type="dxa"/>
            <w:tcBorders>
              <w:top w:val="single" w:sz="6" w:space="0" w:color="000000"/>
              <w:left w:val="single" w:sz="6" w:space="0" w:color="000000"/>
              <w:bottom w:val="single" w:sz="6" w:space="0" w:color="000000"/>
              <w:right w:val="single" w:sz="6" w:space="0" w:color="000000"/>
            </w:tcBorders>
            <w:vAlign w:val="center"/>
          </w:tcPr>
          <w:p w14:paraId="303EF44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vAlign w:val="center"/>
          </w:tcPr>
          <w:p w14:paraId="7A2D80D5"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H1.01.01.01</w:t>
            </w:r>
          </w:p>
        </w:tc>
        <w:tc>
          <w:tcPr>
            <w:tcW w:w="4772" w:type="dxa"/>
            <w:tcBorders>
              <w:top w:val="single" w:sz="6" w:space="0" w:color="000000"/>
              <w:left w:val="single" w:sz="6" w:space="0" w:color="000000"/>
              <w:bottom w:val="single" w:sz="6" w:space="0" w:color="000000"/>
              <w:right w:val="single" w:sz="6" w:space="0" w:color="000000"/>
            </w:tcBorders>
            <w:vAlign w:val="center"/>
          </w:tcPr>
          <w:p w14:paraId="3EB46B0F" w14:textId="77777777" w:rsidR="00925215" w:rsidRPr="00F15EE9" w:rsidRDefault="00D34B0C" w:rsidP="00F15EE9">
            <w:pPr>
              <w:widowControl w:val="0"/>
              <w:spacing w:after="100" w:afterAutospacing="1"/>
              <w:contextualSpacing/>
              <w:jc w:val="both"/>
              <w:rPr>
                <w:sz w:val="26"/>
                <w:szCs w:val="26"/>
              </w:rPr>
            </w:pPr>
            <w:r w:rsidRPr="00F15EE9">
              <w:rPr>
                <w:sz w:val="26"/>
                <w:szCs w:val="26"/>
              </w:rPr>
              <w:t>Quyết định mở mã ngành CTĐT ngành 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2A7BE5B5"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2012</w:t>
            </w:r>
          </w:p>
        </w:tc>
        <w:tc>
          <w:tcPr>
            <w:tcW w:w="1800" w:type="dxa"/>
            <w:tcBorders>
              <w:top w:val="single" w:sz="6" w:space="0" w:color="000000"/>
              <w:left w:val="single" w:sz="6" w:space="0" w:color="000000"/>
              <w:bottom w:val="single" w:sz="6" w:space="0" w:color="000000"/>
              <w:right w:val="single" w:sz="6" w:space="0" w:color="000000"/>
            </w:tcBorders>
            <w:vAlign w:val="center"/>
          </w:tcPr>
          <w:p w14:paraId="6E2820A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4788C18" w14:textId="77777777" w:rsidR="00925215" w:rsidRPr="00F15EE9" w:rsidRDefault="00925215" w:rsidP="00F15EE9">
            <w:pPr>
              <w:widowControl w:val="0"/>
              <w:spacing w:after="100" w:afterAutospacing="1"/>
              <w:contextualSpacing/>
              <w:rPr>
                <w:sz w:val="26"/>
                <w:szCs w:val="26"/>
              </w:rPr>
            </w:pPr>
          </w:p>
        </w:tc>
      </w:tr>
      <w:tr w:rsidR="00F15EE9" w:rsidRPr="00F15EE9" w14:paraId="587AB329"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62E20578"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F8C29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494E915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H1.01.01.02</w:t>
            </w:r>
          </w:p>
        </w:tc>
        <w:tc>
          <w:tcPr>
            <w:tcW w:w="4772" w:type="dxa"/>
            <w:tcBorders>
              <w:top w:val="single" w:sz="6" w:space="0" w:color="000000"/>
              <w:left w:val="single" w:sz="6" w:space="0" w:color="000000"/>
              <w:bottom w:val="single" w:sz="6" w:space="0" w:color="000000"/>
              <w:right w:val="single" w:sz="6" w:space="0" w:color="000000"/>
            </w:tcBorders>
            <w:vAlign w:val="center"/>
          </w:tcPr>
          <w:p w14:paraId="662BB3EA" w14:textId="77777777" w:rsidR="00925215" w:rsidRPr="00F15EE9" w:rsidRDefault="00D34B0C" w:rsidP="00F15EE9">
            <w:pPr>
              <w:widowControl w:val="0"/>
              <w:spacing w:after="100" w:afterAutospacing="1"/>
              <w:contextualSpacing/>
              <w:jc w:val="both"/>
              <w:rPr>
                <w:sz w:val="26"/>
                <w:szCs w:val="26"/>
              </w:rPr>
            </w:pPr>
            <w:r w:rsidRPr="00F15EE9">
              <w:rPr>
                <w:sz w:val="26"/>
                <w:szCs w:val="26"/>
              </w:rPr>
              <w:t>Quyết định ban hành Tầm nhìn sứ mạng của Nhà trường</w:t>
            </w:r>
          </w:p>
        </w:tc>
        <w:tc>
          <w:tcPr>
            <w:tcW w:w="2250" w:type="dxa"/>
            <w:tcBorders>
              <w:top w:val="single" w:sz="6" w:space="0" w:color="000000"/>
              <w:left w:val="single" w:sz="6" w:space="0" w:color="000000"/>
              <w:bottom w:val="single" w:sz="6" w:space="0" w:color="000000"/>
              <w:right w:val="single" w:sz="6" w:space="0" w:color="000000"/>
            </w:tcBorders>
            <w:vAlign w:val="center"/>
          </w:tcPr>
          <w:p w14:paraId="35A2000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1018/QĐ-ĐHSP ngày 16/8/2019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22E72B1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96BD297" w14:textId="77777777" w:rsidR="00925215" w:rsidRPr="00F15EE9" w:rsidRDefault="00925215" w:rsidP="00F15EE9">
            <w:pPr>
              <w:widowControl w:val="0"/>
              <w:spacing w:after="100" w:afterAutospacing="1"/>
              <w:contextualSpacing/>
              <w:rPr>
                <w:sz w:val="26"/>
                <w:szCs w:val="26"/>
              </w:rPr>
            </w:pPr>
          </w:p>
        </w:tc>
      </w:tr>
      <w:tr w:rsidR="00F15EE9" w:rsidRPr="00F15EE9" w14:paraId="232D7EFE"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76381098"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FE19C3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vAlign w:val="center"/>
          </w:tcPr>
          <w:p w14:paraId="6D32D3B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H1.01.01.03</w:t>
            </w:r>
          </w:p>
        </w:tc>
        <w:tc>
          <w:tcPr>
            <w:tcW w:w="4772" w:type="dxa"/>
            <w:tcBorders>
              <w:top w:val="single" w:sz="6" w:space="0" w:color="000000"/>
              <w:left w:val="single" w:sz="6" w:space="0" w:color="000000"/>
              <w:bottom w:val="single" w:sz="6" w:space="0" w:color="000000"/>
              <w:right w:val="single" w:sz="6" w:space="0" w:color="000000"/>
            </w:tcBorders>
            <w:vAlign w:val="center"/>
          </w:tcPr>
          <w:p w14:paraId="51F0858B"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 xml:space="preserve">Thông tư quy định về chuẩn chuẩn chương trình đào tạo; xây dựng, thẩm định và ban hành chương trình đào tạo các trình độ của giáo dục đại </w:t>
            </w:r>
          </w:p>
        </w:tc>
        <w:tc>
          <w:tcPr>
            <w:tcW w:w="2250" w:type="dxa"/>
            <w:tcBorders>
              <w:top w:val="single" w:sz="6" w:space="0" w:color="000000"/>
              <w:left w:val="single" w:sz="6" w:space="0" w:color="000000"/>
              <w:bottom w:val="single" w:sz="6" w:space="0" w:color="000000"/>
              <w:right w:val="single" w:sz="6" w:space="0" w:color="000000"/>
            </w:tcBorders>
            <w:vAlign w:val="center"/>
          </w:tcPr>
          <w:p w14:paraId="134007B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17/2021/TT-BGDĐT</w:t>
            </w:r>
          </w:p>
        </w:tc>
        <w:tc>
          <w:tcPr>
            <w:tcW w:w="1800" w:type="dxa"/>
            <w:tcBorders>
              <w:top w:val="single" w:sz="6" w:space="0" w:color="000000"/>
              <w:left w:val="single" w:sz="6" w:space="0" w:color="000000"/>
              <w:bottom w:val="single" w:sz="6" w:space="0" w:color="000000"/>
              <w:right w:val="single" w:sz="6" w:space="0" w:color="000000"/>
            </w:tcBorders>
            <w:vAlign w:val="center"/>
          </w:tcPr>
          <w:p w14:paraId="1A75496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208ED927" w14:textId="77777777" w:rsidR="00925215" w:rsidRPr="00F15EE9" w:rsidRDefault="00925215" w:rsidP="00F15EE9">
            <w:pPr>
              <w:widowControl w:val="0"/>
              <w:spacing w:after="100" w:afterAutospacing="1"/>
              <w:contextualSpacing/>
              <w:rPr>
                <w:sz w:val="26"/>
                <w:szCs w:val="26"/>
              </w:rPr>
            </w:pPr>
          </w:p>
        </w:tc>
      </w:tr>
      <w:tr w:rsidR="00F15EE9" w:rsidRPr="00F15EE9" w14:paraId="64BABA34" w14:textId="77777777" w:rsidTr="00E3524B">
        <w:trPr>
          <w:gridAfter w:val="1"/>
          <w:wAfter w:w="11" w:type="dxa"/>
          <w:trHeight w:val="894"/>
        </w:trPr>
        <w:tc>
          <w:tcPr>
            <w:tcW w:w="1580" w:type="dxa"/>
            <w:vMerge/>
            <w:tcBorders>
              <w:top w:val="single" w:sz="6" w:space="0" w:color="000000"/>
              <w:left w:val="single" w:sz="6" w:space="0" w:color="000000"/>
              <w:right w:val="single" w:sz="6" w:space="0" w:color="000000"/>
            </w:tcBorders>
          </w:tcPr>
          <w:p w14:paraId="236D973D"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E4FC525"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154AE8F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H1.01.01.04</w:t>
            </w:r>
          </w:p>
        </w:tc>
        <w:tc>
          <w:tcPr>
            <w:tcW w:w="4772" w:type="dxa"/>
            <w:tcBorders>
              <w:top w:val="single" w:sz="6" w:space="0" w:color="000000"/>
              <w:left w:val="single" w:sz="6" w:space="0" w:color="000000"/>
              <w:bottom w:val="single" w:sz="6" w:space="0" w:color="000000"/>
              <w:right w:val="single" w:sz="6" w:space="0" w:color="000000"/>
            </w:tcBorders>
            <w:vAlign w:val="center"/>
          </w:tcPr>
          <w:p w14:paraId="75D750D8"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smallCaps/>
                <w:color w:val="auto"/>
                <w:sz w:val="26"/>
                <w:szCs w:val="26"/>
              </w:rPr>
            </w:pPr>
            <w:r w:rsidRPr="00F15EE9">
              <w:rPr>
                <w:rFonts w:ascii="Times New Roman" w:eastAsia="Times New Roman" w:hAnsi="Times New Roman" w:cs="Times New Roman"/>
                <w:i w:val="0"/>
                <w:color w:val="auto"/>
                <w:sz w:val="26"/>
                <w:szCs w:val="26"/>
              </w:rPr>
              <w:t>Quyết định số 112/QĐ-TTg của Thủ tướng Chính phủ: Ban hành Chương trình phát triển công tác xã hội giai đoạn 2021-2030</w:t>
            </w:r>
          </w:p>
        </w:tc>
        <w:tc>
          <w:tcPr>
            <w:tcW w:w="2250" w:type="dxa"/>
            <w:tcBorders>
              <w:top w:val="single" w:sz="6" w:space="0" w:color="000000"/>
              <w:left w:val="single" w:sz="6" w:space="0" w:color="000000"/>
              <w:bottom w:val="single" w:sz="6" w:space="0" w:color="000000"/>
              <w:right w:val="single" w:sz="6" w:space="0" w:color="000000"/>
            </w:tcBorders>
            <w:vAlign w:val="center"/>
          </w:tcPr>
          <w:p w14:paraId="604572D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112QĐ-TTg ngày 22/01/2021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35486F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Thủ tướng Chính phủ</w:t>
            </w:r>
          </w:p>
        </w:tc>
        <w:tc>
          <w:tcPr>
            <w:tcW w:w="1260" w:type="dxa"/>
            <w:tcBorders>
              <w:top w:val="single" w:sz="6" w:space="0" w:color="000000"/>
              <w:left w:val="single" w:sz="6" w:space="0" w:color="000000"/>
              <w:bottom w:val="single" w:sz="6" w:space="0" w:color="000000"/>
              <w:right w:val="single" w:sz="6" w:space="0" w:color="000000"/>
            </w:tcBorders>
            <w:vAlign w:val="center"/>
          </w:tcPr>
          <w:p w14:paraId="3CCB77AB" w14:textId="77777777" w:rsidR="00925215" w:rsidRPr="00F15EE9" w:rsidRDefault="00925215" w:rsidP="00F15EE9">
            <w:pPr>
              <w:widowControl w:val="0"/>
              <w:spacing w:after="100" w:afterAutospacing="1"/>
              <w:contextualSpacing/>
              <w:rPr>
                <w:sz w:val="26"/>
                <w:szCs w:val="26"/>
              </w:rPr>
            </w:pPr>
          </w:p>
        </w:tc>
      </w:tr>
      <w:tr w:rsidR="00F15EE9" w:rsidRPr="00F15EE9" w14:paraId="2D15D8DB"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6A8649FC"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CD1345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40D2E29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H1.01.01.05</w:t>
            </w:r>
          </w:p>
        </w:tc>
        <w:tc>
          <w:tcPr>
            <w:tcW w:w="4772" w:type="dxa"/>
            <w:tcBorders>
              <w:top w:val="single" w:sz="6" w:space="0" w:color="000000"/>
              <w:left w:val="single" w:sz="6" w:space="0" w:color="000000"/>
              <w:bottom w:val="single" w:sz="6" w:space="0" w:color="000000"/>
              <w:right w:val="single" w:sz="6" w:space="0" w:color="000000"/>
            </w:tcBorders>
          </w:tcPr>
          <w:p w14:paraId="754BE95C"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Mục tiêu của CTĐT cử nhân ngành Công tác xã hội khóa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2FA6520D" w14:textId="77777777" w:rsidR="00E46507" w:rsidRPr="00F15EE9" w:rsidRDefault="00D34B0C" w:rsidP="00F15EE9">
            <w:pPr>
              <w:widowControl w:val="0"/>
              <w:spacing w:after="100" w:afterAutospacing="1"/>
              <w:contextualSpacing/>
              <w:jc w:val="center"/>
              <w:rPr>
                <w:sz w:val="26"/>
                <w:szCs w:val="26"/>
              </w:rPr>
            </w:pPr>
            <w:r w:rsidRPr="00F15EE9">
              <w:rPr>
                <w:sz w:val="26"/>
                <w:szCs w:val="26"/>
              </w:rPr>
              <w:t>930/QĐ_ĐHSP</w:t>
            </w:r>
          </w:p>
          <w:p w14:paraId="7C447032" w14:textId="70BA218F" w:rsidR="00925215" w:rsidRPr="00F15EE9" w:rsidRDefault="00D34B0C" w:rsidP="00F15EE9">
            <w:pPr>
              <w:widowControl w:val="0"/>
              <w:spacing w:after="100" w:afterAutospacing="1"/>
              <w:contextualSpacing/>
              <w:jc w:val="center"/>
              <w:rPr>
                <w:sz w:val="26"/>
                <w:szCs w:val="26"/>
              </w:rPr>
            </w:pPr>
            <w:r w:rsidRPr="00F15EE9">
              <w:rPr>
                <w:sz w:val="26"/>
                <w:szCs w:val="26"/>
              </w:rPr>
              <w:t>03/6/2021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8911F1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2623848" w14:textId="77777777" w:rsidR="00925215" w:rsidRPr="00F15EE9" w:rsidRDefault="00925215" w:rsidP="00F15EE9">
            <w:pPr>
              <w:widowControl w:val="0"/>
              <w:spacing w:after="100" w:afterAutospacing="1"/>
              <w:contextualSpacing/>
              <w:rPr>
                <w:sz w:val="26"/>
                <w:szCs w:val="26"/>
              </w:rPr>
            </w:pPr>
          </w:p>
        </w:tc>
      </w:tr>
      <w:tr w:rsidR="00F15EE9" w:rsidRPr="00F15EE9" w14:paraId="55CCBE33" w14:textId="77777777" w:rsidTr="00E3524B">
        <w:trPr>
          <w:gridAfter w:val="1"/>
          <w:wAfter w:w="11" w:type="dxa"/>
          <w:trHeight w:val="105"/>
        </w:trPr>
        <w:tc>
          <w:tcPr>
            <w:tcW w:w="1580" w:type="dxa"/>
            <w:vMerge/>
            <w:tcBorders>
              <w:top w:val="single" w:sz="6" w:space="0" w:color="000000"/>
              <w:left w:val="single" w:sz="6" w:space="0" w:color="000000"/>
              <w:right w:val="single" w:sz="6" w:space="0" w:color="000000"/>
            </w:tcBorders>
          </w:tcPr>
          <w:p w14:paraId="3A2D13F7"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E63AC5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00D8707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H1.01.01.06</w:t>
            </w:r>
          </w:p>
        </w:tc>
        <w:tc>
          <w:tcPr>
            <w:tcW w:w="4772" w:type="dxa"/>
            <w:tcBorders>
              <w:top w:val="single" w:sz="6" w:space="0" w:color="000000"/>
              <w:left w:val="single" w:sz="6" w:space="0" w:color="000000"/>
              <w:bottom w:val="single" w:sz="6" w:space="0" w:color="000000"/>
              <w:right w:val="single" w:sz="6" w:space="0" w:color="000000"/>
            </w:tcBorders>
          </w:tcPr>
          <w:p w14:paraId="0A6012E7"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Luật giáo dục đại học 2019</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1D0D5" w14:textId="77777777" w:rsidR="00925215" w:rsidRPr="00F15EE9" w:rsidRDefault="00D34B0C" w:rsidP="00F15EE9">
            <w:pPr>
              <w:widowControl w:val="0"/>
              <w:spacing w:after="100" w:afterAutospacing="1"/>
              <w:ind w:left="-300"/>
              <w:contextualSpacing/>
              <w:jc w:val="center"/>
              <w:rPr>
                <w:sz w:val="26"/>
                <w:szCs w:val="26"/>
              </w:rPr>
            </w:pPr>
            <w:r w:rsidRPr="00F15EE9">
              <w:rPr>
                <w:sz w:val="26"/>
                <w:szCs w:val="26"/>
              </w:rPr>
              <w:t>43/2019/QH14</w:t>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75411B" w14:textId="77777777" w:rsidR="00925215" w:rsidRPr="00F15EE9" w:rsidRDefault="00D34B0C" w:rsidP="00F15EE9">
            <w:pPr>
              <w:widowControl w:val="0"/>
              <w:spacing w:after="100" w:afterAutospacing="1"/>
              <w:ind w:left="-300"/>
              <w:contextualSpacing/>
              <w:jc w:val="center"/>
              <w:rPr>
                <w:sz w:val="26"/>
                <w:szCs w:val="26"/>
              </w:rPr>
            </w:pPr>
            <w:r w:rsidRPr="00F15EE9">
              <w:rPr>
                <w:sz w:val="26"/>
                <w:szCs w:val="26"/>
              </w:rPr>
              <w:t>Quốc hội</w:t>
            </w:r>
          </w:p>
        </w:tc>
        <w:tc>
          <w:tcPr>
            <w:tcW w:w="1260" w:type="dxa"/>
            <w:tcBorders>
              <w:top w:val="single" w:sz="6" w:space="0" w:color="000000"/>
              <w:left w:val="single" w:sz="6" w:space="0" w:color="000000"/>
              <w:bottom w:val="single" w:sz="6" w:space="0" w:color="000000"/>
              <w:right w:val="single" w:sz="6" w:space="0" w:color="000000"/>
            </w:tcBorders>
            <w:vAlign w:val="center"/>
          </w:tcPr>
          <w:p w14:paraId="2D4F49BE" w14:textId="77777777" w:rsidR="00925215" w:rsidRPr="00F15EE9" w:rsidRDefault="00925215" w:rsidP="00F15EE9">
            <w:pPr>
              <w:widowControl w:val="0"/>
              <w:spacing w:after="100" w:afterAutospacing="1"/>
              <w:contextualSpacing/>
              <w:rPr>
                <w:sz w:val="26"/>
                <w:szCs w:val="26"/>
              </w:rPr>
            </w:pPr>
          </w:p>
        </w:tc>
      </w:tr>
      <w:tr w:rsidR="00F15EE9" w:rsidRPr="00F15EE9" w14:paraId="3272BC6E"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2AA992C1"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6FC2F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48984BB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H1.01.01.07</w:t>
            </w:r>
          </w:p>
        </w:tc>
        <w:tc>
          <w:tcPr>
            <w:tcW w:w="4772" w:type="dxa"/>
            <w:tcBorders>
              <w:top w:val="single" w:sz="6" w:space="0" w:color="000000"/>
              <w:left w:val="single" w:sz="6" w:space="0" w:color="000000"/>
              <w:bottom w:val="single" w:sz="6" w:space="0" w:color="000000"/>
              <w:right w:val="single" w:sz="6" w:space="0" w:color="000000"/>
            </w:tcBorders>
          </w:tcPr>
          <w:p w14:paraId="159C685F" w14:textId="77777777" w:rsidR="00925215" w:rsidRPr="00F15EE9" w:rsidRDefault="00D34B0C" w:rsidP="00F15EE9">
            <w:pPr>
              <w:spacing w:after="100" w:afterAutospacing="1"/>
              <w:contextualSpacing/>
              <w:rPr>
                <w:sz w:val="26"/>
                <w:szCs w:val="26"/>
              </w:rPr>
            </w:pPr>
            <w:r w:rsidRPr="00F15EE9">
              <w:rPr>
                <w:sz w:val="26"/>
                <w:szCs w:val="26"/>
              </w:rPr>
              <w:t xml:space="preserve">Báo cáo tổng kết và phương hướng năm học của Khoa </w:t>
            </w:r>
          </w:p>
        </w:tc>
        <w:tc>
          <w:tcPr>
            <w:tcW w:w="2250" w:type="dxa"/>
            <w:tcBorders>
              <w:top w:val="single" w:sz="6" w:space="0" w:color="000000"/>
              <w:left w:val="single" w:sz="6" w:space="0" w:color="000000"/>
              <w:bottom w:val="single" w:sz="6" w:space="0" w:color="000000"/>
              <w:right w:val="single" w:sz="6" w:space="0" w:color="000000"/>
            </w:tcBorders>
            <w:vAlign w:val="center"/>
          </w:tcPr>
          <w:p w14:paraId="2C5CB84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2020-2021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C16B610" w14:textId="2A264774" w:rsidR="00925215" w:rsidRPr="00F15EE9" w:rsidRDefault="00CA5A8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E537316" w14:textId="77777777" w:rsidR="00925215" w:rsidRPr="00F15EE9" w:rsidRDefault="00925215" w:rsidP="00F15EE9">
            <w:pPr>
              <w:widowControl w:val="0"/>
              <w:spacing w:after="100" w:afterAutospacing="1"/>
              <w:contextualSpacing/>
              <w:rPr>
                <w:sz w:val="26"/>
                <w:szCs w:val="26"/>
              </w:rPr>
            </w:pPr>
          </w:p>
        </w:tc>
      </w:tr>
      <w:tr w:rsidR="00F15EE9" w:rsidRPr="00F15EE9" w14:paraId="15C5704D" w14:textId="77777777" w:rsidTr="00E3524B">
        <w:trPr>
          <w:gridAfter w:val="1"/>
          <w:wAfter w:w="11" w:type="dxa"/>
          <w:trHeight w:val="579"/>
        </w:trPr>
        <w:tc>
          <w:tcPr>
            <w:tcW w:w="1580" w:type="dxa"/>
            <w:vMerge/>
            <w:tcBorders>
              <w:top w:val="single" w:sz="6" w:space="0" w:color="000000"/>
              <w:left w:val="single" w:sz="6" w:space="0" w:color="000000"/>
              <w:right w:val="single" w:sz="6" w:space="0" w:color="000000"/>
            </w:tcBorders>
          </w:tcPr>
          <w:p w14:paraId="76B38C98"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258BB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vAlign w:val="center"/>
          </w:tcPr>
          <w:p w14:paraId="786EE0D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H1.01.01.08</w:t>
            </w:r>
          </w:p>
        </w:tc>
        <w:tc>
          <w:tcPr>
            <w:tcW w:w="4772" w:type="dxa"/>
            <w:tcBorders>
              <w:top w:val="single" w:sz="6" w:space="0" w:color="000000"/>
              <w:left w:val="single" w:sz="6" w:space="0" w:color="000000"/>
              <w:bottom w:val="single" w:sz="6" w:space="0" w:color="000000"/>
              <w:right w:val="single" w:sz="6" w:space="0" w:color="000000"/>
            </w:tcBorders>
          </w:tcPr>
          <w:p w14:paraId="50B4C317"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QĐ về quy trình xây dựng, thẩm định và công bố CĐR của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41AD36A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2067/QĐ-ĐHSP 27/12/2018</w:t>
            </w:r>
          </w:p>
        </w:tc>
        <w:tc>
          <w:tcPr>
            <w:tcW w:w="1800" w:type="dxa"/>
            <w:tcBorders>
              <w:top w:val="single" w:sz="6" w:space="0" w:color="000000"/>
              <w:left w:val="single" w:sz="6" w:space="0" w:color="000000"/>
              <w:bottom w:val="single" w:sz="6" w:space="0" w:color="000000"/>
              <w:right w:val="single" w:sz="6" w:space="0" w:color="000000"/>
            </w:tcBorders>
            <w:vAlign w:val="center"/>
          </w:tcPr>
          <w:p w14:paraId="2D17653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92A4B3" w14:textId="77777777" w:rsidR="00925215" w:rsidRPr="00F15EE9" w:rsidRDefault="00925215" w:rsidP="00F15EE9">
            <w:pPr>
              <w:widowControl w:val="0"/>
              <w:spacing w:after="100" w:afterAutospacing="1"/>
              <w:contextualSpacing/>
              <w:rPr>
                <w:sz w:val="26"/>
                <w:szCs w:val="26"/>
              </w:rPr>
            </w:pPr>
          </w:p>
        </w:tc>
      </w:tr>
      <w:tr w:rsidR="00F15EE9" w:rsidRPr="00F15EE9" w14:paraId="44C965CF"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5271E475"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5635F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6461404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H1.01.01.09</w:t>
            </w:r>
          </w:p>
        </w:tc>
        <w:tc>
          <w:tcPr>
            <w:tcW w:w="4772" w:type="dxa"/>
            <w:tcBorders>
              <w:top w:val="single" w:sz="6" w:space="0" w:color="000000"/>
              <w:left w:val="single" w:sz="6" w:space="0" w:color="000000"/>
              <w:bottom w:val="single" w:sz="6" w:space="0" w:color="000000"/>
              <w:right w:val="single" w:sz="6" w:space="0" w:color="000000"/>
            </w:tcBorders>
          </w:tcPr>
          <w:p w14:paraId="01EC1E98"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Các văn bản về rà soát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5A5E5A2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0B6499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C31FD26" w14:textId="77777777" w:rsidR="00925215" w:rsidRPr="00F15EE9" w:rsidRDefault="00925215" w:rsidP="00F15EE9">
            <w:pPr>
              <w:widowControl w:val="0"/>
              <w:spacing w:after="100" w:afterAutospacing="1"/>
              <w:contextualSpacing/>
              <w:rPr>
                <w:sz w:val="26"/>
                <w:szCs w:val="26"/>
              </w:rPr>
            </w:pPr>
          </w:p>
        </w:tc>
      </w:tr>
      <w:tr w:rsidR="00F15EE9" w:rsidRPr="00F15EE9" w14:paraId="2411DF35"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7D538937"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8C40D1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643662C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H1.01.01.10</w:t>
            </w:r>
          </w:p>
        </w:tc>
        <w:tc>
          <w:tcPr>
            <w:tcW w:w="4772" w:type="dxa"/>
            <w:tcBorders>
              <w:top w:val="single" w:sz="6" w:space="0" w:color="000000"/>
              <w:left w:val="single" w:sz="6" w:space="0" w:color="000000"/>
              <w:bottom w:val="single" w:sz="6" w:space="0" w:color="000000"/>
              <w:right w:val="single" w:sz="6" w:space="0" w:color="000000"/>
            </w:tcBorders>
          </w:tcPr>
          <w:p w14:paraId="15773938"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Biên bản họp của tổ soạn thảo về mục tiêu ngành CTXH khóa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19DAC82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93E2DF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176C289" w14:textId="77777777" w:rsidR="00925215" w:rsidRPr="00F15EE9" w:rsidRDefault="00925215" w:rsidP="00F15EE9">
            <w:pPr>
              <w:widowControl w:val="0"/>
              <w:spacing w:after="100" w:afterAutospacing="1"/>
              <w:contextualSpacing/>
              <w:rPr>
                <w:sz w:val="26"/>
                <w:szCs w:val="26"/>
              </w:rPr>
            </w:pPr>
          </w:p>
        </w:tc>
      </w:tr>
      <w:tr w:rsidR="00F15EE9" w:rsidRPr="00F15EE9" w14:paraId="0084E809"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5CACBB22"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994011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vAlign w:val="center"/>
          </w:tcPr>
          <w:p w14:paraId="6DFB6F6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H1.01.01.11</w:t>
            </w:r>
          </w:p>
        </w:tc>
        <w:tc>
          <w:tcPr>
            <w:tcW w:w="4772" w:type="dxa"/>
            <w:tcBorders>
              <w:top w:val="single" w:sz="6" w:space="0" w:color="000000"/>
              <w:left w:val="single" w:sz="6" w:space="0" w:color="000000"/>
              <w:bottom w:val="single" w:sz="6" w:space="0" w:color="000000"/>
              <w:right w:val="single" w:sz="6" w:space="0" w:color="000000"/>
            </w:tcBorders>
          </w:tcPr>
          <w:p w14:paraId="61ECBEC4"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 xml:space="preserve">Biên bản phản biện của chuyên gia về mục tiêu CTĐT CTXH 2021 </w:t>
            </w:r>
          </w:p>
        </w:tc>
        <w:tc>
          <w:tcPr>
            <w:tcW w:w="2250" w:type="dxa"/>
            <w:tcBorders>
              <w:top w:val="single" w:sz="6" w:space="0" w:color="000000"/>
              <w:left w:val="single" w:sz="6" w:space="0" w:color="000000"/>
              <w:bottom w:val="single" w:sz="6" w:space="0" w:color="000000"/>
              <w:right w:val="single" w:sz="6" w:space="0" w:color="000000"/>
            </w:tcBorders>
            <w:vAlign w:val="center"/>
          </w:tcPr>
          <w:p w14:paraId="525F600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FF321C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D632B68" w14:textId="77777777" w:rsidR="00925215" w:rsidRPr="00F15EE9" w:rsidRDefault="00925215" w:rsidP="00F15EE9">
            <w:pPr>
              <w:widowControl w:val="0"/>
              <w:spacing w:after="100" w:afterAutospacing="1"/>
              <w:contextualSpacing/>
              <w:rPr>
                <w:sz w:val="26"/>
                <w:szCs w:val="26"/>
              </w:rPr>
            </w:pPr>
          </w:p>
        </w:tc>
      </w:tr>
      <w:tr w:rsidR="00F15EE9" w:rsidRPr="00F15EE9" w14:paraId="14239B10" w14:textId="77777777" w:rsidTr="00E3524B">
        <w:trPr>
          <w:gridAfter w:val="1"/>
          <w:wAfter w:w="11" w:type="dxa"/>
          <w:trHeight w:val="702"/>
        </w:trPr>
        <w:tc>
          <w:tcPr>
            <w:tcW w:w="1580" w:type="dxa"/>
            <w:vMerge/>
            <w:tcBorders>
              <w:top w:val="single" w:sz="6" w:space="0" w:color="000000"/>
              <w:left w:val="single" w:sz="6" w:space="0" w:color="000000"/>
              <w:right w:val="single" w:sz="6" w:space="0" w:color="000000"/>
            </w:tcBorders>
          </w:tcPr>
          <w:p w14:paraId="05C65E0A"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612650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vAlign w:val="center"/>
          </w:tcPr>
          <w:p w14:paraId="2ABA6FC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H1.01.01.12</w:t>
            </w:r>
          </w:p>
        </w:tc>
        <w:tc>
          <w:tcPr>
            <w:tcW w:w="4772" w:type="dxa"/>
            <w:tcBorders>
              <w:top w:val="single" w:sz="6" w:space="0" w:color="000000"/>
              <w:left w:val="single" w:sz="6" w:space="0" w:color="000000"/>
              <w:bottom w:val="single" w:sz="6" w:space="0" w:color="000000"/>
              <w:right w:val="single" w:sz="6" w:space="0" w:color="000000"/>
            </w:tcBorders>
          </w:tcPr>
          <w:p w14:paraId="4D5F029E"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Quyết định thành lập Tổ soạn thảo Chương trình đào tạo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50F4370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315/QĐ-ĐHSP ngày 25/02/2021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3EF348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ABEC8A1" w14:textId="77777777" w:rsidR="00925215" w:rsidRPr="00F15EE9" w:rsidRDefault="00925215" w:rsidP="00F15EE9">
            <w:pPr>
              <w:widowControl w:val="0"/>
              <w:spacing w:after="100" w:afterAutospacing="1"/>
              <w:contextualSpacing/>
              <w:rPr>
                <w:sz w:val="26"/>
                <w:szCs w:val="26"/>
              </w:rPr>
            </w:pPr>
          </w:p>
        </w:tc>
      </w:tr>
      <w:tr w:rsidR="00F15EE9" w:rsidRPr="00F15EE9" w14:paraId="100C803C"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35006EBC"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CA4E56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vAlign w:val="center"/>
          </w:tcPr>
          <w:p w14:paraId="0D02A39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H1.01.01.13</w:t>
            </w:r>
          </w:p>
        </w:tc>
        <w:tc>
          <w:tcPr>
            <w:tcW w:w="4772" w:type="dxa"/>
            <w:tcBorders>
              <w:top w:val="single" w:sz="6" w:space="0" w:color="000000"/>
              <w:left w:val="single" w:sz="6" w:space="0" w:color="000000"/>
              <w:bottom w:val="single" w:sz="6" w:space="0" w:color="000000"/>
              <w:right w:val="single" w:sz="6" w:space="0" w:color="000000"/>
            </w:tcBorders>
          </w:tcPr>
          <w:p w14:paraId="394A068F"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 xml:space="preserve">Biên bản phản biện và thẩm định CTĐT của Hội đồng Khoa </w:t>
            </w:r>
          </w:p>
        </w:tc>
        <w:tc>
          <w:tcPr>
            <w:tcW w:w="2250" w:type="dxa"/>
            <w:tcBorders>
              <w:top w:val="single" w:sz="6" w:space="0" w:color="000000"/>
              <w:left w:val="single" w:sz="6" w:space="0" w:color="000000"/>
              <w:bottom w:val="single" w:sz="6" w:space="0" w:color="000000"/>
              <w:right w:val="single" w:sz="6" w:space="0" w:color="000000"/>
            </w:tcBorders>
            <w:vAlign w:val="center"/>
          </w:tcPr>
          <w:p w14:paraId="67EA72B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83FBD5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05034F6" w14:textId="77777777" w:rsidR="00925215" w:rsidRPr="00F15EE9" w:rsidRDefault="00925215" w:rsidP="00F15EE9">
            <w:pPr>
              <w:widowControl w:val="0"/>
              <w:spacing w:after="100" w:afterAutospacing="1"/>
              <w:contextualSpacing/>
              <w:rPr>
                <w:sz w:val="26"/>
                <w:szCs w:val="26"/>
              </w:rPr>
            </w:pPr>
          </w:p>
        </w:tc>
      </w:tr>
      <w:tr w:rsidR="00F15EE9" w:rsidRPr="00F15EE9" w14:paraId="2D994A74" w14:textId="77777777" w:rsidTr="00E3524B">
        <w:trPr>
          <w:gridAfter w:val="1"/>
          <w:wAfter w:w="11" w:type="dxa"/>
          <w:trHeight w:val="405"/>
        </w:trPr>
        <w:tc>
          <w:tcPr>
            <w:tcW w:w="1580" w:type="dxa"/>
            <w:vMerge/>
            <w:tcBorders>
              <w:top w:val="single" w:sz="6" w:space="0" w:color="000000"/>
              <w:left w:val="single" w:sz="6" w:space="0" w:color="000000"/>
              <w:right w:val="single" w:sz="6" w:space="0" w:color="000000"/>
            </w:tcBorders>
          </w:tcPr>
          <w:p w14:paraId="4AA0407C"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0D6A1D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vAlign w:val="center"/>
          </w:tcPr>
          <w:p w14:paraId="450BE2A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H1.01.01.14</w:t>
            </w:r>
          </w:p>
        </w:tc>
        <w:tc>
          <w:tcPr>
            <w:tcW w:w="4772" w:type="dxa"/>
            <w:tcBorders>
              <w:top w:val="single" w:sz="6" w:space="0" w:color="000000"/>
              <w:left w:val="single" w:sz="6" w:space="0" w:color="000000"/>
              <w:bottom w:val="single" w:sz="6" w:space="0" w:color="000000"/>
              <w:right w:val="single" w:sz="6" w:space="0" w:color="000000"/>
            </w:tcBorders>
          </w:tcPr>
          <w:p w14:paraId="74027B21"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Quyết định ban hành mục tiêu CTĐT ngành CTXH khóa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1E3A863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930/QĐ_ĐHSP ngày 03/6/2021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63BD51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06B4095" w14:textId="77777777" w:rsidR="00925215" w:rsidRPr="00F15EE9" w:rsidRDefault="00925215" w:rsidP="00F15EE9">
            <w:pPr>
              <w:widowControl w:val="0"/>
              <w:spacing w:after="100" w:afterAutospacing="1"/>
              <w:contextualSpacing/>
              <w:rPr>
                <w:sz w:val="26"/>
                <w:szCs w:val="26"/>
              </w:rPr>
            </w:pPr>
          </w:p>
        </w:tc>
      </w:tr>
      <w:tr w:rsidR="00F15EE9" w:rsidRPr="00F15EE9" w14:paraId="71134D4A"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6CCA1211"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F23F7E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vAlign w:val="center"/>
          </w:tcPr>
          <w:p w14:paraId="41EADD9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H1.01.01.15</w:t>
            </w:r>
          </w:p>
        </w:tc>
        <w:tc>
          <w:tcPr>
            <w:tcW w:w="4772" w:type="dxa"/>
            <w:tcBorders>
              <w:top w:val="single" w:sz="6" w:space="0" w:color="000000"/>
              <w:left w:val="single" w:sz="6" w:space="0" w:color="000000"/>
              <w:bottom w:val="single" w:sz="6" w:space="0" w:color="000000"/>
              <w:right w:val="single" w:sz="6" w:space="0" w:color="000000"/>
            </w:tcBorders>
          </w:tcPr>
          <w:p w14:paraId="6A43E748"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Biên bản họp của tổ soạn thảo về mục tiêu CTĐT ngành CTXH khóa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4A0CB7E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4F817B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CB1EE65" w14:textId="77777777" w:rsidR="00925215" w:rsidRPr="00F15EE9" w:rsidRDefault="00925215" w:rsidP="00F15EE9">
            <w:pPr>
              <w:widowControl w:val="0"/>
              <w:spacing w:after="100" w:afterAutospacing="1"/>
              <w:contextualSpacing/>
              <w:rPr>
                <w:sz w:val="26"/>
                <w:szCs w:val="26"/>
              </w:rPr>
            </w:pPr>
          </w:p>
        </w:tc>
      </w:tr>
      <w:tr w:rsidR="00F15EE9" w:rsidRPr="00F15EE9" w14:paraId="6BEB2A96"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0C88FD5B"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6C4E1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vAlign w:val="center"/>
          </w:tcPr>
          <w:p w14:paraId="1BFBE35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H1.01.01.16</w:t>
            </w:r>
          </w:p>
        </w:tc>
        <w:tc>
          <w:tcPr>
            <w:tcW w:w="4772" w:type="dxa"/>
            <w:tcBorders>
              <w:top w:val="single" w:sz="6" w:space="0" w:color="000000"/>
              <w:left w:val="single" w:sz="6" w:space="0" w:color="000000"/>
              <w:bottom w:val="single" w:sz="6" w:space="0" w:color="000000"/>
              <w:right w:val="single" w:sz="6" w:space="0" w:color="000000"/>
            </w:tcBorders>
          </w:tcPr>
          <w:p w14:paraId="294DD33B"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Biên bản góp ý của tiểu ban về MT CĐR CTĐT ngành 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29AD489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7C7822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BD816B0" w14:textId="77777777" w:rsidR="00925215" w:rsidRPr="00F15EE9" w:rsidRDefault="00925215" w:rsidP="00F15EE9">
            <w:pPr>
              <w:widowControl w:val="0"/>
              <w:spacing w:after="100" w:afterAutospacing="1"/>
              <w:contextualSpacing/>
              <w:rPr>
                <w:sz w:val="26"/>
                <w:szCs w:val="26"/>
              </w:rPr>
            </w:pPr>
          </w:p>
        </w:tc>
      </w:tr>
      <w:tr w:rsidR="00F15EE9" w:rsidRPr="00F15EE9" w14:paraId="77834477"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37CDB5BA"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9C1768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17</w:t>
            </w:r>
          </w:p>
        </w:tc>
        <w:tc>
          <w:tcPr>
            <w:tcW w:w="1723" w:type="dxa"/>
            <w:tcBorders>
              <w:top w:val="single" w:sz="6" w:space="0" w:color="000000"/>
              <w:left w:val="single" w:sz="6" w:space="0" w:color="000000"/>
              <w:bottom w:val="single" w:sz="6" w:space="0" w:color="000000"/>
              <w:right w:val="single" w:sz="6" w:space="0" w:color="000000"/>
            </w:tcBorders>
            <w:vAlign w:val="center"/>
          </w:tcPr>
          <w:p w14:paraId="3DEC668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H1.01.01.17</w:t>
            </w:r>
          </w:p>
        </w:tc>
        <w:tc>
          <w:tcPr>
            <w:tcW w:w="4772" w:type="dxa"/>
            <w:tcBorders>
              <w:top w:val="single" w:sz="6" w:space="0" w:color="000000"/>
              <w:left w:val="single" w:sz="6" w:space="0" w:color="000000"/>
              <w:bottom w:val="single" w:sz="6" w:space="0" w:color="000000"/>
              <w:right w:val="single" w:sz="6" w:space="0" w:color="000000"/>
            </w:tcBorders>
          </w:tcPr>
          <w:p w14:paraId="3126AC01"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Biên bản ý kiến các bên liên quan CTĐT ngành 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33A15D1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07DBE3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2F7CD15" w14:textId="77777777" w:rsidR="00925215" w:rsidRPr="00F15EE9" w:rsidRDefault="00925215" w:rsidP="00F15EE9">
            <w:pPr>
              <w:widowControl w:val="0"/>
              <w:spacing w:after="100" w:afterAutospacing="1"/>
              <w:contextualSpacing/>
              <w:rPr>
                <w:sz w:val="26"/>
                <w:szCs w:val="26"/>
              </w:rPr>
            </w:pPr>
          </w:p>
        </w:tc>
      </w:tr>
      <w:tr w:rsidR="00F15EE9" w:rsidRPr="00F15EE9" w14:paraId="0210E98F" w14:textId="77777777" w:rsidTr="00E3524B">
        <w:trPr>
          <w:gridAfter w:val="1"/>
          <w:wAfter w:w="11" w:type="dxa"/>
          <w:trHeight w:val="628"/>
        </w:trPr>
        <w:tc>
          <w:tcPr>
            <w:tcW w:w="1580" w:type="dxa"/>
            <w:vMerge/>
            <w:tcBorders>
              <w:top w:val="single" w:sz="6" w:space="0" w:color="000000"/>
              <w:left w:val="single" w:sz="6" w:space="0" w:color="000000"/>
              <w:right w:val="single" w:sz="6" w:space="0" w:color="000000"/>
            </w:tcBorders>
          </w:tcPr>
          <w:p w14:paraId="01E67F06"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2A3C20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vAlign w:val="center"/>
          </w:tcPr>
          <w:p w14:paraId="5F58416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H1.01.01.18</w:t>
            </w:r>
          </w:p>
        </w:tc>
        <w:tc>
          <w:tcPr>
            <w:tcW w:w="4772" w:type="dxa"/>
            <w:tcBorders>
              <w:top w:val="single" w:sz="6" w:space="0" w:color="000000"/>
              <w:left w:val="single" w:sz="6" w:space="0" w:color="000000"/>
              <w:bottom w:val="single" w:sz="6" w:space="0" w:color="000000"/>
              <w:right w:val="single" w:sz="6" w:space="0" w:color="000000"/>
            </w:tcBorders>
          </w:tcPr>
          <w:p w14:paraId="57D193E8"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 xml:space="preserve">Biên bản hội thảo lấy ý kiến dự thảo MT CĐR ngành CTXH </w:t>
            </w:r>
          </w:p>
        </w:tc>
        <w:tc>
          <w:tcPr>
            <w:tcW w:w="2250" w:type="dxa"/>
            <w:tcBorders>
              <w:top w:val="single" w:sz="6" w:space="0" w:color="000000"/>
              <w:left w:val="single" w:sz="6" w:space="0" w:color="000000"/>
              <w:bottom w:val="single" w:sz="6" w:space="0" w:color="000000"/>
              <w:right w:val="single" w:sz="6" w:space="0" w:color="000000"/>
            </w:tcBorders>
            <w:vAlign w:val="center"/>
          </w:tcPr>
          <w:p w14:paraId="1E2403C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2017, 2019, 2021,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6B18A4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412032F" w14:textId="77777777" w:rsidR="00925215" w:rsidRPr="00F15EE9" w:rsidRDefault="00925215" w:rsidP="00F15EE9">
            <w:pPr>
              <w:widowControl w:val="0"/>
              <w:spacing w:after="100" w:afterAutospacing="1"/>
              <w:contextualSpacing/>
              <w:rPr>
                <w:sz w:val="26"/>
                <w:szCs w:val="26"/>
              </w:rPr>
            </w:pPr>
          </w:p>
        </w:tc>
      </w:tr>
      <w:tr w:rsidR="00F15EE9" w:rsidRPr="00F15EE9" w14:paraId="089CA124" w14:textId="77777777" w:rsidTr="00E3524B">
        <w:trPr>
          <w:gridAfter w:val="1"/>
          <w:wAfter w:w="11" w:type="dxa"/>
          <w:trHeight w:val="330"/>
        </w:trPr>
        <w:tc>
          <w:tcPr>
            <w:tcW w:w="1580" w:type="dxa"/>
            <w:vMerge/>
            <w:tcBorders>
              <w:top w:val="single" w:sz="6" w:space="0" w:color="000000"/>
              <w:left w:val="single" w:sz="6" w:space="0" w:color="000000"/>
              <w:right w:val="single" w:sz="6" w:space="0" w:color="000000"/>
            </w:tcBorders>
          </w:tcPr>
          <w:p w14:paraId="5DDCD15D"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B58C26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19</w:t>
            </w:r>
          </w:p>
        </w:tc>
        <w:tc>
          <w:tcPr>
            <w:tcW w:w="1723" w:type="dxa"/>
            <w:tcBorders>
              <w:top w:val="single" w:sz="6" w:space="0" w:color="000000"/>
              <w:left w:val="single" w:sz="6" w:space="0" w:color="000000"/>
              <w:bottom w:val="single" w:sz="6" w:space="0" w:color="000000"/>
              <w:right w:val="single" w:sz="6" w:space="0" w:color="000000"/>
            </w:tcBorders>
            <w:vAlign w:val="center"/>
          </w:tcPr>
          <w:p w14:paraId="17264C8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H1.01.01.19</w:t>
            </w:r>
          </w:p>
        </w:tc>
        <w:tc>
          <w:tcPr>
            <w:tcW w:w="4772" w:type="dxa"/>
            <w:tcBorders>
              <w:top w:val="single" w:sz="6" w:space="0" w:color="000000"/>
              <w:left w:val="single" w:sz="6" w:space="0" w:color="000000"/>
              <w:bottom w:val="single" w:sz="6" w:space="0" w:color="000000"/>
              <w:right w:val="single" w:sz="6" w:space="0" w:color="000000"/>
            </w:tcBorders>
          </w:tcPr>
          <w:p w14:paraId="335179C8"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 xml:space="preserve">Dự thảo MT CĐR ngành CTXH </w:t>
            </w:r>
          </w:p>
        </w:tc>
        <w:tc>
          <w:tcPr>
            <w:tcW w:w="2250" w:type="dxa"/>
            <w:tcBorders>
              <w:top w:val="single" w:sz="6" w:space="0" w:color="000000"/>
              <w:left w:val="single" w:sz="6" w:space="0" w:color="000000"/>
              <w:bottom w:val="single" w:sz="6" w:space="0" w:color="000000"/>
              <w:right w:val="single" w:sz="6" w:space="0" w:color="000000"/>
            </w:tcBorders>
            <w:vAlign w:val="center"/>
          </w:tcPr>
          <w:p w14:paraId="57B9B8B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AF0DE4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58C7621" w14:textId="77777777" w:rsidR="00925215" w:rsidRPr="00F15EE9" w:rsidRDefault="00925215" w:rsidP="00F15EE9">
            <w:pPr>
              <w:widowControl w:val="0"/>
              <w:spacing w:after="100" w:afterAutospacing="1"/>
              <w:contextualSpacing/>
              <w:rPr>
                <w:sz w:val="26"/>
                <w:szCs w:val="26"/>
              </w:rPr>
            </w:pPr>
          </w:p>
        </w:tc>
      </w:tr>
      <w:tr w:rsidR="00F15EE9" w:rsidRPr="00F15EE9" w14:paraId="7CDE951B"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7BDE8AB0"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37B6D0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w:t>
            </w:r>
          </w:p>
        </w:tc>
        <w:tc>
          <w:tcPr>
            <w:tcW w:w="1723" w:type="dxa"/>
            <w:tcBorders>
              <w:top w:val="single" w:sz="6" w:space="0" w:color="000000"/>
              <w:left w:val="single" w:sz="6" w:space="0" w:color="000000"/>
              <w:bottom w:val="single" w:sz="6" w:space="0" w:color="000000"/>
              <w:right w:val="single" w:sz="6" w:space="0" w:color="000000"/>
            </w:tcBorders>
            <w:vAlign w:val="center"/>
          </w:tcPr>
          <w:p w14:paraId="5111D54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H1.01.01.20</w:t>
            </w:r>
          </w:p>
        </w:tc>
        <w:tc>
          <w:tcPr>
            <w:tcW w:w="4772" w:type="dxa"/>
            <w:tcBorders>
              <w:top w:val="single" w:sz="6" w:space="0" w:color="000000"/>
              <w:left w:val="single" w:sz="6" w:space="0" w:color="000000"/>
              <w:bottom w:val="single" w:sz="6" w:space="0" w:color="000000"/>
              <w:right w:val="single" w:sz="6" w:space="0" w:color="000000"/>
            </w:tcBorders>
          </w:tcPr>
          <w:p w14:paraId="343089D8"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 xml:space="preserve">Phiếu khảo sát ý kiến các bên liên quan về MT, CĐR </w:t>
            </w:r>
          </w:p>
        </w:tc>
        <w:tc>
          <w:tcPr>
            <w:tcW w:w="2250" w:type="dxa"/>
            <w:tcBorders>
              <w:top w:val="single" w:sz="6" w:space="0" w:color="000000"/>
              <w:left w:val="single" w:sz="6" w:space="0" w:color="000000"/>
              <w:bottom w:val="single" w:sz="6" w:space="0" w:color="000000"/>
              <w:right w:val="single" w:sz="6" w:space="0" w:color="000000"/>
            </w:tcBorders>
            <w:vAlign w:val="center"/>
          </w:tcPr>
          <w:p w14:paraId="4524F70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6251C3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8B90416" w14:textId="77777777" w:rsidR="00925215" w:rsidRPr="00F15EE9" w:rsidRDefault="00925215" w:rsidP="00F15EE9">
            <w:pPr>
              <w:widowControl w:val="0"/>
              <w:spacing w:after="100" w:afterAutospacing="1"/>
              <w:contextualSpacing/>
              <w:rPr>
                <w:sz w:val="26"/>
                <w:szCs w:val="26"/>
              </w:rPr>
            </w:pPr>
          </w:p>
        </w:tc>
      </w:tr>
      <w:tr w:rsidR="00F15EE9" w:rsidRPr="00F15EE9" w14:paraId="6C939397"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020B3A34"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3C4871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21</w:t>
            </w:r>
          </w:p>
        </w:tc>
        <w:tc>
          <w:tcPr>
            <w:tcW w:w="1723" w:type="dxa"/>
            <w:tcBorders>
              <w:top w:val="single" w:sz="6" w:space="0" w:color="000000"/>
              <w:left w:val="single" w:sz="6" w:space="0" w:color="000000"/>
              <w:bottom w:val="single" w:sz="6" w:space="0" w:color="000000"/>
              <w:right w:val="single" w:sz="6" w:space="0" w:color="000000"/>
            </w:tcBorders>
            <w:vAlign w:val="center"/>
          </w:tcPr>
          <w:p w14:paraId="257EC7D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H1.01.01.21</w:t>
            </w:r>
          </w:p>
        </w:tc>
        <w:tc>
          <w:tcPr>
            <w:tcW w:w="4772" w:type="dxa"/>
            <w:tcBorders>
              <w:top w:val="single" w:sz="6" w:space="0" w:color="000000"/>
              <w:left w:val="single" w:sz="6" w:space="0" w:color="000000"/>
              <w:bottom w:val="single" w:sz="6" w:space="0" w:color="000000"/>
              <w:right w:val="single" w:sz="6" w:space="0" w:color="000000"/>
            </w:tcBorders>
          </w:tcPr>
          <w:p w14:paraId="0BC6193C"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Báo cáo khảo sát, lấy ý kiến các bên liên quan về MT, CĐR ngành 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49C2C09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F6436D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299AD20" w14:textId="77777777" w:rsidR="00925215" w:rsidRPr="00F15EE9" w:rsidRDefault="00925215" w:rsidP="00F15EE9">
            <w:pPr>
              <w:widowControl w:val="0"/>
              <w:spacing w:after="100" w:afterAutospacing="1"/>
              <w:contextualSpacing/>
              <w:rPr>
                <w:sz w:val="26"/>
                <w:szCs w:val="26"/>
              </w:rPr>
            </w:pPr>
          </w:p>
        </w:tc>
      </w:tr>
      <w:tr w:rsidR="00F15EE9" w:rsidRPr="00F15EE9" w14:paraId="289C1B29"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7492086E"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4" w:space="0" w:color="000000"/>
              <w:left w:val="single" w:sz="6" w:space="0" w:color="000000"/>
              <w:bottom w:val="single" w:sz="6" w:space="0" w:color="000000"/>
              <w:right w:val="single" w:sz="6" w:space="0" w:color="000000"/>
            </w:tcBorders>
            <w:vAlign w:val="center"/>
          </w:tcPr>
          <w:p w14:paraId="215A587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22</w:t>
            </w:r>
          </w:p>
        </w:tc>
        <w:tc>
          <w:tcPr>
            <w:tcW w:w="1723" w:type="dxa"/>
            <w:tcBorders>
              <w:top w:val="single" w:sz="4" w:space="0" w:color="000000"/>
              <w:left w:val="single" w:sz="6" w:space="0" w:color="000000"/>
              <w:bottom w:val="single" w:sz="6" w:space="0" w:color="000000"/>
              <w:right w:val="single" w:sz="6" w:space="0" w:color="000000"/>
            </w:tcBorders>
            <w:vAlign w:val="center"/>
          </w:tcPr>
          <w:p w14:paraId="2201052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H1.01.01.22</w:t>
            </w:r>
          </w:p>
        </w:tc>
        <w:tc>
          <w:tcPr>
            <w:tcW w:w="4772" w:type="dxa"/>
            <w:tcBorders>
              <w:top w:val="single" w:sz="6" w:space="0" w:color="000000"/>
              <w:left w:val="single" w:sz="6" w:space="0" w:color="000000"/>
              <w:bottom w:val="single" w:sz="6" w:space="0" w:color="000000"/>
              <w:right w:val="single" w:sz="6" w:space="0" w:color="000000"/>
            </w:tcBorders>
          </w:tcPr>
          <w:p w14:paraId="1C308CC8" w14:textId="77777777" w:rsidR="00925215" w:rsidRPr="00F15EE9" w:rsidRDefault="00D34B0C" w:rsidP="00F15EE9">
            <w:pPr>
              <w:shd w:val="clear" w:color="auto" w:fill="FFFFFF"/>
              <w:spacing w:after="100" w:afterAutospacing="1"/>
              <w:contextualSpacing/>
              <w:rPr>
                <w:sz w:val="26"/>
                <w:szCs w:val="26"/>
              </w:rPr>
            </w:pPr>
            <w:r w:rsidRPr="00F15EE9">
              <w:rPr>
                <w:sz w:val="26"/>
                <w:szCs w:val="26"/>
              </w:rPr>
              <w:t>Thông tư liên tịch quy định mã số và tiêu chuẩn chức danh nghề nghiệp viên chức chuyên ngành công tác xã hội</w:t>
            </w:r>
          </w:p>
        </w:tc>
        <w:tc>
          <w:tcPr>
            <w:tcW w:w="2250" w:type="dxa"/>
            <w:tcBorders>
              <w:top w:val="single" w:sz="6" w:space="0" w:color="000000"/>
              <w:left w:val="single" w:sz="6" w:space="0" w:color="000000"/>
              <w:bottom w:val="single" w:sz="6" w:space="0" w:color="000000"/>
              <w:right w:val="single" w:sz="6" w:space="0" w:color="000000"/>
            </w:tcBorders>
            <w:vAlign w:val="center"/>
          </w:tcPr>
          <w:p w14:paraId="0D958AA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Số: 30/2015/TTLT-BLĐTBXH-BNV</w:t>
            </w:r>
          </w:p>
        </w:tc>
        <w:tc>
          <w:tcPr>
            <w:tcW w:w="1800" w:type="dxa"/>
            <w:tcBorders>
              <w:top w:val="single" w:sz="6" w:space="0" w:color="000000"/>
              <w:left w:val="single" w:sz="6" w:space="0" w:color="000000"/>
              <w:bottom w:val="single" w:sz="6" w:space="0" w:color="000000"/>
              <w:right w:val="single" w:sz="6" w:space="0" w:color="000000"/>
            </w:tcBorders>
            <w:vAlign w:val="center"/>
          </w:tcPr>
          <w:p w14:paraId="3CF60DA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Bộ Lao Động - Thương Binh Và Xã Hội – Bộ Nội Vụ</w:t>
            </w:r>
          </w:p>
        </w:tc>
        <w:tc>
          <w:tcPr>
            <w:tcW w:w="1260" w:type="dxa"/>
            <w:tcBorders>
              <w:top w:val="single" w:sz="6" w:space="0" w:color="000000"/>
              <w:left w:val="single" w:sz="6" w:space="0" w:color="000000"/>
              <w:bottom w:val="single" w:sz="6" w:space="0" w:color="000000"/>
              <w:right w:val="single" w:sz="6" w:space="0" w:color="000000"/>
            </w:tcBorders>
            <w:vAlign w:val="center"/>
          </w:tcPr>
          <w:p w14:paraId="467599DA" w14:textId="77777777" w:rsidR="00925215" w:rsidRPr="00F15EE9" w:rsidRDefault="00925215" w:rsidP="00F15EE9">
            <w:pPr>
              <w:widowControl w:val="0"/>
              <w:spacing w:after="100" w:afterAutospacing="1"/>
              <w:contextualSpacing/>
              <w:rPr>
                <w:sz w:val="26"/>
                <w:szCs w:val="26"/>
              </w:rPr>
            </w:pPr>
          </w:p>
        </w:tc>
      </w:tr>
      <w:tr w:rsidR="00F15EE9" w:rsidRPr="00F15EE9" w14:paraId="3FC1330D"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07CABB01"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774D74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23</w:t>
            </w:r>
          </w:p>
        </w:tc>
        <w:tc>
          <w:tcPr>
            <w:tcW w:w="1723" w:type="dxa"/>
            <w:tcBorders>
              <w:top w:val="single" w:sz="6" w:space="0" w:color="000000"/>
              <w:left w:val="single" w:sz="6" w:space="0" w:color="000000"/>
              <w:bottom w:val="single" w:sz="6" w:space="0" w:color="000000"/>
              <w:right w:val="single" w:sz="6" w:space="0" w:color="000000"/>
            </w:tcBorders>
            <w:vAlign w:val="center"/>
          </w:tcPr>
          <w:p w14:paraId="287478D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H1.01.01.23</w:t>
            </w:r>
          </w:p>
        </w:tc>
        <w:tc>
          <w:tcPr>
            <w:tcW w:w="4772" w:type="dxa"/>
            <w:tcBorders>
              <w:top w:val="single" w:sz="6" w:space="0" w:color="000000"/>
              <w:left w:val="single" w:sz="6" w:space="0" w:color="000000"/>
              <w:bottom w:val="single" w:sz="6" w:space="0" w:color="000000"/>
              <w:right w:val="single" w:sz="6" w:space="0" w:color="000000"/>
            </w:tcBorders>
          </w:tcPr>
          <w:p w14:paraId="174BCD95" w14:textId="408BF4DB"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 xml:space="preserve">Link trang Web </w:t>
            </w:r>
            <w:r w:rsidR="00CA5A84" w:rsidRPr="00F15EE9">
              <w:rPr>
                <w:rFonts w:ascii="Times New Roman" w:eastAsia="Times New Roman" w:hAnsi="Times New Roman" w:cs="Times New Roman"/>
                <w:i w:val="0"/>
                <w:color w:val="auto"/>
                <w:sz w:val="26"/>
                <w:szCs w:val="26"/>
              </w:rPr>
              <w:t>Khoa Tâm lý – Giáo dục</w:t>
            </w:r>
            <w:r w:rsidRPr="00F15EE9">
              <w:rPr>
                <w:rFonts w:ascii="Times New Roman" w:eastAsia="Times New Roman" w:hAnsi="Times New Roman" w:cs="Times New Roman"/>
                <w:i w:val="0"/>
                <w:color w:val="auto"/>
                <w:sz w:val="26"/>
                <w:szCs w:val="26"/>
              </w:rPr>
              <w:t xml:space="preserve"> về CTĐT </w:t>
            </w:r>
          </w:p>
        </w:tc>
        <w:tc>
          <w:tcPr>
            <w:tcW w:w="2250" w:type="dxa"/>
            <w:tcBorders>
              <w:top w:val="single" w:sz="6" w:space="0" w:color="000000"/>
              <w:left w:val="single" w:sz="6" w:space="0" w:color="000000"/>
              <w:bottom w:val="single" w:sz="6" w:space="0" w:color="000000"/>
              <w:right w:val="single" w:sz="6" w:space="0" w:color="000000"/>
            </w:tcBorders>
            <w:vAlign w:val="center"/>
          </w:tcPr>
          <w:p w14:paraId="521A96E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11D257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63238FE" w14:textId="77777777" w:rsidR="00925215" w:rsidRPr="00F15EE9" w:rsidRDefault="00925215" w:rsidP="00F15EE9">
            <w:pPr>
              <w:widowControl w:val="0"/>
              <w:spacing w:after="100" w:afterAutospacing="1"/>
              <w:contextualSpacing/>
              <w:rPr>
                <w:sz w:val="26"/>
                <w:szCs w:val="26"/>
              </w:rPr>
            </w:pPr>
          </w:p>
        </w:tc>
      </w:tr>
      <w:tr w:rsidR="00F15EE9" w:rsidRPr="00F15EE9" w14:paraId="7482634C" w14:textId="77777777" w:rsidTr="00E3524B">
        <w:trPr>
          <w:gridAfter w:val="1"/>
          <w:wAfter w:w="11" w:type="dxa"/>
        </w:trPr>
        <w:tc>
          <w:tcPr>
            <w:tcW w:w="1580" w:type="dxa"/>
            <w:vMerge/>
            <w:tcBorders>
              <w:top w:val="single" w:sz="6" w:space="0" w:color="000000"/>
              <w:left w:val="single" w:sz="6" w:space="0" w:color="000000"/>
              <w:right w:val="single" w:sz="6" w:space="0" w:color="000000"/>
            </w:tcBorders>
          </w:tcPr>
          <w:p w14:paraId="71D05E33"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BABA9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24</w:t>
            </w:r>
          </w:p>
        </w:tc>
        <w:tc>
          <w:tcPr>
            <w:tcW w:w="1723" w:type="dxa"/>
            <w:tcBorders>
              <w:top w:val="single" w:sz="6" w:space="0" w:color="000000"/>
              <w:left w:val="single" w:sz="6" w:space="0" w:color="000000"/>
              <w:bottom w:val="single" w:sz="6" w:space="0" w:color="000000"/>
              <w:right w:val="single" w:sz="6" w:space="0" w:color="000000"/>
            </w:tcBorders>
            <w:vAlign w:val="center"/>
          </w:tcPr>
          <w:p w14:paraId="5396356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H1.01.01.24</w:t>
            </w:r>
          </w:p>
        </w:tc>
        <w:tc>
          <w:tcPr>
            <w:tcW w:w="4772" w:type="dxa"/>
            <w:tcBorders>
              <w:top w:val="single" w:sz="6" w:space="0" w:color="000000"/>
              <w:left w:val="single" w:sz="6" w:space="0" w:color="000000"/>
              <w:bottom w:val="single" w:sz="6" w:space="0" w:color="000000"/>
              <w:right w:val="single" w:sz="6" w:space="0" w:color="000000"/>
            </w:tcBorders>
          </w:tcPr>
          <w:p w14:paraId="448BDA35"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r w:rsidRPr="00F15EE9">
              <w:rPr>
                <w:rFonts w:ascii="Times New Roman" w:eastAsia="Times New Roman" w:hAnsi="Times New Roman" w:cs="Times New Roman"/>
                <w:i w:val="0"/>
                <w:color w:val="auto"/>
                <w:sz w:val="26"/>
                <w:szCs w:val="26"/>
              </w:rPr>
              <w:t xml:space="preserve">Video quảng bá </w:t>
            </w:r>
          </w:p>
        </w:tc>
        <w:tc>
          <w:tcPr>
            <w:tcW w:w="2250" w:type="dxa"/>
            <w:tcBorders>
              <w:top w:val="single" w:sz="6" w:space="0" w:color="000000"/>
              <w:left w:val="single" w:sz="6" w:space="0" w:color="000000"/>
              <w:bottom w:val="single" w:sz="6" w:space="0" w:color="000000"/>
              <w:right w:val="single" w:sz="6" w:space="0" w:color="000000"/>
            </w:tcBorders>
            <w:vAlign w:val="center"/>
          </w:tcPr>
          <w:p w14:paraId="443EEDA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D302E0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C62C73D" w14:textId="77777777" w:rsidR="00925215" w:rsidRPr="00F15EE9" w:rsidRDefault="00925215" w:rsidP="00F15EE9">
            <w:pPr>
              <w:widowControl w:val="0"/>
              <w:spacing w:after="100" w:afterAutospacing="1"/>
              <w:contextualSpacing/>
              <w:rPr>
                <w:sz w:val="26"/>
                <w:szCs w:val="26"/>
              </w:rPr>
            </w:pPr>
          </w:p>
        </w:tc>
      </w:tr>
      <w:tr w:rsidR="00F15EE9" w:rsidRPr="00F15EE9" w14:paraId="61EA8985" w14:textId="77777777" w:rsidTr="00E3524B">
        <w:trPr>
          <w:gridAfter w:val="1"/>
          <w:wAfter w:w="11" w:type="dxa"/>
        </w:trPr>
        <w:tc>
          <w:tcPr>
            <w:tcW w:w="1580" w:type="dxa"/>
            <w:vMerge w:val="restart"/>
            <w:tcBorders>
              <w:left w:val="single" w:sz="6" w:space="0" w:color="000000"/>
              <w:right w:val="single" w:sz="6" w:space="0" w:color="000000"/>
            </w:tcBorders>
          </w:tcPr>
          <w:p w14:paraId="2EE829D1" w14:textId="77777777" w:rsidR="00925215" w:rsidRPr="00F15EE9" w:rsidRDefault="00D34B0C" w:rsidP="00F15EE9">
            <w:pPr>
              <w:widowControl w:val="0"/>
              <w:spacing w:after="100" w:afterAutospacing="1"/>
              <w:contextualSpacing/>
              <w:rPr>
                <w:b/>
                <w:sz w:val="26"/>
                <w:szCs w:val="26"/>
              </w:rPr>
            </w:pPr>
            <w:r w:rsidRPr="00F15EE9">
              <w:rPr>
                <w:b/>
                <w:i/>
                <w:sz w:val="26"/>
                <w:szCs w:val="26"/>
              </w:rPr>
              <w:t>Tiêu chí 1.2.</w:t>
            </w:r>
            <w:r w:rsidRPr="00F15EE9">
              <w:rPr>
                <w:b/>
                <w:sz w:val="26"/>
                <w:szCs w:val="26"/>
              </w:rPr>
              <w:t xml:space="preserve"> </w:t>
            </w:r>
            <w:r w:rsidRPr="00F15EE9">
              <w:rPr>
                <w:b/>
                <w:i/>
                <w:sz w:val="26"/>
                <w:szCs w:val="26"/>
              </w:rPr>
              <w:t xml:space="preserve">Chuẩn đầu </w:t>
            </w:r>
            <w:r w:rsidRPr="00F15EE9">
              <w:rPr>
                <w:b/>
                <w:i/>
                <w:sz w:val="26"/>
                <w:szCs w:val="26"/>
              </w:rPr>
              <w:lastRenderedPageBreak/>
              <w:t>ra của chương trình đào tạo được xác định rõ ràng, bao quát được cả các chuẩn đầu ra chung và chuẩn đầu ra chuyên biệt mà người học cần đạt được sau khi hoàn thành chương trình đào tạo.</w:t>
            </w:r>
          </w:p>
        </w:tc>
        <w:tc>
          <w:tcPr>
            <w:tcW w:w="567" w:type="dxa"/>
            <w:tcBorders>
              <w:top w:val="single" w:sz="6" w:space="0" w:color="000000"/>
              <w:left w:val="single" w:sz="6" w:space="0" w:color="000000"/>
              <w:bottom w:val="single" w:sz="6" w:space="0" w:color="000000"/>
              <w:right w:val="single" w:sz="6" w:space="0" w:color="000000"/>
            </w:tcBorders>
            <w:vAlign w:val="center"/>
          </w:tcPr>
          <w:p w14:paraId="1B990CE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lastRenderedPageBreak/>
              <w:t>1</w:t>
            </w:r>
          </w:p>
        </w:tc>
        <w:tc>
          <w:tcPr>
            <w:tcW w:w="1723" w:type="dxa"/>
            <w:tcBorders>
              <w:top w:val="single" w:sz="6" w:space="0" w:color="000000"/>
              <w:left w:val="single" w:sz="6" w:space="0" w:color="000000"/>
              <w:bottom w:val="single" w:sz="6" w:space="0" w:color="000000"/>
              <w:right w:val="single" w:sz="6" w:space="0" w:color="000000"/>
            </w:tcBorders>
            <w:vAlign w:val="center"/>
          </w:tcPr>
          <w:p w14:paraId="598F9E9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H1.01.02.01</w:t>
            </w:r>
          </w:p>
        </w:tc>
        <w:tc>
          <w:tcPr>
            <w:tcW w:w="4772" w:type="dxa"/>
            <w:tcBorders>
              <w:top w:val="single" w:sz="6" w:space="0" w:color="000000"/>
              <w:left w:val="single" w:sz="6" w:space="0" w:color="000000"/>
              <w:bottom w:val="single" w:sz="6" w:space="0" w:color="000000"/>
              <w:right w:val="single" w:sz="6" w:space="0" w:color="000000"/>
            </w:tcBorders>
          </w:tcPr>
          <w:p w14:paraId="75C460BE" w14:textId="77777777" w:rsidR="00925215" w:rsidRPr="00F15EE9" w:rsidRDefault="00D34B0C" w:rsidP="00F15EE9">
            <w:pPr>
              <w:pStyle w:val="Heading4"/>
              <w:shd w:val="clear" w:color="auto" w:fill="FFFFFF"/>
              <w:spacing w:before="0" w:after="100" w:afterAutospacing="1"/>
              <w:contextualSpacing/>
              <w:rPr>
                <w:rFonts w:ascii="Times New Roman" w:eastAsia="Times New Roman" w:hAnsi="Times New Roman" w:cs="Times New Roman"/>
                <w:i w:val="0"/>
                <w:color w:val="auto"/>
                <w:sz w:val="26"/>
                <w:szCs w:val="26"/>
              </w:rPr>
            </w:pPr>
            <w:bookmarkStart w:id="1" w:name="_30j0zll" w:colFirst="0" w:colLast="0"/>
            <w:bookmarkEnd w:id="1"/>
            <w:r w:rsidRPr="00F15EE9">
              <w:rPr>
                <w:rFonts w:ascii="Times New Roman" w:eastAsia="Times New Roman" w:hAnsi="Times New Roman" w:cs="Times New Roman"/>
                <w:i w:val="0"/>
                <w:color w:val="auto"/>
                <w:sz w:val="26"/>
                <w:szCs w:val="26"/>
              </w:rPr>
              <w:t>Quyết định ban hành mục tiêu CTĐT ngành CTXH khóa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09C0615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930/QĐ_ĐHSP ngày 03/6/2021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46249D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9B7F97A" w14:textId="77777777" w:rsidR="00925215" w:rsidRPr="00F15EE9" w:rsidRDefault="00925215" w:rsidP="00F15EE9">
            <w:pPr>
              <w:widowControl w:val="0"/>
              <w:spacing w:after="100" w:afterAutospacing="1"/>
              <w:contextualSpacing/>
              <w:rPr>
                <w:sz w:val="26"/>
                <w:szCs w:val="26"/>
              </w:rPr>
            </w:pPr>
          </w:p>
        </w:tc>
      </w:tr>
      <w:tr w:rsidR="00F15EE9" w:rsidRPr="00F15EE9" w14:paraId="6CBA50E9" w14:textId="77777777" w:rsidTr="00E3524B">
        <w:trPr>
          <w:gridAfter w:val="1"/>
          <w:wAfter w:w="11" w:type="dxa"/>
        </w:trPr>
        <w:tc>
          <w:tcPr>
            <w:tcW w:w="1580" w:type="dxa"/>
            <w:vMerge/>
            <w:tcBorders>
              <w:left w:val="single" w:sz="6" w:space="0" w:color="000000"/>
              <w:right w:val="single" w:sz="6" w:space="0" w:color="000000"/>
            </w:tcBorders>
          </w:tcPr>
          <w:p w14:paraId="7DAAA91A"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72638F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3064329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H1.01.02.02</w:t>
            </w:r>
          </w:p>
        </w:tc>
        <w:tc>
          <w:tcPr>
            <w:tcW w:w="4772" w:type="dxa"/>
            <w:tcBorders>
              <w:top w:val="single" w:sz="6" w:space="0" w:color="000000"/>
              <w:left w:val="single" w:sz="6" w:space="0" w:color="000000"/>
              <w:bottom w:val="single" w:sz="6" w:space="0" w:color="000000"/>
              <w:right w:val="single" w:sz="6" w:space="0" w:color="000000"/>
            </w:tcBorders>
            <w:vAlign w:val="center"/>
          </w:tcPr>
          <w:p w14:paraId="0EF4F8E3"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QĐ về quy trình xây dựng, thẩm định và công bố MT CĐR của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66FCDAE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2067/QĐ-ĐHSP 27/12/2018</w:t>
            </w:r>
          </w:p>
        </w:tc>
        <w:tc>
          <w:tcPr>
            <w:tcW w:w="1800" w:type="dxa"/>
            <w:tcBorders>
              <w:top w:val="single" w:sz="6" w:space="0" w:color="000000"/>
              <w:left w:val="single" w:sz="6" w:space="0" w:color="000000"/>
              <w:bottom w:val="single" w:sz="6" w:space="0" w:color="000000"/>
              <w:right w:val="single" w:sz="6" w:space="0" w:color="000000"/>
            </w:tcBorders>
            <w:vAlign w:val="center"/>
          </w:tcPr>
          <w:p w14:paraId="0D65CF5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5D02223" w14:textId="77777777" w:rsidR="00925215" w:rsidRPr="00F15EE9" w:rsidRDefault="00925215" w:rsidP="00F15EE9">
            <w:pPr>
              <w:widowControl w:val="0"/>
              <w:spacing w:after="100" w:afterAutospacing="1"/>
              <w:contextualSpacing/>
              <w:rPr>
                <w:sz w:val="26"/>
                <w:szCs w:val="26"/>
              </w:rPr>
            </w:pPr>
          </w:p>
        </w:tc>
      </w:tr>
      <w:tr w:rsidR="00F15EE9" w:rsidRPr="00F15EE9" w14:paraId="657854A8" w14:textId="77777777" w:rsidTr="00E3524B">
        <w:trPr>
          <w:gridAfter w:val="1"/>
          <w:wAfter w:w="11" w:type="dxa"/>
        </w:trPr>
        <w:tc>
          <w:tcPr>
            <w:tcW w:w="1580" w:type="dxa"/>
            <w:vMerge/>
            <w:tcBorders>
              <w:left w:val="single" w:sz="6" w:space="0" w:color="000000"/>
              <w:right w:val="single" w:sz="6" w:space="0" w:color="000000"/>
            </w:tcBorders>
          </w:tcPr>
          <w:p w14:paraId="42BEDD53"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F3D9B8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vAlign w:val="center"/>
          </w:tcPr>
          <w:p w14:paraId="69849D3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H1.01.02.03</w:t>
            </w:r>
          </w:p>
        </w:tc>
        <w:tc>
          <w:tcPr>
            <w:tcW w:w="4772" w:type="dxa"/>
            <w:tcBorders>
              <w:top w:val="single" w:sz="6" w:space="0" w:color="000000"/>
              <w:left w:val="single" w:sz="6" w:space="0" w:color="000000"/>
              <w:bottom w:val="single" w:sz="6" w:space="0" w:color="000000"/>
              <w:right w:val="single" w:sz="6" w:space="0" w:color="000000"/>
            </w:tcBorders>
            <w:vAlign w:val="center"/>
          </w:tcPr>
          <w:p w14:paraId="1F8FA3D7"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Thông tư liên tịch Quy định mã số và tiêu chuẩn chức danh nghề nghiệp viên chức chuyên ngành công tác xã hội, Bộ Lao động Thương binh và Xã hội – Bộ Nội vụ, Số: 30/2015/TTLT-BLĐTBXH-BNV (2015)</w:t>
            </w:r>
          </w:p>
        </w:tc>
        <w:tc>
          <w:tcPr>
            <w:tcW w:w="2250" w:type="dxa"/>
            <w:tcBorders>
              <w:top w:val="single" w:sz="6" w:space="0" w:color="000000"/>
              <w:left w:val="single" w:sz="6" w:space="0" w:color="000000"/>
              <w:bottom w:val="single" w:sz="6" w:space="0" w:color="000000"/>
              <w:right w:val="single" w:sz="6" w:space="0" w:color="000000"/>
            </w:tcBorders>
            <w:vAlign w:val="center"/>
          </w:tcPr>
          <w:p w14:paraId="648D41A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Số: 30/2015/TTLT-BLĐTBXH-BNV</w:t>
            </w:r>
          </w:p>
        </w:tc>
        <w:tc>
          <w:tcPr>
            <w:tcW w:w="1800" w:type="dxa"/>
            <w:tcBorders>
              <w:top w:val="single" w:sz="6" w:space="0" w:color="000000"/>
              <w:left w:val="single" w:sz="6" w:space="0" w:color="000000"/>
              <w:bottom w:val="single" w:sz="6" w:space="0" w:color="000000"/>
              <w:right w:val="single" w:sz="6" w:space="0" w:color="000000"/>
            </w:tcBorders>
            <w:vAlign w:val="center"/>
          </w:tcPr>
          <w:p w14:paraId="1A1D6A2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Bộ Lao Động - Thương Binh Và Xã Hội – Bộ Nội Vụ</w:t>
            </w:r>
          </w:p>
        </w:tc>
        <w:tc>
          <w:tcPr>
            <w:tcW w:w="1260" w:type="dxa"/>
            <w:tcBorders>
              <w:top w:val="single" w:sz="6" w:space="0" w:color="000000"/>
              <w:left w:val="single" w:sz="6" w:space="0" w:color="000000"/>
              <w:bottom w:val="single" w:sz="6" w:space="0" w:color="000000"/>
              <w:right w:val="single" w:sz="6" w:space="0" w:color="000000"/>
            </w:tcBorders>
            <w:vAlign w:val="center"/>
          </w:tcPr>
          <w:p w14:paraId="757D5D7C" w14:textId="77777777" w:rsidR="00925215" w:rsidRPr="00F15EE9" w:rsidRDefault="00925215" w:rsidP="00F15EE9">
            <w:pPr>
              <w:widowControl w:val="0"/>
              <w:spacing w:after="100" w:afterAutospacing="1"/>
              <w:contextualSpacing/>
              <w:rPr>
                <w:sz w:val="26"/>
                <w:szCs w:val="26"/>
              </w:rPr>
            </w:pPr>
          </w:p>
        </w:tc>
      </w:tr>
      <w:tr w:rsidR="00F15EE9" w:rsidRPr="00F15EE9" w14:paraId="75E425C7" w14:textId="77777777" w:rsidTr="00E3524B">
        <w:trPr>
          <w:gridAfter w:val="1"/>
          <w:wAfter w:w="11" w:type="dxa"/>
        </w:trPr>
        <w:tc>
          <w:tcPr>
            <w:tcW w:w="1580" w:type="dxa"/>
            <w:vMerge/>
            <w:tcBorders>
              <w:left w:val="single" w:sz="6" w:space="0" w:color="000000"/>
              <w:right w:val="single" w:sz="6" w:space="0" w:color="000000"/>
            </w:tcBorders>
          </w:tcPr>
          <w:p w14:paraId="54549F8D"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79BAF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520762C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H1.01.02.04</w:t>
            </w:r>
          </w:p>
        </w:tc>
        <w:tc>
          <w:tcPr>
            <w:tcW w:w="4772" w:type="dxa"/>
            <w:tcBorders>
              <w:top w:val="single" w:sz="6" w:space="0" w:color="000000"/>
              <w:left w:val="single" w:sz="6" w:space="0" w:color="000000"/>
              <w:bottom w:val="single" w:sz="6" w:space="0" w:color="000000"/>
              <w:right w:val="single" w:sz="6" w:space="0" w:color="000000"/>
            </w:tcBorders>
          </w:tcPr>
          <w:p w14:paraId="0065A1EC"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 xml:space="preserve">Tiêu chí tuyển dụng của các cơ sở sử dụng lao động ngành CTXH </w:t>
            </w:r>
          </w:p>
        </w:tc>
        <w:tc>
          <w:tcPr>
            <w:tcW w:w="2250" w:type="dxa"/>
            <w:tcBorders>
              <w:top w:val="single" w:sz="6" w:space="0" w:color="000000"/>
              <w:left w:val="single" w:sz="6" w:space="0" w:color="000000"/>
              <w:bottom w:val="single" w:sz="6" w:space="0" w:color="000000"/>
              <w:right w:val="single" w:sz="6" w:space="0" w:color="000000"/>
            </w:tcBorders>
            <w:vAlign w:val="center"/>
          </w:tcPr>
          <w:p w14:paraId="5601999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-Số 1132/TB-BVĐN ngày 16/9/2019</w:t>
            </w:r>
          </w:p>
          <w:p w14:paraId="166E6BA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 Số 146/TB-SLĐTBXH ngày 14/7/2021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524010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 Bệnh viện Đà Nẵng</w:t>
            </w:r>
          </w:p>
          <w:p w14:paraId="7148B8A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 Sở LĐ-TB và Xã hội tỉnh Thanh Hóa</w:t>
            </w:r>
          </w:p>
        </w:tc>
        <w:tc>
          <w:tcPr>
            <w:tcW w:w="1260" w:type="dxa"/>
            <w:tcBorders>
              <w:top w:val="single" w:sz="6" w:space="0" w:color="000000"/>
              <w:left w:val="single" w:sz="6" w:space="0" w:color="000000"/>
              <w:bottom w:val="single" w:sz="6" w:space="0" w:color="000000"/>
              <w:right w:val="single" w:sz="6" w:space="0" w:color="000000"/>
            </w:tcBorders>
            <w:vAlign w:val="center"/>
          </w:tcPr>
          <w:p w14:paraId="0DE06DE2" w14:textId="77777777" w:rsidR="00925215" w:rsidRPr="00F15EE9" w:rsidRDefault="00925215" w:rsidP="00F15EE9">
            <w:pPr>
              <w:widowControl w:val="0"/>
              <w:spacing w:after="100" w:afterAutospacing="1"/>
              <w:contextualSpacing/>
              <w:rPr>
                <w:sz w:val="26"/>
                <w:szCs w:val="26"/>
              </w:rPr>
            </w:pPr>
          </w:p>
        </w:tc>
      </w:tr>
      <w:tr w:rsidR="00F15EE9" w:rsidRPr="00F15EE9" w14:paraId="3C1C3E7E" w14:textId="77777777" w:rsidTr="00E3524B">
        <w:trPr>
          <w:gridAfter w:val="1"/>
          <w:wAfter w:w="11" w:type="dxa"/>
        </w:trPr>
        <w:tc>
          <w:tcPr>
            <w:tcW w:w="1580" w:type="dxa"/>
            <w:vMerge/>
            <w:tcBorders>
              <w:left w:val="single" w:sz="6" w:space="0" w:color="000000"/>
              <w:right w:val="single" w:sz="6" w:space="0" w:color="000000"/>
            </w:tcBorders>
          </w:tcPr>
          <w:p w14:paraId="4C8A49B7"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03AC63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19D3634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H1.01.02.05</w:t>
            </w:r>
          </w:p>
        </w:tc>
        <w:tc>
          <w:tcPr>
            <w:tcW w:w="4772" w:type="dxa"/>
            <w:tcBorders>
              <w:top w:val="single" w:sz="6" w:space="0" w:color="000000"/>
              <w:left w:val="single" w:sz="6" w:space="0" w:color="000000"/>
              <w:bottom w:val="single" w:sz="6" w:space="0" w:color="000000"/>
              <w:right w:val="single" w:sz="6" w:space="0" w:color="000000"/>
            </w:tcBorders>
          </w:tcPr>
          <w:p w14:paraId="5D9399D7"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 xml:space="preserve">Quyết định phê duyệt khung trình độ quốc gia Việt Nam </w:t>
            </w:r>
          </w:p>
        </w:tc>
        <w:tc>
          <w:tcPr>
            <w:tcW w:w="2250" w:type="dxa"/>
            <w:tcBorders>
              <w:top w:val="single" w:sz="6" w:space="0" w:color="000000"/>
              <w:left w:val="single" w:sz="6" w:space="0" w:color="000000"/>
              <w:bottom w:val="single" w:sz="6" w:space="0" w:color="000000"/>
              <w:right w:val="single" w:sz="6" w:space="0" w:color="000000"/>
            </w:tcBorders>
            <w:vAlign w:val="center"/>
          </w:tcPr>
          <w:p w14:paraId="0281B629" w14:textId="032A76CC" w:rsidR="00925215" w:rsidRPr="00F15EE9" w:rsidRDefault="00D34B0C" w:rsidP="00F15EE9">
            <w:pPr>
              <w:widowControl w:val="0"/>
              <w:spacing w:after="100" w:afterAutospacing="1"/>
              <w:contextualSpacing/>
              <w:jc w:val="center"/>
              <w:rPr>
                <w:sz w:val="26"/>
                <w:szCs w:val="26"/>
              </w:rPr>
            </w:pPr>
            <w:r w:rsidRPr="00F15EE9">
              <w:rPr>
                <w:sz w:val="26"/>
                <w:szCs w:val="26"/>
              </w:rPr>
              <w:t>Số 1982/QĐ-TTg ngày 18/10/</w:t>
            </w:r>
            <w:r w:rsidR="00AF7938" w:rsidRPr="00F15EE9">
              <w:rPr>
                <w:sz w:val="26"/>
                <w:szCs w:val="26"/>
              </w:rPr>
              <w:t>2017</w:t>
            </w:r>
          </w:p>
        </w:tc>
        <w:tc>
          <w:tcPr>
            <w:tcW w:w="1800" w:type="dxa"/>
            <w:tcBorders>
              <w:top w:val="single" w:sz="6" w:space="0" w:color="000000"/>
              <w:left w:val="single" w:sz="6" w:space="0" w:color="000000"/>
              <w:bottom w:val="single" w:sz="6" w:space="0" w:color="000000"/>
              <w:right w:val="single" w:sz="6" w:space="0" w:color="000000"/>
            </w:tcBorders>
            <w:vAlign w:val="center"/>
          </w:tcPr>
          <w:p w14:paraId="4535E955"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Thủ tướng Chính phủ</w:t>
            </w:r>
          </w:p>
        </w:tc>
        <w:tc>
          <w:tcPr>
            <w:tcW w:w="1260" w:type="dxa"/>
            <w:tcBorders>
              <w:top w:val="single" w:sz="6" w:space="0" w:color="000000"/>
              <w:left w:val="single" w:sz="6" w:space="0" w:color="000000"/>
              <w:bottom w:val="single" w:sz="6" w:space="0" w:color="000000"/>
              <w:right w:val="single" w:sz="6" w:space="0" w:color="000000"/>
            </w:tcBorders>
            <w:vAlign w:val="center"/>
          </w:tcPr>
          <w:p w14:paraId="404542B0" w14:textId="77777777" w:rsidR="00925215" w:rsidRPr="00F15EE9" w:rsidRDefault="00925215" w:rsidP="00F15EE9">
            <w:pPr>
              <w:widowControl w:val="0"/>
              <w:spacing w:after="100" w:afterAutospacing="1"/>
              <w:contextualSpacing/>
              <w:rPr>
                <w:sz w:val="26"/>
                <w:szCs w:val="26"/>
              </w:rPr>
            </w:pPr>
          </w:p>
        </w:tc>
      </w:tr>
      <w:tr w:rsidR="00F15EE9" w:rsidRPr="00F15EE9" w14:paraId="432B7109" w14:textId="77777777" w:rsidTr="00E3524B">
        <w:trPr>
          <w:gridAfter w:val="1"/>
          <w:wAfter w:w="11" w:type="dxa"/>
        </w:trPr>
        <w:tc>
          <w:tcPr>
            <w:tcW w:w="1580" w:type="dxa"/>
            <w:vMerge/>
            <w:tcBorders>
              <w:left w:val="single" w:sz="6" w:space="0" w:color="000000"/>
              <w:right w:val="single" w:sz="6" w:space="0" w:color="000000"/>
            </w:tcBorders>
          </w:tcPr>
          <w:p w14:paraId="22963879"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801457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63D3837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H1.01.02.06</w:t>
            </w:r>
          </w:p>
        </w:tc>
        <w:tc>
          <w:tcPr>
            <w:tcW w:w="4772" w:type="dxa"/>
            <w:tcBorders>
              <w:top w:val="single" w:sz="6" w:space="0" w:color="000000"/>
              <w:left w:val="single" w:sz="6" w:space="0" w:color="000000"/>
              <w:bottom w:val="single" w:sz="6" w:space="0" w:color="000000"/>
              <w:right w:val="single" w:sz="6" w:space="0" w:color="000000"/>
            </w:tcBorders>
          </w:tcPr>
          <w:p w14:paraId="4467F301"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Quyển CTĐT ngành CTXH 2017,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62E247B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2017, 2019, 2021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DE686A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FC8BDF0" w14:textId="77777777" w:rsidR="00925215" w:rsidRPr="00F15EE9" w:rsidRDefault="00925215" w:rsidP="00F15EE9">
            <w:pPr>
              <w:widowControl w:val="0"/>
              <w:spacing w:after="100" w:afterAutospacing="1"/>
              <w:contextualSpacing/>
              <w:rPr>
                <w:sz w:val="26"/>
                <w:szCs w:val="26"/>
              </w:rPr>
            </w:pPr>
          </w:p>
        </w:tc>
      </w:tr>
      <w:tr w:rsidR="00F15EE9" w:rsidRPr="00F15EE9" w14:paraId="7DA1F5FD" w14:textId="77777777" w:rsidTr="00E3524B">
        <w:trPr>
          <w:gridAfter w:val="1"/>
          <w:wAfter w:w="11" w:type="dxa"/>
        </w:trPr>
        <w:tc>
          <w:tcPr>
            <w:tcW w:w="1580" w:type="dxa"/>
            <w:vMerge/>
            <w:tcBorders>
              <w:left w:val="single" w:sz="6" w:space="0" w:color="000000"/>
              <w:right w:val="single" w:sz="6" w:space="0" w:color="000000"/>
            </w:tcBorders>
          </w:tcPr>
          <w:p w14:paraId="749C3FBB"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45E47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795B7D7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H1.01.02.07</w:t>
            </w:r>
          </w:p>
        </w:tc>
        <w:tc>
          <w:tcPr>
            <w:tcW w:w="4772" w:type="dxa"/>
            <w:tcBorders>
              <w:top w:val="single" w:sz="6" w:space="0" w:color="000000"/>
              <w:left w:val="single" w:sz="6" w:space="0" w:color="000000"/>
              <w:bottom w:val="single" w:sz="6" w:space="0" w:color="000000"/>
              <w:right w:val="single" w:sz="6" w:space="0" w:color="000000"/>
            </w:tcBorders>
          </w:tcPr>
          <w:p w14:paraId="45E9AB01"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Bản đối sánh CĐR CTĐT ngành CTXH với CĐR CTĐT ngành CTXH của Trường ĐHKHXH&amp;NV, ĐHQG Tp HCM, Trường ĐHSP Hà Nội</w:t>
            </w:r>
          </w:p>
        </w:tc>
        <w:tc>
          <w:tcPr>
            <w:tcW w:w="2250" w:type="dxa"/>
            <w:tcBorders>
              <w:top w:val="single" w:sz="6" w:space="0" w:color="000000"/>
              <w:left w:val="single" w:sz="6" w:space="0" w:color="000000"/>
              <w:bottom w:val="single" w:sz="6" w:space="0" w:color="000000"/>
              <w:right w:val="single" w:sz="6" w:space="0" w:color="000000"/>
            </w:tcBorders>
            <w:vAlign w:val="center"/>
          </w:tcPr>
          <w:p w14:paraId="30521E9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96CE09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0F12194" w14:textId="77777777" w:rsidR="00925215" w:rsidRPr="00F15EE9" w:rsidRDefault="00925215" w:rsidP="00F15EE9">
            <w:pPr>
              <w:widowControl w:val="0"/>
              <w:spacing w:after="100" w:afterAutospacing="1"/>
              <w:contextualSpacing/>
              <w:rPr>
                <w:sz w:val="26"/>
                <w:szCs w:val="26"/>
              </w:rPr>
            </w:pPr>
          </w:p>
        </w:tc>
      </w:tr>
      <w:tr w:rsidR="00F15EE9" w:rsidRPr="00F15EE9" w14:paraId="700732F2" w14:textId="77777777" w:rsidTr="00E3524B">
        <w:trPr>
          <w:gridAfter w:val="1"/>
          <w:wAfter w:w="11" w:type="dxa"/>
        </w:trPr>
        <w:tc>
          <w:tcPr>
            <w:tcW w:w="1580" w:type="dxa"/>
            <w:vMerge/>
            <w:tcBorders>
              <w:left w:val="single" w:sz="6" w:space="0" w:color="000000"/>
              <w:right w:val="single" w:sz="6" w:space="0" w:color="000000"/>
            </w:tcBorders>
          </w:tcPr>
          <w:p w14:paraId="4966F933"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E72F0F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vAlign w:val="center"/>
          </w:tcPr>
          <w:p w14:paraId="6A9332F5"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H1.01.02.08</w:t>
            </w:r>
          </w:p>
        </w:tc>
        <w:tc>
          <w:tcPr>
            <w:tcW w:w="4772" w:type="dxa"/>
            <w:tcBorders>
              <w:top w:val="single" w:sz="6" w:space="0" w:color="000000"/>
              <w:left w:val="single" w:sz="6" w:space="0" w:color="000000"/>
              <w:bottom w:val="single" w:sz="6" w:space="0" w:color="000000"/>
              <w:right w:val="single" w:sz="6" w:space="0" w:color="000000"/>
            </w:tcBorders>
          </w:tcPr>
          <w:p w14:paraId="2C16CB2E"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Biên bản họp tổ bộ môn thông qua CĐR CTĐT ngành CTXH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017D65F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2BCE4A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39BEE05" w14:textId="77777777" w:rsidR="00925215" w:rsidRPr="00F15EE9" w:rsidRDefault="00925215" w:rsidP="00F15EE9">
            <w:pPr>
              <w:widowControl w:val="0"/>
              <w:spacing w:after="100" w:afterAutospacing="1"/>
              <w:contextualSpacing/>
              <w:rPr>
                <w:sz w:val="26"/>
                <w:szCs w:val="26"/>
              </w:rPr>
            </w:pPr>
          </w:p>
        </w:tc>
      </w:tr>
      <w:tr w:rsidR="00F15EE9" w:rsidRPr="00F15EE9" w14:paraId="6F18E802" w14:textId="77777777" w:rsidTr="00E3524B">
        <w:trPr>
          <w:gridAfter w:val="1"/>
          <w:wAfter w:w="11" w:type="dxa"/>
        </w:trPr>
        <w:tc>
          <w:tcPr>
            <w:tcW w:w="1580" w:type="dxa"/>
            <w:vMerge/>
            <w:tcBorders>
              <w:left w:val="single" w:sz="6" w:space="0" w:color="000000"/>
              <w:right w:val="single" w:sz="6" w:space="0" w:color="000000"/>
            </w:tcBorders>
          </w:tcPr>
          <w:p w14:paraId="5F3A54CA"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D3B25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636E394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H1.01.02.09</w:t>
            </w:r>
          </w:p>
        </w:tc>
        <w:tc>
          <w:tcPr>
            <w:tcW w:w="4772" w:type="dxa"/>
            <w:tcBorders>
              <w:top w:val="single" w:sz="6" w:space="0" w:color="000000"/>
              <w:left w:val="single" w:sz="6" w:space="0" w:color="000000"/>
              <w:bottom w:val="single" w:sz="6" w:space="0" w:color="000000"/>
              <w:right w:val="single" w:sz="6" w:space="0" w:color="000000"/>
            </w:tcBorders>
          </w:tcPr>
          <w:p w14:paraId="1697578B"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Biên bản họp Hội đồng Khoa thông qua CĐR CTĐT ngành CTXH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47063CA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5526FC5"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696B7E0" w14:textId="77777777" w:rsidR="00925215" w:rsidRPr="00F15EE9" w:rsidRDefault="00925215" w:rsidP="00F15EE9">
            <w:pPr>
              <w:widowControl w:val="0"/>
              <w:spacing w:after="100" w:afterAutospacing="1"/>
              <w:contextualSpacing/>
              <w:rPr>
                <w:sz w:val="26"/>
                <w:szCs w:val="26"/>
              </w:rPr>
            </w:pPr>
          </w:p>
        </w:tc>
      </w:tr>
      <w:tr w:rsidR="00F15EE9" w:rsidRPr="00F15EE9" w14:paraId="3FF00079" w14:textId="77777777" w:rsidTr="00E3524B">
        <w:trPr>
          <w:gridAfter w:val="1"/>
          <w:wAfter w:w="11" w:type="dxa"/>
        </w:trPr>
        <w:tc>
          <w:tcPr>
            <w:tcW w:w="1580" w:type="dxa"/>
            <w:vMerge/>
            <w:tcBorders>
              <w:left w:val="single" w:sz="6" w:space="0" w:color="000000"/>
              <w:right w:val="single" w:sz="6" w:space="0" w:color="000000"/>
            </w:tcBorders>
          </w:tcPr>
          <w:p w14:paraId="29899A8D"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EFAD69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1806F74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H1.01.02.10</w:t>
            </w:r>
          </w:p>
        </w:tc>
        <w:tc>
          <w:tcPr>
            <w:tcW w:w="4772" w:type="dxa"/>
            <w:tcBorders>
              <w:top w:val="single" w:sz="6" w:space="0" w:color="000000"/>
              <w:left w:val="single" w:sz="6" w:space="0" w:color="000000"/>
              <w:bottom w:val="single" w:sz="6" w:space="0" w:color="000000"/>
              <w:right w:val="single" w:sz="6" w:space="0" w:color="000000"/>
            </w:tcBorders>
          </w:tcPr>
          <w:p w14:paraId="5E49673C"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Quyết định ban hành mục tiêu, CĐR CTĐT ngành CTXH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410A6015"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930/QĐ_ĐHSP ngày 03/6/2021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614E61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ACAC4E3" w14:textId="77777777" w:rsidR="00925215" w:rsidRPr="00F15EE9" w:rsidRDefault="00925215" w:rsidP="00F15EE9">
            <w:pPr>
              <w:widowControl w:val="0"/>
              <w:spacing w:after="100" w:afterAutospacing="1"/>
              <w:contextualSpacing/>
              <w:rPr>
                <w:sz w:val="26"/>
                <w:szCs w:val="26"/>
              </w:rPr>
            </w:pPr>
          </w:p>
        </w:tc>
      </w:tr>
      <w:tr w:rsidR="00F15EE9" w:rsidRPr="00F15EE9" w14:paraId="2EB2062B" w14:textId="77777777" w:rsidTr="00E3524B">
        <w:trPr>
          <w:gridAfter w:val="1"/>
          <w:wAfter w:w="11" w:type="dxa"/>
        </w:trPr>
        <w:tc>
          <w:tcPr>
            <w:tcW w:w="1580" w:type="dxa"/>
            <w:vMerge/>
            <w:tcBorders>
              <w:left w:val="single" w:sz="6" w:space="0" w:color="000000"/>
              <w:right w:val="single" w:sz="6" w:space="0" w:color="000000"/>
            </w:tcBorders>
          </w:tcPr>
          <w:p w14:paraId="754EEAC9"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F92102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vAlign w:val="center"/>
          </w:tcPr>
          <w:p w14:paraId="5181F6F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H1.01.02.11</w:t>
            </w:r>
          </w:p>
        </w:tc>
        <w:tc>
          <w:tcPr>
            <w:tcW w:w="4772" w:type="dxa"/>
            <w:tcBorders>
              <w:top w:val="single" w:sz="6" w:space="0" w:color="000000"/>
              <w:left w:val="single" w:sz="6" w:space="0" w:color="000000"/>
              <w:bottom w:val="single" w:sz="6" w:space="0" w:color="000000"/>
              <w:right w:val="single" w:sz="6" w:space="0" w:color="000000"/>
            </w:tcBorders>
          </w:tcPr>
          <w:p w14:paraId="01EB4882"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Cuốn CTĐT ngành CTXH 2017,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3A49453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2017, 2019, 2021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7F2473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4A23AAF" w14:textId="77777777" w:rsidR="00925215" w:rsidRPr="00F15EE9" w:rsidRDefault="00925215" w:rsidP="00F15EE9">
            <w:pPr>
              <w:widowControl w:val="0"/>
              <w:spacing w:after="100" w:afterAutospacing="1"/>
              <w:contextualSpacing/>
              <w:rPr>
                <w:sz w:val="26"/>
                <w:szCs w:val="26"/>
              </w:rPr>
            </w:pPr>
          </w:p>
        </w:tc>
      </w:tr>
      <w:tr w:rsidR="00F15EE9" w:rsidRPr="00F15EE9" w14:paraId="3273D449" w14:textId="77777777" w:rsidTr="00E3524B">
        <w:trPr>
          <w:gridAfter w:val="1"/>
          <w:wAfter w:w="11" w:type="dxa"/>
        </w:trPr>
        <w:tc>
          <w:tcPr>
            <w:tcW w:w="1580" w:type="dxa"/>
            <w:vMerge/>
            <w:tcBorders>
              <w:left w:val="single" w:sz="6" w:space="0" w:color="000000"/>
              <w:right w:val="single" w:sz="6" w:space="0" w:color="000000"/>
            </w:tcBorders>
          </w:tcPr>
          <w:p w14:paraId="7EA37B1B"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0B6B2B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vAlign w:val="center"/>
          </w:tcPr>
          <w:p w14:paraId="5BF2221E"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H1.01.02.12</w:t>
            </w:r>
          </w:p>
        </w:tc>
        <w:tc>
          <w:tcPr>
            <w:tcW w:w="4772" w:type="dxa"/>
            <w:tcBorders>
              <w:top w:val="single" w:sz="6" w:space="0" w:color="000000"/>
              <w:left w:val="single" w:sz="6" w:space="0" w:color="000000"/>
              <w:bottom w:val="single" w:sz="6" w:space="0" w:color="000000"/>
              <w:right w:val="single" w:sz="6" w:space="0" w:color="000000"/>
            </w:tcBorders>
          </w:tcPr>
          <w:p w14:paraId="7313AF5D"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Bản mô tả CTĐT CTXH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553B742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4E3CF4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293280A" w14:textId="77777777" w:rsidR="00925215" w:rsidRPr="00F15EE9" w:rsidRDefault="00925215" w:rsidP="00F15EE9">
            <w:pPr>
              <w:widowControl w:val="0"/>
              <w:spacing w:after="100" w:afterAutospacing="1"/>
              <w:contextualSpacing/>
              <w:rPr>
                <w:sz w:val="26"/>
                <w:szCs w:val="26"/>
              </w:rPr>
            </w:pPr>
          </w:p>
        </w:tc>
      </w:tr>
      <w:tr w:rsidR="00F15EE9" w:rsidRPr="00F15EE9" w14:paraId="395CAD1B" w14:textId="77777777" w:rsidTr="00E3524B">
        <w:trPr>
          <w:gridAfter w:val="1"/>
          <w:wAfter w:w="11" w:type="dxa"/>
        </w:trPr>
        <w:tc>
          <w:tcPr>
            <w:tcW w:w="1580" w:type="dxa"/>
            <w:vMerge/>
            <w:tcBorders>
              <w:left w:val="single" w:sz="6" w:space="0" w:color="000000"/>
              <w:right w:val="single" w:sz="6" w:space="0" w:color="000000"/>
            </w:tcBorders>
          </w:tcPr>
          <w:p w14:paraId="20A3C764"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251D1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vAlign w:val="center"/>
          </w:tcPr>
          <w:p w14:paraId="18DB074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H1.01.02.13</w:t>
            </w:r>
          </w:p>
        </w:tc>
        <w:tc>
          <w:tcPr>
            <w:tcW w:w="4772" w:type="dxa"/>
            <w:tcBorders>
              <w:top w:val="single" w:sz="6" w:space="0" w:color="000000"/>
              <w:left w:val="single" w:sz="6" w:space="0" w:color="000000"/>
              <w:bottom w:val="single" w:sz="6" w:space="0" w:color="000000"/>
              <w:right w:val="single" w:sz="6" w:space="0" w:color="000000"/>
            </w:tcBorders>
          </w:tcPr>
          <w:p w14:paraId="25B3008B" w14:textId="1EA0664C" w:rsidR="00925215" w:rsidRPr="00F15EE9" w:rsidRDefault="00D34B0C" w:rsidP="00F15EE9">
            <w:pPr>
              <w:shd w:val="clear" w:color="auto" w:fill="FAFAFA"/>
              <w:spacing w:after="100" w:afterAutospacing="1"/>
              <w:contextualSpacing/>
              <w:jc w:val="both"/>
              <w:rPr>
                <w:sz w:val="26"/>
                <w:szCs w:val="26"/>
              </w:rPr>
            </w:pPr>
            <w:r w:rsidRPr="00F15EE9">
              <w:rPr>
                <w:sz w:val="26"/>
                <w:szCs w:val="26"/>
              </w:rPr>
              <w:t xml:space="preserve">Link khoa công bố </w:t>
            </w:r>
            <w:r w:rsidR="00004408" w:rsidRPr="00F15EE9">
              <w:rPr>
                <w:sz w:val="26"/>
                <w:szCs w:val="26"/>
              </w:rPr>
              <w:t>bản mô</w:t>
            </w:r>
            <w:r w:rsidRPr="00F15EE9">
              <w:rPr>
                <w:sz w:val="26"/>
                <w:szCs w:val="26"/>
              </w:rPr>
              <w:t xml:space="preserve"> tả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5F288E7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1EF41E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2BF20DE" w14:textId="77777777" w:rsidR="00925215" w:rsidRPr="00F15EE9" w:rsidRDefault="00925215" w:rsidP="00F15EE9">
            <w:pPr>
              <w:widowControl w:val="0"/>
              <w:spacing w:after="100" w:afterAutospacing="1"/>
              <w:contextualSpacing/>
              <w:rPr>
                <w:sz w:val="26"/>
                <w:szCs w:val="26"/>
              </w:rPr>
            </w:pPr>
          </w:p>
        </w:tc>
      </w:tr>
      <w:tr w:rsidR="00F15EE9" w:rsidRPr="00F15EE9" w14:paraId="62494AC0" w14:textId="77777777" w:rsidTr="00E3524B">
        <w:trPr>
          <w:gridAfter w:val="1"/>
          <w:wAfter w:w="11" w:type="dxa"/>
          <w:trHeight w:val="430"/>
        </w:trPr>
        <w:tc>
          <w:tcPr>
            <w:tcW w:w="1580" w:type="dxa"/>
            <w:vMerge w:val="restart"/>
            <w:tcBorders>
              <w:left w:val="single" w:sz="6" w:space="0" w:color="000000"/>
              <w:right w:val="single" w:sz="6" w:space="0" w:color="000000"/>
            </w:tcBorders>
          </w:tcPr>
          <w:p w14:paraId="2FF3BA5D" w14:textId="77777777" w:rsidR="00925215" w:rsidRPr="00F15EE9" w:rsidRDefault="00D34B0C" w:rsidP="00F15EE9">
            <w:pPr>
              <w:widowControl w:val="0"/>
              <w:spacing w:after="100" w:afterAutospacing="1"/>
              <w:contextualSpacing/>
              <w:rPr>
                <w:b/>
                <w:sz w:val="26"/>
                <w:szCs w:val="26"/>
              </w:rPr>
            </w:pPr>
            <w:r w:rsidRPr="00F15EE9">
              <w:rPr>
                <w:b/>
                <w:i/>
                <w:sz w:val="26"/>
                <w:szCs w:val="26"/>
              </w:rPr>
              <w:t>Tiêu chí 1.3.</w:t>
            </w:r>
            <w:r w:rsidRPr="00F15EE9">
              <w:rPr>
                <w:b/>
                <w:sz w:val="26"/>
                <w:szCs w:val="26"/>
              </w:rPr>
              <w:t xml:space="preserve"> </w:t>
            </w:r>
            <w:r w:rsidRPr="00F15EE9">
              <w:rPr>
                <w:b/>
                <w:i/>
                <w:sz w:val="26"/>
                <w:szCs w:val="26"/>
              </w:rPr>
              <w:t>Chuẩn đầu ra của chương trình đào tạo phản ánh được yêu cầu của các bên liên quan, được định kỳ rà soát, điều chỉnh và được công bố công khai.</w:t>
            </w:r>
          </w:p>
          <w:p w14:paraId="34414406" w14:textId="77777777" w:rsidR="00925215" w:rsidRPr="00F15EE9" w:rsidRDefault="00925215" w:rsidP="00F15EE9">
            <w:pPr>
              <w:widowControl w:val="0"/>
              <w:spacing w:after="100" w:afterAutospacing="1"/>
              <w:contextualSpacing/>
              <w:rPr>
                <w:b/>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DB638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vAlign w:val="center"/>
          </w:tcPr>
          <w:p w14:paraId="698651F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H1.01.03.01</w:t>
            </w:r>
          </w:p>
        </w:tc>
        <w:tc>
          <w:tcPr>
            <w:tcW w:w="4772" w:type="dxa"/>
            <w:tcBorders>
              <w:top w:val="single" w:sz="6" w:space="0" w:color="000000"/>
              <w:left w:val="single" w:sz="6" w:space="0" w:color="000000"/>
              <w:bottom w:val="single" w:sz="6" w:space="0" w:color="000000"/>
              <w:right w:val="single" w:sz="6" w:space="0" w:color="000000"/>
            </w:tcBorders>
            <w:vAlign w:val="center"/>
          </w:tcPr>
          <w:p w14:paraId="610255DA" w14:textId="77777777" w:rsidR="00925215" w:rsidRPr="00F15EE9" w:rsidRDefault="00D34B0C" w:rsidP="00F15EE9">
            <w:pPr>
              <w:widowControl w:val="0"/>
              <w:spacing w:after="100" w:afterAutospacing="1"/>
              <w:contextualSpacing/>
              <w:jc w:val="both"/>
              <w:rPr>
                <w:sz w:val="26"/>
                <w:szCs w:val="26"/>
              </w:rPr>
            </w:pPr>
            <w:r w:rsidRPr="00F15EE9">
              <w:rPr>
                <w:sz w:val="26"/>
                <w:szCs w:val="26"/>
              </w:rPr>
              <w:t>Tầm nhìn, sứ mạng, triết lý, mục tiêu và chuẩn đầu ra của trường</w:t>
            </w:r>
          </w:p>
        </w:tc>
        <w:tc>
          <w:tcPr>
            <w:tcW w:w="2250" w:type="dxa"/>
            <w:tcBorders>
              <w:top w:val="single" w:sz="6" w:space="0" w:color="000000"/>
              <w:left w:val="single" w:sz="6" w:space="0" w:color="000000"/>
              <w:bottom w:val="single" w:sz="6" w:space="0" w:color="000000"/>
              <w:right w:val="single" w:sz="6" w:space="0" w:color="000000"/>
            </w:tcBorders>
            <w:vAlign w:val="center"/>
          </w:tcPr>
          <w:p w14:paraId="31A47B1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1018/QĐ-ĐHSP 16/8/2019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0E12F49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83E8A38" w14:textId="77777777" w:rsidR="00925215" w:rsidRPr="00F15EE9" w:rsidRDefault="00925215" w:rsidP="00F15EE9">
            <w:pPr>
              <w:widowControl w:val="0"/>
              <w:spacing w:after="100" w:afterAutospacing="1"/>
              <w:contextualSpacing/>
              <w:rPr>
                <w:sz w:val="26"/>
                <w:szCs w:val="26"/>
              </w:rPr>
            </w:pPr>
          </w:p>
        </w:tc>
      </w:tr>
      <w:tr w:rsidR="00F15EE9" w:rsidRPr="00F15EE9" w14:paraId="129F6BEB" w14:textId="77777777" w:rsidTr="00E3524B">
        <w:trPr>
          <w:gridAfter w:val="1"/>
          <w:wAfter w:w="11" w:type="dxa"/>
        </w:trPr>
        <w:tc>
          <w:tcPr>
            <w:tcW w:w="1580" w:type="dxa"/>
            <w:vMerge/>
            <w:tcBorders>
              <w:left w:val="single" w:sz="6" w:space="0" w:color="000000"/>
              <w:right w:val="single" w:sz="6" w:space="0" w:color="000000"/>
            </w:tcBorders>
          </w:tcPr>
          <w:p w14:paraId="30C5A1BC"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8DA780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603C3A8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H1.01.03.02</w:t>
            </w:r>
          </w:p>
        </w:tc>
        <w:tc>
          <w:tcPr>
            <w:tcW w:w="4772" w:type="dxa"/>
            <w:tcBorders>
              <w:top w:val="single" w:sz="6" w:space="0" w:color="000000"/>
              <w:left w:val="single" w:sz="6" w:space="0" w:color="000000"/>
              <w:bottom w:val="single" w:sz="6" w:space="0" w:color="000000"/>
              <w:right w:val="single" w:sz="6" w:space="0" w:color="000000"/>
            </w:tcBorders>
            <w:vAlign w:val="center"/>
          </w:tcPr>
          <w:p w14:paraId="019E228A" w14:textId="77777777" w:rsidR="00925215" w:rsidRPr="00F15EE9" w:rsidRDefault="00D34B0C" w:rsidP="00F15EE9">
            <w:pPr>
              <w:widowControl w:val="0"/>
              <w:spacing w:after="100" w:afterAutospacing="1"/>
              <w:contextualSpacing/>
              <w:jc w:val="both"/>
              <w:rPr>
                <w:sz w:val="26"/>
                <w:szCs w:val="26"/>
              </w:rPr>
            </w:pPr>
            <w:r w:rsidRPr="00F15EE9">
              <w:rPr>
                <w:sz w:val="26"/>
                <w:szCs w:val="26"/>
              </w:rPr>
              <w:t>QĐ về quy trình xây dựng, thẩm định và công bố MT CĐR của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2A9FC54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2067/QĐ-ĐHSP 27/12/2018</w:t>
            </w:r>
          </w:p>
        </w:tc>
        <w:tc>
          <w:tcPr>
            <w:tcW w:w="1800" w:type="dxa"/>
            <w:tcBorders>
              <w:top w:val="single" w:sz="6" w:space="0" w:color="000000"/>
              <w:left w:val="single" w:sz="6" w:space="0" w:color="000000"/>
              <w:bottom w:val="single" w:sz="6" w:space="0" w:color="000000"/>
              <w:right w:val="single" w:sz="6" w:space="0" w:color="000000"/>
            </w:tcBorders>
            <w:vAlign w:val="center"/>
          </w:tcPr>
          <w:p w14:paraId="4E5FF0A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1A06DC1" w14:textId="77777777" w:rsidR="00925215" w:rsidRPr="00F15EE9" w:rsidRDefault="00925215" w:rsidP="00F15EE9">
            <w:pPr>
              <w:widowControl w:val="0"/>
              <w:spacing w:after="100" w:afterAutospacing="1"/>
              <w:contextualSpacing/>
              <w:rPr>
                <w:sz w:val="26"/>
                <w:szCs w:val="26"/>
              </w:rPr>
            </w:pPr>
          </w:p>
        </w:tc>
      </w:tr>
      <w:tr w:rsidR="00F15EE9" w:rsidRPr="00F15EE9" w14:paraId="21FEA6FB" w14:textId="77777777" w:rsidTr="00E3524B">
        <w:trPr>
          <w:gridAfter w:val="1"/>
          <w:wAfter w:w="11" w:type="dxa"/>
        </w:trPr>
        <w:tc>
          <w:tcPr>
            <w:tcW w:w="1580" w:type="dxa"/>
            <w:vMerge/>
            <w:tcBorders>
              <w:left w:val="single" w:sz="6" w:space="0" w:color="000000"/>
              <w:right w:val="single" w:sz="6" w:space="0" w:color="000000"/>
            </w:tcBorders>
          </w:tcPr>
          <w:p w14:paraId="08FBD1F1"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FB1CD8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vAlign w:val="center"/>
          </w:tcPr>
          <w:p w14:paraId="2326E97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H1.01.03.03</w:t>
            </w:r>
          </w:p>
        </w:tc>
        <w:tc>
          <w:tcPr>
            <w:tcW w:w="4772" w:type="dxa"/>
            <w:tcBorders>
              <w:top w:val="single" w:sz="6" w:space="0" w:color="000000"/>
              <w:left w:val="single" w:sz="6" w:space="0" w:color="000000"/>
              <w:bottom w:val="single" w:sz="6" w:space="0" w:color="000000"/>
              <w:right w:val="single" w:sz="6" w:space="0" w:color="000000"/>
            </w:tcBorders>
            <w:vAlign w:val="center"/>
          </w:tcPr>
          <w:p w14:paraId="26D68ABD" w14:textId="77777777" w:rsidR="00925215" w:rsidRPr="00F15EE9" w:rsidRDefault="00D34B0C" w:rsidP="00F15EE9">
            <w:pPr>
              <w:widowControl w:val="0"/>
              <w:spacing w:after="100" w:afterAutospacing="1"/>
              <w:contextualSpacing/>
              <w:jc w:val="both"/>
              <w:rPr>
                <w:sz w:val="26"/>
                <w:szCs w:val="26"/>
              </w:rPr>
            </w:pPr>
            <w:r w:rsidRPr="00F15EE9">
              <w:rPr>
                <w:sz w:val="26"/>
                <w:szCs w:val="26"/>
              </w:rPr>
              <w:t>Báo cáo khảo sát, lấy ý kiến SV, cựu SV, người sử dụng LĐ, GV, chuyên gia về MT, CĐR</w:t>
            </w:r>
          </w:p>
        </w:tc>
        <w:tc>
          <w:tcPr>
            <w:tcW w:w="2250" w:type="dxa"/>
            <w:tcBorders>
              <w:top w:val="single" w:sz="6" w:space="0" w:color="000000"/>
              <w:left w:val="single" w:sz="6" w:space="0" w:color="000000"/>
              <w:bottom w:val="single" w:sz="6" w:space="0" w:color="000000"/>
              <w:right w:val="single" w:sz="6" w:space="0" w:color="000000"/>
            </w:tcBorders>
            <w:vAlign w:val="center"/>
          </w:tcPr>
          <w:p w14:paraId="0F9543B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2020-2021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C5368CB" w14:textId="4C3ECEB4" w:rsidR="00925215" w:rsidRPr="00F15EE9" w:rsidRDefault="00CA5A8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6E81F1E" w14:textId="77777777" w:rsidR="00925215" w:rsidRPr="00F15EE9" w:rsidRDefault="00925215" w:rsidP="00F15EE9">
            <w:pPr>
              <w:widowControl w:val="0"/>
              <w:spacing w:after="100" w:afterAutospacing="1"/>
              <w:contextualSpacing/>
              <w:rPr>
                <w:sz w:val="26"/>
                <w:szCs w:val="26"/>
              </w:rPr>
            </w:pPr>
          </w:p>
        </w:tc>
      </w:tr>
      <w:tr w:rsidR="00F15EE9" w:rsidRPr="00F15EE9" w14:paraId="7DF782B2" w14:textId="77777777" w:rsidTr="00E3524B">
        <w:trPr>
          <w:gridAfter w:val="1"/>
          <w:wAfter w:w="11" w:type="dxa"/>
        </w:trPr>
        <w:tc>
          <w:tcPr>
            <w:tcW w:w="1580" w:type="dxa"/>
            <w:vMerge/>
            <w:tcBorders>
              <w:left w:val="single" w:sz="6" w:space="0" w:color="000000"/>
              <w:right w:val="single" w:sz="6" w:space="0" w:color="000000"/>
            </w:tcBorders>
          </w:tcPr>
          <w:p w14:paraId="41589FEF"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FC68DD" w14:textId="77777777" w:rsidR="00925215" w:rsidRPr="00F15EE9" w:rsidRDefault="00D34B0C"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114FECB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H1.01.03.04</w:t>
            </w:r>
          </w:p>
        </w:tc>
        <w:tc>
          <w:tcPr>
            <w:tcW w:w="4772" w:type="dxa"/>
            <w:tcBorders>
              <w:top w:val="single" w:sz="6" w:space="0" w:color="000000"/>
              <w:left w:val="single" w:sz="6" w:space="0" w:color="000000"/>
              <w:bottom w:val="single" w:sz="6" w:space="0" w:color="000000"/>
              <w:right w:val="single" w:sz="6" w:space="0" w:color="000000"/>
            </w:tcBorders>
            <w:vAlign w:val="center"/>
          </w:tcPr>
          <w:p w14:paraId="4238B07F" w14:textId="77777777" w:rsidR="00925215" w:rsidRPr="00F15EE9" w:rsidRDefault="00D34B0C" w:rsidP="00F15EE9">
            <w:pPr>
              <w:widowControl w:val="0"/>
              <w:spacing w:after="100" w:afterAutospacing="1"/>
              <w:contextualSpacing/>
              <w:jc w:val="both"/>
              <w:rPr>
                <w:sz w:val="26"/>
                <w:szCs w:val="26"/>
              </w:rPr>
            </w:pPr>
            <w:r w:rsidRPr="00F15EE9">
              <w:rPr>
                <w:sz w:val="26"/>
                <w:szCs w:val="26"/>
              </w:rPr>
              <w:t>Thông tư quy định về chuẩn chương trình đào tạo; xây dựng, thẩm định và ban hành chương trình đào tạo các trình độ của giáo dục đại học</w:t>
            </w:r>
          </w:p>
        </w:tc>
        <w:tc>
          <w:tcPr>
            <w:tcW w:w="2250" w:type="dxa"/>
            <w:tcBorders>
              <w:top w:val="single" w:sz="6" w:space="0" w:color="000000"/>
              <w:left w:val="single" w:sz="6" w:space="0" w:color="000000"/>
              <w:bottom w:val="single" w:sz="6" w:space="0" w:color="000000"/>
              <w:right w:val="single" w:sz="6" w:space="0" w:color="000000"/>
            </w:tcBorders>
            <w:vAlign w:val="center"/>
          </w:tcPr>
          <w:p w14:paraId="13D7E2B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17/2021/TT-BGDĐT</w:t>
            </w:r>
          </w:p>
        </w:tc>
        <w:tc>
          <w:tcPr>
            <w:tcW w:w="1800" w:type="dxa"/>
            <w:tcBorders>
              <w:top w:val="single" w:sz="6" w:space="0" w:color="000000"/>
              <w:left w:val="single" w:sz="6" w:space="0" w:color="000000"/>
              <w:bottom w:val="single" w:sz="6" w:space="0" w:color="000000"/>
              <w:right w:val="single" w:sz="6" w:space="0" w:color="000000"/>
            </w:tcBorders>
            <w:vAlign w:val="center"/>
          </w:tcPr>
          <w:p w14:paraId="5C2038A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5B2A39C8" w14:textId="77777777" w:rsidR="00925215" w:rsidRPr="00F15EE9" w:rsidRDefault="00925215" w:rsidP="00F15EE9">
            <w:pPr>
              <w:widowControl w:val="0"/>
              <w:spacing w:after="100" w:afterAutospacing="1"/>
              <w:contextualSpacing/>
              <w:rPr>
                <w:sz w:val="26"/>
                <w:szCs w:val="26"/>
              </w:rPr>
            </w:pPr>
          </w:p>
        </w:tc>
      </w:tr>
      <w:tr w:rsidR="00F15EE9" w:rsidRPr="00F15EE9" w14:paraId="6CAF2F7B" w14:textId="77777777" w:rsidTr="00E3524B">
        <w:trPr>
          <w:gridAfter w:val="1"/>
          <w:wAfter w:w="11" w:type="dxa"/>
        </w:trPr>
        <w:tc>
          <w:tcPr>
            <w:tcW w:w="1580" w:type="dxa"/>
            <w:vMerge/>
            <w:tcBorders>
              <w:left w:val="single" w:sz="6" w:space="0" w:color="000000"/>
              <w:right w:val="single" w:sz="6" w:space="0" w:color="000000"/>
            </w:tcBorders>
          </w:tcPr>
          <w:p w14:paraId="1B5DED17"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D5D39BC" w14:textId="77777777" w:rsidR="00925215" w:rsidRPr="00F15EE9" w:rsidRDefault="00D34B0C"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7C7CCBD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H1.01.03.05</w:t>
            </w:r>
          </w:p>
        </w:tc>
        <w:tc>
          <w:tcPr>
            <w:tcW w:w="4772" w:type="dxa"/>
            <w:tcBorders>
              <w:top w:val="single" w:sz="6" w:space="0" w:color="000000"/>
              <w:left w:val="single" w:sz="6" w:space="0" w:color="000000"/>
              <w:bottom w:val="single" w:sz="6" w:space="0" w:color="000000"/>
              <w:right w:val="single" w:sz="6" w:space="0" w:color="000000"/>
            </w:tcBorders>
            <w:vAlign w:val="center"/>
          </w:tcPr>
          <w:p w14:paraId="5AA502B2" w14:textId="77777777" w:rsidR="00925215" w:rsidRPr="00F15EE9" w:rsidRDefault="00D34B0C" w:rsidP="00F15EE9">
            <w:pPr>
              <w:widowControl w:val="0"/>
              <w:spacing w:after="100" w:afterAutospacing="1"/>
              <w:contextualSpacing/>
              <w:jc w:val="both"/>
              <w:rPr>
                <w:sz w:val="26"/>
                <w:szCs w:val="26"/>
              </w:rPr>
            </w:pPr>
            <w:r w:rsidRPr="00F15EE9">
              <w:rPr>
                <w:sz w:val="26"/>
                <w:szCs w:val="26"/>
              </w:rPr>
              <w:t>TT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250" w:type="dxa"/>
            <w:tcBorders>
              <w:top w:val="single" w:sz="6" w:space="0" w:color="000000"/>
              <w:left w:val="single" w:sz="6" w:space="0" w:color="000000"/>
              <w:bottom w:val="single" w:sz="6" w:space="0" w:color="000000"/>
              <w:right w:val="single" w:sz="6" w:space="0" w:color="000000"/>
            </w:tcBorders>
            <w:vAlign w:val="center"/>
          </w:tcPr>
          <w:p w14:paraId="07654FC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07/2015/TT-BGDĐT 16/04/2015</w:t>
            </w:r>
          </w:p>
        </w:tc>
        <w:tc>
          <w:tcPr>
            <w:tcW w:w="1800" w:type="dxa"/>
            <w:tcBorders>
              <w:top w:val="single" w:sz="6" w:space="0" w:color="000000"/>
              <w:left w:val="single" w:sz="6" w:space="0" w:color="000000"/>
              <w:bottom w:val="single" w:sz="6" w:space="0" w:color="000000"/>
              <w:right w:val="single" w:sz="6" w:space="0" w:color="000000"/>
            </w:tcBorders>
            <w:vAlign w:val="center"/>
          </w:tcPr>
          <w:p w14:paraId="54B2CC27"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6A4ED0DA" w14:textId="77777777" w:rsidR="00925215" w:rsidRPr="00F15EE9" w:rsidRDefault="00925215" w:rsidP="00F15EE9">
            <w:pPr>
              <w:widowControl w:val="0"/>
              <w:spacing w:after="100" w:afterAutospacing="1"/>
              <w:contextualSpacing/>
              <w:rPr>
                <w:sz w:val="26"/>
                <w:szCs w:val="26"/>
              </w:rPr>
            </w:pPr>
          </w:p>
        </w:tc>
      </w:tr>
      <w:tr w:rsidR="00F15EE9" w:rsidRPr="00F15EE9" w14:paraId="7C3815BD" w14:textId="77777777" w:rsidTr="00E3524B">
        <w:trPr>
          <w:gridAfter w:val="1"/>
          <w:wAfter w:w="11" w:type="dxa"/>
        </w:trPr>
        <w:tc>
          <w:tcPr>
            <w:tcW w:w="1580" w:type="dxa"/>
            <w:vMerge/>
            <w:tcBorders>
              <w:left w:val="single" w:sz="6" w:space="0" w:color="000000"/>
              <w:right w:val="single" w:sz="6" w:space="0" w:color="000000"/>
            </w:tcBorders>
          </w:tcPr>
          <w:p w14:paraId="17BD7E4B"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A2B96B" w14:textId="77777777" w:rsidR="00925215" w:rsidRPr="00F15EE9" w:rsidRDefault="00D34B0C"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0CB0243A"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H1.01.03.06</w:t>
            </w:r>
          </w:p>
        </w:tc>
        <w:tc>
          <w:tcPr>
            <w:tcW w:w="4772" w:type="dxa"/>
            <w:tcBorders>
              <w:top w:val="single" w:sz="6" w:space="0" w:color="000000"/>
              <w:left w:val="single" w:sz="6" w:space="0" w:color="000000"/>
              <w:bottom w:val="single" w:sz="6" w:space="0" w:color="000000"/>
              <w:right w:val="single" w:sz="6" w:space="0" w:color="000000"/>
            </w:tcBorders>
            <w:vAlign w:val="center"/>
          </w:tcPr>
          <w:p w14:paraId="5C6A7D31" w14:textId="77777777" w:rsidR="00925215" w:rsidRPr="00F15EE9" w:rsidRDefault="00D34B0C" w:rsidP="00F15EE9">
            <w:pPr>
              <w:widowControl w:val="0"/>
              <w:spacing w:after="100" w:afterAutospacing="1"/>
              <w:contextualSpacing/>
              <w:jc w:val="both"/>
              <w:rPr>
                <w:sz w:val="26"/>
                <w:szCs w:val="26"/>
              </w:rPr>
            </w:pPr>
            <w:r w:rsidRPr="00F15EE9">
              <w:rPr>
                <w:sz w:val="26"/>
                <w:szCs w:val="26"/>
              </w:rPr>
              <w:t>Biên bản lấy ý kiến GV về CĐR CTĐT CTXH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7C519C82"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1EE3404" w14:textId="517594E3" w:rsidR="00925215" w:rsidRPr="00F15EE9" w:rsidRDefault="00CA5A8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A4E62FC" w14:textId="77777777" w:rsidR="00925215" w:rsidRPr="00F15EE9" w:rsidRDefault="00925215" w:rsidP="00F15EE9">
            <w:pPr>
              <w:widowControl w:val="0"/>
              <w:spacing w:after="100" w:afterAutospacing="1"/>
              <w:contextualSpacing/>
              <w:rPr>
                <w:sz w:val="26"/>
                <w:szCs w:val="26"/>
              </w:rPr>
            </w:pPr>
          </w:p>
        </w:tc>
      </w:tr>
      <w:tr w:rsidR="00F15EE9" w:rsidRPr="00F15EE9" w14:paraId="7AB4B67C" w14:textId="77777777" w:rsidTr="00E3524B">
        <w:trPr>
          <w:gridAfter w:val="1"/>
          <w:wAfter w:w="11" w:type="dxa"/>
        </w:trPr>
        <w:tc>
          <w:tcPr>
            <w:tcW w:w="1580" w:type="dxa"/>
            <w:vMerge/>
            <w:tcBorders>
              <w:left w:val="single" w:sz="6" w:space="0" w:color="000000"/>
              <w:right w:val="single" w:sz="6" w:space="0" w:color="000000"/>
            </w:tcBorders>
          </w:tcPr>
          <w:p w14:paraId="0EA6FCB5"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73967C6" w14:textId="25C269E3" w:rsidR="00925215" w:rsidRPr="00F15EE9" w:rsidRDefault="00164D31"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304EDD5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H1.01.03.07</w:t>
            </w:r>
          </w:p>
        </w:tc>
        <w:tc>
          <w:tcPr>
            <w:tcW w:w="4772" w:type="dxa"/>
            <w:tcBorders>
              <w:top w:val="single" w:sz="6" w:space="0" w:color="000000"/>
              <w:left w:val="single" w:sz="6" w:space="0" w:color="000000"/>
              <w:bottom w:val="single" w:sz="6" w:space="0" w:color="000000"/>
              <w:right w:val="single" w:sz="6" w:space="0" w:color="000000"/>
            </w:tcBorders>
            <w:vAlign w:val="center"/>
          </w:tcPr>
          <w:p w14:paraId="5C8F08BB" w14:textId="77777777" w:rsidR="00925215" w:rsidRPr="00F15EE9" w:rsidRDefault="00D34B0C" w:rsidP="00F15EE9">
            <w:pPr>
              <w:widowControl w:val="0"/>
              <w:spacing w:after="100" w:afterAutospacing="1"/>
              <w:contextualSpacing/>
              <w:jc w:val="both"/>
              <w:rPr>
                <w:sz w:val="26"/>
                <w:szCs w:val="26"/>
              </w:rPr>
            </w:pPr>
            <w:r w:rsidRPr="00F15EE9">
              <w:rPr>
                <w:sz w:val="26"/>
                <w:szCs w:val="26"/>
              </w:rPr>
              <w:t xml:space="preserve">Bảng đối sánh CTĐT ngành CTXH của Khoa với CTĐT CTXH của Đại học KHXH&amp;NV Tp Hồ Chí Minh; CTĐT ngành CTXH của Đại học California State University, Los Angeles, Hoa Kỳ  </w:t>
            </w:r>
          </w:p>
        </w:tc>
        <w:tc>
          <w:tcPr>
            <w:tcW w:w="2250" w:type="dxa"/>
            <w:tcBorders>
              <w:top w:val="single" w:sz="6" w:space="0" w:color="000000"/>
              <w:left w:val="single" w:sz="6" w:space="0" w:color="000000"/>
              <w:bottom w:val="single" w:sz="6" w:space="0" w:color="000000"/>
              <w:right w:val="single" w:sz="6" w:space="0" w:color="000000"/>
            </w:tcBorders>
            <w:vAlign w:val="center"/>
          </w:tcPr>
          <w:p w14:paraId="764EE6D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BFBB2EE" w14:textId="1FE4B94B" w:rsidR="00925215" w:rsidRPr="00F15EE9" w:rsidRDefault="00CA5A8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20C3E0A" w14:textId="77777777" w:rsidR="00925215" w:rsidRPr="00F15EE9" w:rsidRDefault="00925215" w:rsidP="00F15EE9">
            <w:pPr>
              <w:widowControl w:val="0"/>
              <w:spacing w:after="100" w:afterAutospacing="1"/>
              <w:contextualSpacing/>
              <w:rPr>
                <w:sz w:val="26"/>
                <w:szCs w:val="26"/>
              </w:rPr>
            </w:pPr>
          </w:p>
        </w:tc>
      </w:tr>
      <w:tr w:rsidR="00F15EE9" w:rsidRPr="00F15EE9" w14:paraId="6DE26A8B" w14:textId="77777777" w:rsidTr="00E3524B">
        <w:trPr>
          <w:gridAfter w:val="1"/>
          <w:wAfter w:w="11" w:type="dxa"/>
        </w:trPr>
        <w:tc>
          <w:tcPr>
            <w:tcW w:w="1580" w:type="dxa"/>
            <w:vMerge/>
            <w:tcBorders>
              <w:left w:val="single" w:sz="6" w:space="0" w:color="000000"/>
              <w:right w:val="single" w:sz="6" w:space="0" w:color="000000"/>
            </w:tcBorders>
          </w:tcPr>
          <w:p w14:paraId="01C99D60"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EA715C3" w14:textId="2E64FE96" w:rsidR="00925215" w:rsidRPr="00F15EE9" w:rsidRDefault="00164D31"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vAlign w:val="center"/>
          </w:tcPr>
          <w:p w14:paraId="5AFAA1EC"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H1.01.03.08</w:t>
            </w:r>
          </w:p>
        </w:tc>
        <w:tc>
          <w:tcPr>
            <w:tcW w:w="4772" w:type="dxa"/>
            <w:tcBorders>
              <w:top w:val="single" w:sz="6" w:space="0" w:color="000000"/>
              <w:left w:val="single" w:sz="6" w:space="0" w:color="000000"/>
              <w:bottom w:val="single" w:sz="6" w:space="0" w:color="000000"/>
              <w:right w:val="single" w:sz="6" w:space="0" w:color="000000"/>
            </w:tcBorders>
            <w:vAlign w:val="center"/>
          </w:tcPr>
          <w:p w14:paraId="5C22C189" w14:textId="77777777" w:rsidR="00925215" w:rsidRPr="00F15EE9" w:rsidRDefault="00D34B0C" w:rsidP="00F15EE9">
            <w:pPr>
              <w:widowControl w:val="0"/>
              <w:spacing w:after="100" w:afterAutospacing="1"/>
              <w:contextualSpacing/>
              <w:jc w:val="both"/>
              <w:rPr>
                <w:sz w:val="26"/>
                <w:szCs w:val="26"/>
              </w:rPr>
            </w:pPr>
            <w:r w:rsidRPr="00F15EE9">
              <w:rPr>
                <w:sz w:val="26"/>
                <w:szCs w:val="26"/>
              </w:rPr>
              <w:t>Biên bản hội thảo lấy ý kiến các bên liên quan về CĐR CTĐT CTXH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3C6786B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AA76A60" w14:textId="72DAEB61" w:rsidR="00925215" w:rsidRPr="00F15EE9" w:rsidRDefault="00CA5A8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3A8CD8D" w14:textId="77777777" w:rsidR="00925215" w:rsidRPr="00F15EE9" w:rsidRDefault="00925215" w:rsidP="00F15EE9">
            <w:pPr>
              <w:widowControl w:val="0"/>
              <w:spacing w:after="100" w:afterAutospacing="1"/>
              <w:contextualSpacing/>
              <w:rPr>
                <w:sz w:val="26"/>
                <w:szCs w:val="26"/>
              </w:rPr>
            </w:pPr>
          </w:p>
        </w:tc>
      </w:tr>
      <w:tr w:rsidR="00F15EE9" w:rsidRPr="00F15EE9" w14:paraId="573690ED" w14:textId="77777777" w:rsidTr="00E3524B">
        <w:trPr>
          <w:gridAfter w:val="1"/>
          <w:wAfter w:w="11" w:type="dxa"/>
        </w:trPr>
        <w:tc>
          <w:tcPr>
            <w:tcW w:w="1580" w:type="dxa"/>
            <w:vMerge/>
            <w:tcBorders>
              <w:left w:val="single" w:sz="6" w:space="0" w:color="000000"/>
              <w:right w:val="single" w:sz="6" w:space="0" w:color="000000"/>
            </w:tcBorders>
          </w:tcPr>
          <w:p w14:paraId="221E4BE9"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52F565" w14:textId="3072AC01" w:rsidR="00925215" w:rsidRPr="00F15EE9" w:rsidRDefault="00164D31"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2C9D1609"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H1.01.03.09</w:t>
            </w:r>
          </w:p>
        </w:tc>
        <w:tc>
          <w:tcPr>
            <w:tcW w:w="4772" w:type="dxa"/>
            <w:tcBorders>
              <w:top w:val="single" w:sz="6" w:space="0" w:color="000000"/>
              <w:left w:val="single" w:sz="6" w:space="0" w:color="000000"/>
              <w:bottom w:val="single" w:sz="6" w:space="0" w:color="000000"/>
              <w:right w:val="single" w:sz="6" w:space="0" w:color="000000"/>
            </w:tcBorders>
            <w:vAlign w:val="center"/>
          </w:tcPr>
          <w:p w14:paraId="216311F1" w14:textId="77777777" w:rsidR="00925215" w:rsidRPr="00F15EE9" w:rsidRDefault="00D34B0C" w:rsidP="00F15EE9">
            <w:pPr>
              <w:widowControl w:val="0"/>
              <w:spacing w:after="100" w:afterAutospacing="1"/>
              <w:contextualSpacing/>
              <w:jc w:val="both"/>
              <w:rPr>
                <w:sz w:val="26"/>
                <w:szCs w:val="26"/>
              </w:rPr>
            </w:pPr>
            <w:r w:rsidRPr="00F15EE9">
              <w:rPr>
                <w:sz w:val="26"/>
                <w:szCs w:val="26"/>
              </w:rPr>
              <w:t>Quyết định ban hành MT và CĐR CTĐT CTXH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70B406A4"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930/QĐ_ĐHSP ngày 03/6/2021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56FB558"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98CBCDE" w14:textId="77777777" w:rsidR="00925215" w:rsidRPr="00F15EE9" w:rsidRDefault="00925215" w:rsidP="00F15EE9">
            <w:pPr>
              <w:widowControl w:val="0"/>
              <w:spacing w:after="100" w:afterAutospacing="1"/>
              <w:contextualSpacing/>
              <w:rPr>
                <w:sz w:val="26"/>
                <w:szCs w:val="26"/>
              </w:rPr>
            </w:pPr>
          </w:p>
        </w:tc>
      </w:tr>
      <w:tr w:rsidR="00F15EE9" w:rsidRPr="00F15EE9" w14:paraId="5A704504" w14:textId="77777777" w:rsidTr="00E3524B">
        <w:trPr>
          <w:gridAfter w:val="1"/>
          <w:wAfter w:w="11" w:type="dxa"/>
        </w:trPr>
        <w:tc>
          <w:tcPr>
            <w:tcW w:w="1580" w:type="dxa"/>
            <w:vMerge/>
            <w:tcBorders>
              <w:left w:val="single" w:sz="6" w:space="0" w:color="000000"/>
              <w:right w:val="single" w:sz="6" w:space="0" w:color="000000"/>
            </w:tcBorders>
          </w:tcPr>
          <w:p w14:paraId="6362ACBC"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89A3ED" w14:textId="17B3A8E5" w:rsidR="00925215" w:rsidRPr="00F15EE9" w:rsidRDefault="00164D31"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4A62B00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H1.01.03.10</w:t>
            </w:r>
          </w:p>
        </w:tc>
        <w:tc>
          <w:tcPr>
            <w:tcW w:w="4772" w:type="dxa"/>
            <w:tcBorders>
              <w:top w:val="single" w:sz="6" w:space="0" w:color="000000"/>
              <w:left w:val="single" w:sz="6" w:space="0" w:color="000000"/>
              <w:bottom w:val="single" w:sz="6" w:space="0" w:color="000000"/>
              <w:right w:val="single" w:sz="6" w:space="0" w:color="000000"/>
            </w:tcBorders>
          </w:tcPr>
          <w:p w14:paraId="47091E0B" w14:textId="77777777" w:rsidR="00925215" w:rsidRPr="00F15EE9" w:rsidRDefault="00D34B0C" w:rsidP="00F15EE9">
            <w:pPr>
              <w:shd w:val="clear" w:color="auto" w:fill="FAFAFA"/>
              <w:spacing w:after="100" w:afterAutospacing="1"/>
              <w:contextualSpacing/>
              <w:jc w:val="both"/>
              <w:rPr>
                <w:sz w:val="26"/>
                <w:szCs w:val="26"/>
              </w:rPr>
            </w:pPr>
            <w:r w:rsidRPr="00F15EE9">
              <w:rPr>
                <w:sz w:val="26"/>
                <w:szCs w:val="26"/>
              </w:rPr>
              <w:t xml:space="preserve">Tiêu chí tuyển dụng của các cơ sở sử dụng lao động ngành CTXH </w:t>
            </w:r>
          </w:p>
        </w:tc>
        <w:tc>
          <w:tcPr>
            <w:tcW w:w="2250" w:type="dxa"/>
            <w:tcBorders>
              <w:top w:val="single" w:sz="6" w:space="0" w:color="000000"/>
              <w:left w:val="single" w:sz="6" w:space="0" w:color="000000"/>
              <w:bottom w:val="single" w:sz="6" w:space="0" w:color="000000"/>
              <w:right w:val="single" w:sz="6" w:space="0" w:color="000000"/>
            </w:tcBorders>
            <w:vAlign w:val="center"/>
          </w:tcPr>
          <w:p w14:paraId="43D269BB"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-Số 1132/TB-BVĐN ngày 16/9/2019</w:t>
            </w:r>
          </w:p>
          <w:p w14:paraId="7A2F0DB0"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 Số 146/TB-SLĐTBXH ngày 14/7/2021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A2D0235"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 Bệnh viện Đà Nẵng</w:t>
            </w:r>
          </w:p>
          <w:p w14:paraId="2BBAB36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 Sở LĐ-TB và Xã hội tỉnh Thanh Hóa</w:t>
            </w:r>
          </w:p>
        </w:tc>
        <w:tc>
          <w:tcPr>
            <w:tcW w:w="1260" w:type="dxa"/>
            <w:tcBorders>
              <w:top w:val="single" w:sz="6" w:space="0" w:color="000000"/>
              <w:left w:val="single" w:sz="6" w:space="0" w:color="000000"/>
              <w:bottom w:val="single" w:sz="6" w:space="0" w:color="000000"/>
              <w:right w:val="single" w:sz="6" w:space="0" w:color="000000"/>
            </w:tcBorders>
            <w:vAlign w:val="center"/>
          </w:tcPr>
          <w:p w14:paraId="34812B8B" w14:textId="77777777" w:rsidR="00925215" w:rsidRPr="00F15EE9" w:rsidRDefault="00925215" w:rsidP="00F15EE9">
            <w:pPr>
              <w:widowControl w:val="0"/>
              <w:spacing w:after="100" w:afterAutospacing="1"/>
              <w:contextualSpacing/>
              <w:rPr>
                <w:sz w:val="26"/>
                <w:szCs w:val="26"/>
              </w:rPr>
            </w:pPr>
          </w:p>
        </w:tc>
      </w:tr>
      <w:tr w:rsidR="00F15EE9" w:rsidRPr="00F15EE9" w14:paraId="53203888" w14:textId="77777777" w:rsidTr="00E3524B">
        <w:trPr>
          <w:gridAfter w:val="1"/>
          <w:wAfter w:w="11" w:type="dxa"/>
        </w:trPr>
        <w:tc>
          <w:tcPr>
            <w:tcW w:w="1580" w:type="dxa"/>
            <w:vMerge/>
            <w:tcBorders>
              <w:left w:val="single" w:sz="6" w:space="0" w:color="000000"/>
              <w:right w:val="single" w:sz="6" w:space="0" w:color="000000"/>
            </w:tcBorders>
          </w:tcPr>
          <w:p w14:paraId="20149C45" w14:textId="77777777" w:rsidR="00925215" w:rsidRPr="00F15EE9" w:rsidRDefault="0092521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1BBD988" w14:textId="5124934A" w:rsidR="00925215" w:rsidRPr="00F15EE9" w:rsidRDefault="00E920B4"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vAlign w:val="center"/>
          </w:tcPr>
          <w:p w14:paraId="2E9527C6"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H1.01.03.11</w:t>
            </w:r>
          </w:p>
        </w:tc>
        <w:tc>
          <w:tcPr>
            <w:tcW w:w="4772" w:type="dxa"/>
            <w:tcBorders>
              <w:top w:val="single" w:sz="6" w:space="0" w:color="000000"/>
              <w:left w:val="single" w:sz="6" w:space="0" w:color="000000"/>
              <w:bottom w:val="single" w:sz="6" w:space="0" w:color="000000"/>
              <w:right w:val="single" w:sz="6" w:space="0" w:color="000000"/>
            </w:tcBorders>
          </w:tcPr>
          <w:p w14:paraId="2B23A9F4" w14:textId="77777777" w:rsidR="00925215" w:rsidRPr="00F15EE9" w:rsidRDefault="00D34B0C" w:rsidP="00F15EE9">
            <w:pPr>
              <w:widowControl w:val="0"/>
              <w:spacing w:after="100" w:afterAutospacing="1"/>
              <w:contextualSpacing/>
              <w:jc w:val="both"/>
              <w:rPr>
                <w:sz w:val="26"/>
                <w:szCs w:val="26"/>
              </w:rPr>
            </w:pPr>
            <w:r w:rsidRPr="00F15EE9">
              <w:rPr>
                <w:sz w:val="26"/>
                <w:szCs w:val="26"/>
              </w:rPr>
              <w:t>- Kế hoạch tổ chức tuần sinh hoạt công dân HS-SV đầu khóa năm học 2019-2020; 2020-2021; 2021-2022</w:t>
            </w:r>
          </w:p>
        </w:tc>
        <w:tc>
          <w:tcPr>
            <w:tcW w:w="2250" w:type="dxa"/>
            <w:tcBorders>
              <w:top w:val="single" w:sz="6" w:space="0" w:color="000000"/>
              <w:left w:val="single" w:sz="6" w:space="0" w:color="000000"/>
              <w:bottom w:val="single" w:sz="6" w:space="0" w:color="000000"/>
              <w:right w:val="single" w:sz="6" w:space="0" w:color="000000"/>
            </w:tcBorders>
            <w:vAlign w:val="center"/>
          </w:tcPr>
          <w:p w14:paraId="123BB303" w14:textId="77777777" w:rsidR="00925215" w:rsidRPr="00F15EE9" w:rsidRDefault="00D34B0C" w:rsidP="00F15EE9">
            <w:pPr>
              <w:spacing w:after="100" w:afterAutospacing="1"/>
              <w:contextualSpacing/>
              <w:jc w:val="center"/>
              <w:rPr>
                <w:sz w:val="26"/>
                <w:szCs w:val="26"/>
              </w:rPr>
            </w:pPr>
            <w:r w:rsidRPr="00F15EE9">
              <w:rPr>
                <w:sz w:val="26"/>
                <w:szCs w:val="26"/>
              </w:rPr>
              <w:t>769/KH-ĐHSP 15/8/2019</w:t>
            </w:r>
          </w:p>
          <w:p w14:paraId="174F2481"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1050/KH-ĐHSP 23/11/2020</w:t>
            </w:r>
          </w:p>
          <w:p w14:paraId="523814FF"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1056/KH-ĐHSP</w:t>
            </w:r>
          </w:p>
          <w:p w14:paraId="4C8A53F3"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14/10/2021</w:t>
            </w:r>
          </w:p>
          <w:p w14:paraId="71C37EE5" w14:textId="77777777" w:rsidR="00925215" w:rsidRPr="00F15EE9" w:rsidRDefault="00925215" w:rsidP="00F15EE9">
            <w:pPr>
              <w:widowControl w:val="0"/>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73E80D6D" w14:textId="77777777" w:rsidR="00925215" w:rsidRPr="00F15EE9" w:rsidRDefault="00D34B0C"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85800B7" w14:textId="77777777" w:rsidR="00925215" w:rsidRPr="00F15EE9" w:rsidRDefault="00925215" w:rsidP="00F15EE9">
            <w:pPr>
              <w:widowControl w:val="0"/>
              <w:spacing w:after="100" w:afterAutospacing="1"/>
              <w:contextualSpacing/>
              <w:rPr>
                <w:sz w:val="26"/>
                <w:szCs w:val="26"/>
              </w:rPr>
            </w:pPr>
          </w:p>
        </w:tc>
      </w:tr>
      <w:tr w:rsidR="00F15EE9" w:rsidRPr="00F15EE9" w14:paraId="416B359A" w14:textId="77777777" w:rsidTr="006A4936">
        <w:tc>
          <w:tcPr>
            <w:tcW w:w="13963" w:type="dxa"/>
            <w:gridSpan w:val="8"/>
            <w:tcBorders>
              <w:left w:val="single" w:sz="6" w:space="0" w:color="000000"/>
              <w:right w:val="single" w:sz="6" w:space="0" w:color="000000"/>
            </w:tcBorders>
          </w:tcPr>
          <w:p w14:paraId="129A3836" w14:textId="5FFD7F5E" w:rsidR="00E920B4" w:rsidRPr="00F15EE9" w:rsidRDefault="00E920B4" w:rsidP="00F15EE9">
            <w:pPr>
              <w:widowControl w:val="0"/>
              <w:spacing w:after="100" w:afterAutospacing="1"/>
              <w:contextualSpacing/>
              <w:rPr>
                <w:sz w:val="26"/>
                <w:szCs w:val="26"/>
              </w:rPr>
            </w:pPr>
            <w:r w:rsidRPr="00F15EE9">
              <w:rPr>
                <w:b/>
                <w:bCs/>
                <w:sz w:val="26"/>
                <w:szCs w:val="26"/>
              </w:rPr>
              <w:t>Tiêu chuẩn 2. Bản mô tả chương trình đào tạo</w:t>
            </w:r>
          </w:p>
        </w:tc>
      </w:tr>
      <w:tr w:rsidR="00F15EE9" w:rsidRPr="00F15EE9" w14:paraId="1501CE96" w14:textId="77777777" w:rsidTr="00E3524B">
        <w:trPr>
          <w:gridAfter w:val="1"/>
          <w:wAfter w:w="11" w:type="dxa"/>
        </w:trPr>
        <w:tc>
          <w:tcPr>
            <w:tcW w:w="1580" w:type="dxa"/>
            <w:vMerge w:val="restart"/>
            <w:tcBorders>
              <w:left w:val="single" w:sz="6" w:space="0" w:color="000000"/>
              <w:right w:val="single" w:sz="6" w:space="0" w:color="000000"/>
            </w:tcBorders>
          </w:tcPr>
          <w:p w14:paraId="48F42172" w14:textId="6411BC23" w:rsidR="00C7702F" w:rsidRPr="00F15EE9" w:rsidRDefault="00C7702F" w:rsidP="00F15EE9">
            <w:pPr>
              <w:widowControl w:val="0"/>
              <w:pBdr>
                <w:top w:val="nil"/>
                <w:left w:val="nil"/>
                <w:bottom w:val="nil"/>
                <w:right w:val="nil"/>
                <w:between w:val="nil"/>
              </w:pBdr>
              <w:spacing w:after="100" w:afterAutospacing="1"/>
              <w:contextualSpacing/>
              <w:rPr>
                <w:sz w:val="26"/>
                <w:szCs w:val="26"/>
              </w:rPr>
            </w:pPr>
            <w:r w:rsidRPr="00F15EE9">
              <w:rPr>
                <w:b/>
                <w:bCs/>
                <w:i/>
                <w:iCs/>
                <w:sz w:val="26"/>
                <w:szCs w:val="26"/>
              </w:rPr>
              <w:t>Tiêu chí 2.1. Bản mô tả CTĐT đầy đủ thông tin và cập nhật</w:t>
            </w:r>
          </w:p>
        </w:tc>
        <w:tc>
          <w:tcPr>
            <w:tcW w:w="567" w:type="dxa"/>
            <w:tcBorders>
              <w:top w:val="single" w:sz="6" w:space="0" w:color="000000"/>
              <w:left w:val="single" w:sz="6" w:space="0" w:color="000000"/>
              <w:bottom w:val="single" w:sz="6" w:space="0" w:color="000000"/>
              <w:right w:val="single" w:sz="6" w:space="0" w:color="000000"/>
            </w:tcBorders>
            <w:vAlign w:val="center"/>
          </w:tcPr>
          <w:p w14:paraId="58B3FDB6" w14:textId="47790952" w:rsidR="00C7702F" w:rsidRPr="00F15EE9" w:rsidRDefault="00C7702F" w:rsidP="00F15EE9">
            <w:pPr>
              <w:spacing w:after="100" w:afterAutospacing="1"/>
              <w:contextualSpacing/>
              <w:jc w:val="center"/>
              <w:rPr>
                <w:sz w:val="26"/>
                <w:szCs w:val="26"/>
              </w:rPr>
            </w:pPr>
            <w:r w:rsidRPr="00F15EE9">
              <w:rPr>
                <w:sz w:val="26"/>
                <w:szCs w:val="26"/>
              </w:rPr>
              <w:t>1</w:t>
            </w:r>
          </w:p>
        </w:tc>
        <w:tc>
          <w:tcPr>
            <w:tcW w:w="1723" w:type="dxa"/>
            <w:shd w:val="clear" w:color="auto" w:fill="FFFFFF" w:themeFill="background1"/>
            <w:vAlign w:val="center"/>
          </w:tcPr>
          <w:p w14:paraId="0C190D28" w14:textId="7818D8D5" w:rsidR="00C7702F" w:rsidRPr="00F15EE9" w:rsidRDefault="00C7702F" w:rsidP="00F15EE9">
            <w:pPr>
              <w:widowControl w:val="0"/>
              <w:spacing w:after="100" w:afterAutospacing="1"/>
              <w:contextualSpacing/>
              <w:jc w:val="center"/>
              <w:rPr>
                <w:sz w:val="26"/>
                <w:szCs w:val="26"/>
              </w:rPr>
            </w:pPr>
            <w:r w:rsidRPr="00F15EE9">
              <w:rPr>
                <w:sz w:val="26"/>
                <w:szCs w:val="26"/>
              </w:rPr>
              <w:t>H2.02.01.01</w:t>
            </w:r>
          </w:p>
        </w:tc>
        <w:tc>
          <w:tcPr>
            <w:tcW w:w="4772" w:type="dxa"/>
            <w:shd w:val="clear" w:color="auto" w:fill="FFFFFF" w:themeFill="background1"/>
            <w:vAlign w:val="center"/>
          </w:tcPr>
          <w:p w14:paraId="6C434DB3" w14:textId="77777777" w:rsidR="00C7702F" w:rsidRPr="00F15EE9" w:rsidRDefault="00C7702F" w:rsidP="00F15EE9">
            <w:pPr>
              <w:spacing w:after="100" w:afterAutospacing="1"/>
              <w:contextualSpacing/>
              <w:jc w:val="both"/>
              <w:rPr>
                <w:bCs/>
                <w:iCs/>
                <w:sz w:val="26"/>
                <w:szCs w:val="26"/>
              </w:rPr>
            </w:pPr>
            <w:r w:rsidRPr="00F15EE9">
              <w:rPr>
                <w:b/>
                <w:bCs/>
                <w:sz w:val="26"/>
                <w:szCs w:val="26"/>
              </w:rPr>
              <w:t>[</w:t>
            </w:r>
            <w:r w:rsidRPr="00F15EE9">
              <w:rPr>
                <w:bCs/>
                <w:iCs/>
                <w:sz w:val="26"/>
                <w:szCs w:val="26"/>
                <w:lang w:val="vi-VN"/>
              </w:rPr>
              <w:t xml:space="preserve">Quy chế đào tạo đại học và cao đẳng hệ chính quy theo hệ thống tín chỉ </w:t>
            </w:r>
            <w:r w:rsidRPr="00F15EE9">
              <w:rPr>
                <w:sz w:val="26"/>
                <w:szCs w:val="26"/>
                <w:lang w:val="vi-VN"/>
              </w:rPr>
              <w:t>43/2007/QĐ-BGD&amp;ĐT 15/7/2007</w:t>
            </w:r>
            <w:r w:rsidRPr="00F15EE9">
              <w:rPr>
                <w:bCs/>
                <w:iCs/>
                <w:sz w:val="26"/>
                <w:szCs w:val="26"/>
              </w:rPr>
              <w:t xml:space="preserve">; </w:t>
            </w:r>
          </w:p>
          <w:p w14:paraId="6D08C2A3" w14:textId="77777777" w:rsidR="00C7702F" w:rsidRPr="00F15EE9" w:rsidRDefault="00C7702F" w:rsidP="00F15EE9">
            <w:pPr>
              <w:spacing w:after="100" w:afterAutospacing="1"/>
              <w:contextualSpacing/>
              <w:jc w:val="both"/>
              <w:rPr>
                <w:bCs/>
                <w:iCs/>
                <w:sz w:val="26"/>
                <w:szCs w:val="26"/>
              </w:rPr>
            </w:pPr>
          </w:p>
          <w:p w14:paraId="041FD5BD" w14:textId="77777777" w:rsidR="00C7702F" w:rsidRPr="00F15EE9" w:rsidRDefault="00C7702F" w:rsidP="00F15EE9">
            <w:pPr>
              <w:spacing w:after="100" w:afterAutospacing="1"/>
              <w:contextualSpacing/>
              <w:jc w:val="center"/>
              <w:rPr>
                <w:sz w:val="26"/>
                <w:szCs w:val="26"/>
              </w:rPr>
            </w:pPr>
            <w:r w:rsidRPr="00F15EE9">
              <w:rPr>
                <w:sz w:val="26"/>
                <w:szCs w:val="26"/>
              </w:rPr>
              <w:t>Thông</w:t>
            </w:r>
            <w:r w:rsidRPr="00F15EE9">
              <w:rPr>
                <w:sz w:val="26"/>
                <w:szCs w:val="26"/>
                <w:lang w:val="vi-VN"/>
              </w:rPr>
              <w:t xml:space="preserve"> tư q</w:t>
            </w:r>
            <w:r w:rsidRPr="00F15EE9">
              <w:rPr>
                <w:sz w:val="26"/>
                <w:szCs w:val="26"/>
              </w:rPr>
              <w:t>uy định về chuẩn CTĐT; xây dựng, thẩm định và ban hành CTĐT các trình độ của giáo dục đại học</w:t>
            </w:r>
            <w:r w:rsidRPr="00F15EE9">
              <w:rPr>
                <w:b/>
                <w:bCs/>
                <w:sz w:val="26"/>
                <w:szCs w:val="26"/>
              </w:rPr>
              <w:t xml:space="preserve"> </w:t>
            </w:r>
            <w:r w:rsidRPr="00F15EE9">
              <w:rPr>
                <w:sz w:val="26"/>
                <w:szCs w:val="26"/>
              </w:rPr>
              <w:t>17/2021/TT</w:t>
            </w:r>
            <w:r w:rsidRPr="00F15EE9">
              <w:rPr>
                <w:sz w:val="26"/>
                <w:szCs w:val="26"/>
                <w:lang w:val="vi-VN"/>
              </w:rPr>
              <w:t xml:space="preserve"> </w:t>
            </w:r>
            <w:r w:rsidRPr="00F15EE9">
              <w:rPr>
                <w:sz w:val="26"/>
                <w:szCs w:val="26"/>
              </w:rPr>
              <w:t>BGDĐT</w:t>
            </w:r>
          </w:p>
          <w:p w14:paraId="54576423" w14:textId="77777777" w:rsidR="00C7702F" w:rsidRPr="00F15EE9" w:rsidRDefault="00C7702F" w:rsidP="00F15EE9">
            <w:pPr>
              <w:spacing w:after="100" w:afterAutospacing="1"/>
              <w:contextualSpacing/>
              <w:jc w:val="both"/>
              <w:rPr>
                <w:b/>
                <w:bCs/>
                <w:sz w:val="26"/>
                <w:szCs w:val="26"/>
              </w:rPr>
            </w:pPr>
            <w:r w:rsidRPr="00F15EE9">
              <w:rPr>
                <w:sz w:val="26"/>
                <w:szCs w:val="26"/>
              </w:rPr>
              <w:t>22/6/2021</w:t>
            </w:r>
          </w:p>
          <w:p w14:paraId="381A696F"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37A98090" w14:textId="77777777" w:rsidR="00C7702F" w:rsidRPr="00F15EE9" w:rsidRDefault="00C7702F" w:rsidP="00F15EE9">
            <w:pPr>
              <w:spacing w:after="100" w:afterAutospacing="1"/>
              <w:ind w:hanging="7"/>
              <w:contextualSpacing/>
              <w:jc w:val="both"/>
              <w:rPr>
                <w:sz w:val="26"/>
                <w:szCs w:val="26"/>
                <w:lang w:val="vi-VN"/>
              </w:rPr>
            </w:pPr>
            <w:r w:rsidRPr="00F15EE9">
              <w:rPr>
                <w:sz w:val="26"/>
                <w:szCs w:val="26"/>
                <w:lang w:val="vi-VN"/>
              </w:rPr>
              <w:t>43/2007/QĐ-BGD&amp;ĐT 15/7/2007;</w:t>
            </w:r>
          </w:p>
          <w:p w14:paraId="7CB5D2B9" w14:textId="77777777" w:rsidR="00C7702F" w:rsidRPr="00F15EE9" w:rsidRDefault="00C7702F" w:rsidP="00F15EE9">
            <w:pPr>
              <w:spacing w:after="100" w:afterAutospacing="1"/>
              <w:ind w:hanging="7"/>
              <w:contextualSpacing/>
              <w:jc w:val="both"/>
              <w:rPr>
                <w:sz w:val="26"/>
                <w:szCs w:val="26"/>
                <w:lang w:val="vi-VN"/>
              </w:rPr>
            </w:pPr>
          </w:p>
          <w:p w14:paraId="66620F2C" w14:textId="77777777" w:rsidR="00C7702F" w:rsidRPr="00F15EE9" w:rsidRDefault="00C7702F" w:rsidP="00F15EE9">
            <w:pPr>
              <w:spacing w:after="100" w:afterAutospacing="1"/>
              <w:contextualSpacing/>
              <w:jc w:val="center"/>
              <w:rPr>
                <w:sz w:val="26"/>
                <w:szCs w:val="26"/>
              </w:rPr>
            </w:pPr>
            <w:r w:rsidRPr="00F15EE9">
              <w:rPr>
                <w:sz w:val="26"/>
                <w:szCs w:val="26"/>
              </w:rPr>
              <w:t>17/2021/TT-BGDĐT</w:t>
            </w:r>
          </w:p>
          <w:p w14:paraId="684BA01D" w14:textId="5AECF083" w:rsidR="00C7702F" w:rsidRPr="00F15EE9" w:rsidRDefault="00C7702F" w:rsidP="00F15EE9">
            <w:pPr>
              <w:spacing w:after="100" w:afterAutospacing="1"/>
              <w:contextualSpacing/>
              <w:jc w:val="center"/>
              <w:rPr>
                <w:sz w:val="26"/>
                <w:szCs w:val="26"/>
              </w:rPr>
            </w:pPr>
            <w:r w:rsidRPr="00F15EE9">
              <w:rPr>
                <w:sz w:val="26"/>
                <w:szCs w:val="26"/>
              </w:rPr>
              <w:t>22/6/2021</w:t>
            </w:r>
          </w:p>
        </w:tc>
        <w:tc>
          <w:tcPr>
            <w:tcW w:w="1800" w:type="dxa"/>
            <w:shd w:val="clear" w:color="auto" w:fill="FFFFFF" w:themeFill="background1"/>
            <w:vAlign w:val="center"/>
          </w:tcPr>
          <w:p w14:paraId="384A5BBE" w14:textId="4ED3B026"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7AE4E62" w14:textId="77777777" w:rsidR="00C7702F" w:rsidRPr="00F15EE9" w:rsidRDefault="00C7702F" w:rsidP="00F15EE9">
            <w:pPr>
              <w:widowControl w:val="0"/>
              <w:spacing w:after="100" w:afterAutospacing="1"/>
              <w:contextualSpacing/>
              <w:rPr>
                <w:sz w:val="26"/>
                <w:szCs w:val="26"/>
              </w:rPr>
            </w:pPr>
          </w:p>
        </w:tc>
      </w:tr>
      <w:tr w:rsidR="00F15EE9" w:rsidRPr="00F15EE9" w14:paraId="642DA504" w14:textId="77777777" w:rsidTr="00E3524B">
        <w:trPr>
          <w:gridAfter w:val="1"/>
          <w:wAfter w:w="11" w:type="dxa"/>
        </w:trPr>
        <w:tc>
          <w:tcPr>
            <w:tcW w:w="1580" w:type="dxa"/>
            <w:vMerge/>
            <w:tcBorders>
              <w:left w:val="single" w:sz="6" w:space="0" w:color="000000"/>
              <w:right w:val="single" w:sz="6" w:space="0" w:color="000000"/>
            </w:tcBorders>
          </w:tcPr>
          <w:p w14:paraId="015F00D3"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AF5833" w14:textId="096773A5" w:rsidR="00C7702F" w:rsidRPr="00F15EE9" w:rsidRDefault="00C7702F" w:rsidP="00F15EE9">
            <w:pPr>
              <w:spacing w:after="100" w:afterAutospacing="1"/>
              <w:contextualSpacing/>
              <w:jc w:val="center"/>
              <w:rPr>
                <w:sz w:val="26"/>
                <w:szCs w:val="26"/>
              </w:rPr>
            </w:pPr>
            <w:r w:rsidRPr="00F15EE9">
              <w:rPr>
                <w:sz w:val="26"/>
                <w:szCs w:val="26"/>
              </w:rPr>
              <w:t>2</w:t>
            </w:r>
          </w:p>
        </w:tc>
        <w:tc>
          <w:tcPr>
            <w:tcW w:w="1723" w:type="dxa"/>
            <w:shd w:val="clear" w:color="auto" w:fill="FFFFFF" w:themeFill="background1"/>
            <w:vAlign w:val="center"/>
          </w:tcPr>
          <w:p w14:paraId="45D76330" w14:textId="2A19847D" w:rsidR="00C7702F" w:rsidRPr="00F15EE9" w:rsidRDefault="00C7702F" w:rsidP="00F15EE9">
            <w:pPr>
              <w:widowControl w:val="0"/>
              <w:spacing w:after="100" w:afterAutospacing="1"/>
              <w:contextualSpacing/>
              <w:jc w:val="center"/>
              <w:rPr>
                <w:sz w:val="26"/>
                <w:szCs w:val="26"/>
              </w:rPr>
            </w:pPr>
            <w:r w:rsidRPr="00F15EE9">
              <w:rPr>
                <w:sz w:val="26"/>
                <w:szCs w:val="26"/>
              </w:rPr>
              <w:t>H2.02.01.0</w:t>
            </w:r>
            <w:r w:rsidRPr="00F15EE9">
              <w:rPr>
                <w:sz w:val="26"/>
                <w:szCs w:val="26"/>
                <w:lang w:val="vi-VN"/>
              </w:rPr>
              <w:t>2</w:t>
            </w:r>
          </w:p>
        </w:tc>
        <w:tc>
          <w:tcPr>
            <w:tcW w:w="4772" w:type="dxa"/>
            <w:shd w:val="clear" w:color="auto" w:fill="FFFFFF" w:themeFill="background1"/>
            <w:vAlign w:val="center"/>
          </w:tcPr>
          <w:p w14:paraId="2FFC6B5B" w14:textId="77777777" w:rsidR="00C7702F" w:rsidRPr="00F15EE9" w:rsidRDefault="00C7702F" w:rsidP="00F15EE9">
            <w:pPr>
              <w:spacing w:after="100" w:afterAutospacing="1"/>
              <w:contextualSpacing/>
              <w:jc w:val="both"/>
              <w:rPr>
                <w:b/>
                <w:bCs/>
                <w:sz w:val="26"/>
                <w:szCs w:val="26"/>
                <w:lang w:val="de-DE"/>
              </w:rPr>
            </w:pPr>
            <w:r w:rsidRPr="00F15EE9">
              <w:rPr>
                <w:b/>
                <w:bCs/>
                <w:sz w:val="26"/>
                <w:szCs w:val="26"/>
              </w:rPr>
              <w:t>[</w:t>
            </w:r>
            <w:r w:rsidRPr="00F15EE9">
              <w:rPr>
                <w:bCs/>
                <w:iCs/>
                <w:sz w:val="26"/>
                <w:szCs w:val="26"/>
                <w:lang w:val="vi-VN"/>
              </w:rPr>
              <w:t>Thông tư sửa đổi, bổ sung một số điều của quy chế đào tạo đại học và cao đăng hệ chính quy theo hệ thống tín chỉ ban hành kèm theo Quyết định số 43/2007/QĐ-BGDDT ngày 15 tháng 8 năm 2007 của Bộ trưởng Bộ GD&amp;ĐT</w:t>
            </w:r>
            <w:r w:rsidRPr="00F15EE9">
              <w:rPr>
                <w:b/>
                <w:bCs/>
                <w:sz w:val="26"/>
                <w:szCs w:val="26"/>
                <w:lang w:val="de-DE"/>
              </w:rPr>
              <w:t xml:space="preserve">] </w:t>
            </w:r>
          </w:p>
          <w:p w14:paraId="7304F26D"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1FD53AC8" w14:textId="01AF4187" w:rsidR="00C7702F" w:rsidRPr="00F15EE9" w:rsidRDefault="00C7702F" w:rsidP="00F15EE9">
            <w:pPr>
              <w:spacing w:after="100" w:afterAutospacing="1"/>
              <w:contextualSpacing/>
              <w:jc w:val="center"/>
              <w:rPr>
                <w:sz w:val="26"/>
                <w:szCs w:val="26"/>
              </w:rPr>
            </w:pPr>
            <w:r w:rsidRPr="00F15EE9">
              <w:rPr>
                <w:sz w:val="26"/>
                <w:szCs w:val="26"/>
                <w:lang w:val="vi-VN"/>
              </w:rPr>
              <w:t>SỐ 57/2012/TT-BGDĐT NGÀY 27/12/2012</w:t>
            </w:r>
          </w:p>
        </w:tc>
        <w:tc>
          <w:tcPr>
            <w:tcW w:w="1800" w:type="dxa"/>
            <w:shd w:val="clear" w:color="auto" w:fill="FFFFFF" w:themeFill="background1"/>
            <w:vAlign w:val="center"/>
          </w:tcPr>
          <w:p w14:paraId="523CD5CF" w14:textId="3B7185C0" w:rsidR="00C7702F" w:rsidRPr="00F15EE9" w:rsidRDefault="00C7702F" w:rsidP="00F15EE9">
            <w:pPr>
              <w:widowControl w:val="0"/>
              <w:spacing w:after="100" w:afterAutospacing="1"/>
              <w:contextualSpacing/>
              <w:jc w:val="center"/>
              <w:rPr>
                <w:sz w:val="26"/>
                <w:szCs w:val="26"/>
              </w:rPr>
            </w:pPr>
            <w:r w:rsidRPr="00F15EE9">
              <w:rPr>
                <w:sz w:val="26"/>
                <w:szCs w:val="26"/>
                <w:lang w:val="vi-VN"/>
              </w:rPr>
              <w:t>Bộ Giáo dục và Đào tạo</w:t>
            </w:r>
          </w:p>
        </w:tc>
        <w:tc>
          <w:tcPr>
            <w:tcW w:w="1260" w:type="dxa"/>
            <w:tcBorders>
              <w:top w:val="single" w:sz="6" w:space="0" w:color="000000"/>
              <w:left w:val="single" w:sz="6" w:space="0" w:color="000000"/>
              <w:bottom w:val="single" w:sz="6" w:space="0" w:color="000000"/>
              <w:right w:val="single" w:sz="6" w:space="0" w:color="000000"/>
            </w:tcBorders>
            <w:vAlign w:val="center"/>
          </w:tcPr>
          <w:p w14:paraId="02E34729" w14:textId="77777777" w:rsidR="00C7702F" w:rsidRPr="00F15EE9" w:rsidRDefault="00C7702F" w:rsidP="00F15EE9">
            <w:pPr>
              <w:widowControl w:val="0"/>
              <w:spacing w:after="100" w:afterAutospacing="1"/>
              <w:contextualSpacing/>
              <w:rPr>
                <w:sz w:val="26"/>
                <w:szCs w:val="26"/>
              </w:rPr>
            </w:pPr>
          </w:p>
        </w:tc>
      </w:tr>
      <w:tr w:rsidR="00F15EE9" w:rsidRPr="00F15EE9" w14:paraId="6F8199E1" w14:textId="77777777" w:rsidTr="00E3524B">
        <w:trPr>
          <w:gridAfter w:val="1"/>
          <w:wAfter w:w="11" w:type="dxa"/>
        </w:trPr>
        <w:tc>
          <w:tcPr>
            <w:tcW w:w="1580" w:type="dxa"/>
            <w:vMerge/>
            <w:tcBorders>
              <w:left w:val="single" w:sz="6" w:space="0" w:color="000000"/>
              <w:right w:val="single" w:sz="6" w:space="0" w:color="000000"/>
            </w:tcBorders>
          </w:tcPr>
          <w:p w14:paraId="46208257"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835260F" w14:textId="60CC4726" w:rsidR="00C7702F" w:rsidRPr="00F15EE9" w:rsidRDefault="00C7702F" w:rsidP="00F15EE9">
            <w:pPr>
              <w:spacing w:after="100" w:afterAutospacing="1"/>
              <w:contextualSpacing/>
              <w:jc w:val="center"/>
              <w:rPr>
                <w:sz w:val="26"/>
                <w:szCs w:val="26"/>
              </w:rPr>
            </w:pPr>
            <w:r w:rsidRPr="00F15EE9">
              <w:rPr>
                <w:sz w:val="26"/>
                <w:szCs w:val="26"/>
              </w:rPr>
              <w:t>3</w:t>
            </w:r>
          </w:p>
        </w:tc>
        <w:tc>
          <w:tcPr>
            <w:tcW w:w="1723" w:type="dxa"/>
            <w:shd w:val="clear" w:color="auto" w:fill="FFFFFF" w:themeFill="background1"/>
          </w:tcPr>
          <w:p w14:paraId="5A020136" w14:textId="0D24E8F4" w:rsidR="00C7702F" w:rsidRPr="00F15EE9" w:rsidRDefault="00C7702F" w:rsidP="00F15EE9">
            <w:pPr>
              <w:widowControl w:val="0"/>
              <w:spacing w:after="100" w:afterAutospacing="1"/>
              <w:contextualSpacing/>
              <w:jc w:val="center"/>
              <w:rPr>
                <w:sz w:val="26"/>
                <w:szCs w:val="26"/>
              </w:rPr>
            </w:pPr>
            <w:r w:rsidRPr="00F15EE9">
              <w:rPr>
                <w:sz w:val="26"/>
                <w:szCs w:val="26"/>
              </w:rPr>
              <w:t>H2.02.01.0</w:t>
            </w:r>
            <w:r w:rsidRPr="00F15EE9">
              <w:rPr>
                <w:sz w:val="26"/>
                <w:szCs w:val="26"/>
                <w:lang w:val="vi-VN"/>
              </w:rPr>
              <w:t>3</w:t>
            </w:r>
          </w:p>
        </w:tc>
        <w:tc>
          <w:tcPr>
            <w:tcW w:w="4772" w:type="dxa"/>
            <w:shd w:val="clear" w:color="auto" w:fill="FFFFFF" w:themeFill="background1"/>
            <w:vAlign w:val="center"/>
          </w:tcPr>
          <w:p w14:paraId="5C0986B8" w14:textId="77777777" w:rsidR="00C7702F" w:rsidRPr="00F15EE9" w:rsidRDefault="00C7702F" w:rsidP="00F15EE9">
            <w:pPr>
              <w:spacing w:after="100" w:afterAutospacing="1"/>
              <w:contextualSpacing/>
              <w:jc w:val="both"/>
              <w:rPr>
                <w:sz w:val="26"/>
                <w:szCs w:val="26"/>
                <w:lang w:val="de-DE"/>
              </w:rPr>
            </w:pPr>
            <w:r w:rsidRPr="00F15EE9">
              <w:rPr>
                <w:sz w:val="26"/>
                <w:szCs w:val="26"/>
                <w:lang w:val="de-DE"/>
              </w:rPr>
              <w:t>[</w:t>
            </w:r>
            <w:r w:rsidRPr="00F15EE9">
              <w:rPr>
                <w:iCs/>
                <w:sz w:val="26"/>
                <w:szCs w:val="26"/>
                <w:lang w:val="vi-VN"/>
              </w:rPr>
              <w:t>Công văn số 1834/ĐHĐN-ĐT về việc Bổ sung và thống nhất một số quy định tại Thông tư 57/2012/TT-BGDĐT</w:t>
            </w:r>
            <w:r w:rsidRPr="00F15EE9">
              <w:rPr>
                <w:sz w:val="26"/>
                <w:szCs w:val="26"/>
                <w:lang w:val="de-DE"/>
              </w:rPr>
              <w:t xml:space="preserve">] </w:t>
            </w:r>
          </w:p>
          <w:p w14:paraId="748235E1" w14:textId="77777777" w:rsidR="00C7702F" w:rsidRPr="00F15EE9" w:rsidRDefault="00C7702F" w:rsidP="00F15EE9">
            <w:pPr>
              <w:spacing w:after="100" w:afterAutospacing="1"/>
              <w:contextualSpacing/>
              <w:jc w:val="both"/>
              <w:rPr>
                <w:sz w:val="26"/>
                <w:szCs w:val="26"/>
                <w:lang w:val="de-DE"/>
              </w:rPr>
            </w:pPr>
          </w:p>
          <w:p w14:paraId="19F566D0"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7675E624" w14:textId="4259EE4D" w:rsidR="00C7702F" w:rsidRPr="00F15EE9" w:rsidRDefault="00C7702F" w:rsidP="00F15EE9">
            <w:pPr>
              <w:spacing w:after="100" w:afterAutospacing="1"/>
              <w:contextualSpacing/>
              <w:jc w:val="center"/>
              <w:rPr>
                <w:sz w:val="26"/>
                <w:szCs w:val="26"/>
              </w:rPr>
            </w:pPr>
            <w:r w:rsidRPr="00F15EE9">
              <w:rPr>
                <w:sz w:val="26"/>
                <w:szCs w:val="26"/>
                <w:lang w:val="vi-VN"/>
              </w:rPr>
              <w:t>Số 1834/ĐHĐN-ĐT ngày 18/4/2013</w:t>
            </w:r>
          </w:p>
        </w:tc>
        <w:tc>
          <w:tcPr>
            <w:tcW w:w="1800" w:type="dxa"/>
            <w:shd w:val="clear" w:color="auto" w:fill="FFFFFF" w:themeFill="background1"/>
            <w:vAlign w:val="center"/>
          </w:tcPr>
          <w:p w14:paraId="240AF634" w14:textId="0F17D9AA" w:rsidR="00C7702F" w:rsidRPr="00F15EE9" w:rsidRDefault="00C7702F" w:rsidP="00F15EE9">
            <w:pPr>
              <w:widowControl w:val="0"/>
              <w:spacing w:after="100" w:afterAutospacing="1"/>
              <w:contextualSpacing/>
              <w:jc w:val="center"/>
              <w:rPr>
                <w:sz w:val="26"/>
                <w:szCs w:val="26"/>
              </w:rPr>
            </w:pPr>
            <w:r w:rsidRPr="00F15EE9">
              <w:rPr>
                <w:sz w:val="26"/>
                <w:szCs w:val="26"/>
                <w:lang w:val="vi-VN"/>
              </w:rPr>
              <w:t>Đại học Đà Nẵng</w:t>
            </w:r>
          </w:p>
        </w:tc>
        <w:tc>
          <w:tcPr>
            <w:tcW w:w="1260" w:type="dxa"/>
            <w:tcBorders>
              <w:top w:val="single" w:sz="6" w:space="0" w:color="000000"/>
              <w:left w:val="single" w:sz="6" w:space="0" w:color="000000"/>
              <w:bottom w:val="single" w:sz="6" w:space="0" w:color="000000"/>
              <w:right w:val="single" w:sz="6" w:space="0" w:color="000000"/>
            </w:tcBorders>
            <w:vAlign w:val="center"/>
          </w:tcPr>
          <w:p w14:paraId="5393FDEF" w14:textId="77777777" w:rsidR="00C7702F" w:rsidRPr="00F15EE9" w:rsidRDefault="00C7702F" w:rsidP="00F15EE9">
            <w:pPr>
              <w:widowControl w:val="0"/>
              <w:spacing w:after="100" w:afterAutospacing="1"/>
              <w:contextualSpacing/>
              <w:rPr>
                <w:sz w:val="26"/>
                <w:szCs w:val="26"/>
              </w:rPr>
            </w:pPr>
          </w:p>
        </w:tc>
      </w:tr>
      <w:tr w:rsidR="00F15EE9" w:rsidRPr="00F15EE9" w14:paraId="33B9A3FE" w14:textId="77777777" w:rsidTr="00E3524B">
        <w:trPr>
          <w:gridAfter w:val="1"/>
          <w:wAfter w:w="11" w:type="dxa"/>
        </w:trPr>
        <w:tc>
          <w:tcPr>
            <w:tcW w:w="1580" w:type="dxa"/>
            <w:vMerge/>
            <w:tcBorders>
              <w:left w:val="single" w:sz="6" w:space="0" w:color="000000"/>
              <w:right w:val="single" w:sz="6" w:space="0" w:color="000000"/>
            </w:tcBorders>
          </w:tcPr>
          <w:p w14:paraId="59F947B2"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B40545A" w14:textId="6B1738C7" w:rsidR="00C7702F" w:rsidRPr="00F15EE9" w:rsidRDefault="00C7702F" w:rsidP="00F15EE9">
            <w:pPr>
              <w:spacing w:after="100" w:afterAutospacing="1"/>
              <w:contextualSpacing/>
              <w:jc w:val="center"/>
              <w:rPr>
                <w:sz w:val="26"/>
                <w:szCs w:val="26"/>
              </w:rPr>
            </w:pPr>
            <w:r w:rsidRPr="00F15EE9">
              <w:rPr>
                <w:sz w:val="26"/>
                <w:szCs w:val="26"/>
              </w:rPr>
              <w:t>4</w:t>
            </w:r>
          </w:p>
        </w:tc>
        <w:tc>
          <w:tcPr>
            <w:tcW w:w="1723" w:type="dxa"/>
            <w:shd w:val="clear" w:color="auto" w:fill="FFFFFF" w:themeFill="background1"/>
          </w:tcPr>
          <w:p w14:paraId="7DF0CE9E" w14:textId="2106127F" w:rsidR="00C7702F" w:rsidRPr="00F15EE9" w:rsidRDefault="00C7702F" w:rsidP="00F15EE9">
            <w:pPr>
              <w:widowControl w:val="0"/>
              <w:spacing w:after="100" w:afterAutospacing="1"/>
              <w:contextualSpacing/>
              <w:jc w:val="center"/>
              <w:rPr>
                <w:sz w:val="26"/>
                <w:szCs w:val="26"/>
              </w:rPr>
            </w:pPr>
            <w:r w:rsidRPr="00F15EE9">
              <w:rPr>
                <w:sz w:val="26"/>
                <w:szCs w:val="26"/>
              </w:rPr>
              <w:t>H2.02.01.0</w:t>
            </w:r>
            <w:r w:rsidRPr="00F15EE9">
              <w:rPr>
                <w:sz w:val="26"/>
                <w:szCs w:val="26"/>
                <w:lang w:val="vi-VN"/>
              </w:rPr>
              <w:t>4</w:t>
            </w:r>
          </w:p>
        </w:tc>
        <w:tc>
          <w:tcPr>
            <w:tcW w:w="4772" w:type="dxa"/>
            <w:shd w:val="clear" w:color="auto" w:fill="FFFFFF" w:themeFill="background1"/>
            <w:vAlign w:val="center"/>
          </w:tcPr>
          <w:p w14:paraId="01004D69" w14:textId="77777777" w:rsidR="00C7702F" w:rsidRPr="00F15EE9" w:rsidRDefault="00C7702F" w:rsidP="00F15EE9">
            <w:pPr>
              <w:spacing w:after="100" w:afterAutospacing="1"/>
              <w:contextualSpacing/>
              <w:jc w:val="both"/>
              <w:rPr>
                <w:b/>
                <w:bCs/>
                <w:sz w:val="26"/>
                <w:szCs w:val="26"/>
                <w:lang w:val="de-DE"/>
              </w:rPr>
            </w:pPr>
            <w:r w:rsidRPr="00F15EE9">
              <w:rPr>
                <w:b/>
                <w:bCs/>
                <w:sz w:val="26"/>
                <w:szCs w:val="26"/>
                <w:lang w:val="de-DE"/>
              </w:rPr>
              <w:t>[</w:t>
            </w:r>
            <w:r w:rsidRPr="00F15EE9">
              <w:rPr>
                <w:bCs/>
                <w:iCs/>
                <w:sz w:val="26"/>
                <w:szCs w:val="26"/>
                <w:lang w:val="vi-VN"/>
              </w:rPr>
              <w:t>Thông tư ban hành quy định về tiêu chuẩn đánh giá chất lượng chương trình đào tạo các trình độ của giáo dục đại học</w:t>
            </w:r>
            <w:r w:rsidRPr="00F15EE9">
              <w:rPr>
                <w:b/>
                <w:bCs/>
                <w:sz w:val="26"/>
                <w:szCs w:val="26"/>
                <w:lang w:val="de-DE"/>
              </w:rPr>
              <w:t>].</w:t>
            </w:r>
          </w:p>
          <w:p w14:paraId="1A338002"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44C282E6" w14:textId="5DE0E39D" w:rsidR="00C7702F" w:rsidRPr="00F15EE9" w:rsidRDefault="00C7702F" w:rsidP="00F15EE9">
            <w:pPr>
              <w:spacing w:after="100" w:afterAutospacing="1"/>
              <w:contextualSpacing/>
              <w:jc w:val="center"/>
              <w:rPr>
                <w:sz w:val="26"/>
                <w:szCs w:val="26"/>
              </w:rPr>
            </w:pPr>
            <w:r w:rsidRPr="00F15EE9">
              <w:rPr>
                <w:sz w:val="26"/>
                <w:szCs w:val="26"/>
              </w:rPr>
              <w:t>04/</w:t>
            </w:r>
            <w:r w:rsidR="00AF7938" w:rsidRPr="00F15EE9">
              <w:rPr>
                <w:sz w:val="26"/>
                <w:szCs w:val="26"/>
              </w:rPr>
              <w:t>2017</w:t>
            </w:r>
            <w:r w:rsidRPr="00F15EE9">
              <w:rPr>
                <w:sz w:val="26"/>
                <w:szCs w:val="26"/>
              </w:rPr>
              <w:t>/TT-BGDĐT 14/3/</w:t>
            </w:r>
            <w:r w:rsidR="00AF7938" w:rsidRPr="00F15EE9">
              <w:rPr>
                <w:sz w:val="26"/>
                <w:szCs w:val="26"/>
              </w:rPr>
              <w:t>2017</w:t>
            </w:r>
          </w:p>
        </w:tc>
        <w:tc>
          <w:tcPr>
            <w:tcW w:w="1800" w:type="dxa"/>
            <w:shd w:val="clear" w:color="auto" w:fill="FFFFFF" w:themeFill="background1"/>
            <w:vAlign w:val="center"/>
          </w:tcPr>
          <w:p w14:paraId="752497E7" w14:textId="202E22C7" w:rsidR="00C7702F" w:rsidRPr="00F15EE9" w:rsidRDefault="00C7702F" w:rsidP="00F15EE9">
            <w:pPr>
              <w:widowControl w:val="0"/>
              <w:spacing w:after="100" w:afterAutospacing="1"/>
              <w:contextualSpacing/>
              <w:jc w:val="center"/>
              <w:rPr>
                <w:sz w:val="26"/>
                <w:szCs w:val="26"/>
              </w:rPr>
            </w:pPr>
            <w:r w:rsidRPr="00F15EE9">
              <w:rPr>
                <w:sz w:val="26"/>
                <w:szCs w:val="26"/>
                <w:lang w:val="vi-VN"/>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17E47DC5" w14:textId="77777777" w:rsidR="00C7702F" w:rsidRPr="00F15EE9" w:rsidRDefault="00C7702F" w:rsidP="00F15EE9">
            <w:pPr>
              <w:widowControl w:val="0"/>
              <w:spacing w:after="100" w:afterAutospacing="1"/>
              <w:contextualSpacing/>
              <w:rPr>
                <w:sz w:val="26"/>
                <w:szCs w:val="26"/>
              </w:rPr>
            </w:pPr>
          </w:p>
        </w:tc>
      </w:tr>
      <w:tr w:rsidR="00F15EE9" w:rsidRPr="00F15EE9" w14:paraId="032B8EFF" w14:textId="77777777" w:rsidTr="00E3524B">
        <w:trPr>
          <w:gridAfter w:val="1"/>
          <w:wAfter w:w="11" w:type="dxa"/>
        </w:trPr>
        <w:tc>
          <w:tcPr>
            <w:tcW w:w="1580" w:type="dxa"/>
            <w:vMerge/>
            <w:tcBorders>
              <w:left w:val="single" w:sz="6" w:space="0" w:color="000000"/>
              <w:right w:val="single" w:sz="6" w:space="0" w:color="000000"/>
            </w:tcBorders>
          </w:tcPr>
          <w:p w14:paraId="73D50E4D"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F92A7AB" w14:textId="74EA0EFE" w:rsidR="00C7702F" w:rsidRPr="00F15EE9" w:rsidRDefault="00C7702F" w:rsidP="00F15EE9">
            <w:pPr>
              <w:spacing w:after="100" w:afterAutospacing="1"/>
              <w:contextualSpacing/>
              <w:jc w:val="center"/>
              <w:rPr>
                <w:sz w:val="26"/>
                <w:szCs w:val="26"/>
              </w:rPr>
            </w:pPr>
            <w:r w:rsidRPr="00F15EE9">
              <w:rPr>
                <w:sz w:val="26"/>
                <w:szCs w:val="26"/>
              </w:rPr>
              <w:t>5</w:t>
            </w:r>
          </w:p>
        </w:tc>
        <w:tc>
          <w:tcPr>
            <w:tcW w:w="1723" w:type="dxa"/>
            <w:shd w:val="clear" w:color="auto" w:fill="FFFFFF" w:themeFill="background1"/>
          </w:tcPr>
          <w:p w14:paraId="48372329" w14:textId="24F8E041" w:rsidR="00C7702F" w:rsidRPr="00F15EE9" w:rsidRDefault="00C7702F" w:rsidP="00F15EE9">
            <w:pPr>
              <w:widowControl w:val="0"/>
              <w:spacing w:after="100" w:afterAutospacing="1"/>
              <w:contextualSpacing/>
              <w:jc w:val="center"/>
              <w:rPr>
                <w:sz w:val="26"/>
                <w:szCs w:val="26"/>
              </w:rPr>
            </w:pPr>
            <w:r w:rsidRPr="00F15EE9">
              <w:rPr>
                <w:sz w:val="26"/>
                <w:szCs w:val="26"/>
              </w:rPr>
              <w:t>H2.02.01.0</w:t>
            </w:r>
            <w:r w:rsidRPr="00F15EE9">
              <w:rPr>
                <w:sz w:val="26"/>
                <w:szCs w:val="26"/>
                <w:lang w:val="vi-VN"/>
              </w:rPr>
              <w:t>5</w:t>
            </w:r>
          </w:p>
        </w:tc>
        <w:tc>
          <w:tcPr>
            <w:tcW w:w="4772" w:type="dxa"/>
            <w:shd w:val="clear" w:color="auto" w:fill="FFFFFF" w:themeFill="background1"/>
            <w:vAlign w:val="center"/>
          </w:tcPr>
          <w:p w14:paraId="064CC626" w14:textId="7ABFDB63" w:rsidR="00C7702F" w:rsidRPr="00F15EE9" w:rsidRDefault="00C7702F" w:rsidP="00F15EE9">
            <w:pPr>
              <w:widowControl w:val="0"/>
              <w:spacing w:after="100" w:afterAutospacing="1"/>
              <w:contextualSpacing/>
              <w:jc w:val="both"/>
              <w:rPr>
                <w:sz w:val="26"/>
                <w:szCs w:val="26"/>
              </w:rPr>
            </w:pPr>
            <w:r w:rsidRPr="00F15EE9">
              <w:rPr>
                <w:sz w:val="26"/>
                <w:szCs w:val="26"/>
              </w:rPr>
              <w:t>Quyết định quy định về khối lượng kiến thức tối thiểu, yêu cầu về năng lực mà người học đạt được sau khi tốt nghiệp đối với mỗi chương trình giáo dục và quy trình xây dựng, thầm định, ban hành chương trình đào tạo</w:t>
            </w:r>
          </w:p>
        </w:tc>
        <w:tc>
          <w:tcPr>
            <w:tcW w:w="2250" w:type="dxa"/>
            <w:shd w:val="clear" w:color="auto" w:fill="FFFFFF" w:themeFill="background1"/>
            <w:vAlign w:val="center"/>
          </w:tcPr>
          <w:p w14:paraId="2D506F3F" w14:textId="77777777" w:rsidR="00C7702F" w:rsidRPr="00F15EE9" w:rsidRDefault="00C7702F" w:rsidP="00F15EE9">
            <w:pPr>
              <w:pStyle w:val="NormalWeb"/>
              <w:spacing w:before="0" w:beforeAutospacing="0"/>
              <w:contextualSpacing/>
              <w:jc w:val="center"/>
              <w:rPr>
                <w:sz w:val="26"/>
                <w:szCs w:val="26"/>
              </w:rPr>
            </w:pPr>
            <w:r w:rsidRPr="00F15EE9">
              <w:rPr>
                <w:sz w:val="26"/>
                <w:szCs w:val="26"/>
              </w:rPr>
              <w:t>2066/QĐ-ĐHSP</w:t>
            </w:r>
          </w:p>
          <w:p w14:paraId="4A5A42A5" w14:textId="01C892F1" w:rsidR="00C7702F" w:rsidRPr="00F15EE9" w:rsidRDefault="00C7702F" w:rsidP="00F15EE9">
            <w:pPr>
              <w:spacing w:after="100" w:afterAutospacing="1"/>
              <w:contextualSpacing/>
              <w:jc w:val="center"/>
              <w:rPr>
                <w:sz w:val="26"/>
                <w:szCs w:val="26"/>
              </w:rPr>
            </w:pPr>
            <w:r w:rsidRPr="00F15EE9">
              <w:rPr>
                <w:sz w:val="26"/>
                <w:szCs w:val="26"/>
              </w:rPr>
              <w:t>27/12/2018</w:t>
            </w:r>
          </w:p>
        </w:tc>
        <w:tc>
          <w:tcPr>
            <w:tcW w:w="1800" w:type="dxa"/>
            <w:shd w:val="clear" w:color="auto" w:fill="FFFFFF" w:themeFill="background1"/>
            <w:vAlign w:val="center"/>
          </w:tcPr>
          <w:p w14:paraId="03BB9F8B" w14:textId="06B9CCDE"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FE444AD" w14:textId="77777777" w:rsidR="00C7702F" w:rsidRPr="00F15EE9" w:rsidRDefault="00C7702F" w:rsidP="00F15EE9">
            <w:pPr>
              <w:widowControl w:val="0"/>
              <w:spacing w:after="100" w:afterAutospacing="1"/>
              <w:contextualSpacing/>
              <w:rPr>
                <w:sz w:val="26"/>
                <w:szCs w:val="26"/>
              </w:rPr>
            </w:pPr>
          </w:p>
        </w:tc>
      </w:tr>
      <w:tr w:rsidR="00F15EE9" w:rsidRPr="00F15EE9" w14:paraId="3010EC9A" w14:textId="77777777" w:rsidTr="00E3524B">
        <w:trPr>
          <w:gridAfter w:val="1"/>
          <w:wAfter w:w="11" w:type="dxa"/>
        </w:trPr>
        <w:tc>
          <w:tcPr>
            <w:tcW w:w="1580" w:type="dxa"/>
            <w:vMerge/>
            <w:tcBorders>
              <w:left w:val="single" w:sz="6" w:space="0" w:color="000000"/>
              <w:right w:val="single" w:sz="6" w:space="0" w:color="000000"/>
            </w:tcBorders>
          </w:tcPr>
          <w:p w14:paraId="39198090"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265E96F" w14:textId="524E2B45" w:rsidR="00C7702F" w:rsidRPr="00F15EE9" w:rsidRDefault="00C7702F" w:rsidP="00F15EE9">
            <w:pPr>
              <w:spacing w:after="100" w:afterAutospacing="1"/>
              <w:contextualSpacing/>
              <w:jc w:val="center"/>
              <w:rPr>
                <w:sz w:val="26"/>
                <w:szCs w:val="26"/>
              </w:rPr>
            </w:pPr>
            <w:r w:rsidRPr="00F15EE9">
              <w:rPr>
                <w:sz w:val="26"/>
                <w:szCs w:val="26"/>
              </w:rPr>
              <w:t>6</w:t>
            </w:r>
          </w:p>
        </w:tc>
        <w:tc>
          <w:tcPr>
            <w:tcW w:w="1723" w:type="dxa"/>
            <w:shd w:val="clear" w:color="auto" w:fill="FFFFFF" w:themeFill="background1"/>
          </w:tcPr>
          <w:p w14:paraId="3AB91EFE" w14:textId="20F525A9" w:rsidR="00C7702F" w:rsidRPr="00F15EE9" w:rsidRDefault="00C7702F" w:rsidP="00F15EE9">
            <w:pPr>
              <w:widowControl w:val="0"/>
              <w:spacing w:after="100" w:afterAutospacing="1"/>
              <w:contextualSpacing/>
              <w:jc w:val="center"/>
              <w:rPr>
                <w:sz w:val="26"/>
                <w:szCs w:val="26"/>
              </w:rPr>
            </w:pPr>
            <w:r w:rsidRPr="00F15EE9">
              <w:rPr>
                <w:sz w:val="26"/>
                <w:szCs w:val="26"/>
              </w:rPr>
              <w:t>H2.02.01.0</w:t>
            </w:r>
            <w:r w:rsidRPr="00F15EE9">
              <w:rPr>
                <w:sz w:val="26"/>
                <w:szCs w:val="26"/>
                <w:lang w:val="vi-VN"/>
              </w:rPr>
              <w:t>6</w:t>
            </w:r>
          </w:p>
        </w:tc>
        <w:tc>
          <w:tcPr>
            <w:tcW w:w="4772" w:type="dxa"/>
            <w:shd w:val="clear" w:color="auto" w:fill="FFFFFF" w:themeFill="background1"/>
            <w:vAlign w:val="center"/>
          </w:tcPr>
          <w:p w14:paraId="6AE6BDAE" w14:textId="77B29A06" w:rsidR="00C7702F" w:rsidRPr="00F15EE9" w:rsidRDefault="00C7702F" w:rsidP="00F15EE9">
            <w:pPr>
              <w:widowControl w:val="0"/>
              <w:spacing w:after="100" w:afterAutospacing="1"/>
              <w:contextualSpacing/>
              <w:jc w:val="both"/>
              <w:rPr>
                <w:sz w:val="26"/>
                <w:szCs w:val="26"/>
              </w:rPr>
            </w:pPr>
            <w:r w:rsidRPr="00F15EE9">
              <w:rPr>
                <w:sz w:val="26"/>
                <w:szCs w:val="26"/>
              </w:rPr>
              <w:t>Thông tư ban hành quy định điều kiện, trình tự, thủ tục mở ngành đào tạo và đình chỉ tuyển sinh, thu hồi quyết định mở ngành đào tạo trình độ đại học</w:t>
            </w:r>
          </w:p>
        </w:tc>
        <w:tc>
          <w:tcPr>
            <w:tcW w:w="2250" w:type="dxa"/>
            <w:shd w:val="clear" w:color="auto" w:fill="FFFFFF" w:themeFill="background1"/>
            <w:vAlign w:val="center"/>
          </w:tcPr>
          <w:p w14:paraId="31079A06" w14:textId="19CBE0BD" w:rsidR="00C7702F" w:rsidRPr="00F15EE9" w:rsidRDefault="00C7702F" w:rsidP="00F15EE9">
            <w:pPr>
              <w:spacing w:after="100" w:afterAutospacing="1"/>
              <w:contextualSpacing/>
              <w:jc w:val="center"/>
              <w:rPr>
                <w:sz w:val="26"/>
                <w:szCs w:val="26"/>
              </w:rPr>
            </w:pPr>
            <w:r w:rsidRPr="00F15EE9">
              <w:rPr>
                <w:sz w:val="26"/>
                <w:szCs w:val="26"/>
              </w:rPr>
              <w:t>22/2017/TT-BGD&amp;ĐT</w:t>
            </w:r>
            <w:r w:rsidRPr="00F15EE9">
              <w:rPr>
                <w:i/>
                <w:iCs/>
                <w:sz w:val="26"/>
                <w:szCs w:val="26"/>
                <w:shd w:val="clear" w:color="auto" w:fill="FFFFFF"/>
              </w:rPr>
              <w:t xml:space="preserve"> </w:t>
            </w:r>
            <w:r w:rsidRPr="00F15EE9">
              <w:rPr>
                <w:sz w:val="26"/>
                <w:szCs w:val="26"/>
                <w:shd w:val="clear" w:color="auto" w:fill="FFFFFF"/>
              </w:rPr>
              <w:t>6/9/2017</w:t>
            </w:r>
          </w:p>
        </w:tc>
        <w:tc>
          <w:tcPr>
            <w:tcW w:w="1800" w:type="dxa"/>
            <w:shd w:val="clear" w:color="auto" w:fill="FFFFFF" w:themeFill="background1"/>
            <w:vAlign w:val="center"/>
          </w:tcPr>
          <w:p w14:paraId="0BAC9B8B" w14:textId="3D797AF7" w:rsidR="00C7702F" w:rsidRPr="00F15EE9" w:rsidRDefault="00C7702F"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77D7E248" w14:textId="77777777" w:rsidR="00C7702F" w:rsidRPr="00F15EE9" w:rsidRDefault="00C7702F" w:rsidP="00F15EE9">
            <w:pPr>
              <w:widowControl w:val="0"/>
              <w:spacing w:after="100" w:afterAutospacing="1"/>
              <w:contextualSpacing/>
              <w:rPr>
                <w:sz w:val="26"/>
                <w:szCs w:val="26"/>
              </w:rPr>
            </w:pPr>
          </w:p>
        </w:tc>
      </w:tr>
      <w:tr w:rsidR="00F15EE9" w:rsidRPr="00F15EE9" w14:paraId="344E6CF8" w14:textId="77777777" w:rsidTr="00E3524B">
        <w:trPr>
          <w:gridAfter w:val="1"/>
          <w:wAfter w:w="11" w:type="dxa"/>
        </w:trPr>
        <w:tc>
          <w:tcPr>
            <w:tcW w:w="1580" w:type="dxa"/>
            <w:vMerge/>
            <w:tcBorders>
              <w:left w:val="single" w:sz="6" w:space="0" w:color="000000"/>
              <w:right w:val="single" w:sz="6" w:space="0" w:color="000000"/>
            </w:tcBorders>
          </w:tcPr>
          <w:p w14:paraId="1451A0F2"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9824F4" w14:textId="1BDEDFCB" w:rsidR="00C7702F" w:rsidRPr="00F15EE9" w:rsidRDefault="00C7702F" w:rsidP="00F15EE9">
            <w:pPr>
              <w:spacing w:after="100" w:afterAutospacing="1"/>
              <w:contextualSpacing/>
              <w:jc w:val="center"/>
              <w:rPr>
                <w:sz w:val="26"/>
                <w:szCs w:val="26"/>
              </w:rPr>
            </w:pPr>
            <w:r w:rsidRPr="00F15EE9">
              <w:rPr>
                <w:sz w:val="26"/>
                <w:szCs w:val="26"/>
              </w:rPr>
              <w:t>7</w:t>
            </w:r>
          </w:p>
        </w:tc>
        <w:tc>
          <w:tcPr>
            <w:tcW w:w="1723" w:type="dxa"/>
            <w:shd w:val="clear" w:color="auto" w:fill="FFFFFF" w:themeFill="background1"/>
          </w:tcPr>
          <w:p w14:paraId="59CE7197" w14:textId="786F3A6E" w:rsidR="00C7702F" w:rsidRPr="00F15EE9" w:rsidRDefault="00C7702F" w:rsidP="00F15EE9">
            <w:pPr>
              <w:widowControl w:val="0"/>
              <w:spacing w:after="100" w:afterAutospacing="1"/>
              <w:contextualSpacing/>
              <w:jc w:val="center"/>
              <w:rPr>
                <w:sz w:val="26"/>
                <w:szCs w:val="26"/>
              </w:rPr>
            </w:pPr>
            <w:r w:rsidRPr="00F15EE9">
              <w:rPr>
                <w:sz w:val="26"/>
                <w:szCs w:val="26"/>
              </w:rPr>
              <w:t>H2.02.01.0</w:t>
            </w:r>
            <w:r w:rsidRPr="00F15EE9">
              <w:rPr>
                <w:sz w:val="26"/>
                <w:szCs w:val="26"/>
                <w:lang w:val="vi-VN"/>
              </w:rPr>
              <w:t>7</w:t>
            </w:r>
          </w:p>
        </w:tc>
        <w:tc>
          <w:tcPr>
            <w:tcW w:w="4772" w:type="dxa"/>
            <w:shd w:val="clear" w:color="auto" w:fill="FFFFFF" w:themeFill="background1"/>
            <w:vAlign w:val="center"/>
          </w:tcPr>
          <w:p w14:paraId="5E2192F5" w14:textId="77777777" w:rsidR="00C7702F" w:rsidRPr="00F15EE9" w:rsidRDefault="00C7702F" w:rsidP="00F15EE9">
            <w:pPr>
              <w:spacing w:after="100" w:afterAutospacing="1"/>
              <w:contextualSpacing/>
              <w:jc w:val="both"/>
              <w:rPr>
                <w:b/>
                <w:bCs/>
                <w:sz w:val="26"/>
                <w:szCs w:val="26"/>
                <w:lang w:val="de-DE"/>
              </w:rPr>
            </w:pPr>
            <w:r w:rsidRPr="00F15EE9">
              <w:rPr>
                <w:b/>
                <w:bCs/>
                <w:sz w:val="26"/>
                <w:szCs w:val="26"/>
                <w:lang w:val="de-DE"/>
              </w:rPr>
              <w:t>[</w:t>
            </w:r>
            <w:r w:rsidRPr="00F15EE9">
              <w:rPr>
                <w:sz w:val="26"/>
                <w:szCs w:val="26"/>
              </w:rPr>
              <w:t>Quyết định về việc ban hành chương trình đào tạo 2017, 2019,2021</w:t>
            </w:r>
            <w:r w:rsidRPr="00F15EE9">
              <w:rPr>
                <w:b/>
                <w:bCs/>
                <w:sz w:val="26"/>
                <w:szCs w:val="26"/>
                <w:lang w:val="de-DE"/>
              </w:rPr>
              <w:t>].</w:t>
            </w:r>
          </w:p>
          <w:p w14:paraId="5FE89C99"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490FAABA" w14:textId="77777777" w:rsidR="00C7702F" w:rsidRPr="00F15EE9" w:rsidRDefault="00C7702F" w:rsidP="00F15EE9">
            <w:pPr>
              <w:spacing w:after="100" w:afterAutospacing="1"/>
              <w:ind w:hanging="7"/>
              <w:contextualSpacing/>
              <w:jc w:val="both"/>
              <w:rPr>
                <w:sz w:val="26"/>
                <w:szCs w:val="26"/>
                <w:lang w:val="vi-VN"/>
              </w:rPr>
            </w:pPr>
            <w:r w:rsidRPr="00F15EE9">
              <w:rPr>
                <w:sz w:val="26"/>
                <w:szCs w:val="26"/>
                <w:lang w:val="vi-VN"/>
              </w:rPr>
              <w:t>- Số 575/QĐ-ĐT ngày 06/6/2017</w:t>
            </w:r>
          </w:p>
          <w:p w14:paraId="791586B8" w14:textId="77777777" w:rsidR="00C7702F" w:rsidRPr="00F15EE9" w:rsidRDefault="00C7702F" w:rsidP="00F15EE9">
            <w:pPr>
              <w:spacing w:after="100" w:afterAutospacing="1"/>
              <w:ind w:hanging="7"/>
              <w:contextualSpacing/>
              <w:jc w:val="both"/>
              <w:rPr>
                <w:sz w:val="26"/>
                <w:szCs w:val="26"/>
                <w:lang w:val="vi-VN"/>
              </w:rPr>
            </w:pPr>
            <w:r w:rsidRPr="00F15EE9">
              <w:rPr>
                <w:sz w:val="26"/>
                <w:szCs w:val="26"/>
                <w:lang w:val="vi-VN"/>
              </w:rPr>
              <w:t>- Số 963/QĐ-ĐHSP ngày 31/7/2019</w:t>
            </w:r>
          </w:p>
          <w:p w14:paraId="79CC8540" w14:textId="49DE494A" w:rsidR="00C7702F" w:rsidRPr="00F15EE9" w:rsidRDefault="00C7702F" w:rsidP="00F15EE9">
            <w:pPr>
              <w:spacing w:after="100" w:afterAutospacing="1"/>
              <w:contextualSpacing/>
              <w:jc w:val="center"/>
              <w:rPr>
                <w:sz w:val="26"/>
                <w:szCs w:val="26"/>
              </w:rPr>
            </w:pPr>
            <w:r w:rsidRPr="00F15EE9">
              <w:rPr>
                <w:sz w:val="26"/>
                <w:szCs w:val="26"/>
                <w:lang w:val="vi-VN"/>
              </w:rPr>
              <w:t>- Số 1168/QĐ-ĐHSP ngày 15/7/2021</w:t>
            </w:r>
          </w:p>
        </w:tc>
        <w:tc>
          <w:tcPr>
            <w:tcW w:w="1800" w:type="dxa"/>
            <w:shd w:val="clear" w:color="auto" w:fill="FFFFFF" w:themeFill="background1"/>
            <w:vAlign w:val="center"/>
          </w:tcPr>
          <w:p w14:paraId="3620E921" w14:textId="6FAE6CE1"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79C5AA6" w14:textId="77777777" w:rsidR="00C7702F" w:rsidRPr="00F15EE9" w:rsidRDefault="00C7702F" w:rsidP="00F15EE9">
            <w:pPr>
              <w:widowControl w:val="0"/>
              <w:spacing w:after="100" w:afterAutospacing="1"/>
              <w:contextualSpacing/>
              <w:rPr>
                <w:sz w:val="26"/>
                <w:szCs w:val="26"/>
              </w:rPr>
            </w:pPr>
          </w:p>
        </w:tc>
      </w:tr>
      <w:tr w:rsidR="00F15EE9" w:rsidRPr="00F15EE9" w14:paraId="2517B6D7" w14:textId="77777777" w:rsidTr="00E3524B">
        <w:trPr>
          <w:gridAfter w:val="1"/>
          <w:wAfter w:w="11" w:type="dxa"/>
        </w:trPr>
        <w:tc>
          <w:tcPr>
            <w:tcW w:w="1580" w:type="dxa"/>
            <w:vMerge/>
            <w:tcBorders>
              <w:left w:val="single" w:sz="6" w:space="0" w:color="000000"/>
              <w:right w:val="single" w:sz="6" w:space="0" w:color="000000"/>
            </w:tcBorders>
          </w:tcPr>
          <w:p w14:paraId="3FB737B1"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2E053B8" w14:textId="503C2D89" w:rsidR="00C7702F" w:rsidRPr="00F15EE9" w:rsidRDefault="00C7702F" w:rsidP="00F15EE9">
            <w:pPr>
              <w:spacing w:after="100" w:afterAutospacing="1"/>
              <w:contextualSpacing/>
              <w:jc w:val="center"/>
              <w:rPr>
                <w:sz w:val="26"/>
                <w:szCs w:val="26"/>
              </w:rPr>
            </w:pPr>
            <w:r w:rsidRPr="00F15EE9">
              <w:rPr>
                <w:sz w:val="26"/>
                <w:szCs w:val="26"/>
              </w:rPr>
              <w:t>8</w:t>
            </w:r>
          </w:p>
        </w:tc>
        <w:tc>
          <w:tcPr>
            <w:tcW w:w="1723" w:type="dxa"/>
            <w:shd w:val="clear" w:color="auto" w:fill="FFFFFF" w:themeFill="background1"/>
            <w:vAlign w:val="center"/>
          </w:tcPr>
          <w:p w14:paraId="22F8B28E" w14:textId="1193DB24" w:rsidR="00C7702F" w:rsidRPr="00F15EE9" w:rsidRDefault="00C7702F" w:rsidP="00F15EE9">
            <w:pPr>
              <w:widowControl w:val="0"/>
              <w:spacing w:after="100" w:afterAutospacing="1"/>
              <w:contextualSpacing/>
              <w:jc w:val="center"/>
              <w:rPr>
                <w:sz w:val="26"/>
                <w:szCs w:val="26"/>
              </w:rPr>
            </w:pPr>
            <w:r w:rsidRPr="00F15EE9">
              <w:rPr>
                <w:sz w:val="26"/>
                <w:szCs w:val="26"/>
              </w:rPr>
              <w:t>H2.02.01.0</w:t>
            </w:r>
            <w:r w:rsidRPr="00F15EE9">
              <w:rPr>
                <w:sz w:val="26"/>
                <w:szCs w:val="26"/>
                <w:lang w:val="vi-VN"/>
              </w:rPr>
              <w:t>8</w:t>
            </w:r>
          </w:p>
        </w:tc>
        <w:tc>
          <w:tcPr>
            <w:tcW w:w="4772" w:type="dxa"/>
            <w:shd w:val="clear" w:color="auto" w:fill="FFFFFF" w:themeFill="background1"/>
            <w:vAlign w:val="center"/>
          </w:tcPr>
          <w:p w14:paraId="704AC107" w14:textId="77777777" w:rsidR="00C7702F" w:rsidRPr="00F15EE9" w:rsidRDefault="00C7702F" w:rsidP="00F15EE9">
            <w:pPr>
              <w:spacing w:after="100" w:afterAutospacing="1"/>
              <w:contextualSpacing/>
              <w:jc w:val="both"/>
              <w:rPr>
                <w:b/>
                <w:bCs/>
                <w:sz w:val="26"/>
                <w:szCs w:val="26"/>
                <w:lang w:val="de-DE"/>
              </w:rPr>
            </w:pPr>
            <w:r w:rsidRPr="00F15EE9">
              <w:rPr>
                <w:b/>
                <w:bCs/>
                <w:sz w:val="26"/>
                <w:szCs w:val="26"/>
                <w:lang w:val="de-DE"/>
              </w:rPr>
              <w:t>[</w:t>
            </w:r>
            <w:r w:rsidRPr="00F15EE9">
              <w:rPr>
                <w:bCs/>
                <w:iCs/>
                <w:sz w:val="26"/>
                <w:szCs w:val="26"/>
                <w:lang w:val="vi-VN"/>
              </w:rPr>
              <w:t>Thông tư ban hành quy định về tiêu chuẩn đánh giá chất lượng chương trình đào tạo các trình độ của giáo dục đại học</w:t>
            </w:r>
            <w:r w:rsidRPr="00F15EE9">
              <w:rPr>
                <w:b/>
                <w:bCs/>
                <w:sz w:val="26"/>
                <w:szCs w:val="26"/>
                <w:lang w:val="de-DE"/>
              </w:rPr>
              <w:t>].</w:t>
            </w:r>
          </w:p>
          <w:p w14:paraId="39E6BD0A"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63EEFF19" w14:textId="5A068DC2" w:rsidR="00C7702F" w:rsidRPr="00F15EE9" w:rsidRDefault="00C7702F" w:rsidP="00F15EE9">
            <w:pPr>
              <w:spacing w:after="100" w:afterAutospacing="1"/>
              <w:contextualSpacing/>
              <w:jc w:val="center"/>
              <w:rPr>
                <w:sz w:val="26"/>
                <w:szCs w:val="26"/>
              </w:rPr>
            </w:pPr>
            <w:r w:rsidRPr="00F15EE9">
              <w:rPr>
                <w:sz w:val="26"/>
                <w:szCs w:val="26"/>
              </w:rPr>
              <w:t>04/</w:t>
            </w:r>
            <w:r w:rsidR="00AF7938" w:rsidRPr="00F15EE9">
              <w:rPr>
                <w:sz w:val="26"/>
                <w:szCs w:val="26"/>
              </w:rPr>
              <w:t>2017</w:t>
            </w:r>
            <w:r w:rsidRPr="00F15EE9">
              <w:rPr>
                <w:sz w:val="26"/>
                <w:szCs w:val="26"/>
              </w:rPr>
              <w:t>/TT-BGDĐT 14/3/</w:t>
            </w:r>
            <w:r w:rsidR="00AF7938" w:rsidRPr="00F15EE9">
              <w:rPr>
                <w:sz w:val="26"/>
                <w:szCs w:val="26"/>
              </w:rPr>
              <w:t>2017</w:t>
            </w:r>
          </w:p>
        </w:tc>
        <w:tc>
          <w:tcPr>
            <w:tcW w:w="1800" w:type="dxa"/>
            <w:shd w:val="clear" w:color="auto" w:fill="FFFFFF" w:themeFill="background1"/>
            <w:vAlign w:val="center"/>
          </w:tcPr>
          <w:p w14:paraId="62BD5372" w14:textId="5C9C9457" w:rsidR="00C7702F" w:rsidRPr="00F15EE9" w:rsidRDefault="00C7702F" w:rsidP="00F15EE9">
            <w:pPr>
              <w:widowControl w:val="0"/>
              <w:spacing w:after="100" w:afterAutospacing="1"/>
              <w:contextualSpacing/>
              <w:jc w:val="center"/>
              <w:rPr>
                <w:sz w:val="26"/>
                <w:szCs w:val="26"/>
              </w:rPr>
            </w:pPr>
            <w:r w:rsidRPr="00F15EE9">
              <w:rPr>
                <w:sz w:val="26"/>
                <w:szCs w:val="26"/>
                <w:lang w:val="vi-VN"/>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143735CD" w14:textId="77777777" w:rsidR="00C7702F" w:rsidRPr="00F15EE9" w:rsidRDefault="00C7702F" w:rsidP="00F15EE9">
            <w:pPr>
              <w:widowControl w:val="0"/>
              <w:spacing w:after="100" w:afterAutospacing="1"/>
              <w:contextualSpacing/>
              <w:rPr>
                <w:sz w:val="26"/>
                <w:szCs w:val="26"/>
              </w:rPr>
            </w:pPr>
          </w:p>
        </w:tc>
      </w:tr>
      <w:tr w:rsidR="00F15EE9" w:rsidRPr="00F15EE9" w14:paraId="593D0E90" w14:textId="77777777" w:rsidTr="00E3524B">
        <w:trPr>
          <w:gridAfter w:val="1"/>
          <w:wAfter w:w="11" w:type="dxa"/>
        </w:trPr>
        <w:tc>
          <w:tcPr>
            <w:tcW w:w="1580" w:type="dxa"/>
            <w:vMerge/>
            <w:tcBorders>
              <w:left w:val="single" w:sz="6" w:space="0" w:color="000000"/>
              <w:right w:val="single" w:sz="6" w:space="0" w:color="000000"/>
            </w:tcBorders>
          </w:tcPr>
          <w:p w14:paraId="19CE26E1"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4B6583D" w14:textId="2FABC2DA" w:rsidR="00C7702F" w:rsidRPr="00F15EE9" w:rsidRDefault="00C7702F" w:rsidP="00F15EE9">
            <w:pPr>
              <w:spacing w:after="100" w:afterAutospacing="1"/>
              <w:contextualSpacing/>
              <w:jc w:val="center"/>
              <w:rPr>
                <w:sz w:val="26"/>
                <w:szCs w:val="26"/>
              </w:rPr>
            </w:pPr>
            <w:r w:rsidRPr="00F15EE9">
              <w:rPr>
                <w:sz w:val="26"/>
                <w:szCs w:val="26"/>
              </w:rPr>
              <w:t>9</w:t>
            </w:r>
          </w:p>
        </w:tc>
        <w:tc>
          <w:tcPr>
            <w:tcW w:w="1723" w:type="dxa"/>
            <w:shd w:val="clear" w:color="auto" w:fill="FFFFFF" w:themeFill="background1"/>
            <w:vAlign w:val="center"/>
          </w:tcPr>
          <w:p w14:paraId="3263CF1D" w14:textId="7DF3B621" w:rsidR="00C7702F" w:rsidRPr="00F15EE9" w:rsidRDefault="00C7702F" w:rsidP="00F15EE9">
            <w:pPr>
              <w:widowControl w:val="0"/>
              <w:spacing w:after="100" w:afterAutospacing="1"/>
              <w:contextualSpacing/>
              <w:jc w:val="center"/>
              <w:rPr>
                <w:sz w:val="26"/>
                <w:szCs w:val="26"/>
              </w:rPr>
            </w:pPr>
            <w:r w:rsidRPr="00F15EE9">
              <w:rPr>
                <w:sz w:val="26"/>
                <w:szCs w:val="26"/>
              </w:rPr>
              <w:t>H2.02.01.0</w:t>
            </w:r>
            <w:r w:rsidRPr="00F15EE9">
              <w:rPr>
                <w:sz w:val="26"/>
                <w:szCs w:val="26"/>
                <w:lang w:val="vi-VN"/>
              </w:rPr>
              <w:t>9</w:t>
            </w:r>
          </w:p>
        </w:tc>
        <w:tc>
          <w:tcPr>
            <w:tcW w:w="4772" w:type="dxa"/>
            <w:shd w:val="clear" w:color="auto" w:fill="FFFFFF" w:themeFill="background1"/>
            <w:vAlign w:val="center"/>
          </w:tcPr>
          <w:p w14:paraId="099EF8BE" w14:textId="77777777" w:rsidR="00C7702F" w:rsidRPr="00F15EE9" w:rsidRDefault="00C7702F" w:rsidP="00F15EE9">
            <w:pPr>
              <w:spacing w:after="100" w:afterAutospacing="1"/>
              <w:contextualSpacing/>
              <w:jc w:val="both"/>
              <w:rPr>
                <w:b/>
                <w:bCs/>
                <w:sz w:val="26"/>
                <w:szCs w:val="26"/>
                <w:lang w:val="de-DE"/>
              </w:rPr>
            </w:pPr>
            <w:r w:rsidRPr="00F15EE9">
              <w:rPr>
                <w:sz w:val="26"/>
                <w:szCs w:val="26"/>
              </w:rPr>
              <w:t>Tài</w:t>
            </w:r>
            <w:r w:rsidRPr="00F15EE9">
              <w:rPr>
                <w:sz w:val="26"/>
                <w:szCs w:val="26"/>
                <w:lang w:val="vi-VN"/>
              </w:rPr>
              <w:t xml:space="preserve"> liệu </w:t>
            </w:r>
            <w:r w:rsidRPr="00F15EE9">
              <w:rPr>
                <w:sz w:val="26"/>
                <w:szCs w:val="26"/>
              </w:rPr>
              <w:t>Hướng dẫn đánh giá chất lượng CTĐT các trình độ của GDĐH</w:t>
            </w:r>
            <w:r w:rsidRPr="00F15EE9">
              <w:rPr>
                <w:b/>
                <w:bCs/>
                <w:sz w:val="26"/>
                <w:szCs w:val="26"/>
                <w:lang w:val="de-DE"/>
              </w:rPr>
              <w:t>].</w:t>
            </w:r>
          </w:p>
          <w:p w14:paraId="3A0D52CB"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2C2E059F" w14:textId="32B9421A" w:rsidR="00C7702F" w:rsidRPr="00F15EE9" w:rsidRDefault="00C7702F" w:rsidP="00F15EE9">
            <w:pPr>
              <w:spacing w:after="100" w:afterAutospacing="1"/>
              <w:contextualSpacing/>
              <w:jc w:val="center"/>
              <w:rPr>
                <w:sz w:val="26"/>
                <w:szCs w:val="26"/>
              </w:rPr>
            </w:pPr>
            <w:r w:rsidRPr="00F15EE9">
              <w:rPr>
                <w:sz w:val="26"/>
                <w:szCs w:val="26"/>
                <w:lang w:val="vi-VN"/>
              </w:rPr>
              <w:t>2019</w:t>
            </w:r>
          </w:p>
        </w:tc>
        <w:tc>
          <w:tcPr>
            <w:tcW w:w="1800" w:type="dxa"/>
            <w:shd w:val="clear" w:color="auto" w:fill="FFFFFF" w:themeFill="background1"/>
            <w:vAlign w:val="center"/>
          </w:tcPr>
          <w:p w14:paraId="7C9A705C" w14:textId="0829B850" w:rsidR="00C7702F" w:rsidRPr="00F15EE9" w:rsidRDefault="00C7702F" w:rsidP="00F15EE9">
            <w:pPr>
              <w:widowControl w:val="0"/>
              <w:spacing w:after="100" w:afterAutospacing="1"/>
              <w:contextualSpacing/>
              <w:jc w:val="center"/>
              <w:rPr>
                <w:sz w:val="26"/>
                <w:szCs w:val="26"/>
              </w:rPr>
            </w:pPr>
            <w:r w:rsidRPr="00F15EE9">
              <w:rPr>
                <w:sz w:val="26"/>
                <w:szCs w:val="26"/>
                <w:lang w:val="vi-VN"/>
              </w:rPr>
              <w:t>Cục quản lý chất lượng</w:t>
            </w:r>
          </w:p>
        </w:tc>
        <w:tc>
          <w:tcPr>
            <w:tcW w:w="1260" w:type="dxa"/>
            <w:tcBorders>
              <w:top w:val="single" w:sz="6" w:space="0" w:color="000000"/>
              <w:left w:val="single" w:sz="6" w:space="0" w:color="000000"/>
              <w:bottom w:val="single" w:sz="6" w:space="0" w:color="000000"/>
              <w:right w:val="single" w:sz="6" w:space="0" w:color="000000"/>
            </w:tcBorders>
            <w:vAlign w:val="center"/>
          </w:tcPr>
          <w:p w14:paraId="4BD58430" w14:textId="77777777" w:rsidR="00C7702F" w:rsidRPr="00F15EE9" w:rsidRDefault="00C7702F" w:rsidP="00F15EE9">
            <w:pPr>
              <w:widowControl w:val="0"/>
              <w:spacing w:after="100" w:afterAutospacing="1"/>
              <w:contextualSpacing/>
              <w:rPr>
                <w:sz w:val="26"/>
                <w:szCs w:val="26"/>
              </w:rPr>
            </w:pPr>
          </w:p>
        </w:tc>
      </w:tr>
      <w:tr w:rsidR="00F15EE9" w:rsidRPr="00F15EE9" w14:paraId="4AF395A9" w14:textId="77777777" w:rsidTr="00E3524B">
        <w:trPr>
          <w:gridAfter w:val="1"/>
          <w:wAfter w:w="11" w:type="dxa"/>
        </w:trPr>
        <w:tc>
          <w:tcPr>
            <w:tcW w:w="1580" w:type="dxa"/>
            <w:vMerge/>
            <w:tcBorders>
              <w:left w:val="single" w:sz="6" w:space="0" w:color="000000"/>
              <w:right w:val="single" w:sz="6" w:space="0" w:color="000000"/>
            </w:tcBorders>
          </w:tcPr>
          <w:p w14:paraId="16647E16"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845C851" w14:textId="3514BD55" w:rsidR="00C7702F" w:rsidRPr="00F15EE9" w:rsidRDefault="00C7702F" w:rsidP="00F15EE9">
            <w:pPr>
              <w:spacing w:after="100" w:afterAutospacing="1"/>
              <w:contextualSpacing/>
              <w:jc w:val="center"/>
              <w:rPr>
                <w:sz w:val="26"/>
                <w:szCs w:val="26"/>
              </w:rPr>
            </w:pPr>
            <w:r w:rsidRPr="00F15EE9">
              <w:rPr>
                <w:sz w:val="26"/>
                <w:szCs w:val="26"/>
              </w:rPr>
              <w:t>10</w:t>
            </w:r>
          </w:p>
        </w:tc>
        <w:tc>
          <w:tcPr>
            <w:tcW w:w="1723" w:type="dxa"/>
            <w:shd w:val="clear" w:color="auto" w:fill="FFFFFF" w:themeFill="background1"/>
            <w:vAlign w:val="center"/>
          </w:tcPr>
          <w:p w14:paraId="1822995B" w14:textId="439098DF"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10</w:t>
            </w:r>
          </w:p>
        </w:tc>
        <w:tc>
          <w:tcPr>
            <w:tcW w:w="4772" w:type="dxa"/>
            <w:shd w:val="clear" w:color="auto" w:fill="FFFFFF" w:themeFill="background1"/>
            <w:vAlign w:val="center"/>
          </w:tcPr>
          <w:p w14:paraId="0261E7F1" w14:textId="1D458B9D" w:rsidR="00C7702F" w:rsidRPr="00F15EE9" w:rsidRDefault="00C7702F" w:rsidP="00F15EE9">
            <w:pPr>
              <w:widowControl w:val="0"/>
              <w:spacing w:after="100" w:afterAutospacing="1"/>
              <w:contextualSpacing/>
              <w:jc w:val="both"/>
              <w:rPr>
                <w:sz w:val="26"/>
                <w:szCs w:val="26"/>
              </w:rPr>
            </w:pPr>
            <w:r w:rsidRPr="00F15EE9">
              <w:rPr>
                <w:b/>
                <w:bCs/>
                <w:sz w:val="26"/>
                <w:szCs w:val="26"/>
                <w:lang w:val="de-DE"/>
              </w:rPr>
              <w:t>[</w:t>
            </w:r>
            <w:r w:rsidRPr="00F15EE9">
              <w:rPr>
                <w:sz w:val="26"/>
                <w:szCs w:val="26"/>
              </w:rPr>
              <w:t xml:space="preserve">Quy định về khối lượng kiến thức tối thiểu, yêu cầu về năng lực mà người học đạt được sau khi tốt nghiệp đối với mỗi chương trình giáo dục và quy trình xây dựng, thầm định, ban hành chương trình đào tạo; </w:t>
            </w:r>
          </w:p>
        </w:tc>
        <w:tc>
          <w:tcPr>
            <w:tcW w:w="2250" w:type="dxa"/>
            <w:shd w:val="clear" w:color="auto" w:fill="FFFFFF" w:themeFill="background1"/>
            <w:vAlign w:val="center"/>
          </w:tcPr>
          <w:p w14:paraId="1009CF65" w14:textId="77777777" w:rsidR="00C7702F" w:rsidRPr="00F15EE9" w:rsidRDefault="00C7702F" w:rsidP="00F15EE9">
            <w:pPr>
              <w:spacing w:after="100" w:afterAutospacing="1"/>
              <w:contextualSpacing/>
              <w:jc w:val="center"/>
              <w:rPr>
                <w:sz w:val="26"/>
                <w:szCs w:val="26"/>
              </w:rPr>
            </w:pPr>
            <w:r w:rsidRPr="00F15EE9">
              <w:rPr>
                <w:sz w:val="26"/>
                <w:szCs w:val="26"/>
              </w:rPr>
              <w:t>2066/QĐ-ĐHSP</w:t>
            </w:r>
          </w:p>
          <w:p w14:paraId="010BBEA7" w14:textId="6366027F" w:rsidR="00C7702F" w:rsidRPr="00F15EE9" w:rsidRDefault="00C7702F" w:rsidP="00F15EE9">
            <w:pPr>
              <w:spacing w:after="100" w:afterAutospacing="1"/>
              <w:contextualSpacing/>
              <w:jc w:val="center"/>
              <w:rPr>
                <w:sz w:val="26"/>
                <w:szCs w:val="26"/>
              </w:rPr>
            </w:pPr>
            <w:r w:rsidRPr="00F15EE9">
              <w:rPr>
                <w:sz w:val="26"/>
                <w:szCs w:val="26"/>
              </w:rPr>
              <w:t>27/12/2018</w:t>
            </w:r>
          </w:p>
        </w:tc>
        <w:tc>
          <w:tcPr>
            <w:tcW w:w="1800" w:type="dxa"/>
            <w:shd w:val="clear" w:color="auto" w:fill="FFFFFF" w:themeFill="background1"/>
            <w:vAlign w:val="center"/>
          </w:tcPr>
          <w:p w14:paraId="3A9DC5B1" w14:textId="5B7AB3CD"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1B5EA8A" w14:textId="77777777" w:rsidR="00C7702F" w:rsidRPr="00F15EE9" w:rsidRDefault="00C7702F" w:rsidP="00F15EE9">
            <w:pPr>
              <w:widowControl w:val="0"/>
              <w:spacing w:after="100" w:afterAutospacing="1"/>
              <w:contextualSpacing/>
              <w:rPr>
                <w:sz w:val="26"/>
                <w:szCs w:val="26"/>
              </w:rPr>
            </w:pPr>
          </w:p>
        </w:tc>
      </w:tr>
      <w:tr w:rsidR="00F15EE9" w:rsidRPr="00F15EE9" w14:paraId="52ACF679" w14:textId="77777777" w:rsidTr="00E3524B">
        <w:trPr>
          <w:gridAfter w:val="1"/>
          <w:wAfter w:w="11" w:type="dxa"/>
        </w:trPr>
        <w:tc>
          <w:tcPr>
            <w:tcW w:w="1580" w:type="dxa"/>
            <w:vMerge/>
            <w:tcBorders>
              <w:left w:val="single" w:sz="6" w:space="0" w:color="000000"/>
              <w:right w:val="single" w:sz="6" w:space="0" w:color="000000"/>
            </w:tcBorders>
          </w:tcPr>
          <w:p w14:paraId="45657EDA"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C0500E" w14:textId="3E3BD685" w:rsidR="00C7702F" w:rsidRPr="00F15EE9" w:rsidRDefault="00C7702F" w:rsidP="00F15EE9">
            <w:pPr>
              <w:spacing w:after="100" w:afterAutospacing="1"/>
              <w:contextualSpacing/>
              <w:jc w:val="center"/>
              <w:rPr>
                <w:sz w:val="26"/>
                <w:szCs w:val="26"/>
              </w:rPr>
            </w:pPr>
            <w:r w:rsidRPr="00F15EE9">
              <w:rPr>
                <w:sz w:val="26"/>
                <w:szCs w:val="26"/>
              </w:rPr>
              <w:t>11</w:t>
            </w:r>
          </w:p>
        </w:tc>
        <w:tc>
          <w:tcPr>
            <w:tcW w:w="1723" w:type="dxa"/>
            <w:shd w:val="clear" w:color="auto" w:fill="FFFFFF" w:themeFill="background1"/>
            <w:vAlign w:val="center"/>
          </w:tcPr>
          <w:p w14:paraId="0D50AE5F" w14:textId="77777777" w:rsidR="00C7702F" w:rsidRPr="00F15EE9" w:rsidRDefault="00C7702F" w:rsidP="00F15EE9">
            <w:pPr>
              <w:spacing w:after="100" w:afterAutospacing="1"/>
              <w:ind w:firstLine="34"/>
              <w:contextualSpacing/>
              <w:jc w:val="both"/>
              <w:rPr>
                <w:b/>
                <w:bCs/>
                <w:sz w:val="26"/>
                <w:szCs w:val="26"/>
              </w:rPr>
            </w:pPr>
            <w:r w:rsidRPr="00F15EE9">
              <w:rPr>
                <w:sz w:val="26"/>
                <w:szCs w:val="26"/>
              </w:rPr>
              <w:t>H2.02.01.</w:t>
            </w:r>
            <w:r w:rsidRPr="00F15EE9">
              <w:rPr>
                <w:sz w:val="26"/>
                <w:szCs w:val="26"/>
                <w:lang w:val="vi-VN"/>
              </w:rPr>
              <w:t>11</w:t>
            </w:r>
          </w:p>
          <w:p w14:paraId="29CC0147" w14:textId="77777777" w:rsidR="00C7702F" w:rsidRPr="00F15EE9" w:rsidRDefault="00C7702F" w:rsidP="00F15EE9">
            <w:pPr>
              <w:widowControl w:val="0"/>
              <w:spacing w:after="100" w:afterAutospacing="1"/>
              <w:contextualSpacing/>
              <w:jc w:val="center"/>
              <w:rPr>
                <w:sz w:val="26"/>
                <w:szCs w:val="26"/>
              </w:rPr>
            </w:pPr>
          </w:p>
        </w:tc>
        <w:tc>
          <w:tcPr>
            <w:tcW w:w="4772" w:type="dxa"/>
            <w:shd w:val="clear" w:color="auto" w:fill="FFFFFF" w:themeFill="background1"/>
            <w:vAlign w:val="center"/>
          </w:tcPr>
          <w:p w14:paraId="1259D29E" w14:textId="6B3E1F64" w:rsidR="00C7702F" w:rsidRPr="00F15EE9" w:rsidRDefault="00C7702F" w:rsidP="00F15EE9">
            <w:pPr>
              <w:widowControl w:val="0"/>
              <w:spacing w:after="100" w:afterAutospacing="1"/>
              <w:contextualSpacing/>
              <w:jc w:val="both"/>
              <w:rPr>
                <w:sz w:val="26"/>
                <w:szCs w:val="26"/>
              </w:rPr>
            </w:pPr>
            <w:r w:rsidRPr="00F15EE9">
              <w:rPr>
                <w:sz w:val="26"/>
                <w:szCs w:val="26"/>
              </w:rPr>
              <w:t xml:space="preserve">Quy định về quy trình xây dựng, thẩm định và công bố mục tiêu, chuẩn đầu ra CTĐT; </w:t>
            </w:r>
          </w:p>
        </w:tc>
        <w:tc>
          <w:tcPr>
            <w:tcW w:w="2250" w:type="dxa"/>
            <w:shd w:val="clear" w:color="auto" w:fill="FFFFFF" w:themeFill="background1"/>
            <w:vAlign w:val="center"/>
          </w:tcPr>
          <w:p w14:paraId="1AF1B85D" w14:textId="494737F6" w:rsidR="00C7702F" w:rsidRPr="00F15EE9" w:rsidRDefault="00C7702F" w:rsidP="00F15EE9">
            <w:pPr>
              <w:spacing w:after="100" w:afterAutospacing="1"/>
              <w:contextualSpacing/>
              <w:jc w:val="center"/>
              <w:rPr>
                <w:sz w:val="26"/>
                <w:szCs w:val="26"/>
              </w:rPr>
            </w:pPr>
            <w:r w:rsidRPr="00F15EE9">
              <w:rPr>
                <w:sz w:val="26"/>
                <w:szCs w:val="26"/>
              </w:rPr>
              <w:t>2067/QĐ-ĐHSP 27/12/2018</w:t>
            </w:r>
          </w:p>
        </w:tc>
        <w:tc>
          <w:tcPr>
            <w:tcW w:w="1800" w:type="dxa"/>
            <w:shd w:val="clear" w:color="auto" w:fill="FFFFFF" w:themeFill="background1"/>
            <w:vAlign w:val="center"/>
          </w:tcPr>
          <w:p w14:paraId="463A8DC5" w14:textId="4C3AC34A"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F5D8B11" w14:textId="77777777" w:rsidR="00C7702F" w:rsidRPr="00F15EE9" w:rsidRDefault="00C7702F" w:rsidP="00F15EE9">
            <w:pPr>
              <w:widowControl w:val="0"/>
              <w:spacing w:after="100" w:afterAutospacing="1"/>
              <w:contextualSpacing/>
              <w:rPr>
                <w:sz w:val="26"/>
                <w:szCs w:val="26"/>
              </w:rPr>
            </w:pPr>
          </w:p>
        </w:tc>
      </w:tr>
      <w:tr w:rsidR="00F15EE9" w:rsidRPr="00F15EE9" w14:paraId="14F91294" w14:textId="77777777" w:rsidTr="00E3524B">
        <w:trPr>
          <w:gridAfter w:val="1"/>
          <w:wAfter w:w="11" w:type="dxa"/>
        </w:trPr>
        <w:tc>
          <w:tcPr>
            <w:tcW w:w="1580" w:type="dxa"/>
            <w:vMerge/>
            <w:tcBorders>
              <w:left w:val="single" w:sz="6" w:space="0" w:color="000000"/>
              <w:right w:val="single" w:sz="6" w:space="0" w:color="000000"/>
            </w:tcBorders>
          </w:tcPr>
          <w:p w14:paraId="50785DFE"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BAB18A" w14:textId="047FA26B" w:rsidR="00C7702F" w:rsidRPr="00F15EE9" w:rsidRDefault="00C7702F" w:rsidP="00F15EE9">
            <w:pPr>
              <w:spacing w:after="100" w:afterAutospacing="1"/>
              <w:contextualSpacing/>
              <w:jc w:val="center"/>
              <w:rPr>
                <w:sz w:val="26"/>
                <w:szCs w:val="26"/>
              </w:rPr>
            </w:pPr>
            <w:r w:rsidRPr="00F15EE9">
              <w:rPr>
                <w:sz w:val="26"/>
                <w:szCs w:val="26"/>
              </w:rPr>
              <w:t>12</w:t>
            </w:r>
          </w:p>
        </w:tc>
        <w:tc>
          <w:tcPr>
            <w:tcW w:w="1723" w:type="dxa"/>
            <w:shd w:val="clear" w:color="auto" w:fill="FFFFFF" w:themeFill="background1"/>
            <w:vAlign w:val="center"/>
          </w:tcPr>
          <w:p w14:paraId="7939D3EB" w14:textId="0562CF71"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12</w:t>
            </w:r>
          </w:p>
        </w:tc>
        <w:tc>
          <w:tcPr>
            <w:tcW w:w="4772" w:type="dxa"/>
            <w:shd w:val="clear" w:color="auto" w:fill="FFFFFF" w:themeFill="background1"/>
            <w:vAlign w:val="center"/>
          </w:tcPr>
          <w:p w14:paraId="3ABCE88F" w14:textId="77777777" w:rsidR="00C7702F" w:rsidRPr="00F15EE9" w:rsidRDefault="00C7702F" w:rsidP="00F15EE9">
            <w:pPr>
              <w:spacing w:after="100" w:afterAutospacing="1"/>
              <w:contextualSpacing/>
              <w:jc w:val="both"/>
              <w:rPr>
                <w:sz w:val="26"/>
                <w:szCs w:val="26"/>
              </w:rPr>
            </w:pPr>
            <w:r w:rsidRPr="00F15EE9">
              <w:rPr>
                <w:sz w:val="26"/>
                <w:szCs w:val="26"/>
              </w:rPr>
              <w:t>Thông báo hướng dẫn rà soát CTĐT 2017, 2019, 2021</w:t>
            </w:r>
          </w:p>
          <w:p w14:paraId="3A83E7F1"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7C328CDD" w14:textId="77777777" w:rsidR="00C7702F" w:rsidRPr="00F15EE9" w:rsidRDefault="00C7702F" w:rsidP="00F15EE9">
            <w:pPr>
              <w:pStyle w:val="NormalWeb"/>
              <w:spacing w:before="0" w:beforeAutospacing="0"/>
              <w:contextualSpacing/>
              <w:jc w:val="center"/>
              <w:rPr>
                <w:sz w:val="26"/>
                <w:szCs w:val="26"/>
              </w:rPr>
            </w:pPr>
            <w:r w:rsidRPr="00F15EE9">
              <w:rPr>
                <w:sz w:val="26"/>
                <w:szCs w:val="26"/>
              </w:rPr>
              <w:t>525/ĐT-ĐHSP</w:t>
            </w:r>
          </w:p>
          <w:p w14:paraId="3A52EF19" w14:textId="77777777" w:rsidR="00C7702F" w:rsidRPr="00F15EE9" w:rsidRDefault="00C7702F" w:rsidP="00F15EE9">
            <w:pPr>
              <w:pStyle w:val="NormalWeb"/>
              <w:spacing w:before="0" w:beforeAutospacing="0"/>
              <w:contextualSpacing/>
              <w:jc w:val="center"/>
              <w:rPr>
                <w:sz w:val="26"/>
                <w:szCs w:val="26"/>
              </w:rPr>
            </w:pPr>
            <w:r w:rsidRPr="00F15EE9">
              <w:rPr>
                <w:sz w:val="26"/>
                <w:szCs w:val="26"/>
              </w:rPr>
              <w:t>24/5/2018</w:t>
            </w:r>
          </w:p>
          <w:p w14:paraId="1AAB72D1" w14:textId="77777777" w:rsidR="00C7702F" w:rsidRPr="00F15EE9" w:rsidRDefault="00C7702F" w:rsidP="00F15EE9">
            <w:pPr>
              <w:pStyle w:val="NormalWeb"/>
              <w:spacing w:before="0" w:beforeAutospacing="0"/>
              <w:contextualSpacing/>
              <w:jc w:val="center"/>
              <w:rPr>
                <w:sz w:val="26"/>
                <w:szCs w:val="26"/>
              </w:rPr>
            </w:pPr>
            <w:r w:rsidRPr="00F15EE9">
              <w:rPr>
                <w:sz w:val="26"/>
                <w:szCs w:val="26"/>
              </w:rPr>
              <w:t>200/TB-ĐHSP</w:t>
            </w:r>
          </w:p>
          <w:p w14:paraId="3E608282" w14:textId="77777777" w:rsidR="00C7702F" w:rsidRPr="00F15EE9" w:rsidRDefault="00C7702F" w:rsidP="00F15EE9">
            <w:pPr>
              <w:pStyle w:val="NormalWeb"/>
              <w:spacing w:before="0" w:beforeAutospacing="0"/>
              <w:contextualSpacing/>
              <w:jc w:val="center"/>
              <w:rPr>
                <w:sz w:val="26"/>
                <w:szCs w:val="26"/>
              </w:rPr>
            </w:pPr>
            <w:r w:rsidRPr="00F15EE9">
              <w:rPr>
                <w:sz w:val="26"/>
                <w:szCs w:val="26"/>
              </w:rPr>
              <w:t>07/3/2019</w:t>
            </w:r>
          </w:p>
          <w:p w14:paraId="177B931D" w14:textId="77777777" w:rsidR="00C7702F" w:rsidRPr="00F15EE9" w:rsidRDefault="00C7702F" w:rsidP="00F15EE9">
            <w:pPr>
              <w:pStyle w:val="NormalWeb"/>
              <w:spacing w:before="0" w:beforeAutospacing="0"/>
              <w:contextualSpacing/>
              <w:jc w:val="center"/>
              <w:rPr>
                <w:sz w:val="26"/>
                <w:szCs w:val="26"/>
              </w:rPr>
            </w:pPr>
            <w:r w:rsidRPr="00F15EE9">
              <w:rPr>
                <w:sz w:val="26"/>
                <w:szCs w:val="26"/>
              </w:rPr>
              <w:t>237/TB-ĐHSP</w:t>
            </w:r>
          </w:p>
          <w:p w14:paraId="7165CEE8" w14:textId="7AC789DC" w:rsidR="00C7702F" w:rsidRPr="00F15EE9" w:rsidRDefault="00C7702F" w:rsidP="00F15EE9">
            <w:pPr>
              <w:spacing w:after="100" w:afterAutospacing="1"/>
              <w:contextualSpacing/>
              <w:jc w:val="center"/>
              <w:rPr>
                <w:sz w:val="26"/>
                <w:szCs w:val="26"/>
              </w:rPr>
            </w:pPr>
            <w:r w:rsidRPr="00F15EE9">
              <w:rPr>
                <w:sz w:val="26"/>
                <w:szCs w:val="26"/>
              </w:rPr>
              <w:t>05/3/202</w:t>
            </w:r>
            <w:r w:rsidRPr="00F15EE9">
              <w:rPr>
                <w:sz w:val="26"/>
                <w:szCs w:val="26"/>
                <w:lang w:val="vi-VN"/>
              </w:rPr>
              <w:t>1</w:t>
            </w:r>
          </w:p>
        </w:tc>
        <w:tc>
          <w:tcPr>
            <w:tcW w:w="1800" w:type="dxa"/>
            <w:shd w:val="clear" w:color="auto" w:fill="FFFFFF" w:themeFill="background1"/>
            <w:vAlign w:val="center"/>
          </w:tcPr>
          <w:p w14:paraId="69BF899F" w14:textId="5400C451"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40F95F7" w14:textId="77777777" w:rsidR="00C7702F" w:rsidRPr="00F15EE9" w:rsidRDefault="00C7702F" w:rsidP="00F15EE9">
            <w:pPr>
              <w:widowControl w:val="0"/>
              <w:spacing w:after="100" w:afterAutospacing="1"/>
              <w:contextualSpacing/>
              <w:rPr>
                <w:sz w:val="26"/>
                <w:szCs w:val="26"/>
              </w:rPr>
            </w:pPr>
          </w:p>
        </w:tc>
      </w:tr>
      <w:tr w:rsidR="00F15EE9" w:rsidRPr="00F15EE9" w14:paraId="69D3EBA1" w14:textId="77777777" w:rsidTr="00E3524B">
        <w:trPr>
          <w:gridAfter w:val="1"/>
          <w:wAfter w:w="11" w:type="dxa"/>
        </w:trPr>
        <w:tc>
          <w:tcPr>
            <w:tcW w:w="1580" w:type="dxa"/>
            <w:vMerge/>
            <w:tcBorders>
              <w:left w:val="single" w:sz="6" w:space="0" w:color="000000"/>
              <w:right w:val="single" w:sz="6" w:space="0" w:color="000000"/>
            </w:tcBorders>
          </w:tcPr>
          <w:p w14:paraId="324A7655"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AA680D" w14:textId="59A4619B" w:rsidR="00C7702F" w:rsidRPr="00F15EE9" w:rsidRDefault="00C7702F" w:rsidP="00F15EE9">
            <w:pPr>
              <w:spacing w:after="100" w:afterAutospacing="1"/>
              <w:contextualSpacing/>
              <w:jc w:val="center"/>
              <w:rPr>
                <w:sz w:val="26"/>
                <w:szCs w:val="26"/>
              </w:rPr>
            </w:pPr>
            <w:r w:rsidRPr="00F15EE9">
              <w:rPr>
                <w:sz w:val="26"/>
                <w:szCs w:val="26"/>
              </w:rPr>
              <w:t>13</w:t>
            </w:r>
          </w:p>
        </w:tc>
        <w:tc>
          <w:tcPr>
            <w:tcW w:w="1723" w:type="dxa"/>
            <w:shd w:val="clear" w:color="auto" w:fill="FFFFFF" w:themeFill="background1"/>
            <w:vAlign w:val="center"/>
          </w:tcPr>
          <w:p w14:paraId="3D66BE5F" w14:textId="3C7839F5"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13</w:t>
            </w:r>
          </w:p>
        </w:tc>
        <w:tc>
          <w:tcPr>
            <w:tcW w:w="4772" w:type="dxa"/>
            <w:shd w:val="clear" w:color="auto" w:fill="FFFFFF" w:themeFill="background1"/>
            <w:vAlign w:val="center"/>
          </w:tcPr>
          <w:p w14:paraId="6B54405F" w14:textId="77777777" w:rsidR="00C7702F" w:rsidRPr="00F15EE9" w:rsidRDefault="00C7702F" w:rsidP="00F15EE9">
            <w:pPr>
              <w:spacing w:after="100" w:afterAutospacing="1"/>
              <w:contextualSpacing/>
              <w:jc w:val="both"/>
              <w:rPr>
                <w:sz w:val="26"/>
                <w:szCs w:val="26"/>
              </w:rPr>
            </w:pPr>
            <w:r w:rsidRPr="00F15EE9">
              <w:rPr>
                <w:sz w:val="26"/>
                <w:szCs w:val="26"/>
              </w:rPr>
              <w:t>Biên bản rà soát CTĐT</w:t>
            </w:r>
          </w:p>
          <w:p w14:paraId="1A366A96" w14:textId="77777777" w:rsidR="00C7702F" w:rsidRPr="00F15EE9" w:rsidRDefault="00C7702F" w:rsidP="00F15EE9">
            <w:pPr>
              <w:spacing w:after="100" w:afterAutospacing="1"/>
              <w:contextualSpacing/>
              <w:jc w:val="both"/>
              <w:rPr>
                <w:b/>
                <w:bCs/>
                <w:sz w:val="26"/>
                <w:szCs w:val="26"/>
                <w:lang w:val="vi-VN"/>
              </w:rPr>
            </w:pPr>
          </w:p>
          <w:p w14:paraId="29A221E6"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34A3A986" w14:textId="06A747BC" w:rsidR="00C7702F" w:rsidRPr="00F15EE9" w:rsidRDefault="00C7702F" w:rsidP="00F15EE9">
            <w:pPr>
              <w:spacing w:after="100" w:afterAutospacing="1"/>
              <w:contextualSpacing/>
              <w:jc w:val="center"/>
              <w:rPr>
                <w:sz w:val="26"/>
                <w:szCs w:val="26"/>
              </w:rPr>
            </w:pPr>
            <w:r w:rsidRPr="00F15EE9">
              <w:rPr>
                <w:sz w:val="26"/>
                <w:szCs w:val="26"/>
              </w:rPr>
              <w:t>2017, 2019, 2021;</w:t>
            </w:r>
          </w:p>
          <w:p w14:paraId="4BFB30CC" w14:textId="77777777" w:rsidR="00C7702F" w:rsidRPr="00F15EE9" w:rsidRDefault="00C7702F" w:rsidP="00F15EE9">
            <w:pPr>
              <w:spacing w:after="100" w:afterAutospacing="1"/>
              <w:contextualSpacing/>
              <w:jc w:val="center"/>
              <w:rPr>
                <w:sz w:val="26"/>
                <w:szCs w:val="26"/>
              </w:rPr>
            </w:pPr>
          </w:p>
        </w:tc>
        <w:tc>
          <w:tcPr>
            <w:tcW w:w="1800" w:type="dxa"/>
            <w:shd w:val="clear" w:color="auto" w:fill="FFFFFF" w:themeFill="background1"/>
            <w:vAlign w:val="center"/>
          </w:tcPr>
          <w:p w14:paraId="7E8BDD72" w14:textId="05AB59E4" w:rsidR="00C7702F" w:rsidRPr="00F15EE9" w:rsidRDefault="00C7702F"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6BB485D" w14:textId="77777777" w:rsidR="00C7702F" w:rsidRPr="00F15EE9" w:rsidRDefault="00C7702F" w:rsidP="00F15EE9">
            <w:pPr>
              <w:widowControl w:val="0"/>
              <w:spacing w:after="100" w:afterAutospacing="1"/>
              <w:contextualSpacing/>
              <w:rPr>
                <w:sz w:val="26"/>
                <w:szCs w:val="26"/>
              </w:rPr>
            </w:pPr>
          </w:p>
        </w:tc>
      </w:tr>
      <w:tr w:rsidR="00F15EE9" w:rsidRPr="00F15EE9" w14:paraId="06AF3082" w14:textId="77777777" w:rsidTr="00E3524B">
        <w:trPr>
          <w:gridAfter w:val="1"/>
          <w:wAfter w:w="11" w:type="dxa"/>
        </w:trPr>
        <w:tc>
          <w:tcPr>
            <w:tcW w:w="1580" w:type="dxa"/>
            <w:vMerge/>
            <w:tcBorders>
              <w:left w:val="single" w:sz="6" w:space="0" w:color="000000"/>
              <w:right w:val="single" w:sz="6" w:space="0" w:color="000000"/>
            </w:tcBorders>
          </w:tcPr>
          <w:p w14:paraId="02036326"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6FF4C3F" w14:textId="70C15A3B" w:rsidR="00C7702F" w:rsidRPr="00F15EE9" w:rsidRDefault="00C7702F" w:rsidP="00F15EE9">
            <w:pPr>
              <w:spacing w:after="100" w:afterAutospacing="1"/>
              <w:contextualSpacing/>
              <w:jc w:val="center"/>
              <w:rPr>
                <w:sz w:val="26"/>
                <w:szCs w:val="26"/>
              </w:rPr>
            </w:pPr>
            <w:r w:rsidRPr="00F15EE9">
              <w:rPr>
                <w:sz w:val="26"/>
                <w:szCs w:val="26"/>
              </w:rPr>
              <w:t>14</w:t>
            </w:r>
          </w:p>
        </w:tc>
        <w:tc>
          <w:tcPr>
            <w:tcW w:w="1723" w:type="dxa"/>
            <w:shd w:val="clear" w:color="auto" w:fill="FFFFFF" w:themeFill="background1"/>
            <w:vAlign w:val="center"/>
          </w:tcPr>
          <w:p w14:paraId="1B1CE382" w14:textId="19A43C00"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14</w:t>
            </w:r>
          </w:p>
        </w:tc>
        <w:tc>
          <w:tcPr>
            <w:tcW w:w="4772" w:type="dxa"/>
            <w:shd w:val="clear" w:color="auto" w:fill="FFFFFF" w:themeFill="background1"/>
            <w:vAlign w:val="center"/>
          </w:tcPr>
          <w:p w14:paraId="4C9E7A01" w14:textId="77777777" w:rsidR="00C7702F" w:rsidRPr="00F15EE9" w:rsidRDefault="00C7702F" w:rsidP="00F15EE9">
            <w:pPr>
              <w:spacing w:after="100" w:afterAutospacing="1"/>
              <w:contextualSpacing/>
              <w:jc w:val="both"/>
              <w:rPr>
                <w:b/>
                <w:bCs/>
                <w:sz w:val="26"/>
                <w:szCs w:val="26"/>
                <w:lang w:val="vi-VN"/>
              </w:rPr>
            </w:pPr>
            <w:r w:rsidRPr="00F15EE9">
              <w:rPr>
                <w:sz w:val="26"/>
                <w:szCs w:val="26"/>
              </w:rPr>
              <w:t>Bản mô tả CTĐT CTXH  202</w:t>
            </w:r>
            <w:r w:rsidRPr="00F15EE9">
              <w:rPr>
                <w:sz w:val="26"/>
                <w:szCs w:val="26"/>
                <w:lang w:val="vi-VN"/>
              </w:rPr>
              <w:t>1</w:t>
            </w:r>
          </w:p>
          <w:p w14:paraId="3E50BBCE"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76BB666E" w14:textId="3B2FE77E" w:rsidR="00C7702F" w:rsidRPr="00F15EE9" w:rsidRDefault="00C7702F" w:rsidP="00F15EE9">
            <w:pPr>
              <w:spacing w:after="100" w:afterAutospacing="1"/>
              <w:contextualSpacing/>
              <w:jc w:val="center"/>
              <w:rPr>
                <w:sz w:val="26"/>
                <w:szCs w:val="26"/>
              </w:rPr>
            </w:pPr>
            <w:r w:rsidRPr="00F15EE9">
              <w:rPr>
                <w:sz w:val="26"/>
                <w:szCs w:val="26"/>
              </w:rPr>
              <w:t>2021</w:t>
            </w:r>
          </w:p>
          <w:p w14:paraId="3A41B5E9" w14:textId="77777777" w:rsidR="00C7702F" w:rsidRPr="00F15EE9" w:rsidRDefault="00C7702F" w:rsidP="00F15EE9">
            <w:pPr>
              <w:spacing w:after="100" w:afterAutospacing="1"/>
              <w:contextualSpacing/>
              <w:jc w:val="center"/>
              <w:rPr>
                <w:sz w:val="26"/>
                <w:szCs w:val="26"/>
              </w:rPr>
            </w:pPr>
          </w:p>
        </w:tc>
        <w:tc>
          <w:tcPr>
            <w:tcW w:w="1800" w:type="dxa"/>
            <w:shd w:val="clear" w:color="auto" w:fill="FFFFFF" w:themeFill="background1"/>
            <w:vAlign w:val="center"/>
          </w:tcPr>
          <w:p w14:paraId="05EC90F4" w14:textId="0E5583A6" w:rsidR="00C7702F" w:rsidRPr="00F15EE9" w:rsidRDefault="00C7702F"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F8183EE" w14:textId="77777777" w:rsidR="00C7702F" w:rsidRPr="00F15EE9" w:rsidRDefault="00C7702F" w:rsidP="00F15EE9">
            <w:pPr>
              <w:widowControl w:val="0"/>
              <w:spacing w:after="100" w:afterAutospacing="1"/>
              <w:contextualSpacing/>
              <w:rPr>
                <w:sz w:val="26"/>
                <w:szCs w:val="26"/>
              </w:rPr>
            </w:pPr>
          </w:p>
        </w:tc>
      </w:tr>
      <w:tr w:rsidR="00F15EE9" w:rsidRPr="00F15EE9" w14:paraId="20AAF0A3" w14:textId="77777777" w:rsidTr="00E3524B">
        <w:trPr>
          <w:gridAfter w:val="1"/>
          <w:wAfter w:w="11" w:type="dxa"/>
        </w:trPr>
        <w:tc>
          <w:tcPr>
            <w:tcW w:w="1580" w:type="dxa"/>
            <w:vMerge/>
            <w:tcBorders>
              <w:left w:val="single" w:sz="6" w:space="0" w:color="000000"/>
              <w:right w:val="single" w:sz="6" w:space="0" w:color="000000"/>
            </w:tcBorders>
          </w:tcPr>
          <w:p w14:paraId="09E4A60D"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3C2E464" w14:textId="1A71644C" w:rsidR="00C7702F" w:rsidRPr="00F15EE9" w:rsidRDefault="00C7702F" w:rsidP="00F15EE9">
            <w:pPr>
              <w:spacing w:after="100" w:afterAutospacing="1"/>
              <w:contextualSpacing/>
              <w:jc w:val="center"/>
              <w:rPr>
                <w:sz w:val="26"/>
                <w:szCs w:val="26"/>
              </w:rPr>
            </w:pPr>
            <w:r w:rsidRPr="00F15EE9">
              <w:rPr>
                <w:sz w:val="26"/>
                <w:szCs w:val="26"/>
              </w:rPr>
              <w:t>15</w:t>
            </w:r>
          </w:p>
        </w:tc>
        <w:tc>
          <w:tcPr>
            <w:tcW w:w="1723" w:type="dxa"/>
            <w:shd w:val="clear" w:color="auto" w:fill="FFFFFF" w:themeFill="background1"/>
            <w:vAlign w:val="center"/>
          </w:tcPr>
          <w:p w14:paraId="06C0957E" w14:textId="01A82A2F"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15</w:t>
            </w:r>
          </w:p>
        </w:tc>
        <w:tc>
          <w:tcPr>
            <w:tcW w:w="4772" w:type="dxa"/>
            <w:shd w:val="clear" w:color="auto" w:fill="FFFFFF" w:themeFill="background1"/>
            <w:vAlign w:val="center"/>
          </w:tcPr>
          <w:p w14:paraId="2533A8FD" w14:textId="2B670D5D" w:rsidR="00C7702F" w:rsidRPr="00F15EE9" w:rsidRDefault="00C7702F" w:rsidP="00F15EE9">
            <w:pPr>
              <w:widowControl w:val="0"/>
              <w:spacing w:after="100" w:afterAutospacing="1"/>
              <w:contextualSpacing/>
              <w:jc w:val="both"/>
              <w:rPr>
                <w:sz w:val="26"/>
                <w:szCs w:val="26"/>
              </w:rPr>
            </w:pPr>
            <w:r w:rsidRPr="00F15EE9">
              <w:rPr>
                <w:sz w:val="26"/>
                <w:szCs w:val="26"/>
              </w:rPr>
              <w:t>Phiếu</w:t>
            </w:r>
            <w:r w:rsidRPr="00F15EE9">
              <w:rPr>
                <w:sz w:val="26"/>
                <w:szCs w:val="26"/>
                <w:lang w:val="vi-VN"/>
              </w:rPr>
              <w:t xml:space="preserve"> </w:t>
            </w:r>
            <w:r w:rsidRPr="00F15EE9">
              <w:rPr>
                <w:sz w:val="26"/>
                <w:szCs w:val="26"/>
              </w:rPr>
              <w:t xml:space="preserve"> khảo sát ý kiến của các bên liên quan về bản mô tả CTĐT ngành CTXH 2021</w:t>
            </w:r>
            <w:r w:rsidRPr="00F15EE9">
              <w:rPr>
                <w:sz w:val="26"/>
                <w:szCs w:val="26"/>
                <w:lang w:val="vi-VN"/>
              </w:rPr>
              <w:t xml:space="preserve"> và kết quả b</w:t>
            </w:r>
            <w:r w:rsidRPr="00F15EE9">
              <w:rPr>
                <w:sz w:val="26"/>
                <w:szCs w:val="26"/>
              </w:rPr>
              <w:t>áo cáo phân tích kết quả khảo sát ý kiến về bản mô tả CTĐT ngành CTXH 2021</w:t>
            </w:r>
          </w:p>
        </w:tc>
        <w:tc>
          <w:tcPr>
            <w:tcW w:w="2250" w:type="dxa"/>
            <w:shd w:val="clear" w:color="auto" w:fill="FFFFFF" w:themeFill="background1"/>
            <w:vAlign w:val="center"/>
          </w:tcPr>
          <w:p w14:paraId="49E6BDD0" w14:textId="2B787CC8" w:rsidR="00C7702F" w:rsidRPr="00F15EE9" w:rsidRDefault="00C7702F"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340CAE7A" w14:textId="4857DB63" w:rsidR="00C7702F" w:rsidRPr="00F15EE9" w:rsidRDefault="00C7702F"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58E56F5" w14:textId="77777777" w:rsidR="00C7702F" w:rsidRPr="00F15EE9" w:rsidRDefault="00C7702F" w:rsidP="00F15EE9">
            <w:pPr>
              <w:widowControl w:val="0"/>
              <w:spacing w:after="100" w:afterAutospacing="1"/>
              <w:contextualSpacing/>
              <w:rPr>
                <w:sz w:val="26"/>
                <w:szCs w:val="26"/>
              </w:rPr>
            </w:pPr>
          </w:p>
        </w:tc>
      </w:tr>
      <w:tr w:rsidR="00F15EE9" w:rsidRPr="00F15EE9" w14:paraId="14BDF117" w14:textId="77777777" w:rsidTr="00E3524B">
        <w:trPr>
          <w:gridAfter w:val="1"/>
          <w:wAfter w:w="11" w:type="dxa"/>
        </w:trPr>
        <w:tc>
          <w:tcPr>
            <w:tcW w:w="1580" w:type="dxa"/>
            <w:vMerge/>
            <w:tcBorders>
              <w:left w:val="single" w:sz="6" w:space="0" w:color="000000"/>
              <w:right w:val="single" w:sz="6" w:space="0" w:color="000000"/>
            </w:tcBorders>
          </w:tcPr>
          <w:p w14:paraId="58DE6BD0"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7DAF928" w14:textId="1C3B5AFC" w:rsidR="00C7702F" w:rsidRPr="00F15EE9" w:rsidRDefault="00C7702F" w:rsidP="00F15EE9">
            <w:pPr>
              <w:spacing w:after="100" w:afterAutospacing="1"/>
              <w:contextualSpacing/>
              <w:jc w:val="center"/>
              <w:rPr>
                <w:sz w:val="26"/>
                <w:szCs w:val="26"/>
              </w:rPr>
            </w:pPr>
            <w:r w:rsidRPr="00F15EE9">
              <w:rPr>
                <w:sz w:val="26"/>
                <w:szCs w:val="26"/>
              </w:rPr>
              <w:t>16</w:t>
            </w:r>
          </w:p>
        </w:tc>
        <w:tc>
          <w:tcPr>
            <w:tcW w:w="1723" w:type="dxa"/>
            <w:shd w:val="clear" w:color="auto" w:fill="FFFFFF" w:themeFill="background1"/>
            <w:vAlign w:val="center"/>
          </w:tcPr>
          <w:p w14:paraId="56955144" w14:textId="6D88352C"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16</w:t>
            </w:r>
          </w:p>
        </w:tc>
        <w:tc>
          <w:tcPr>
            <w:tcW w:w="4772" w:type="dxa"/>
            <w:shd w:val="clear" w:color="auto" w:fill="FFFFFF" w:themeFill="background1"/>
            <w:vAlign w:val="center"/>
          </w:tcPr>
          <w:p w14:paraId="1D6CD72B" w14:textId="77777777" w:rsidR="00C7702F" w:rsidRPr="00F15EE9" w:rsidRDefault="00C7702F" w:rsidP="00F15EE9">
            <w:pPr>
              <w:spacing w:after="100" w:afterAutospacing="1"/>
              <w:contextualSpacing/>
              <w:jc w:val="both"/>
              <w:rPr>
                <w:b/>
                <w:bCs/>
                <w:iCs/>
                <w:sz w:val="26"/>
                <w:szCs w:val="26"/>
                <w:lang w:val="pt-BR"/>
              </w:rPr>
            </w:pPr>
            <w:r w:rsidRPr="00F15EE9">
              <w:rPr>
                <w:iCs/>
                <w:sz w:val="26"/>
                <w:szCs w:val="26"/>
                <w:lang w:val="pt-BR"/>
              </w:rPr>
              <w:t xml:space="preserve"> Quyết định ban hành MT và CĐR CTĐT</w:t>
            </w:r>
            <w:r w:rsidRPr="00F15EE9">
              <w:rPr>
                <w:iCs/>
                <w:sz w:val="26"/>
                <w:szCs w:val="26"/>
                <w:lang w:val="vi-VN"/>
              </w:rPr>
              <w:t xml:space="preserve"> CTXH</w:t>
            </w:r>
            <w:r w:rsidRPr="00F15EE9">
              <w:rPr>
                <w:iCs/>
                <w:sz w:val="26"/>
                <w:szCs w:val="26"/>
                <w:lang w:val="pt-BR"/>
              </w:rPr>
              <w:t xml:space="preserve"> năm 2021</w:t>
            </w:r>
          </w:p>
          <w:p w14:paraId="395B8076"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065BF1C8" w14:textId="73873B99" w:rsidR="00C7702F" w:rsidRPr="00F15EE9" w:rsidRDefault="00C7702F" w:rsidP="00F15EE9">
            <w:pPr>
              <w:spacing w:after="100" w:afterAutospacing="1"/>
              <w:contextualSpacing/>
              <w:jc w:val="center"/>
              <w:rPr>
                <w:sz w:val="26"/>
                <w:szCs w:val="26"/>
              </w:rPr>
            </w:pPr>
            <w:r w:rsidRPr="00F15EE9">
              <w:rPr>
                <w:sz w:val="26"/>
                <w:szCs w:val="26"/>
                <w:lang w:val="vi-VN"/>
              </w:rPr>
              <w:t>Số 930/QĐ-ĐHSP ngày 03/6/2021</w:t>
            </w:r>
          </w:p>
        </w:tc>
        <w:tc>
          <w:tcPr>
            <w:tcW w:w="1800" w:type="dxa"/>
            <w:shd w:val="clear" w:color="auto" w:fill="FFFFFF" w:themeFill="background1"/>
            <w:vAlign w:val="center"/>
          </w:tcPr>
          <w:p w14:paraId="10574101" w14:textId="26065884"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E657171" w14:textId="77777777" w:rsidR="00C7702F" w:rsidRPr="00F15EE9" w:rsidRDefault="00C7702F" w:rsidP="00F15EE9">
            <w:pPr>
              <w:widowControl w:val="0"/>
              <w:spacing w:after="100" w:afterAutospacing="1"/>
              <w:contextualSpacing/>
              <w:rPr>
                <w:sz w:val="26"/>
                <w:szCs w:val="26"/>
              </w:rPr>
            </w:pPr>
          </w:p>
        </w:tc>
      </w:tr>
      <w:tr w:rsidR="00F15EE9" w:rsidRPr="00F15EE9" w14:paraId="2E4D2509" w14:textId="77777777" w:rsidTr="00E3524B">
        <w:trPr>
          <w:gridAfter w:val="1"/>
          <w:wAfter w:w="11" w:type="dxa"/>
        </w:trPr>
        <w:tc>
          <w:tcPr>
            <w:tcW w:w="1580" w:type="dxa"/>
            <w:vMerge/>
            <w:tcBorders>
              <w:left w:val="single" w:sz="6" w:space="0" w:color="000000"/>
              <w:right w:val="single" w:sz="6" w:space="0" w:color="000000"/>
            </w:tcBorders>
          </w:tcPr>
          <w:p w14:paraId="55D6CEB4"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CC4B6F1" w14:textId="1F7F95AB" w:rsidR="00C7702F" w:rsidRPr="00F15EE9" w:rsidRDefault="00C7702F" w:rsidP="00F15EE9">
            <w:pPr>
              <w:spacing w:after="100" w:afterAutospacing="1"/>
              <w:contextualSpacing/>
              <w:jc w:val="center"/>
              <w:rPr>
                <w:sz w:val="26"/>
                <w:szCs w:val="26"/>
              </w:rPr>
            </w:pPr>
            <w:r w:rsidRPr="00F15EE9">
              <w:rPr>
                <w:sz w:val="26"/>
                <w:szCs w:val="26"/>
              </w:rPr>
              <w:t>17</w:t>
            </w:r>
          </w:p>
        </w:tc>
        <w:tc>
          <w:tcPr>
            <w:tcW w:w="1723" w:type="dxa"/>
            <w:shd w:val="clear" w:color="auto" w:fill="FFFFFF" w:themeFill="background1"/>
            <w:vAlign w:val="center"/>
          </w:tcPr>
          <w:p w14:paraId="11AB1671" w14:textId="5C7E8436"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17</w:t>
            </w:r>
          </w:p>
        </w:tc>
        <w:tc>
          <w:tcPr>
            <w:tcW w:w="4772" w:type="dxa"/>
            <w:shd w:val="clear" w:color="auto" w:fill="FFFFFF" w:themeFill="background1"/>
            <w:vAlign w:val="center"/>
          </w:tcPr>
          <w:p w14:paraId="7CA2F7A9" w14:textId="77777777" w:rsidR="00C7702F" w:rsidRPr="00F15EE9" w:rsidRDefault="00C7702F" w:rsidP="00F15EE9">
            <w:pPr>
              <w:spacing w:after="100" w:afterAutospacing="1"/>
              <w:contextualSpacing/>
              <w:jc w:val="both"/>
              <w:rPr>
                <w:b/>
                <w:bCs/>
                <w:iCs/>
                <w:sz w:val="26"/>
                <w:szCs w:val="26"/>
                <w:lang w:val="pt-BR"/>
              </w:rPr>
            </w:pPr>
            <w:r w:rsidRPr="00F15EE9">
              <w:rPr>
                <w:b/>
                <w:bCs/>
                <w:iCs/>
                <w:sz w:val="26"/>
                <w:szCs w:val="26"/>
                <w:lang w:val="pt-BR"/>
              </w:rPr>
              <w:t>[</w:t>
            </w:r>
            <w:r w:rsidRPr="00F15EE9">
              <w:rPr>
                <w:sz w:val="26"/>
                <w:szCs w:val="26"/>
              </w:rPr>
              <w:t>Bản đối sánh CTĐT CTXH với CTĐT trong và ngoài nước</w:t>
            </w:r>
            <w:r w:rsidRPr="00F15EE9">
              <w:rPr>
                <w:b/>
                <w:bCs/>
                <w:iCs/>
                <w:sz w:val="26"/>
                <w:szCs w:val="26"/>
                <w:lang w:val="pt-BR"/>
              </w:rPr>
              <w:t>]</w:t>
            </w:r>
          </w:p>
          <w:p w14:paraId="13040BC1" w14:textId="77777777" w:rsidR="00C7702F" w:rsidRPr="00F15EE9" w:rsidRDefault="00C7702F" w:rsidP="00F15EE9">
            <w:pPr>
              <w:spacing w:after="100" w:afterAutospacing="1"/>
              <w:contextualSpacing/>
              <w:jc w:val="both"/>
              <w:rPr>
                <w:b/>
                <w:bCs/>
                <w:iCs/>
                <w:sz w:val="26"/>
                <w:szCs w:val="26"/>
                <w:lang w:val="pt-BR"/>
              </w:rPr>
            </w:pPr>
          </w:p>
          <w:p w14:paraId="6B88AD30"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7568F6DB" w14:textId="1D439A3F" w:rsidR="00C7702F" w:rsidRPr="00F15EE9" w:rsidRDefault="00C7702F" w:rsidP="00F15EE9">
            <w:pPr>
              <w:spacing w:after="100" w:afterAutospacing="1"/>
              <w:contextualSpacing/>
              <w:jc w:val="center"/>
              <w:rPr>
                <w:sz w:val="26"/>
                <w:szCs w:val="26"/>
              </w:rPr>
            </w:pPr>
            <w:r w:rsidRPr="00F15EE9">
              <w:rPr>
                <w:sz w:val="26"/>
                <w:szCs w:val="26"/>
                <w:lang w:val="vi-VN"/>
              </w:rPr>
              <w:lastRenderedPageBreak/>
              <w:t>2021</w:t>
            </w:r>
          </w:p>
        </w:tc>
        <w:tc>
          <w:tcPr>
            <w:tcW w:w="1800" w:type="dxa"/>
            <w:shd w:val="clear" w:color="auto" w:fill="FFFFFF" w:themeFill="background1"/>
            <w:vAlign w:val="center"/>
          </w:tcPr>
          <w:p w14:paraId="56D32977" w14:textId="45812007" w:rsidR="00C7702F" w:rsidRPr="00F15EE9" w:rsidRDefault="00C7702F"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DEAA872" w14:textId="77777777" w:rsidR="00C7702F" w:rsidRPr="00F15EE9" w:rsidRDefault="00C7702F" w:rsidP="00F15EE9">
            <w:pPr>
              <w:widowControl w:val="0"/>
              <w:spacing w:after="100" w:afterAutospacing="1"/>
              <w:contextualSpacing/>
              <w:rPr>
                <w:sz w:val="26"/>
                <w:szCs w:val="26"/>
              </w:rPr>
            </w:pPr>
          </w:p>
        </w:tc>
      </w:tr>
      <w:tr w:rsidR="00F15EE9" w:rsidRPr="00F15EE9" w14:paraId="176F1433" w14:textId="77777777" w:rsidTr="00E3524B">
        <w:trPr>
          <w:gridAfter w:val="1"/>
          <w:wAfter w:w="11" w:type="dxa"/>
        </w:trPr>
        <w:tc>
          <w:tcPr>
            <w:tcW w:w="1580" w:type="dxa"/>
            <w:vMerge/>
            <w:tcBorders>
              <w:left w:val="single" w:sz="6" w:space="0" w:color="000000"/>
              <w:right w:val="single" w:sz="6" w:space="0" w:color="000000"/>
            </w:tcBorders>
          </w:tcPr>
          <w:p w14:paraId="60929B6A"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36126D8" w14:textId="4215A628" w:rsidR="00C7702F" w:rsidRPr="00F15EE9" w:rsidRDefault="00C7702F" w:rsidP="00F15EE9">
            <w:pPr>
              <w:spacing w:after="100" w:afterAutospacing="1"/>
              <w:contextualSpacing/>
              <w:jc w:val="center"/>
              <w:rPr>
                <w:sz w:val="26"/>
                <w:szCs w:val="26"/>
              </w:rPr>
            </w:pPr>
            <w:r w:rsidRPr="00F15EE9">
              <w:rPr>
                <w:sz w:val="26"/>
                <w:szCs w:val="26"/>
              </w:rPr>
              <w:t>18</w:t>
            </w:r>
          </w:p>
        </w:tc>
        <w:tc>
          <w:tcPr>
            <w:tcW w:w="1723" w:type="dxa"/>
            <w:shd w:val="clear" w:color="auto" w:fill="FFFFFF" w:themeFill="background1"/>
            <w:vAlign w:val="center"/>
          </w:tcPr>
          <w:p w14:paraId="711C178A" w14:textId="05B68EC7"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18</w:t>
            </w:r>
          </w:p>
        </w:tc>
        <w:tc>
          <w:tcPr>
            <w:tcW w:w="4772" w:type="dxa"/>
            <w:shd w:val="clear" w:color="auto" w:fill="FFFFFF" w:themeFill="background1"/>
            <w:vAlign w:val="center"/>
          </w:tcPr>
          <w:p w14:paraId="479020CA" w14:textId="77777777" w:rsidR="00C7702F" w:rsidRPr="00F15EE9" w:rsidRDefault="00C7702F" w:rsidP="00F15EE9">
            <w:pPr>
              <w:spacing w:after="100" w:afterAutospacing="1"/>
              <w:contextualSpacing/>
              <w:jc w:val="both"/>
              <w:rPr>
                <w:b/>
                <w:bCs/>
                <w:iCs/>
                <w:sz w:val="26"/>
                <w:szCs w:val="26"/>
                <w:lang w:val="pt-BR"/>
              </w:rPr>
            </w:pPr>
            <w:r w:rsidRPr="00F15EE9">
              <w:rPr>
                <w:sz w:val="26"/>
                <w:szCs w:val="26"/>
              </w:rPr>
              <w:t>Ma trận đối sánh CTĐT giữa các trường</w:t>
            </w:r>
          </w:p>
          <w:p w14:paraId="5DBFF8B3"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28B4D6B3" w14:textId="7F46BD92" w:rsidR="00C7702F" w:rsidRPr="00F15EE9" w:rsidRDefault="00C7702F"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3C9D6B8B" w14:textId="57E38239" w:rsidR="00C7702F" w:rsidRPr="00F15EE9" w:rsidRDefault="00C7702F"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E337727" w14:textId="77777777" w:rsidR="00C7702F" w:rsidRPr="00F15EE9" w:rsidRDefault="00C7702F" w:rsidP="00F15EE9">
            <w:pPr>
              <w:widowControl w:val="0"/>
              <w:spacing w:after="100" w:afterAutospacing="1"/>
              <w:contextualSpacing/>
              <w:rPr>
                <w:sz w:val="26"/>
                <w:szCs w:val="26"/>
              </w:rPr>
            </w:pPr>
          </w:p>
        </w:tc>
      </w:tr>
      <w:tr w:rsidR="00F15EE9" w:rsidRPr="00F15EE9" w14:paraId="426254CB" w14:textId="77777777" w:rsidTr="00E3524B">
        <w:trPr>
          <w:gridAfter w:val="1"/>
          <w:wAfter w:w="11" w:type="dxa"/>
        </w:trPr>
        <w:tc>
          <w:tcPr>
            <w:tcW w:w="1580" w:type="dxa"/>
            <w:vMerge/>
            <w:tcBorders>
              <w:left w:val="single" w:sz="6" w:space="0" w:color="000000"/>
              <w:right w:val="single" w:sz="6" w:space="0" w:color="000000"/>
            </w:tcBorders>
          </w:tcPr>
          <w:p w14:paraId="1B6693EA"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9453201" w14:textId="74886814" w:rsidR="00C7702F" w:rsidRPr="00F15EE9" w:rsidRDefault="00C7702F" w:rsidP="00F15EE9">
            <w:pPr>
              <w:spacing w:after="100" w:afterAutospacing="1"/>
              <w:contextualSpacing/>
              <w:jc w:val="center"/>
              <w:rPr>
                <w:sz w:val="26"/>
                <w:szCs w:val="26"/>
              </w:rPr>
            </w:pPr>
            <w:r w:rsidRPr="00F15EE9">
              <w:rPr>
                <w:sz w:val="26"/>
                <w:szCs w:val="26"/>
              </w:rPr>
              <w:t>19</w:t>
            </w:r>
          </w:p>
        </w:tc>
        <w:tc>
          <w:tcPr>
            <w:tcW w:w="1723" w:type="dxa"/>
            <w:shd w:val="clear" w:color="auto" w:fill="FFFFFF" w:themeFill="background1"/>
            <w:vAlign w:val="center"/>
          </w:tcPr>
          <w:p w14:paraId="7E9C1A77" w14:textId="4E07AC08"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19</w:t>
            </w:r>
          </w:p>
        </w:tc>
        <w:tc>
          <w:tcPr>
            <w:tcW w:w="4772" w:type="dxa"/>
            <w:shd w:val="clear" w:color="auto" w:fill="FFFFFF" w:themeFill="background1"/>
            <w:vAlign w:val="center"/>
          </w:tcPr>
          <w:p w14:paraId="175F9B41" w14:textId="77777777" w:rsidR="00C7702F" w:rsidRPr="00F15EE9" w:rsidRDefault="00C7702F" w:rsidP="00F15EE9">
            <w:pPr>
              <w:spacing w:after="100" w:afterAutospacing="1"/>
              <w:contextualSpacing/>
              <w:jc w:val="both"/>
              <w:rPr>
                <w:b/>
                <w:bCs/>
                <w:sz w:val="26"/>
                <w:szCs w:val="26"/>
                <w:lang w:val="vi-VN"/>
              </w:rPr>
            </w:pPr>
            <w:r w:rsidRPr="00F15EE9">
              <w:rPr>
                <w:sz w:val="26"/>
                <w:szCs w:val="26"/>
              </w:rPr>
              <w:t>Biên bản Hội đồng Khoa về CTĐT</w:t>
            </w:r>
            <w:r w:rsidRPr="00F15EE9">
              <w:rPr>
                <w:b/>
                <w:bCs/>
                <w:sz w:val="26"/>
                <w:szCs w:val="26"/>
                <w:lang w:val="vi-VN"/>
              </w:rPr>
              <w:t xml:space="preserve"> </w:t>
            </w:r>
            <w:r w:rsidRPr="00F15EE9">
              <w:rPr>
                <w:sz w:val="26"/>
                <w:szCs w:val="26"/>
                <w:lang w:val="vi-VN"/>
              </w:rPr>
              <w:t>khoá 2021</w:t>
            </w:r>
          </w:p>
          <w:p w14:paraId="45B039B9"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14A336AA" w14:textId="49D3D91D" w:rsidR="00C7702F" w:rsidRPr="00F15EE9" w:rsidRDefault="00C7702F"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5474E409" w14:textId="5F3D18D5" w:rsidR="00C7702F" w:rsidRPr="00F15EE9" w:rsidRDefault="00C7702F"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35D03AA" w14:textId="77777777" w:rsidR="00C7702F" w:rsidRPr="00F15EE9" w:rsidRDefault="00C7702F" w:rsidP="00F15EE9">
            <w:pPr>
              <w:widowControl w:val="0"/>
              <w:spacing w:after="100" w:afterAutospacing="1"/>
              <w:contextualSpacing/>
              <w:rPr>
                <w:sz w:val="26"/>
                <w:szCs w:val="26"/>
              </w:rPr>
            </w:pPr>
          </w:p>
        </w:tc>
      </w:tr>
      <w:tr w:rsidR="00F15EE9" w:rsidRPr="00F15EE9" w14:paraId="1C78AF7C" w14:textId="77777777" w:rsidTr="00E3524B">
        <w:trPr>
          <w:gridAfter w:val="1"/>
          <w:wAfter w:w="11" w:type="dxa"/>
        </w:trPr>
        <w:tc>
          <w:tcPr>
            <w:tcW w:w="1580" w:type="dxa"/>
            <w:vMerge/>
            <w:tcBorders>
              <w:left w:val="single" w:sz="6" w:space="0" w:color="000000"/>
              <w:right w:val="single" w:sz="6" w:space="0" w:color="000000"/>
            </w:tcBorders>
          </w:tcPr>
          <w:p w14:paraId="515BC6E3"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8E9D5D2" w14:textId="1AEC60E1" w:rsidR="00C7702F" w:rsidRPr="00F15EE9" w:rsidRDefault="00C7702F" w:rsidP="00F15EE9">
            <w:pPr>
              <w:spacing w:after="100" w:afterAutospacing="1"/>
              <w:contextualSpacing/>
              <w:jc w:val="center"/>
              <w:rPr>
                <w:sz w:val="26"/>
                <w:szCs w:val="26"/>
              </w:rPr>
            </w:pPr>
            <w:r w:rsidRPr="00F15EE9">
              <w:rPr>
                <w:sz w:val="26"/>
                <w:szCs w:val="26"/>
              </w:rPr>
              <w:t>20</w:t>
            </w:r>
          </w:p>
        </w:tc>
        <w:tc>
          <w:tcPr>
            <w:tcW w:w="1723" w:type="dxa"/>
            <w:shd w:val="clear" w:color="auto" w:fill="FFFFFF" w:themeFill="background1"/>
            <w:vAlign w:val="center"/>
          </w:tcPr>
          <w:p w14:paraId="4DBCAD95" w14:textId="45EE816A"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20</w:t>
            </w:r>
          </w:p>
        </w:tc>
        <w:tc>
          <w:tcPr>
            <w:tcW w:w="4772" w:type="dxa"/>
            <w:shd w:val="clear" w:color="auto" w:fill="FFFFFF" w:themeFill="background1"/>
            <w:vAlign w:val="center"/>
          </w:tcPr>
          <w:p w14:paraId="69E797C5" w14:textId="77777777" w:rsidR="00C7702F" w:rsidRPr="00F15EE9" w:rsidRDefault="00C7702F" w:rsidP="00F15EE9">
            <w:pPr>
              <w:widowControl w:val="0"/>
              <w:tabs>
                <w:tab w:val="left" w:pos="700"/>
                <w:tab w:val="left" w:pos="5040"/>
              </w:tabs>
              <w:spacing w:after="100" w:afterAutospacing="1"/>
              <w:contextualSpacing/>
              <w:jc w:val="both"/>
              <w:rPr>
                <w:b/>
                <w:bCs/>
                <w:sz w:val="26"/>
                <w:szCs w:val="26"/>
                <w:lang w:val="pt-BR"/>
              </w:rPr>
            </w:pPr>
            <w:r w:rsidRPr="00F15EE9">
              <w:rPr>
                <w:bCs/>
                <w:iCs/>
                <w:sz w:val="26"/>
                <w:szCs w:val="26"/>
                <w:lang w:val="vi-VN"/>
              </w:rPr>
              <w:t xml:space="preserve">Quyết định ban hành chương trình đào tạo </w:t>
            </w:r>
            <w:r w:rsidRPr="00F15EE9">
              <w:rPr>
                <w:bCs/>
                <w:iCs/>
                <w:sz w:val="26"/>
                <w:szCs w:val="26"/>
              </w:rPr>
              <w:t>2021</w:t>
            </w:r>
          </w:p>
          <w:p w14:paraId="5A5C143B"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1980F2E1" w14:textId="74B65FB8" w:rsidR="00C7702F" w:rsidRPr="00F15EE9" w:rsidRDefault="00C7702F" w:rsidP="00F15EE9">
            <w:pPr>
              <w:spacing w:after="100" w:afterAutospacing="1"/>
              <w:contextualSpacing/>
              <w:jc w:val="center"/>
              <w:rPr>
                <w:sz w:val="26"/>
                <w:szCs w:val="26"/>
              </w:rPr>
            </w:pPr>
            <w:r w:rsidRPr="00F15EE9">
              <w:rPr>
                <w:sz w:val="26"/>
                <w:szCs w:val="26"/>
                <w:lang w:val="vi-VN"/>
              </w:rPr>
              <w:t>Số 1168/QĐ-ĐHSP ngày 15/7/2021</w:t>
            </w:r>
          </w:p>
        </w:tc>
        <w:tc>
          <w:tcPr>
            <w:tcW w:w="1800" w:type="dxa"/>
            <w:shd w:val="clear" w:color="auto" w:fill="FFFFFF" w:themeFill="background1"/>
            <w:vAlign w:val="center"/>
          </w:tcPr>
          <w:p w14:paraId="02F2543E" w14:textId="1382F90D"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5969256" w14:textId="77777777" w:rsidR="00C7702F" w:rsidRPr="00F15EE9" w:rsidRDefault="00C7702F" w:rsidP="00F15EE9">
            <w:pPr>
              <w:widowControl w:val="0"/>
              <w:spacing w:after="100" w:afterAutospacing="1"/>
              <w:contextualSpacing/>
              <w:rPr>
                <w:sz w:val="26"/>
                <w:szCs w:val="26"/>
              </w:rPr>
            </w:pPr>
          </w:p>
        </w:tc>
      </w:tr>
      <w:tr w:rsidR="00F15EE9" w:rsidRPr="00F15EE9" w14:paraId="47354A24" w14:textId="77777777" w:rsidTr="00E3524B">
        <w:trPr>
          <w:gridAfter w:val="1"/>
          <w:wAfter w:w="11" w:type="dxa"/>
        </w:trPr>
        <w:tc>
          <w:tcPr>
            <w:tcW w:w="1580" w:type="dxa"/>
            <w:vMerge/>
            <w:tcBorders>
              <w:left w:val="single" w:sz="6" w:space="0" w:color="000000"/>
              <w:right w:val="single" w:sz="6" w:space="0" w:color="000000"/>
            </w:tcBorders>
          </w:tcPr>
          <w:p w14:paraId="5CF0E20A" w14:textId="77777777" w:rsidR="00C7702F" w:rsidRPr="00F15EE9" w:rsidRDefault="00C7702F"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01C8A1A" w14:textId="26C99D74" w:rsidR="00C7702F" w:rsidRPr="00F15EE9" w:rsidRDefault="00C7702F" w:rsidP="00F15EE9">
            <w:pPr>
              <w:spacing w:after="100" w:afterAutospacing="1"/>
              <w:contextualSpacing/>
              <w:jc w:val="center"/>
              <w:rPr>
                <w:sz w:val="26"/>
                <w:szCs w:val="26"/>
              </w:rPr>
            </w:pPr>
            <w:r w:rsidRPr="00F15EE9">
              <w:rPr>
                <w:sz w:val="26"/>
                <w:szCs w:val="26"/>
              </w:rPr>
              <w:t>21</w:t>
            </w:r>
          </w:p>
        </w:tc>
        <w:tc>
          <w:tcPr>
            <w:tcW w:w="1723" w:type="dxa"/>
            <w:shd w:val="clear" w:color="auto" w:fill="FFFFFF" w:themeFill="background1"/>
            <w:vAlign w:val="center"/>
          </w:tcPr>
          <w:p w14:paraId="01EAD394" w14:textId="22992E15" w:rsidR="00C7702F" w:rsidRPr="00F15EE9" w:rsidRDefault="00C7702F" w:rsidP="00F15EE9">
            <w:pPr>
              <w:widowControl w:val="0"/>
              <w:spacing w:after="100" w:afterAutospacing="1"/>
              <w:contextualSpacing/>
              <w:jc w:val="center"/>
              <w:rPr>
                <w:sz w:val="26"/>
                <w:szCs w:val="26"/>
              </w:rPr>
            </w:pPr>
            <w:r w:rsidRPr="00F15EE9">
              <w:rPr>
                <w:sz w:val="26"/>
                <w:szCs w:val="26"/>
              </w:rPr>
              <w:t>H2.02.01.</w:t>
            </w:r>
            <w:r w:rsidRPr="00F15EE9">
              <w:rPr>
                <w:sz w:val="26"/>
                <w:szCs w:val="26"/>
                <w:lang w:val="vi-VN"/>
              </w:rPr>
              <w:t>21</w:t>
            </w:r>
          </w:p>
        </w:tc>
        <w:tc>
          <w:tcPr>
            <w:tcW w:w="4772" w:type="dxa"/>
            <w:shd w:val="clear" w:color="auto" w:fill="FFFFFF" w:themeFill="background1"/>
            <w:vAlign w:val="center"/>
          </w:tcPr>
          <w:p w14:paraId="6989A49B" w14:textId="64EA2C02" w:rsidR="00C7702F" w:rsidRPr="00F15EE9" w:rsidRDefault="00C7702F" w:rsidP="00F15EE9">
            <w:pPr>
              <w:widowControl w:val="0"/>
              <w:tabs>
                <w:tab w:val="left" w:pos="700"/>
                <w:tab w:val="left" w:pos="5040"/>
              </w:tabs>
              <w:spacing w:after="100" w:afterAutospacing="1"/>
              <w:contextualSpacing/>
              <w:jc w:val="both"/>
              <w:rPr>
                <w:sz w:val="26"/>
                <w:szCs w:val="26"/>
              </w:rPr>
            </w:pPr>
            <w:r w:rsidRPr="00F15EE9">
              <w:rPr>
                <w:sz w:val="26"/>
                <w:szCs w:val="26"/>
              </w:rPr>
              <w:t>Trang thông tin điện tử của CSGD/khoa có công bố bản mô tả CTĐT và đề cương các học phần</w:t>
            </w:r>
          </w:p>
          <w:p w14:paraId="607CCB5D" w14:textId="77777777" w:rsidR="00C7702F" w:rsidRPr="00F15EE9" w:rsidRDefault="00C7702F" w:rsidP="00F15EE9">
            <w:pPr>
              <w:widowControl w:val="0"/>
              <w:tabs>
                <w:tab w:val="left" w:pos="700"/>
                <w:tab w:val="left" w:pos="5040"/>
              </w:tabs>
              <w:spacing w:after="100" w:afterAutospacing="1"/>
              <w:contextualSpacing/>
              <w:jc w:val="both"/>
              <w:rPr>
                <w:b/>
                <w:bCs/>
                <w:sz w:val="26"/>
                <w:szCs w:val="26"/>
                <w:lang w:val="pt-BR"/>
              </w:rPr>
            </w:pPr>
            <w:r w:rsidRPr="00F15EE9">
              <w:rPr>
                <w:sz w:val="26"/>
                <w:szCs w:val="26"/>
                <w:lang w:val="vi-VN"/>
              </w:rPr>
              <w:t>(</w:t>
            </w:r>
            <w:r w:rsidRPr="00F15EE9">
              <w:rPr>
                <w:sz w:val="26"/>
                <w:szCs w:val="26"/>
              </w:rPr>
              <w:t xml:space="preserve">Hệ thống Website P. Đào tạo: </w:t>
            </w:r>
            <w:hyperlink r:id="rId14" w:history="1">
              <w:r w:rsidRPr="00F15EE9">
                <w:rPr>
                  <w:rStyle w:val="Hyperlink"/>
                  <w:color w:val="auto"/>
                  <w:sz w:val="26"/>
                  <w:szCs w:val="26"/>
                </w:rPr>
                <w:t>https://daotao.ued.udn.vn/</w:t>
              </w:r>
            </w:hyperlink>
            <w:r w:rsidRPr="00F15EE9">
              <w:rPr>
                <w:sz w:val="26"/>
                <w:szCs w:val="26"/>
              </w:rPr>
              <w:t>; Hệ thống Website Khoa</w:t>
            </w:r>
            <w:r w:rsidRPr="00F15EE9">
              <w:rPr>
                <w:sz w:val="26"/>
                <w:szCs w:val="26"/>
                <w:lang w:val="vi-VN"/>
              </w:rPr>
              <w:t>)</w:t>
            </w:r>
            <w:r w:rsidRPr="00F15EE9">
              <w:rPr>
                <w:b/>
                <w:bCs/>
                <w:sz w:val="26"/>
                <w:szCs w:val="26"/>
                <w:lang w:val="pt-BR"/>
              </w:rPr>
              <w:t xml:space="preserve"> </w:t>
            </w:r>
          </w:p>
          <w:p w14:paraId="28C376DC" w14:textId="77777777" w:rsidR="00C7702F" w:rsidRPr="00F15EE9" w:rsidRDefault="00C7702F"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6DB3A233" w14:textId="77777777" w:rsidR="00C7702F" w:rsidRPr="00F15EE9" w:rsidRDefault="00C7702F" w:rsidP="00F15EE9">
            <w:pPr>
              <w:spacing w:after="100" w:afterAutospacing="1"/>
              <w:contextualSpacing/>
              <w:jc w:val="center"/>
              <w:rPr>
                <w:sz w:val="26"/>
                <w:szCs w:val="26"/>
              </w:rPr>
            </w:pPr>
          </w:p>
        </w:tc>
        <w:tc>
          <w:tcPr>
            <w:tcW w:w="1800" w:type="dxa"/>
            <w:shd w:val="clear" w:color="auto" w:fill="FFFFFF" w:themeFill="background1"/>
            <w:vAlign w:val="center"/>
          </w:tcPr>
          <w:p w14:paraId="1F626BED" w14:textId="2E928EB2" w:rsidR="00C7702F" w:rsidRPr="00F15EE9" w:rsidRDefault="00C7702F"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DD31E12" w14:textId="77777777" w:rsidR="00C7702F" w:rsidRPr="00F15EE9" w:rsidRDefault="00C7702F" w:rsidP="00F15EE9">
            <w:pPr>
              <w:widowControl w:val="0"/>
              <w:spacing w:after="100" w:afterAutospacing="1"/>
              <w:contextualSpacing/>
              <w:rPr>
                <w:sz w:val="26"/>
                <w:szCs w:val="26"/>
              </w:rPr>
            </w:pPr>
          </w:p>
        </w:tc>
      </w:tr>
      <w:tr w:rsidR="00F15EE9" w:rsidRPr="00F15EE9" w14:paraId="5AB4655D" w14:textId="77777777" w:rsidTr="00E3524B">
        <w:trPr>
          <w:gridAfter w:val="1"/>
          <w:wAfter w:w="11" w:type="dxa"/>
        </w:trPr>
        <w:tc>
          <w:tcPr>
            <w:tcW w:w="1580" w:type="dxa"/>
            <w:vMerge w:val="restart"/>
            <w:tcBorders>
              <w:left w:val="single" w:sz="6" w:space="0" w:color="000000"/>
              <w:right w:val="single" w:sz="6" w:space="0" w:color="000000"/>
            </w:tcBorders>
          </w:tcPr>
          <w:p w14:paraId="41487200" w14:textId="0262DAE5" w:rsidR="002C0B04" w:rsidRPr="00F15EE9" w:rsidRDefault="002C0B04" w:rsidP="00F15EE9">
            <w:pPr>
              <w:widowControl w:val="0"/>
              <w:pBdr>
                <w:top w:val="nil"/>
                <w:left w:val="nil"/>
                <w:bottom w:val="nil"/>
                <w:right w:val="nil"/>
                <w:between w:val="nil"/>
              </w:pBdr>
              <w:spacing w:after="100" w:afterAutospacing="1"/>
              <w:contextualSpacing/>
              <w:rPr>
                <w:sz w:val="26"/>
                <w:szCs w:val="26"/>
              </w:rPr>
            </w:pPr>
            <w:r w:rsidRPr="00F15EE9">
              <w:rPr>
                <w:b/>
                <w:bCs/>
                <w:i/>
                <w:iCs/>
                <w:sz w:val="26"/>
                <w:szCs w:val="26"/>
              </w:rPr>
              <w:t>Tiêu chí 2.2</w:t>
            </w:r>
            <w:r w:rsidR="006A4936" w:rsidRPr="00F15EE9">
              <w:rPr>
                <w:b/>
                <w:bCs/>
                <w:i/>
                <w:iCs/>
                <w:sz w:val="26"/>
                <w:szCs w:val="26"/>
              </w:rPr>
              <w:t>.</w:t>
            </w:r>
            <w:r w:rsidRPr="00F15EE9">
              <w:rPr>
                <w:b/>
                <w:bCs/>
                <w:i/>
                <w:iCs/>
                <w:sz w:val="26"/>
                <w:szCs w:val="26"/>
              </w:rPr>
              <w:t xml:space="preserve"> Đề cương các học phần đầy đủ và cập nhật</w:t>
            </w:r>
          </w:p>
        </w:tc>
        <w:tc>
          <w:tcPr>
            <w:tcW w:w="567" w:type="dxa"/>
            <w:tcBorders>
              <w:top w:val="single" w:sz="6" w:space="0" w:color="000000"/>
              <w:left w:val="single" w:sz="6" w:space="0" w:color="000000"/>
              <w:bottom w:val="single" w:sz="6" w:space="0" w:color="000000"/>
              <w:right w:val="single" w:sz="6" w:space="0" w:color="000000"/>
            </w:tcBorders>
            <w:vAlign w:val="center"/>
          </w:tcPr>
          <w:p w14:paraId="134A4A23" w14:textId="10781BD7" w:rsidR="002C0B04" w:rsidRPr="00F15EE9" w:rsidRDefault="002C0B04" w:rsidP="00F15EE9">
            <w:pPr>
              <w:spacing w:after="100" w:afterAutospacing="1"/>
              <w:contextualSpacing/>
              <w:jc w:val="center"/>
              <w:rPr>
                <w:sz w:val="26"/>
                <w:szCs w:val="26"/>
              </w:rPr>
            </w:pPr>
            <w:r w:rsidRPr="00F15EE9">
              <w:rPr>
                <w:sz w:val="26"/>
                <w:szCs w:val="26"/>
              </w:rPr>
              <w:t>1</w:t>
            </w:r>
          </w:p>
        </w:tc>
        <w:tc>
          <w:tcPr>
            <w:tcW w:w="1723" w:type="dxa"/>
            <w:shd w:val="clear" w:color="auto" w:fill="FFFFFF" w:themeFill="background1"/>
            <w:vAlign w:val="center"/>
          </w:tcPr>
          <w:p w14:paraId="240AD5EA" w14:textId="139D65E2" w:rsidR="002C0B04" w:rsidRPr="00F15EE9" w:rsidRDefault="002C0B04" w:rsidP="00F15EE9">
            <w:pPr>
              <w:widowControl w:val="0"/>
              <w:spacing w:after="100" w:afterAutospacing="1"/>
              <w:contextualSpacing/>
              <w:jc w:val="center"/>
              <w:rPr>
                <w:sz w:val="26"/>
                <w:szCs w:val="26"/>
              </w:rPr>
            </w:pPr>
            <w:r w:rsidRPr="00F15EE9">
              <w:rPr>
                <w:sz w:val="26"/>
                <w:szCs w:val="26"/>
              </w:rPr>
              <w:t>H2.02.02.01</w:t>
            </w:r>
          </w:p>
        </w:tc>
        <w:tc>
          <w:tcPr>
            <w:tcW w:w="4772" w:type="dxa"/>
            <w:shd w:val="clear" w:color="auto" w:fill="FFFFFF" w:themeFill="background1"/>
            <w:vAlign w:val="center"/>
          </w:tcPr>
          <w:p w14:paraId="4EBD4A7F" w14:textId="185A3ADD" w:rsidR="002C0B04" w:rsidRPr="00F15EE9" w:rsidRDefault="002C0B04" w:rsidP="00F15EE9">
            <w:pPr>
              <w:widowControl w:val="0"/>
              <w:spacing w:after="100" w:afterAutospacing="1"/>
              <w:contextualSpacing/>
              <w:jc w:val="both"/>
              <w:rPr>
                <w:sz w:val="26"/>
                <w:szCs w:val="26"/>
              </w:rPr>
            </w:pPr>
            <w:r w:rsidRPr="00F15EE9">
              <w:rPr>
                <w:b/>
                <w:bCs/>
                <w:sz w:val="26"/>
                <w:szCs w:val="26"/>
                <w:lang w:val="de-DE"/>
              </w:rPr>
              <w:t>[</w:t>
            </w:r>
            <w:r w:rsidRPr="00F15EE9">
              <w:rPr>
                <w:sz w:val="26"/>
                <w:szCs w:val="26"/>
              </w:rPr>
              <w:t xml:space="preserve">Quy định về khối lượng kiến thức tối thiểu, yêu cầu về năng lực mà người học đạt được sau khi tốt nghiệp đối với mỗi chương trình giáo dục và quy trình xây dựng, thầm định, ban hành chương trình đào tạo; </w:t>
            </w:r>
          </w:p>
        </w:tc>
        <w:tc>
          <w:tcPr>
            <w:tcW w:w="2250" w:type="dxa"/>
            <w:shd w:val="clear" w:color="auto" w:fill="FFFFFF" w:themeFill="background1"/>
            <w:vAlign w:val="center"/>
          </w:tcPr>
          <w:p w14:paraId="5890E6C2" w14:textId="77777777" w:rsidR="002C0B04" w:rsidRPr="00F15EE9" w:rsidRDefault="002C0B04" w:rsidP="00F15EE9">
            <w:pPr>
              <w:spacing w:after="100" w:afterAutospacing="1"/>
              <w:contextualSpacing/>
              <w:jc w:val="center"/>
              <w:rPr>
                <w:sz w:val="26"/>
                <w:szCs w:val="26"/>
              </w:rPr>
            </w:pPr>
            <w:r w:rsidRPr="00F15EE9">
              <w:rPr>
                <w:sz w:val="26"/>
                <w:szCs w:val="26"/>
              </w:rPr>
              <w:t>2066/QĐ-ĐHSP</w:t>
            </w:r>
          </w:p>
          <w:p w14:paraId="4EDFD7D5" w14:textId="49F17C57" w:rsidR="002C0B04" w:rsidRPr="00F15EE9" w:rsidRDefault="002C0B04" w:rsidP="00F15EE9">
            <w:pPr>
              <w:spacing w:after="100" w:afterAutospacing="1"/>
              <w:contextualSpacing/>
              <w:jc w:val="center"/>
              <w:rPr>
                <w:sz w:val="26"/>
                <w:szCs w:val="26"/>
              </w:rPr>
            </w:pPr>
            <w:r w:rsidRPr="00F15EE9">
              <w:rPr>
                <w:sz w:val="26"/>
                <w:szCs w:val="26"/>
              </w:rPr>
              <w:t>27/12/2018</w:t>
            </w:r>
          </w:p>
        </w:tc>
        <w:tc>
          <w:tcPr>
            <w:tcW w:w="1800" w:type="dxa"/>
            <w:shd w:val="clear" w:color="auto" w:fill="FFFFFF" w:themeFill="background1"/>
            <w:vAlign w:val="center"/>
          </w:tcPr>
          <w:p w14:paraId="7C67DD38" w14:textId="503BE39B"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79E9B31" w14:textId="77777777" w:rsidR="002C0B04" w:rsidRPr="00F15EE9" w:rsidRDefault="002C0B04" w:rsidP="00F15EE9">
            <w:pPr>
              <w:widowControl w:val="0"/>
              <w:spacing w:after="100" w:afterAutospacing="1"/>
              <w:contextualSpacing/>
              <w:rPr>
                <w:sz w:val="26"/>
                <w:szCs w:val="26"/>
              </w:rPr>
            </w:pPr>
          </w:p>
        </w:tc>
      </w:tr>
      <w:tr w:rsidR="00F15EE9" w:rsidRPr="00F15EE9" w14:paraId="37074D28" w14:textId="77777777" w:rsidTr="00E3524B">
        <w:trPr>
          <w:gridAfter w:val="1"/>
          <w:wAfter w:w="11" w:type="dxa"/>
        </w:trPr>
        <w:tc>
          <w:tcPr>
            <w:tcW w:w="1580" w:type="dxa"/>
            <w:vMerge/>
            <w:tcBorders>
              <w:left w:val="single" w:sz="6" w:space="0" w:color="000000"/>
              <w:right w:val="single" w:sz="6" w:space="0" w:color="000000"/>
            </w:tcBorders>
          </w:tcPr>
          <w:p w14:paraId="55A19453"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C41170" w14:textId="6AD0CD76" w:rsidR="002C0B04" w:rsidRPr="00F15EE9" w:rsidRDefault="002C0B04" w:rsidP="00F15EE9">
            <w:pPr>
              <w:spacing w:after="100" w:afterAutospacing="1"/>
              <w:contextualSpacing/>
              <w:jc w:val="center"/>
              <w:rPr>
                <w:sz w:val="26"/>
                <w:szCs w:val="26"/>
              </w:rPr>
            </w:pPr>
            <w:r w:rsidRPr="00F15EE9">
              <w:rPr>
                <w:sz w:val="26"/>
                <w:szCs w:val="26"/>
              </w:rPr>
              <w:t>2</w:t>
            </w:r>
          </w:p>
        </w:tc>
        <w:tc>
          <w:tcPr>
            <w:tcW w:w="1723" w:type="dxa"/>
            <w:shd w:val="clear" w:color="auto" w:fill="FFFFFF" w:themeFill="background1"/>
            <w:vAlign w:val="center"/>
          </w:tcPr>
          <w:p w14:paraId="26DDD500" w14:textId="24978E85" w:rsidR="002C0B04" w:rsidRPr="00F15EE9" w:rsidRDefault="002C0B04" w:rsidP="00F15EE9">
            <w:pPr>
              <w:widowControl w:val="0"/>
              <w:spacing w:after="100" w:afterAutospacing="1"/>
              <w:contextualSpacing/>
              <w:jc w:val="center"/>
              <w:rPr>
                <w:sz w:val="26"/>
                <w:szCs w:val="26"/>
              </w:rPr>
            </w:pPr>
            <w:r w:rsidRPr="00F15EE9">
              <w:rPr>
                <w:sz w:val="26"/>
                <w:szCs w:val="26"/>
              </w:rPr>
              <w:t>H2.02.02.0</w:t>
            </w:r>
            <w:r w:rsidRPr="00F15EE9">
              <w:rPr>
                <w:sz w:val="26"/>
                <w:szCs w:val="26"/>
                <w:lang w:val="vi-VN"/>
              </w:rPr>
              <w:t>2</w:t>
            </w:r>
          </w:p>
        </w:tc>
        <w:tc>
          <w:tcPr>
            <w:tcW w:w="4772" w:type="dxa"/>
            <w:shd w:val="clear" w:color="auto" w:fill="FFFFFF" w:themeFill="background1"/>
            <w:vAlign w:val="center"/>
          </w:tcPr>
          <w:p w14:paraId="27411647" w14:textId="65435CA8" w:rsidR="002C0B04" w:rsidRPr="00F15EE9" w:rsidRDefault="002C0B04" w:rsidP="00F15EE9">
            <w:pPr>
              <w:widowControl w:val="0"/>
              <w:spacing w:after="100" w:afterAutospacing="1"/>
              <w:contextualSpacing/>
              <w:jc w:val="both"/>
              <w:rPr>
                <w:sz w:val="26"/>
                <w:szCs w:val="26"/>
              </w:rPr>
            </w:pPr>
            <w:r w:rsidRPr="00F15EE9">
              <w:rPr>
                <w:sz w:val="26"/>
                <w:szCs w:val="26"/>
              </w:rPr>
              <w:t xml:space="preserve">Quy định về quy trình xây dựng, thẩm định và công bố mục tiêu, chuẩn đầu ra CTĐT; </w:t>
            </w:r>
          </w:p>
        </w:tc>
        <w:tc>
          <w:tcPr>
            <w:tcW w:w="2250" w:type="dxa"/>
            <w:shd w:val="clear" w:color="auto" w:fill="FFFFFF" w:themeFill="background1"/>
            <w:vAlign w:val="center"/>
          </w:tcPr>
          <w:p w14:paraId="07005AE4" w14:textId="644678CA" w:rsidR="002C0B04" w:rsidRPr="00F15EE9" w:rsidRDefault="002C0B04" w:rsidP="00F15EE9">
            <w:pPr>
              <w:spacing w:after="100" w:afterAutospacing="1"/>
              <w:contextualSpacing/>
              <w:jc w:val="center"/>
              <w:rPr>
                <w:sz w:val="26"/>
                <w:szCs w:val="26"/>
              </w:rPr>
            </w:pPr>
            <w:r w:rsidRPr="00F15EE9">
              <w:rPr>
                <w:sz w:val="26"/>
                <w:szCs w:val="26"/>
              </w:rPr>
              <w:t>2067/QĐ-ĐHSP 27/12/2018</w:t>
            </w:r>
          </w:p>
        </w:tc>
        <w:tc>
          <w:tcPr>
            <w:tcW w:w="1800" w:type="dxa"/>
            <w:shd w:val="clear" w:color="auto" w:fill="FFFFFF" w:themeFill="background1"/>
            <w:vAlign w:val="center"/>
          </w:tcPr>
          <w:p w14:paraId="33ABA00A" w14:textId="7E94BC77"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A2776D9" w14:textId="77777777" w:rsidR="002C0B04" w:rsidRPr="00F15EE9" w:rsidRDefault="002C0B04" w:rsidP="00F15EE9">
            <w:pPr>
              <w:widowControl w:val="0"/>
              <w:spacing w:after="100" w:afterAutospacing="1"/>
              <w:contextualSpacing/>
              <w:rPr>
                <w:sz w:val="26"/>
                <w:szCs w:val="26"/>
              </w:rPr>
            </w:pPr>
          </w:p>
        </w:tc>
      </w:tr>
      <w:tr w:rsidR="00F15EE9" w:rsidRPr="00F15EE9" w14:paraId="03B6D853" w14:textId="77777777" w:rsidTr="00E3524B">
        <w:trPr>
          <w:gridAfter w:val="1"/>
          <w:wAfter w:w="11" w:type="dxa"/>
        </w:trPr>
        <w:tc>
          <w:tcPr>
            <w:tcW w:w="1580" w:type="dxa"/>
            <w:vMerge/>
            <w:tcBorders>
              <w:left w:val="single" w:sz="6" w:space="0" w:color="000000"/>
              <w:right w:val="single" w:sz="6" w:space="0" w:color="000000"/>
            </w:tcBorders>
          </w:tcPr>
          <w:p w14:paraId="2E27C7B5"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7252BDE" w14:textId="67671735" w:rsidR="002C0B04" w:rsidRPr="00F15EE9" w:rsidRDefault="002C0B04" w:rsidP="00F15EE9">
            <w:pPr>
              <w:spacing w:after="100" w:afterAutospacing="1"/>
              <w:contextualSpacing/>
              <w:jc w:val="center"/>
              <w:rPr>
                <w:sz w:val="26"/>
                <w:szCs w:val="26"/>
              </w:rPr>
            </w:pPr>
            <w:r w:rsidRPr="00F15EE9">
              <w:rPr>
                <w:sz w:val="26"/>
                <w:szCs w:val="26"/>
              </w:rPr>
              <w:t>3</w:t>
            </w:r>
          </w:p>
        </w:tc>
        <w:tc>
          <w:tcPr>
            <w:tcW w:w="1723" w:type="dxa"/>
            <w:shd w:val="clear" w:color="auto" w:fill="FFFFFF" w:themeFill="background1"/>
          </w:tcPr>
          <w:p w14:paraId="7810B791" w14:textId="2B0F0E54" w:rsidR="002C0B04" w:rsidRPr="00F15EE9" w:rsidRDefault="002C0B04" w:rsidP="00F15EE9">
            <w:pPr>
              <w:widowControl w:val="0"/>
              <w:spacing w:after="100" w:afterAutospacing="1"/>
              <w:contextualSpacing/>
              <w:jc w:val="center"/>
              <w:rPr>
                <w:sz w:val="26"/>
                <w:szCs w:val="26"/>
              </w:rPr>
            </w:pPr>
            <w:r w:rsidRPr="00F15EE9">
              <w:rPr>
                <w:sz w:val="26"/>
                <w:szCs w:val="26"/>
              </w:rPr>
              <w:t>H2.02.02.0</w:t>
            </w:r>
            <w:r w:rsidRPr="00F15EE9">
              <w:rPr>
                <w:sz w:val="26"/>
                <w:szCs w:val="26"/>
                <w:lang w:val="vi-VN"/>
              </w:rPr>
              <w:t>3</w:t>
            </w:r>
          </w:p>
        </w:tc>
        <w:tc>
          <w:tcPr>
            <w:tcW w:w="4772" w:type="dxa"/>
            <w:shd w:val="clear" w:color="auto" w:fill="FFFFFF" w:themeFill="background1"/>
            <w:vAlign w:val="center"/>
          </w:tcPr>
          <w:p w14:paraId="7BA571F9" w14:textId="77777777" w:rsidR="002C0B04" w:rsidRPr="00F15EE9" w:rsidRDefault="002C0B04" w:rsidP="00F15EE9">
            <w:pPr>
              <w:spacing w:after="100" w:afterAutospacing="1"/>
              <w:contextualSpacing/>
              <w:jc w:val="both"/>
              <w:rPr>
                <w:sz w:val="26"/>
                <w:szCs w:val="26"/>
              </w:rPr>
            </w:pPr>
            <w:r w:rsidRPr="00F15EE9">
              <w:rPr>
                <w:sz w:val="26"/>
                <w:szCs w:val="26"/>
              </w:rPr>
              <w:t>Thông báo hướng dẫn rà soát CTĐT 2017, 2019, 2021</w:t>
            </w:r>
          </w:p>
          <w:p w14:paraId="345F204D"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151245E9"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525/ĐT-ĐHSP</w:t>
            </w:r>
          </w:p>
          <w:p w14:paraId="7910B736"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24/5/2018</w:t>
            </w:r>
          </w:p>
          <w:p w14:paraId="11517BF8"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200/TB-ĐHSP</w:t>
            </w:r>
          </w:p>
          <w:p w14:paraId="7E0D9B8D"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07/3/2019</w:t>
            </w:r>
          </w:p>
          <w:p w14:paraId="6B1574D8"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237/TB-ĐHSP</w:t>
            </w:r>
          </w:p>
          <w:p w14:paraId="4066EFBB" w14:textId="31306FCA" w:rsidR="002C0B04" w:rsidRPr="00F15EE9" w:rsidRDefault="002C0B04" w:rsidP="00F15EE9">
            <w:pPr>
              <w:spacing w:after="100" w:afterAutospacing="1"/>
              <w:contextualSpacing/>
              <w:jc w:val="center"/>
              <w:rPr>
                <w:sz w:val="26"/>
                <w:szCs w:val="26"/>
              </w:rPr>
            </w:pPr>
            <w:r w:rsidRPr="00F15EE9">
              <w:rPr>
                <w:sz w:val="26"/>
                <w:szCs w:val="26"/>
              </w:rPr>
              <w:t>05/3/202</w:t>
            </w:r>
            <w:r w:rsidRPr="00F15EE9">
              <w:rPr>
                <w:sz w:val="26"/>
                <w:szCs w:val="26"/>
                <w:lang w:val="vi-VN"/>
              </w:rPr>
              <w:t>1</w:t>
            </w:r>
          </w:p>
        </w:tc>
        <w:tc>
          <w:tcPr>
            <w:tcW w:w="1800" w:type="dxa"/>
            <w:shd w:val="clear" w:color="auto" w:fill="FFFFFF" w:themeFill="background1"/>
            <w:vAlign w:val="center"/>
          </w:tcPr>
          <w:p w14:paraId="4807B6E5" w14:textId="2A3D72D3"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B00407C" w14:textId="77777777" w:rsidR="002C0B04" w:rsidRPr="00F15EE9" w:rsidRDefault="002C0B04" w:rsidP="00F15EE9">
            <w:pPr>
              <w:widowControl w:val="0"/>
              <w:spacing w:after="100" w:afterAutospacing="1"/>
              <w:contextualSpacing/>
              <w:rPr>
                <w:sz w:val="26"/>
                <w:szCs w:val="26"/>
              </w:rPr>
            </w:pPr>
          </w:p>
        </w:tc>
      </w:tr>
      <w:tr w:rsidR="00F15EE9" w:rsidRPr="00F15EE9" w14:paraId="5215AF62" w14:textId="77777777" w:rsidTr="00E3524B">
        <w:trPr>
          <w:gridAfter w:val="1"/>
          <w:wAfter w:w="11" w:type="dxa"/>
        </w:trPr>
        <w:tc>
          <w:tcPr>
            <w:tcW w:w="1580" w:type="dxa"/>
            <w:vMerge/>
            <w:tcBorders>
              <w:left w:val="single" w:sz="6" w:space="0" w:color="000000"/>
              <w:right w:val="single" w:sz="6" w:space="0" w:color="000000"/>
            </w:tcBorders>
          </w:tcPr>
          <w:p w14:paraId="1895A49F"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FD931A4" w14:textId="78F24975" w:rsidR="002C0B04" w:rsidRPr="00F15EE9" w:rsidRDefault="002C0B04" w:rsidP="00F15EE9">
            <w:pPr>
              <w:spacing w:after="100" w:afterAutospacing="1"/>
              <w:contextualSpacing/>
              <w:jc w:val="center"/>
              <w:rPr>
                <w:sz w:val="26"/>
                <w:szCs w:val="26"/>
              </w:rPr>
            </w:pPr>
            <w:r w:rsidRPr="00F15EE9">
              <w:rPr>
                <w:sz w:val="26"/>
                <w:szCs w:val="26"/>
              </w:rPr>
              <w:t>4</w:t>
            </w:r>
          </w:p>
        </w:tc>
        <w:tc>
          <w:tcPr>
            <w:tcW w:w="1723" w:type="dxa"/>
            <w:shd w:val="clear" w:color="auto" w:fill="FFFFFF" w:themeFill="background1"/>
          </w:tcPr>
          <w:p w14:paraId="0A523E2B" w14:textId="126AC559" w:rsidR="002C0B04" w:rsidRPr="00F15EE9" w:rsidRDefault="002C0B04" w:rsidP="00F15EE9">
            <w:pPr>
              <w:widowControl w:val="0"/>
              <w:spacing w:after="100" w:afterAutospacing="1"/>
              <w:contextualSpacing/>
              <w:jc w:val="center"/>
              <w:rPr>
                <w:sz w:val="26"/>
                <w:szCs w:val="26"/>
              </w:rPr>
            </w:pPr>
            <w:r w:rsidRPr="00F15EE9">
              <w:rPr>
                <w:sz w:val="26"/>
                <w:szCs w:val="26"/>
              </w:rPr>
              <w:t>H2.02.02.0</w:t>
            </w:r>
            <w:r w:rsidRPr="00F15EE9">
              <w:rPr>
                <w:sz w:val="26"/>
                <w:szCs w:val="26"/>
                <w:lang w:val="vi-VN"/>
              </w:rPr>
              <w:t>4</w:t>
            </w:r>
          </w:p>
        </w:tc>
        <w:tc>
          <w:tcPr>
            <w:tcW w:w="4772" w:type="dxa"/>
            <w:shd w:val="clear" w:color="auto" w:fill="FFFFFF" w:themeFill="background1"/>
            <w:vAlign w:val="center"/>
          </w:tcPr>
          <w:p w14:paraId="25219FC1" w14:textId="77777777" w:rsidR="002C0B04" w:rsidRPr="00F15EE9" w:rsidRDefault="002C0B04" w:rsidP="00F15EE9">
            <w:pPr>
              <w:widowControl w:val="0"/>
              <w:tabs>
                <w:tab w:val="left" w:pos="700"/>
                <w:tab w:val="left" w:pos="5040"/>
              </w:tabs>
              <w:spacing w:after="100" w:afterAutospacing="1"/>
              <w:contextualSpacing/>
              <w:jc w:val="both"/>
              <w:rPr>
                <w:sz w:val="26"/>
                <w:szCs w:val="26"/>
                <w:lang w:val="vi-VN"/>
              </w:rPr>
            </w:pPr>
            <w:r w:rsidRPr="00F15EE9">
              <w:rPr>
                <w:sz w:val="26"/>
                <w:szCs w:val="26"/>
              </w:rPr>
              <w:t>Kế hoạch về việc rà soát</w:t>
            </w:r>
            <w:r w:rsidRPr="00F15EE9">
              <w:rPr>
                <w:sz w:val="26"/>
                <w:szCs w:val="26"/>
                <w:lang w:val="vi-VN"/>
              </w:rPr>
              <w:t xml:space="preserve">, cải tiến </w:t>
            </w:r>
            <w:r w:rsidRPr="00F15EE9">
              <w:rPr>
                <w:sz w:val="26"/>
                <w:szCs w:val="26"/>
              </w:rPr>
              <w:t>CTĐT khóa 202</w:t>
            </w:r>
            <w:r w:rsidRPr="00F15EE9">
              <w:rPr>
                <w:sz w:val="26"/>
                <w:szCs w:val="26"/>
                <w:lang w:val="vi-VN"/>
              </w:rPr>
              <w:t>1 trình độ Đại học- hình thức đào tạo Chính quy</w:t>
            </w:r>
          </w:p>
          <w:p w14:paraId="1027A614"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5C1B186B" w14:textId="15FA8057" w:rsidR="002C0B04" w:rsidRPr="00F15EE9" w:rsidRDefault="002C0B04" w:rsidP="00F15EE9">
            <w:pPr>
              <w:spacing w:after="100" w:afterAutospacing="1"/>
              <w:contextualSpacing/>
              <w:jc w:val="center"/>
              <w:rPr>
                <w:sz w:val="26"/>
                <w:szCs w:val="26"/>
              </w:rPr>
            </w:pPr>
            <w:r w:rsidRPr="00F15EE9">
              <w:rPr>
                <w:sz w:val="26"/>
                <w:szCs w:val="26"/>
                <w:lang w:val="vi-VN"/>
              </w:rPr>
              <w:t>Số 144/KH-ĐHSP ngày 22/2/2021</w:t>
            </w:r>
          </w:p>
        </w:tc>
        <w:tc>
          <w:tcPr>
            <w:tcW w:w="1800" w:type="dxa"/>
            <w:shd w:val="clear" w:color="auto" w:fill="FFFFFF" w:themeFill="background1"/>
            <w:vAlign w:val="center"/>
          </w:tcPr>
          <w:p w14:paraId="1684A1D5" w14:textId="461A392F"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9411D80" w14:textId="77777777" w:rsidR="002C0B04" w:rsidRPr="00F15EE9" w:rsidRDefault="002C0B04" w:rsidP="00F15EE9">
            <w:pPr>
              <w:widowControl w:val="0"/>
              <w:spacing w:after="100" w:afterAutospacing="1"/>
              <w:contextualSpacing/>
              <w:rPr>
                <w:sz w:val="26"/>
                <w:szCs w:val="26"/>
              </w:rPr>
            </w:pPr>
          </w:p>
        </w:tc>
      </w:tr>
      <w:tr w:rsidR="00F15EE9" w:rsidRPr="00F15EE9" w14:paraId="7A0548CE" w14:textId="77777777" w:rsidTr="00E3524B">
        <w:trPr>
          <w:gridAfter w:val="1"/>
          <w:wAfter w:w="11" w:type="dxa"/>
        </w:trPr>
        <w:tc>
          <w:tcPr>
            <w:tcW w:w="1580" w:type="dxa"/>
            <w:vMerge/>
            <w:tcBorders>
              <w:left w:val="single" w:sz="6" w:space="0" w:color="000000"/>
              <w:right w:val="single" w:sz="6" w:space="0" w:color="000000"/>
            </w:tcBorders>
          </w:tcPr>
          <w:p w14:paraId="24F6346B"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445C357" w14:textId="01F8FB5A" w:rsidR="002C0B04" w:rsidRPr="00F15EE9" w:rsidRDefault="002C0B04" w:rsidP="00F15EE9">
            <w:pPr>
              <w:spacing w:after="100" w:afterAutospacing="1"/>
              <w:contextualSpacing/>
              <w:jc w:val="center"/>
              <w:rPr>
                <w:sz w:val="26"/>
                <w:szCs w:val="26"/>
              </w:rPr>
            </w:pPr>
            <w:r w:rsidRPr="00F15EE9">
              <w:rPr>
                <w:sz w:val="26"/>
                <w:szCs w:val="26"/>
              </w:rPr>
              <w:t>5</w:t>
            </w:r>
          </w:p>
        </w:tc>
        <w:tc>
          <w:tcPr>
            <w:tcW w:w="1723" w:type="dxa"/>
            <w:shd w:val="clear" w:color="auto" w:fill="FFFFFF" w:themeFill="background1"/>
            <w:vAlign w:val="center"/>
          </w:tcPr>
          <w:p w14:paraId="5363AB9C" w14:textId="7710A706" w:rsidR="002C0B04" w:rsidRPr="00F15EE9" w:rsidRDefault="002C0B04" w:rsidP="00F15EE9">
            <w:pPr>
              <w:widowControl w:val="0"/>
              <w:spacing w:after="100" w:afterAutospacing="1"/>
              <w:contextualSpacing/>
              <w:jc w:val="center"/>
              <w:rPr>
                <w:sz w:val="26"/>
                <w:szCs w:val="26"/>
              </w:rPr>
            </w:pPr>
            <w:r w:rsidRPr="00F15EE9">
              <w:rPr>
                <w:sz w:val="26"/>
                <w:szCs w:val="26"/>
              </w:rPr>
              <w:t>H2.02.02.0</w:t>
            </w:r>
            <w:r w:rsidRPr="00F15EE9">
              <w:rPr>
                <w:sz w:val="26"/>
                <w:szCs w:val="26"/>
                <w:lang w:val="vi-VN"/>
              </w:rPr>
              <w:t>5</w:t>
            </w:r>
          </w:p>
        </w:tc>
        <w:tc>
          <w:tcPr>
            <w:tcW w:w="4772" w:type="dxa"/>
            <w:shd w:val="clear" w:color="auto" w:fill="FFFFFF" w:themeFill="background1"/>
            <w:vAlign w:val="center"/>
          </w:tcPr>
          <w:p w14:paraId="54E4810C" w14:textId="77777777" w:rsidR="002C0B04" w:rsidRPr="00F15EE9" w:rsidRDefault="002C0B04" w:rsidP="00F15EE9">
            <w:pPr>
              <w:widowControl w:val="0"/>
              <w:spacing w:after="100" w:afterAutospacing="1"/>
              <w:contextualSpacing/>
              <w:jc w:val="both"/>
              <w:outlineLvl w:val="2"/>
              <w:rPr>
                <w:sz w:val="26"/>
                <w:szCs w:val="26"/>
                <w:lang w:val="fr-FR"/>
              </w:rPr>
            </w:pPr>
            <w:r w:rsidRPr="00F15EE9">
              <w:rPr>
                <w:sz w:val="26"/>
                <w:szCs w:val="26"/>
                <w:lang w:val="fr-FR"/>
              </w:rPr>
              <w:t xml:space="preserve">Đề cương chi tiết học phần </w:t>
            </w:r>
            <w:r w:rsidRPr="00F15EE9">
              <w:rPr>
                <w:sz w:val="26"/>
                <w:szCs w:val="26"/>
                <w:lang w:val="vi-VN"/>
              </w:rPr>
              <w:t xml:space="preserve">2017, 2019, </w:t>
            </w:r>
            <w:r w:rsidRPr="00F15EE9">
              <w:rPr>
                <w:sz w:val="26"/>
                <w:szCs w:val="26"/>
                <w:lang w:val="fr-FR"/>
              </w:rPr>
              <w:t>2021</w:t>
            </w:r>
          </w:p>
          <w:p w14:paraId="31BB52B2"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7A603407" w14:textId="5D378A8A" w:rsidR="002C0B04" w:rsidRPr="00F15EE9" w:rsidRDefault="002C0B04" w:rsidP="00F15EE9">
            <w:pPr>
              <w:spacing w:after="100" w:afterAutospacing="1"/>
              <w:contextualSpacing/>
              <w:jc w:val="center"/>
              <w:rPr>
                <w:sz w:val="26"/>
                <w:szCs w:val="26"/>
              </w:rPr>
            </w:pPr>
            <w:r w:rsidRPr="00F15EE9">
              <w:rPr>
                <w:sz w:val="26"/>
                <w:szCs w:val="26"/>
              </w:rPr>
              <w:t>2017, 2019, 2021</w:t>
            </w:r>
          </w:p>
        </w:tc>
        <w:tc>
          <w:tcPr>
            <w:tcW w:w="1800" w:type="dxa"/>
            <w:shd w:val="clear" w:color="auto" w:fill="FFFFFF" w:themeFill="background1"/>
            <w:vAlign w:val="center"/>
          </w:tcPr>
          <w:p w14:paraId="57B8E7AE" w14:textId="36CAC087"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B9CD0DB" w14:textId="77777777" w:rsidR="002C0B04" w:rsidRPr="00F15EE9" w:rsidRDefault="002C0B04" w:rsidP="00F15EE9">
            <w:pPr>
              <w:widowControl w:val="0"/>
              <w:spacing w:after="100" w:afterAutospacing="1"/>
              <w:contextualSpacing/>
              <w:rPr>
                <w:sz w:val="26"/>
                <w:szCs w:val="26"/>
              </w:rPr>
            </w:pPr>
          </w:p>
        </w:tc>
      </w:tr>
      <w:tr w:rsidR="00F15EE9" w:rsidRPr="00F15EE9" w14:paraId="3D53A620" w14:textId="77777777" w:rsidTr="00E3524B">
        <w:trPr>
          <w:gridAfter w:val="1"/>
          <w:wAfter w:w="11" w:type="dxa"/>
        </w:trPr>
        <w:tc>
          <w:tcPr>
            <w:tcW w:w="1580" w:type="dxa"/>
            <w:vMerge/>
            <w:tcBorders>
              <w:left w:val="single" w:sz="6" w:space="0" w:color="000000"/>
              <w:right w:val="single" w:sz="6" w:space="0" w:color="000000"/>
            </w:tcBorders>
          </w:tcPr>
          <w:p w14:paraId="37C712BA"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B264834" w14:textId="47CF6A43" w:rsidR="002C0B04" w:rsidRPr="00F15EE9" w:rsidRDefault="002C0B04" w:rsidP="00F15EE9">
            <w:pPr>
              <w:spacing w:after="100" w:afterAutospacing="1"/>
              <w:contextualSpacing/>
              <w:jc w:val="center"/>
              <w:rPr>
                <w:sz w:val="26"/>
                <w:szCs w:val="26"/>
              </w:rPr>
            </w:pPr>
            <w:r w:rsidRPr="00F15EE9">
              <w:rPr>
                <w:sz w:val="26"/>
                <w:szCs w:val="26"/>
              </w:rPr>
              <w:t>6</w:t>
            </w:r>
          </w:p>
        </w:tc>
        <w:tc>
          <w:tcPr>
            <w:tcW w:w="1723" w:type="dxa"/>
            <w:shd w:val="clear" w:color="auto" w:fill="FFFFFF" w:themeFill="background1"/>
            <w:vAlign w:val="center"/>
          </w:tcPr>
          <w:p w14:paraId="36ACDC8A" w14:textId="1B48C034" w:rsidR="002C0B04" w:rsidRPr="00F15EE9" w:rsidRDefault="002C0B04" w:rsidP="00F15EE9">
            <w:pPr>
              <w:widowControl w:val="0"/>
              <w:spacing w:after="100" w:afterAutospacing="1"/>
              <w:contextualSpacing/>
              <w:jc w:val="center"/>
              <w:rPr>
                <w:sz w:val="26"/>
                <w:szCs w:val="26"/>
              </w:rPr>
            </w:pPr>
            <w:r w:rsidRPr="00F15EE9">
              <w:rPr>
                <w:sz w:val="26"/>
                <w:szCs w:val="26"/>
              </w:rPr>
              <w:t>H2.02.02.0</w:t>
            </w:r>
            <w:r w:rsidRPr="00F15EE9">
              <w:rPr>
                <w:sz w:val="26"/>
                <w:szCs w:val="26"/>
                <w:lang w:val="vi-VN"/>
              </w:rPr>
              <w:t>6</w:t>
            </w:r>
          </w:p>
        </w:tc>
        <w:tc>
          <w:tcPr>
            <w:tcW w:w="4772" w:type="dxa"/>
            <w:shd w:val="clear" w:color="auto" w:fill="FFFFFF" w:themeFill="background1"/>
            <w:vAlign w:val="center"/>
          </w:tcPr>
          <w:p w14:paraId="51025777" w14:textId="77777777" w:rsidR="002C0B04" w:rsidRPr="00F15EE9" w:rsidRDefault="002C0B04" w:rsidP="00F15EE9">
            <w:pPr>
              <w:widowControl w:val="0"/>
              <w:spacing w:after="100" w:afterAutospacing="1"/>
              <w:contextualSpacing/>
              <w:jc w:val="both"/>
              <w:outlineLvl w:val="2"/>
              <w:rPr>
                <w:iCs/>
                <w:sz w:val="26"/>
                <w:szCs w:val="26"/>
                <w:lang w:val="vi-VN"/>
              </w:rPr>
            </w:pPr>
            <w:r w:rsidRPr="00F15EE9">
              <w:rPr>
                <w:sz w:val="26"/>
                <w:szCs w:val="26"/>
              </w:rPr>
              <w:t>Văn bản hướng dẫn rà soát CTĐT 2017, 2019, 2021</w:t>
            </w:r>
          </w:p>
          <w:p w14:paraId="61E2627F" w14:textId="77777777" w:rsidR="002C0B04" w:rsidRPr="00F15EE9" w:rsidRDefault="002C0B04" w:rsidP="00F15EE9">
            <w:pPr>
              <w:widowControl w:val="0"/>
              <w:spacing w:after="100" w:afterAutospacing="1"/>
              <w:contextualSpacing/>
              <w:jc w:val="both"/>
              <w:outlineLvl w:val="2"/>
              <w:rPr>
                <w:b/>
                <w:bCs/>
                <w:iCs/>
                <w:sz w:val="26"/>
                <w:szCs w:val="26"/>
                <w:lang w:val="vi-VN"/>
              </w:rPr>
            </w:pPr>
          </w:p>
          <w:p w14:paraId="20957878"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44E97C0D"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525/ĐT-ĐHSP</w:t>
            </w:r>
          </w:p>
          <w:p w14:paraId="4C48D75D"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24/5/2018</w:t>
            </w:r>
          </w:p>
          <w:p w14:paraId="217AE00E"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200/TB-ĐHSP</w:t>
            </w:r>
          </w:p>
          <w:p w14:paraId="01F247B1"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07/3/2019</w:t>
            </w:r>
          </w:p>
          <w:p w14:paraId="46B4F32B"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237/TB-ĐHSP</w:t>
            </w:r>
          </w:p>
          <w:p w14:paraId="213B615F" w14:textId="26E1965C" w:rsidR="002C0B04" w:rsidRPr="00F15EE9" w:rsidRDefault="002C0B04" w:rsidP="00F15EE9">
            <w:pPr>
              <w:spacing w:after="100" w:afterAutospacing="1"/>
              <w:contextualSpacing/>
              <w:jc w:val="center"/>
              <w:rPr>
                <w:sz w:val="26"/>
                <w:szCs w:val="26"/>
              </w:rPr>
            </w:pPr>
            <w:r w:rsidRPr="00F15EE9">
              <w:rPr>
                <w:sz w:val="26"/>
                <w:szCs w:val="26"/>
              </w:rPr>
              <w:t>05/3/202</w:t>
            </w:r>
            <w:r w:rsidRPr="00F15EE9">
              <w:rPr>
                <w:sz w:val="26"/>
                <w:szCs w:val="26"/>
                <w:lang w:val="vi-VN"/>
              </w:rPr>
              <w:t>1</w:t>
            </w:r>
          </w:p>
        </w:tc>
        <w:tc>
          <w:tcPr>
            <w:tcW w:w="1800" w:type="dxa"/>
            <w:shd w:val="clear" w:color="auto" w:fill="FFFFFF" w:themeFill="background1"/>
            <w:vAlign w:val="center"/>
          </w:tcPr>
          <w:p w14:paraId="7E1341D0" w14:textId="37521AD1"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3D0D3A1" w14:textId="77777777" w:rsidR="002C0B04" w:rsidRPr="00F15EE9" w:rsidRDefault="002C0B04" w:rsidP="00F15EE9">
            <w:pPr>
              <w:widowControl w:val="0"/>
              <w:spacing w:after="100" w:afterAutospacing="1"/>
              <w:contextualSpacing/>
              <w:rPr>
                <w:sz w:val="26"/>
                <w:szCs w:val="26"/>
              </w:rPr>
            </w:pPr>
          </w:p>
        </w:tc>
      </w:tr>
      <w:tr w:rsidR="00F15EE9" w:rsidRPr="00F15EE9" w14:paraId="692F8D50" w14:textId="77777777" w:rsidTr="00E3524B">
        <w:trPr>
          <w:gridAfter w:val="1"/>
          <w:wAfter w:w="11" w:type="dxa"/>
        </w:trPr>
        <w:tc>
          <w:tcPr>
            <w:tcW w:w="1580" w:type="dxa"/>
            <w:vMerge/>
            <w:tcBorders>
              <w:left w:val="single" w:sz="6" w:space="0" w:color="000000"/>
              <w:right w:val="single" w:sz="6" w:space="0" w:color="000000"/>
            </w:tcBorders>
          </w:tcPr>
          <w:p w14:paraId="4D18DCE9"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DFB4D4" w14:textId="7B2C5984" w:rsidR="002C0B04" w:rsidRPr="00F15EE9" w:rsidRDefault="002C0B04" w:rsidP="00F15EE9">
            <w:pPr>
              <w:spacing w:after="100" w:afterAutospacing="1"/>
              <w:contextualSpacing/>
              <w:jc w:val="center"/>
              <w:rPr>
                <w:sz w:val="26"/>
                <w:szCs w:val="26"/>
              </w:rPr>
            </w:pPr>
            <w:r w:rsidRPr="00F15EE9">
              <w:rPr>
                <w:sz w:val="26"/>
                <w:szCs w:val="26"/>
              </w:rPr>
              <w:t>7</w:t>
            </w:r>
          </w:p>
        </w:tc>
        <w:tc>
          <w:tcPr>
            <w:tcW w:w="1723" w:type="dxa"/>
            <w:shd w:val="clear" w:color="auto" w:fill="FFFFFF" w:themeFill="background1"/>
            <w:vAlign w:val="center"/>
          </w:tcPr>
          <w:p w14:paraId="1A290F38" w14:textId="63DBA422" w:rsidR="002C0B04" w:rsidRPr="00F15EE9" w:rsidRDefault="002C0B04" w:rsidP="00F15EE9">
            <w:pPr>
              <w:widowControl w:val="0"/>
              <w:spacing w:after="100" w:afterAutospacing="1"/>
              <w:contextualSpacing/>
              <w:jc w:val="center"/>
              <w:rPr>
                <w:sz w:val="26"/>
                <w:szCs w:val="26"/>
              </w:rPr>
            </w:pPr>
            <w:r w:rsidRPr="00F15EE9">
              <w:rPr>
                <w:sz w:val="26"/>
                <w:szCs w:val="26"/>
              </w:rPr>
              <w:t>H2.02.02.0</w:t>
            </w:r>
            <w:r w:rsidRPr="00F15EE9">
              <w:rPr>
                <w:sz w:val="26"/>
                <w:szCs w:val="26"/>
                <w:lang w:val="vi-VN"/>
              </w:rPr>
              <w:t>7</w:t>
            </w:r>
          </w:p>
        </w:tc>
        <w:tc>
          <w:tcPr>
            <w:tcW w:w="4772" w:type="dxa"/>
            <w:shd w:val="clear" w:color="auto" w:fill="FFFFFF" w:themeFill="background1"/>
            <w:vAlign w:val="center"/>
          </w:tcPr>
          <w:p w14:paraId="7C348EE1" w14:textId="77777777" w:rsidR="002C0B04" w:rsidRPr="00F15EE9" w:rsidRDefault="002C0B04" w:rsidP="00F15EE9">
            <w:pPr>
              <w:widowControl w:val="0"/>
              <w:spacing w:after="100" w:afterAutospacing="1"/>
              <w:contextualSpacing/>
              <w:jc w:val="both"/>
              <w:outlineLvl w:val="2"/>
              <w:rPr>
                <w:b/>
                <w:bCs/>
                <w:iCs/>
                <w:sz w:val="26"/>
                <w:szCs w:val="26"/>
                <w:lang w:val="vi-VN"/>
              </w:rPr>
            </w:pPr>
            <w:r w:rsidRPr="00F15EE9">
              <w:rPr>
                <w:bCs/>
                <w:iCs/>
                <w:sz w:val="26"/>
                <w:szCs w:val="26"/>
                <w:lang w:val="vi-VN"/>
              </w:rPr>
              <w:t>B</w:t>
            </w:r>
            <w:r w:rsidRPr="00F15EE9">
              <w:rPr>
                <w:bCs/>
                <w:iCs/>
                <w:sz w:val="26"/>
                <w:szCs w:val="26"/>
              </w:rPr>
              <w:t>áo cáo rà soát CTĐT ngành</w:t>
            </w:r>
            <w:r w:rsidRPr="00F15EE9">
              <w:rPr>
                <w:bCs/>
                <w:iCs/>
                <w:sz w:val="26"/>
                <w:szCs w:val="26"/>
                <w:lang w:val="vi-VN"/>
              </w:rPr>
              <w:t xml:space="preserve"> CTXH 2021. </w:t>
            </w:r>
          </w:p>
          <w:p w14:paraId="3439A7E5"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22EAB9C9" w14:textId="075A487A"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21E61356" w14:textId="2D9B11D1"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2809061" w14:textId="77777777" w:rsidR="002C0B04" w:rsidRPr="00F15EE9" w:rsidRDefault="002C0B04" w:rsidP="00F15EE9">
            <w:pPr>
              <w:widowControl w:val="0"/>
              <w:spacing w:after="100" w:afterAutospacing="1"/>
              <w:contextualSpacing/>
              <w:rPr>
                <w:sz w:val="26"/>
                <w:szCs w:val="26"/>
              </w:rPr>
            </w:pPr>
          </w:p>
        </w:tc>
      </w:tr>
      <w:tr w:rsidR="00F15EE9" w:rsidRPr="00F15EE9" w14:paraId="67BFADAD" w14:textId="77777777" w:rsidTr="00E3524B">
        <w:trPr>
          <w:gridAfter w:val="1"/>
          <w:wAfter w:w="11" w:type="dxa"/>
        </w:trPr>
        <w:tc>
          <w:tcPr>
            <w:tcW w:w="1580" w:type="dxa"/>
            <w:vMerge/>
            <w:tcBorders>
              <w:left w:val="single" w:sz="6" w:space="0" w:color="000000"/>
              <w:right w:val="single" w:sz="6" w:space="0" w:color="000000"/>
            </w:tcBorders>
          </w:tcPr>
          <w:p w14:paraId="604D191E"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8C972B0" w14:textId="6F73113D" w:rsidR="002C0B04" w:rsidRPr="00F15EE9" w:rsidRDefault="002C0B04" w:rsidP="00F15EE9">
            <w:pPr>
              <w:spacing w:after="100" w:afterAutospacing="1"/>
              <w:contextualSpacing/>
              <w:jc w:val="center"/>
              <w:rPr>
                <w:sz w:val="26"/>
                <w:szCs w:val="26"/>
              </w:rPr>
            </w:pPr>
            <w:r w:rsidRPr="00F15EE9">
              <w:rPr>
                <w:sz w:val="26"/>
                <w:szCs w:val="26"/>
              </w:rPr>
              <w:t>8</w:t>
            </w:r>
          </w:p>
        </w:tc>
        <w:tc>
          <w:tcPr>
            <w:tcW w:w="1723" w:type="dxa"/>
            <w:shd w:val="clear" w:color="auto" w:fill="FFFFFF" w:themeFill="background1"/>
            <w:vAlign w:val="center"/>
          </w:tcPr>
          <w:p w14:paraId="334174CC" w14:textId="32FB36E3" w:rsidR="002C0B04" w:rsidRPr="00F15EE9" w:rsidRDefault="002C0B04" w:rsidP="00F15EE9">
            <w:pPr>
              <w:widowControl w:val="0"/>
              <w:spacing w:after="100" w:afterAutospacing="1"/>
              <w:contextualSpacing/>
              <w:jc w:val="center"/>
              <w:rPr>
                <w:sz w:val="26"/>
                <w:szCs w:val="26"/>
              </w:rPr>
            </w:pPr>
            <w:r w:rsidRPr="00F15EE9">
              <w:rPr>
                <w:sz w:val="26"/>
                <w:szCs w:val="26"/>
              </w:rPr>
              <w:t>H2.02.02.0</w:t>
            </w:r>
            <w:r w:rsidRPr="00F15EE9">
              <w:rPr>
                <w:sz w:val="26"/>
                <w:szCs w:val="26"/>
                <w:lang w:val="vi-VN"/>
              </w:rPr>
              <w:t>8</w:t>
            </w:r>
          </w:p>
        </w:tc>
        <w:tc>
          <w:tcPr>
            <w:tcW w:w="4772" w:type="dxa"/>
            <w:shd w:val="clear" w:color="auto" w:fill="FFFFFF" w:themeFill="background1"/>
            <w:vAlign w:val="center"/>
          </w:tcPr>
          <w:p w14:paraId="310739D2" w14:textId="77777777" w:rsidR="002C0B04" w:rsidRPr="00F15EE9" w:rsidRDefault="002C0B04" w:rsidP="00F15EE9">
            <w:pPr>
              <w:spacing w:after="100" w:afterAutospacing="1"/>
              <w:contextualSpacing/>
              <w:jc w:val="both"/>
              <w:rPr>
                <w:b/>
                <w:sz w:val="26"/>
                <w:szCs w:val="26"/>
              </w:rPr>
            </w:pPr>
            <w:r w:rsidRPr="00F15EE9">
              <w:rPr>
                <w:bCs/>
                <w:spacing w:val="-4"/>
                <w:sz w:val="26"/>
                <w:szCs w:val="26"/>
              </w:rPr>
              <w:t>Thông</w:t>
            </w:r>
            <w:r w:rsidRPr="00F15EE9">
              <w:rPr>
                <w:bCs/>
                <w:spacing w:val="-4"/>
                <w:sz w:val="26"/>
                <w:szCs w:val="26"/>
                <w:lang w:val="vi-VN"/>
              </w:rPr>
              <w:t xml:space="preserve"> tư 07 </w:t>
            </w:r>
            <w:r w:rsidRPr="00F15EE9">
              <w:rPr>
                <w:bCs/>
                <w:spacing w:val="-4"/>
                <w:sz w:val="26"/>
                <w:szCs w:val="26"/>
              </w:rPr>
              <w:t>Ban hành quy định về khối lượng kiến thức tổi thiểu, yêu cầu về năng lực mà người học đạt được sau khi tốt nghiệp đối với mỗi trình độ đào tạo của GD ĐH và quy trình xây dựng, thẩm định, ban hành CTĐT trình độ đại học, thạc sĩ, tiến sĩ</w:t>
            </w:r>
          </w:p>
          <w:p w14:paraId="712A8C0D"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tcPr>
          <w:p w14:paraId="084BB5AE" w14:textId="7D41FE48" w:rsidR="002C0B04" w:rsidRPr="00F15EE9" w:rsidRDefault="002C0B04" w:rsidP="00F15EE9">
            <w:pPr>
              <w:spacing w:after="100" w:afterAutospacing="1"/>
              <w:contextualSpacing/>
              <w:jc w:val="center"/>
              <w:rPr>
                <w:sz w:val="26"/>
                <w:szCs w:val="26"/>
              </w:rPr>
            </w:pPr>
            <w:r w:rsidRPr="00F15EE9">
              <w:rPr>
                <w:sz w:val="26"/>
                <w:szCs w:val="26"/>
              </w:rPr>
              <w:t>07/2015 /TT-BGDĐT</w:t>
            </w:r>
          </w:p>
        </w:tc>
        <w:tc>
          <w:tcPr>
            <w:tcW w:w="1800" w:type="dxa"/>
            <w:shd w:val="clear" w:color="auto" w:fill="FFFFFF" w:themeFill="background1"/>
          </w:tcPr>
          <w:p w14:paraId="5B857780" w14:textId="67C51DEB" w:rsidR="002C0B04" w:rsidRPr="00F15EE9" w:rsidRDefault="002C0B04"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2A46588C" w14:textId="77777777" w:rsidR="002C0B04" w:rsidRPr="00F15EE9" w:rsidRDefault="002C0B04" w:rsidP="00F15EE9">
            <w:pPr>
              <w:widowControl w:val="0"/>
              <w:spacing w:after="100" w:afterAutospacing="1"/>
              <w:contextualSpacing/>
              <w:rPr>
                <w:sz w:val="26"/>
                <w:szCs w:val="26"/>
              </w:rPr>
            </w:pPr>
          </w:p>
        </w:tc>
      </w:tr>
      <w:tr w:rsidR="00F15EE9" w:rsidRPr="00F15EE9" w14:paraId="64F3A2CA" w14:textId="77777777" w:rsidTr="00E3524B">
        <w:trPr>
          <w:gridAfter w:val="1"/>
          <w:wAfter w:w="11" w:type="dxa"/>
        </w:trPr>
        <w:tc>
          <w:tcPr>
            <w:tcW w:w="1580" w:type="dxa"/>
            <w:vMerge/>
            <w:tcBorders>
              <w:left w:val="single" w:sz="6" w:space="0" w:color="000000"/>
              <w:right w:val="single" w:sz="6" w:space="0" w:color="000000"/>
            </w:tcBorders>
          </w:tcPr>
          <w:p w14:paraId="3F76B63E"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83A2DAF" w14:textId="23D384B1" w:rsidR="002C0B04" w:rsidRPr="00F15EE9" w:rsidRDefault="002C0B04" w:rsidP="00F15EE9">
            <w:pPr>
              <w:spacing w:after="100" w:afterAutospacing="1"/>
              <w:contextualSpacing/>
              <w:jc w:val="center"/>
              <w:rPr>
                <w:sz w:val="26"/>
                <w:szCs w:val="26"/>
              </w:rPr>
            </w:pPr>
            <w:r w:rsidRPr="00F15EE9">
              <w:rPr>
                <w:sz w:val="26"/>
                <w:szCs w:val="26"/>
              </w:rPr>
              <w:t>9</w:t>
            </w:r>
          </w:p>
        </w:tc>
        <w:tc>
          <w:tcPr>
            <w:tcW w:w="1723" w:type="dxa"/>
            <w:shd w:val="clear" w:color="auto" w:fill="FFFFFF" w:themeFill="background1"/>
          </w:tcPr>
          <w:p w14:paraId="7AF75F26" w14:textId="6A757196" w:rsidR="002C0B04" w:rsidRPr="00F15EE9" w:rsidRDefault="002C0B04" w:rsidP="00F15EE9">
            <w:pPr>
              <w:widowControl w:val="0"/>
              <w:spacing w:after="100" w:afterAutospacing="1"/>
              <w:contextualSpacing/>
              <w:jc w:val="center"/>
              <w:rPr>
                <w:sz w:val="26"/>
                <w:szCs w:val="26"/>
              </w:rPr>
            </w:pPr>
            <w:r w:rsidRPr="00F15EE9">
              <w:rPr>
                <w:sz w:val="26"/>
                <w:szCs w:val="26"/>
              </w:rPr>
              <w:t>H2.02.02.0</w:t>
            </w:r>
            <w:r w:rsidRPr="00F15EE9">
              <w:rPr>
                <w:sz w:val="26"/>
                <w:szCs w:val="26"/>
                <w:lang w:val="vi-VN"/>
              </w:rPr>
              <w:t>9</w:t>
            </w:r>
          </w:p>
        </w:tc>
        <w:tc>
          <w:tcPr>
            <w:tcW w:w="4772" w:type="dxa"/>
            <w:shd w:val="clear" w:color="auto" w:fill="FFFFFF" w:themeFill="background1"/>
            <w:vAlign w:val="center"/>
          </w:tcPr>
          <w:p w14:paraId="7F0A2711" w14:textId="450F2F51" w:rsidR="002C0B04" w:rsidRPr="00F15EE9" w:rsidRDefault="002C0B04" w:rsidP="00F15EE9">
            <w:pPr>
              <w:widowControl w:val="0"/>
              <w:spacing w:after="100" w:afterAutospacing="1"/>
              <w:contextualSpacing/>
              <w:jc w:val="both"/>
              <w:rPr>
                <w:sz w:val="26"/>
                <w:szCs w:val="26"/>
              </w:rPr>
            </w:pPr>
            <w:r w:rsidRPr="00F15EE9">
              <w:rPr>
                <w:sz w:val="26"/>
                <w:szCs w:val="26"/>
              </w:rPr>
              <w:t>Quyết</w:t>
            </w:r>
            <w:r w:rsidRPr="00F15EE9">
              <w:rPr>
                <w:sz w:val="26"/>
                <w:szCs w:val="26"/>
                <w:lang w:val="vi-VN"/>
              </w:rPr>
              <w:t xml:space="preserve"> định </w:t>
            </w:r>
            <w:r w:rsidRPr="00F15EE9">
              <w:rPr>
                <w:sz w:val="26"/>
                <w:szCs w:val="26"/>
              </w:rPr>
              <w:t>thành lập hội đồng phản biện ĐCCT</w:t>
            </w:r>
          </w:p>
        </w:tc>
        <w:tc>
          <w:tcPr>
            <w:tcW w:w="2250" w:type="dxa"/>
            <w:shd w:val="clear" w:color="auto" w:fill="FFFFFF" w:themeFill="background1"/>
            <w:vAlign w:val="center"/>
          </w:tcPr>
          <w:p w14:paraId="4389B787" w14:textId="77777777" w:rsidR="002C0B04" w:rsidRPr="00F15EE9" w:rsidRDefault="002C0B04" w:rsidP="00F15EE9">
            <w:pPr>
              <w:spacing w:after="100" w:afterAutospacing="1"/>
              <w:contextualSpacing/>
              <w:jc w:val="center"/>
              <w:rPr>
                <w:sz w:val="26"/>
                <w:szCs w:val="26"/>
              </w:rPr>
            </w:pPr>
          </w:p>
        </w:tc>
        <w:tc>
          <w:tcPr>
            <w:tcW w:w="1800" w:type="dxa"/>
            <w:shd w:val="clear" w:color="auto" w:fill="FFFFFF" w:themeFill="background1"/>
            <w:vAlign w:val="center"/>
          </w:tcPr>
          <w:p w14:paraId="155295BB" w14:textId="72972218"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C46D8B0" w14:textId="77777777" w:rsidR="002C0B04" w:rsidRPr="00F15EE9" w:rsidRDefault="002C0B04" w:rsidP="00F15EE9">
            <w:pPr>
              <w:widowControl w:val="0"/>
              <w:spacing w:after="100" w:afterAutospacing="1"/>
              <w:contextualSpacing/>
              <w:rPr>
                <w:sz w:val="26"/>
                <w:szCs w:val="26"/>
              </w:rPr>
            </w:pPr>
          </w:p>
        </w:tc>
      </w:tr>
      <w:tr w:rsidR="00F15EE9" w:rsidRPr="00F15EE9" w14:paraId="304F35EB" w14:textId="77777777" w:rsidTr="00E3524B">
        <w:trPr>
          <w:gridAfter w:val="1"/>
          <w:wAfter w:w="11" w:type="dxa"/>
        </w:trPr>
        <w:tc>
          <w:tcPr>
            <w:tcW w:w="1580" w:type="dxa"/>
            <w:vMerge/>
            <w:tcBorders>
              <w:left w:val="single" w:sz="6" w:space="0" w:color="000000"/>
              <w:right w:val="single" w:sz="6" w:space="0" w:color="000000"/>
            </w:tcBorders>
          </w:tcPr>
          <w:p w14:paraId="71B90AD4"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2E152FC" w14:textId="119D6F00" w:rsidR="002C0B04" w:rsidRPr="00F15EE9" w:rsidRDefault="002C0B04" w:rsidP="00F15EE9">
            <w:pPr>
              <w:spacing w:after="100" w:afterAutospacing="1"/>
              <w:contextualSpacing/>
              <w:jc w:val="center"/>
              <w:rPr>
                <w:sz w:val="26"/>
                <w:szCs w:val="26"/>
              </w:rPr>
            </w:pPr>
            <w:r w:rsidRPr="00F15EE9">
              <w:rPr>
                <w:sz w:val="26"/>
                <w:szCs w:val="26"/>
              </w:rPr>
              <w:t>10</w:t>
            </w:r>
          </w:p>
        </w:tc>
        <w:tc>
          <w:tcPr>
            <w:tcW w:w="1723" w:type="dxa"/>
            <w:shd w:val="clear" w:color="auto" w:fill="FFFFFF" w:themeFill="background1"/>
          </w:tcPr>
          <w:p w14:paraId="79398401" w14:textId="36938081" w:rsidR="002C0B04" w:rsidRPr="00F15EE9" w:rsidRDefault="002C0B04" w:rsidP="00F15EE9">
            <w:pPr>
              <w:widowControl w:val="0"/>
              <w:spacing w:after="100" w:afterAutospacing="1"/>
              <w:contextualSpacing/>
              <w:jc w:val="center"/>
              <w:rPr>
                <w:sz w:val="26"/>
                <w:szCs w:val="26"/>
              </w:rPr>
            </w:pPr>
            <w:r w:rsidRPr="00F15EE9">
              <w:rPr>
                <w:sz w:val="26"/>
                <w:szCs w:val="26"/>
              </w:rPr>
              <w:t>H2.02.02.</w:t>
            </w:r>
            <w:r w:rsidRPr="00F15EE9">
              <w:rPr>
                <w:sz w:val="26"/>
                <w:szCs w:val="26"/>
                <w:lang w:val="vi-VN"/>
              </w:rPr>
              <w:t>10</w:t>
            </w:r>
          </w:p>
        </w:tc>
        <w:tc>
          <w:tcPr>
            <w:tcW w:w="4772" w:type="dxa"/>
            <w:shd w:val="clear" w:color="auto" w:fill="FFFFFF" w:themeFill="background1"/>
            <w:vAlign w:val="center"/>
          </w:tcPr>
          <w:p w14:paraId="51A4F83E" w14:textId="77777777" w:rsidR="002C0B04" w:rsidRPr="00F15EE9" w:rsidRDefault="002C0B04" w:rsidP="00F15EE9">
            <w:pPr>
              <w:widowControl w:val="0"/>
              <w:tabs>
                <w:tab w:val="left" w:pos="1080"/>
              </w:tabs>
              <w:spacing w:after="100" w:afterAutospacing="1"/>
              <w:contextualSpacing/>
              <w:jc w:val="both"/>
              <w:rPr>
                <w:sz w:val="26"/>
                <w:szCs w:val="26"/>
              </w:rPr>
            </w:pPr>
            <w:r w:rsidRPr="00F15EE9">
              <w:rPr>
                <w:sz w:val="26"/>
                <w:szCs w:val="26"/>
              </w:rPr>
              <w:t xml:space="preserve"> </w:t>
            </w:r>
            <w:r w:rsidRPr="00F15EE9">
              <w:rPr>
                <w:sz w:val="26"/>
                <w:szCs w:val="26"/>
                <w:lang w:val="vi-VN"/>
              </w:rPr>
              <w:t>Q</w:t>
            </w:r>
            <w:r w:rsidRPr="00F15EE9">
              <w:rPr>
                <w:sz w:val="26"/>
                <w:szCs w:val="26"/>
              </w:rPr>
              <w:t>uyết định</w:t>
            </w:r>
            <w:r w:rsidRPr="00F15EE9">
              <w:rPr>
                <w:sz w:val="26"/>
                <w:szCs w:val="26"/>
                <w:lang w:val="vi-VN"/>
              </w:rPr>
              <w:t xml:space="preserve"> bổ nhiệm</w:t>
            </w:r>
            <w:r w:rsidRPr="00F15EE9">
              <w:rPr>
                <w:sz w:val="26"/>
                <w:szCs w:val="26"/>
              </w:rPr>
              <w:t xml:space="preserve"> trưởng bộ môn</w:t>
            </w:r>
          </w:p>
          <w:p w14:paraId="2E8A213C"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0429D2D7" w14:textId="40D43D30" w:rsidR="002C0B04" w:rsidRPr="00F15EE9" w:rsidRDefault="002C0B04" w:rsidP="00F15EE9">
            <w:pPr>
              <w:spacing w:after="100" w:afterAutospacing="1"/>
              <w:contextualSpacing/>
              <w:jc w:val="center"/>
              <w:rPr>
                <w:sz w:val="26"/>
                <w:szCs w:val="26"/>
              </w:rPr>
            </w:pPr>
            <w:r w:rsidRPr="00F15EE9">
              <w:rPr>
                <w:sz w:val="26"/>
                <w:szCs w:val="26"/>
                <w:lang w:val="vi-VN"/>
              </w:rPr>
              <w:t>Số 2091/QĐ-ĐHSP năm 2018</w:t>
            </w:r>
          </w:p>
        </w:tc>
        <w:tc>
          <w:tcPr>
            <w:tcW w:w="1800" w:type="dxa"/>
            <w:shd w:val="clear" w:color="auto" w:fill="FFFFFF" w:themeFill="background1"/>
            <w:vAlign w:val="center"/>
          </w:tcPr>
          <w:p w14:paraId="538A45FD" w14:textId="293C2C09"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AABEA7A" w14:textId="77777777" w:rsidR="002C0B04" w:rsidRPr="00F15EE9" w:rsidRDefault="002C0B04" w:rsidP="00F15EE9">
            <w:pPr>
              <w:widowControl w:val="0"/>
              <w:spacing w:after="100" w:afterAutospacing="1"/>
              <w:contextualSpacing/>
              <w:rPr>
                <w:sz w:val="26"/>
                <w:szCs w:val="26"/>
              </w:rPr>
            </w:pPr>
          </w:p>
        </w:tc>
      </w:tr>
      <w:tr w:rsidR="00F15EE9" w:rsidRPr="00F15EE9" w14:paraId="09DDD390" w14:textId="77777777" w:rsidTr="00E3524B">
        <w:trPr>
          <w:gridAfter w:val="1"/>
          <w:wAfter w:w="11" w:type="dxa"/>
        </w:trPr>
        <w:tc>
          <w:tcPr>
            <w:tcW w:w="1580" w:type="dxa"/>
            <w:vMerge/>
            <w:tcBorders>
              <w:left w:val="single" w:sz="6" w:space="0" w:color="000000"/>
              <w:right w:val="single" w:sz="6" w:space="0" w:color="000000"/>
            </w:tcBorders>
          </w:tcPr>
          <w:p w14:paraId="1BDB4230"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586F192" w14:textId="34166E63" w:rsidR="002C0B04" w:rsidRPr="00F15EE9" w:rsidRDefault="002C0B04" w:rsidP="00F15EE9">
            <w:pPr>
              <w:spacing w:after="100" w:afterAutospacing="1"/>
              <w:contextualSpacing/>
              <w:jc w:val="center"/>
              <w:rPr>
                <w:sz w:val="26"/>
                <w:szCs w:val="26"/>
              </w:rPr>
            </w:pPr>
            <w:r w:rsidRPr="00F15EE9">
              <w:rPr>
                <w:sz w:val="26"/>
                <w:szCs w:val="26"/>
              </w:rPr>
              <w:t>11</w:t>
            </w:r>
          </w:p>
        </w:tc>
        <w:tc>
          <w:tcPr>
            <w:tcW w:w="1723" w:type="dxa"/>
            <w:shd w:val="clear" w:color="auto" w:fill="FFFFFF" w:themeFill="background1"/>
          </w:tcPr>
          <w:p w14:paraId="64EE487A" w14:textId="53B595C0" w:rsidR="002C0B04" w:rsidRPr="00F15EE9" w:rsidRDefault="002C0B04" w:rsidP="00F15EE9">
            <w:pPr>
              <w:widowControl w:val="0"/>
              <w:spacing w:after="100" w:afterAutospacing="1"/>
              <w:contextualSpacing/>
              <w:jc w:val="center"/>
              <w:rPr>
                <w:sz w:val="26"/>
                <w:szCs w:val="26"/>
              </w:rPr>
            </w:pPr>
            <w:r w:rsidRPr="00F15EE9">
              <w:rPr>
                <w:sz w:val="26"/>
                <w:szCs w:val="26"/>
              </w:rPr>
              <w:t>H2.02.02.</w:t>
            </w:r>
            <w:r w:rsidRPr="00F15EE9">
              <w:rPr>
                <w:sz w:val="26"/>
                <w:szCs w:val="26"/>
                <w:lang w:val="vi-VN"/>
              </w:rPr>
              <w:t>11</w:t>
            </w:r>
          </w:p>
        </w:tc>
        <w:tc>
          <w:tcPr>
            <w:tcW w:w="4772" w:type="dxa"/>
            <w:shd w:val="clear" w:color="auto" w:fill="FFFFFF" w:themeFill="background1"/>
            <w:vAlign w:val="center"/>
          </w:tcPr>
          <w:p w14:paraId="2A6983A6" w14:textId="77777777" w:rsidR="002C0B04" w:rsidRPr="00F15EE9" w:rsidRDefault="002C0B04" w:rsidP="00F15EE9">
            <w:pPr>
              <w:widowControl w:val="0"/>
              <w:tabs>
                <w:tab w:val="left" w:pos="1080"/>
              </w:tabs>
              <w:spacing w:after="100" w:afterAutospacing="1"/>
              <w:contextualSpacing/>
              <w:jc w:val="both"/>
              <w:rPr>
                <w:sz w:val="26"/>
                <w:szCs w:val="26"/>
              </w:rPr>
            </w:pPr>
            <w:r w:rsidRPr="00F15EE9">
              <w:rPr>
                <w:sz w:val="26"/>
                <w:szCs w:val="26"/>
                <w:lang w:val="vi-VN"/>
              </w:rPr>
              <w:t>Q</w:t>
            </w:r>
            <w:r w:rsidRPr="00F15EE9">
              <w:rPr>
                <w:sz w:val="26"/>
                <w:szCs w:val="26"/>
              </w:rPr>
              <w:t>uyết định</w:t>
            </w:r>
            <w:r w:rsidRPr="00F15EE9">
              <w:rPr>
                <w:sz w:val="26"/>
                <w:szCs w:val="26"/>
                <w:lang w:val="vi-VN"/>
              </w:rPr>
              <w:t xml:space="preserve"> bổ nhiệm</w:t>
            </w:r>
            <w:r w:rsidRPr="00F15EE9">
              <w:rPr>
                <w:sz w:val="26"/>
                <w:szCs w:val="26"/>
              </w:rPr>
              <w:t xml:space="preserve"> trưởng Khoa</w:t>
            </w:r>
          </w:p>
          <w:p w14:paraId="245F5361"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780E68A8" w14:textId="77777777" w:rsidR="002C0B04" w:rsidRPr="00F15EE9" w:rsidRDefault="002C0B04" w:rsidP="00F15EE9">
            <w:pPr>
              <w:spacing w:after="100" w:afterAutospacing="1"/>
              <w:contextualSpacing/>
              <w:jc w:val="center"/>
              <w:rPr>
                <w:sz w:val="26"/>
                <w:szCs w:val="26"/>
              </w:rPr>
            </w:pPr>
          </w:p>
        </w:tc>
        <w:tc>
          <w:tcPr>
            <w:tcW w:w="1800" w:type="dxa"/>
            <w:shd w:val="clear" w:color="auto" w:fill="FFFFFF" w:themeFill="background1"/>
            <w:vAlign w:val="center"/>
          </w:tcPr>
          <w:p w14:paraId="5BD1EC9E" w14:textId="2CEC42AF"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F6F3F58" w14:textId="77777777" w:rsidR="002C0B04" w:rsidRPr="00F15EE9" w:rsidRDefault="002C0B04" w:rsidP="00F15EE9">
            <w:pPr>
              <w:widowControl w:val="0"/>
              <w:spacing w:after="100" w:afterAutospacing="1"/>
              <w:contextualSpacing/>
              <w:rPr>
                <w:sz w:val="26"/>
                <w:szCs w:val="26"/>
              </w:rPr>
            </w:pPr>
          </w:p>
        </w:tc>
      </w:tr>
      <w:tr w:rsidR="00F15EE9" w:rsidRPr="00F15EE9" w14:paraId="3F050050" w14:textId="77777777" w:rsidTr="00E3524B">
        <w:trPr>
          <w:gridAfter w:val="1"/>
          <w:wAfter w:w="11" w:type="dxa"/>
        </w:trPr>
        <w:tc>
          <w:tcPr>
            <w:tcW w:w="1580" w:type="dxa"/>
            <w:vMerge/>
            <w:tcBorders>
              <w:left w:val="single" w:sz="6" w:space="0" w:color="000000"/>
              <w:right w:val="single" w:sz="6" w:space="0" w:color="000000"/>
            </w:tcBorders>
          </w:tcPr>
          <w:p w14:paraId="1E09DE75"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BA7E93F" w14:textId="1568B422" w:rsidR="002C0B04" w:rsidRPr="00F15EE9" w:rsidRDefault="002C0B04" w:rsidP="00F15EE9">
            <w:pPr>
              <w:spacing w:after="100" w:afterAutospacing="1"/>
              <w:contextualSpacing/>
              <w:jc w:val="center"/>
              <w:rPr>
                <w:sz w:val="26"/>
                <w:szCs w:val="26"/>
              </w:rPr>
            </w:pPr>
            <w:r w:rsidRPr="00F15EE9">
              <w:rPr>
                <w:sz w:val="26"/>
                <w:szCs w:val="26"/>
              </w:rPr>
              <w:t>12</w:t>
            </w:r>
          </w:p>
        </w:tc>
        <w:tc>
          <w:tcPr>
            <w:tcW w:w="1723" w:type="dxa"/>
            <w:shd w:val="clear" w:color="auto" w:fill="FFFFFF" w:themeFill="background1"/>
          </w:tcPr>
          <w:p w14:paraId="73ABFF4F" w14:textId="783ECC20" w:rsidR="002C0B04" w:rsidRPr="00F15EE9" w:rsidRDefault="002C0B04" w:rsidP="00F15EE9">
            <w:pPr>
              <w:widowControl w:val="0"/>
              <w:spacing w:after="100" w:afterAutospacing="1"/>
              <w:contextualSpacing/>
              <w:jc w:val="center"/>
              <w:rPr>
                <w:sz w:val="26"/>
                <w:szCs w:val="26"/>
              </w:rPr>
            </w:pPr>
            <w:r w:rsidRPr="00F15EE9">
              <w:rPr>
                <w:sz w:val="26"/>
                <w:szCs w:val="26"/>
              </w:rPr>
              <w:t>H2.02.02.</w:t>
            </w:r>
            <w:r w:rsidRPr="00F15EE9">
              <w:rPr>
                <w:sz w:val="26"/>
                <w:szCs w:val="26"/>
                <w:lang w:val="vi-VN"/>
              </w:rPr>
              <w:t>12</w:t>
            </w:r>
          </w:p>
        </w:tc>
        <w:tc>
          <w:tcPr>
            <w:tcW w:w="4772" w:type="dxa"/>
            <w:shd w:val="clear" w:color="auto" w:fill="FFFFFF" w:themeFill="background1"/>
            <w:vAlign w:val="center"/>
          </w:tcPr>
          <w:p w14:paraId="33CDBF07" w14:textId="77777777" w:rsidR="002C0B04" w:rsidRPr="00F15EE9" w:rsidRDefault="002C0B04" w:rsidP="00F15EE9">
            <w:pPr>
              <w:widowControl w:val="0"/>
              <w:tabs>
                <w:tab w:val="left" w:pos="1080"/>
              </w:tabs>
              <w:spacing w:after="100" w:afterAutospacing="1"/>
              <w:contextualSpacing/>
              <w:jc w:val="both"/>
              <w:rPr>
                <w:iCs/>
                <w:sz w:val="26"/>
                <w:szCs w:val="26"/>
                <w:lang w:val="vi-VN"/>
              </w:rPr>
            </w:pPr>
            <w:r w:rsidRPr="00F15EE9">
              <w:rPr>
                <w:sz w:val="26"/>
                <w:szCs w:val="26"/>
                <w:lang w:val="vi-VN"/>
              </w:rPr>
              <w:t>Q</w:t>
            </w:r>
            <w:r w:rsidRPr="00F15EE9">
              <w:rPr>
                <w:sz w:val="26"/>
                <w:szCs w:val="26"/>
              </w:rPr>
              <w:t>uyết ban hành  CTĐT 2017, 201</w:t>
            </w:r>
            <w:r w:rsidRPr="00F15EE9">
              <w:rPr>
                <w:sz w:val="26"/>
                <w:szCs w:val="26"/>
                <w:lang w:val="vi-VN"/>
              </w:rPr>
              <w:t>9, 2021</w:t>
            </w:r>
          </w:p>
          <w:p w14:paraId="286E696B"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77264230" w14:textId="77777777" w:rsidR="002C0B04" w:rsidRPr="00F15EE9" w:rsidRDefault="002C0B04" w:rsidP="00F15EE9">
            <w:pPr>
              <w:spacing w:after="100" w:afterAutospacing="1"/>
              <w:ind w:hanging="7"/>
              <w:contextualSpacing/>
              <w:jc w:val="both"/>
              <w:rPr>
                <w:sz w:val="26"/>
                <w:szCs w:val="26"/>
                <w:lang w:val="vi-VN"/>
              </w:rPr>
            </w:pPr>
            <w:r w:rsidRPr="00F15EE9">
              <w:rPr>
                <w:sz w:val="26"/>
                <w:szCs w:val="26"/>
                <w:lang w:val="vi-VN"/>
              </w:rPr>
              <w:t>- Số 575/QĐ-ĐT ngày 06/6/2017</w:t>
            </w:r>
          </w:p>
          <w:p w14:paraId="11C612B1" w14:textId="77777777" w:rsidR="002C0B04" w:rsidRPr="00F15EE9" w:rsidRDefault="002C0B04" w:rsidP="00F15EE9">
            <w:pPr>
              <w:spacing w:after="100" w:afterAutospacing="1"/>
              <w:ind w:hanging="7"/>
              <w:contextualSpacing/>
              <w:jc w:val="both"/>
              <w:rPr>
                <w:sz w:val="26"/>
                <w:szCs w:val="26"/>
                <w:lang w:val="vi-VN"/>
              </w:rPr>
            </w:pPr>
            <w:r w:rsidRPr="00F15EE9">
              <w:rPr>
                <w:sz w:val="26"/>
                <w:szCs w:val="26"/>
                <w:lang w:val="vi-VN"/>
              </w:rPr>
              <w:lastRenderedPageBreak/>
              <w:t>- Số 963/QĐ-ĐHSP ngày 31/7/2019</w:t>
            </w:r>
          </w:p>
          <w:p w14:paraId="2ECF011E" w14:textId="76C7CF76" w:rsidR="002C0B04" w:rsidRPr="00F15EE9" w:rsidRDefault="002C0B04" w:rsidP="00F15EE9">
            <w:pPr>
              <w:spacing w:after="100" w:afterAutospacing="1"/>
              <w:contextualSpacing/>
              <w:jc w:val="center"/>
              <w:rPr>
                <w:sz w:val="26"/>
                <w:szCs w:val="26"/>
              </w:rPr>
            </w:pPr>
            <w:r w:rsidRPr="00F15EE9">
              <w:rPr>
                <w:sz w:val="26"/>
                <w:szCs w:val="26"/>
                <w:lang w:val="vi-VN"/>
              </w:rPr>
              <w:t>- Số 1168/QĐ-ĐHSP ngày 15/7/2021</w:t>
            </w:r>
          </w:p>
        </w:tc>
        <w:tc>
          <w:tcPr>
            <w:tcW w:w="1800" w:type="dxa"/>
            <w:shd w:val="clear" w:color="auto" w:fill="FFFFFF" w:themeFill="background1"/>
            <w:vAlign w:val="center"/>
          </w:tcPr>
          <w:p w14:paraId="566AAE2B" w14:textId="6A6EE6CA" w:rsidR="002C0B04" w:rsidRPr="00F15EE9" w:rsidRDefault="002C0B04" w:rsidP="00F15EE9">
            <w:pPr>
              <w:widowControl w:val="0"/>
              <w:spacing w:after="100" w:afterAutospacing="1"/>
              <w:contextualSpacing/>
              <w:jc w:val="center"/>
              <w:rPr>
                <w:sz w:val="26"/>
                <w:szCs w:val="26"/>
              </w:rPr>
            </w:pPr>
            <w:r w:rsidRPr="00F15EE9">
              <w:rPr>
                <w:sz w:val="26"/>
                <w:szCs w:val="26"/>
              </w:rPr>
              <w:lastRenderedPageBreak/>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5A89265" w14:textId="77777777" w:rsidR="002C0B04" w:rsidRPr="00F15EE9" w:rsidRDefault="002C0B04" w:rsidP="00F15EE9">
            <w:pPr>
              <w:widowControl w:val="0"/>
              <w:spacing w:after="100" w:afterAutospacing="1"/>
              <w:contextualSpacing/>
              <w:rPr>
                <w:sz w:val="26"/>
                <w:szCs w:val="26"/>
              </w:rPr>
            </w:pPr>
          </w:p>
        </w:tc>
      </w:tr>
      <w:tr w:rsidR="00F15EE9" w:rsidRPr="00F15EE9" w14:paraId="24E01EBD" w14:textId="77777777" w:rsidTr="00E3524B">
        <w:trPr>
          <w:gridAfter w:val="1"/>
          <w:wAfter w:w="11" w:type="dxa"/>
        </w:trPr>
        <w:tc>
          <w:tcPr>
            <w:tcW w:w="1580" w:type="dxa"/>
            <w:vMerge/>
            <w:tcBorders>
              <w:left w:val="single" w:sz="6" w:space="0" w:color="000000"/>
              <w:right w:val="single" w:sz="6" w:space="0" w:color="000000"/>
            </w:tcBorders>
          </w:tcPr>
          <w:p w14:paraId="3DE9CBD0"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3CC0BB" w14:textId="7F7F4B6C" w:rsidR="002C0B04" w:rsidRPr="00F15EE9" w:rsidRDefault="002C0B04" w:rsidP="00F15EE9">
            <w:pPr>
              <w:spacing w:after="100" w:afterAutospacing="1"/>
              <w:contextualSpacing/>
              <w:jc w:val="center"/>
              <w:rPr>
                <w:sz w:val="26"/>
                <w:szCs w:val="26"/>
              </w:rPr>
            </w:pPr>
            <w:r w:rsidRPr="00F15EE9">
              <w:rPr>
                <w:sz w:val="26"/>
                <w:szCs w:val="26"/>
              </w:rPr>
              <w:t>13</w:t>
            </w:r>
          </w:p>
        </w:tc>
        <w:tc>
          <w:tcPr>
            <w:tcW w:w="1723" w:type="dxa"/>
            <w:shd w:val="clear" w:color="auto" w:fill="FFFFFF" w:themeFill="background1"/>
            <w:vAlign w:val="center"/>
          </w:tcPr>
          <w:p w14:paraId="2EBA9B6E" w14:textId="1C29DE9D" w:rsidR="002C0B04" w:rsidRPr="00F15EE9" w:rsidRDefault="002C0B04" w:rsidP="00F15EE9">
            <w:pPr>
              <w:widowControl w:val="0"/>
              <w:spacing w:after="100" w:afterAutospacing="1"/>
              <w:contextualSpacing/>
              <w:jc w:val="center"/>
              <w:rPr>
                <w:sz w:val="26"/>
                <w:szCs w:val="26"/>
              </w:rPr>
            </w:pPr>
            <w:r w:rsidRPr="00F15EE9">
              <w:rPr>
                <w:sz w:val="26"/>
                <w:szCs w:val="26"/>
              </w:rPr>
              <w:t>H2.02.</w:t>
            </w:r>
            <w:r w:rsidRPr="00F15EE9">
              <w:rPr>
                <w:sz w:val="26"/>
                <w:szCs w:val="26"/>
                <w:lang w:val="vi-VN"/>
              </w:rPr>
              <w:t>02</w:t>
            </w:r>
            <w:r w:rsidRPr="00F15EE9">
              <w:rPr>
                <w:sz w:val="26"/>
                <w:szCs w:val="26"/>
              </w:rPr>
              <w:t>.</w:t>
            </w:r>
            <w:r w:rsidRPr="00F15EE9">
              <w:rPr>
                <w:sz w:val="26"/>
                <w:szCs w:val="26"/>
                <w:lang w:val="vi-VN"/>
              </w:rPr>
              <w:t>13</w:t>
            </w:r>
          </w:p>
        </w:tc>
        <w:tc>
          <w:tcPr>
            <w:tcW w:w="4772" w:type="dxa"/>
            <w:shd w:val="clear" w:color="auto" w:fill="FFFFFF" w:themeFill="background1"/>
            <w:vAlign w:val="center"/>
          </w:tcPr>
          <w:p w14:paraId="47E9881A" w14:textId="6C9325DB" w:rsidR="002C0B04" w:rsidRPr="00F15EE9" w:rsidRDefault="002C0B04" w:rsidP="00F15EE9">
            <w:pPr>
              <w:widowControl w:val="0"/>
              <w:spacing w:after="100" w:afterAutospacing="1"/>
              <w:contextualSpacing/>
              <w:jc w:val="both"/>
              <w:rPr>
                <w:sz w:val="26"/>
                <w:szCs w:val="26"/>
              </w:rPr>
            </w:pPr>
            <w:r w:rsidRPr="00F15EE9">
              <w:rPr>
                <w:sz w:val="26"/>
                <w:szCs w:val="26"/>
              </w:rPr>
              <w:t>Hệ thống Website Khoa</w:t>
            </w:r>
          </w:p>
        </w:tc>
        <w:tc>
          <w:tcPr>
            <w:tcW w:w="2250" w:type="dxa"/>
            <w:shd w:val="clear" w:color="auto" w:fill="FFFFFF" w:themeFill="background1"/>
            <w:vAlign w:val="center"/>
          </w:tcPr>
          <w:p w14:paraId="65172FAD" w14:textId="64204681"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458CDEB5" w14:textId="03D9FD57" w:rsidR="002C0B04" w:rsidRPr="00F15EE9" w:rsidRDefault="003D1EE3"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8489DF2" w14:textId="77777777" w:rsidR="002C0B04" w:rsidRPr="00F15EE9" w:rsidRDefault="002C0B04" w:rsidP="00F15EE9">
            <w:pPr>
              <w:widowControl w:val="0"/>
              <w:spacing w:after="100" w:afterAutospacing="1"/>
              <w:contextualSpacing/>
              <w:rPr>
                <w:sz w:val="26"/>
                <w:szCs w:val="26"/>
              </w:rPr>
            </w:pPr>
          </w:p>
        </w:tc>
      </w:tr>
      <w:tr w:rsidR="00F15EE9" w:rsidRPr="00F15EE9" w14:paraId="57415953" w14:textId="77777777" w:rsidTr="00E3524B">
        <w:trPr>
          <w:gridAfter w:val="1"/>
          <w:wAfter w:w="11" w:type="dxa"/>
        </w:trPr>
        <w:tc>
          <w:tcPr>
            <w:tcW w:w="1580" w:type="dxa"/>
            <w:vMerge/>
            <w:tcBorders>
              <w:left w:val="single" w:sz="6" w:space="0" w:color="000000"/>
              <w:right w:val="single" w:sz="6" w:space="0" w:color="000000"/>
            </w:tcBorders>
          </w:tcPr>
          <w:p w14:paraId="4507F99F"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E00351B" w14:textId="53281A43" w:rsidR="002C0B04" w:rsidRPr="00F15EE9" w:rsidRDefault="002C0B04" w:rsidP="00F15EE9">
            <w:pPr>
              <w:spacing w:after="100" w:afterAutospacing="1"/>
              <w:contextualSpacing/>
              <w:jc w:val="center"/>
              <w:rPr>
                <w:sz w:val="26"/>
                <w:szCs w:val="26"/>
              </w:rPr>
            </w:pPr>
            <w:r w:rsidRPr="00F15EE9">
              <w:rPr>
                <w:sz w:val="26"/>
                <w:szCs w:val="26"/>
              </w:rPr>
              <w:t>14</w:t>
            </w:r>
          </w:p>
        </w:tc>
        <w:tc>
          <w:tcPr>
            <w:tcW w:w="1723" w:type="dxa"/>
            <w:shd w:val="clear" w:color="auto" w:fill="FFFFFF" w:themeFill="background1"/>
            <w:vAlign w:val="center"/>
          </w:tcPr>
          <w:p w14:paraId="49023FAC" w14:textId="10096465" w:rsidR="002C0B04" w:rsidRPr="00F15EE9" w:rsidRDefault="002C0B04" w:rsidP="00F15EE9">
            <w:pPr>
              <w:widowControl w:val="0"/>
              <w:spacing w:after="100" w:afterAutospacing="1"/>
              <w:contextualSpacing/>
              <w:jc w:val="center"/>
              <w:rPr>
                <w:sz w:val="26"/>
                <w:szCs w:val="26"/>
              </w:rPr>
            </w:pPr>
            <w:r w:rsidRPr="00F15EE9">
              <w:rPr>
                <w:sz w:val="26"/>
                <w:szCs w:val="26"/>
              </w:rPr>
              <w:t>H2.02.</w:t>
            </w:r>
            <w:r w:rsidRPr="00F15EE9">
              <w:rPr>
                <w:sz w:val="26"/>
                <w:szCs w:val="26"/>
                <w:lang w:val="vi-VN"/>
              </w:rPr>
              <w:t>02.1</w:t>
            </w:r>
            <w:r w:rsidRPr="00F15EE9">
              <w:rPr>
                <w:sz w:val="26"/>
                <w:szCs w:val="26"/>
              </w:rPr>
              <w:t>4</w:t>
            </w:r>
          </w:p>
        </w:tc>
        <w:tc>
          <w:tcPr>
            <w:tcW w:w="4772" w:type="dxa"/>
            <w:shd w:val="clear" w:color="auto" w:fill="FFFFFF" w:themeFill="background1"/>
            <w:vAlign w:val="center"/>
          </w:tcPr>
          <w:p w14:paraId="3CDDF570" w14:textId="77777777" w:rsidR="002C0B04" w:rsidRPr="00F15EE9" w:rsidRDefault="002C0B04" w:rsidP="00F15EE9">
            <w:pPr>
              <w:spacing w:after="100" w:afterAutospacing="1"/>
              <w:contextualSpacing/>
              <w:jc w:val="both"/>
              <w:rPr>
                <w:b/>
                <w:bCs/>
                <w:iCs/>
                <w:sz w:val="26"/>
                <w:szCs w:val="26"/>
                <w:lang w:val="vi-VN"/>
              </w:rPr>
            </w:pPr>
            <w:r w:rsidRPr="00F15EE9">
              <w:rPr>
                <w:sz w:val="26"/>
                <w:szCs w:val="26"/>
              </w:rPr>
              <w:t>Bản đối sánh CTĐT CTXH với CTĐT trong và ngoài nướ</w:t>
            </w:r>
            <w:r w:rsidRPr="00F15EE9">
              <w:rPr>
                <w:sz w:val="26"/>
                <w:szCs w:val="26"/>
                <w:lang w:val="vi-VN"/>
              </w:rPr>
              <w:t>c</w:t>
            </w:r>
          </w:p>
          <w:p w14:paraId="2A1DA5A0" w14:textId="77777777" w:rsidR="002C0B04" w:rsidRPr="00F15EE9" w:rsidRDefault="002C0B04" w:rsidP="00F15EE9">
            <w:pPr>
              <w:spacing w:after="100" w:afterAutospacing="1"/>
              <w:contextualSpacing/>
              <w:jc w:val="both"/>
              <w:rPr>
                <w:b/>
                <w:bCs/>
                <w:iCs/>
                <w:sz w:val="26"/>
                <w:szCs w:val="26"/>
                <w:lang w:val="pt-BR"/>
              </w:rPr>
            </w:pPr>
          </w:p>
          <w:p w14:paraId="765194C7" w14:textId="77777777" w:rsidR="002C0B04" w:rsidRPr="00F15EE9" w:rsidRDefault="002C0B04"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32C59AB1" w14:textId="4E67C018"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61CC50A4" w14:textId="7D4131CE" w:rsidR="002C0B04" w:rsidRPr="00F15EE9" w:rsidRDefault="002C0B0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63E8355" w14:textId="77777777" w:rsidR="002C0B04" w:rsidRPr="00F15EE9" w:rsidRDefault="002C0B04" w:rsidP="00F15EE9">
            <w:pPr>
              <w:widowControl w:val="0"/>
              <w:spacing w:after="100" w:afterAutospacing="1"/>
              <w:contextualSpacing/>
              <w:rPr>
                <w:sz w:val="26"/>
                <w:szCs w:val="26"/>
              </w:rPr>
            </w:pPr>
          </w:p>
        </w:tc>
      </w:tr>
      <w:tr w:rsidR="00F15EE9" w:rsidRPr="00F15EE9" w14:paraId="7A864B82" w14:textId="77777777" w:rsidTr="00E3524B">
        <w:trPr>
          <w:gridAfter w:val="1"/>
          <w:wAfter w:w="11" w:type="dxa"/>
        </w:trPr>
        <w:tc>
          <w:tcPr>
            <w:tcW w:w="1580" w:type="dxa"/>
            <w:vMerge/>
            <w:tcBorders>
              <w:left w:val="single" w:sz="6" w:space="0" w:color="000000"/>
              <w:right w:val="single" w:sz="6" w:space="0" w:color="000000"/>
            </w:tcBorders>
          </w:tcPr>
          <w:p w14:paraId="010CB254"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F21E694" w14:textId="25D67E45" w:rsidR="002C0B04" w:rsidRPr="00F15EE9" w:rsidRDefault="002C0B04" w:rsidP="00F15EE9">
            <w:pPr>
              <w:spacing w:after="100" w:afterAutospacing="1"/>
              <w:contextualSpacing/>
              <w:jc w:val="center"/>
              <w:rPr>
                <w:sz w:val="26"/>
                <w:szCs w:val="26"/>
              </w:rPr>
            </w:pPr>
            <w:r w:rsidRPr="00F15EE9">
              <w:rPr>
                <w:sz w:val="26"/>
                <w:szCs w:val="26"/>
              </w:rPr>
              <w:t>15</w:t>
            </w:r>
          </w:p>
        </w:tc>
        <w:tc>
          <w:tcPr>
            <w:tcW w:w="1723" w:type="dxa"/>
            <w:shd w:val="clear" w:color="auto" w:fill="FFFFFF" w:themeFill="background1"/>
            <w:vAlign w:val="center"/>
          </w:tcPr>
          <w:p w14:paraId="3297A019" w14:textId="39E51140" w:rsidR="002C0B04" w:rsidRPr="00F15EE9" w:rsidRDefault="002C0B04" w:rsidP="00F15EE9">
            <w:pPr>
              <w:widowControl w:val="0"/>
              <w:spacing w:after="100" w:afterAutospacing="1"/>
              <w:contextualSpacing/>
              <w:jc w:val="center"/>
              <w:rPr>
                <w:sz w:val="26"/>
                <w:szCs w:val="26"/>
              </w:rPr>
            </w:pPr>
            <w:r w:rsidRPr="00F15EE9">
              <w:rPr>
                <w:sz w:val="26"/>
                <w:szCs w:val="26"/>
              </w:rPr>
              <w:t>H2.02.</w:t>
            </w:r>
            <w:r w:rsidRPr="00F15EE9">
              <w:rPr>
                <w:sz w:val="26"/>
                <w:szCs w:val="26"/>
                <w:lang w:val="vi-VN"/>
              </w:rPr>
              <w:t>02.1</w:t>
            </w:r>
            <w:r w:rsidRPr="00F15EE9">
              <w:rPr>
                <w:sz w:val="26"/>
                <w:szCs w:val="26"/>
              </w:rPr>
              <w:t>5</w:t>
            </w:r>
          </w:p>
        </w:tc>
        <w:tc>
          <w:tcPr>
            <w:tcW w:w="4772" w:type="dxa"/>
            <w:shd w:val="clear" w:color="auto" w:fill="FFFFFF" w:themeFill="background1"/>
            <w:vAlign w:val="center"/>
          </w:tcPr>
          <w:p w14:paraId="7DE5A656" w14:textId="0549AF40" w:rsidR="002C0B04" w:rsidRPr="00F15EE9" w:rsidRDefault="002C0B04" w:rsidP="00F15EE9">
            <w:pPr>
              <w:widowControl w:val="0"/>
              <w:spacing w:after="100" w:afterAutospacing="1"/>
              <w:contextualSpacing/>
              <w:jc w:val="both"/>
              <w:rPr>
                <w:sz w:val="26"/>
                <w:szCs w:val="26"/>
              </w:rPr>
            </w:pPr>
            <w:r w:rsidRPr="00F15EE9">
              <w:rPr>
                <w:sz w:val="26"/>
                <w:szCs w:val="26"/>
              </w:rPr>
              <w:t>Ma trận đối sánh CTĐT giữa các trường</w:t>
            </w:r>
          </w:p>
        </w:tc>
        <w:tc>
          <w:tcPr>
            <w:tcW w:w="2250" w:type="dxa"/>
            <w:shd w:val="clear" w:color="auto" w:fill="FFFFFF" w:themeFill="background1"/>
            <w:vAlign w:val="center"/>
          </w:tcPr>
          <w:p w14:paraId="6E2B277A" w14:textId="76D4CE5D"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08966571" w14:textId="5CFDB4C1" w:rsidR="002C0B04" w:rsidRPr="00F15EE9" w:rsidRDefault="002C0B0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CBE45BE" w14:textId="77777777" w:rsidR="002C0B04" w:rsidRPr="00F15EE9" w:rsidRDefault="002C0B04" w:rsidP="00F15EE9">
            <w:pPr>
              <w:widowControl w:val="0"/>
              <w:spacing w:after="100" w:afterAutospacing="1"/>
              <w:contextualSpacing/>
              <w:rPr>
                <w:sz w:val="26"/>
                <w:szCs w:val="26"/>
              </w:rPr>
            </w:pPr>
          </w:p>
        </w:tc>
      </w:tr>
      <w:tr w:rsidR="00F15EE9" w:rsidRPr="00F15EE9" w14:paraId="68CC0E45" w14:textId="77777777" w:rsidTr="00E3524B">
        <w:trPr>
          <w:gridAfter w:val="1"/>
          <w:wAfter w:w="11" w:type="dxa"/>
        </w:trPr>
        <w:tc>
          <w:tcPr>
            <w:tcW w:w="1580" w:type="dxa"/>
            <w:vMerge w:val="restart"/>
            <w:tcBorders>
              <w:left w:val="single" w:sz="6" w:space="0" w:color="000000"/>
              <w:right w:val="single" w:sz="6" w:space="0" w:color="000000"/>
            </w:tcBorders>
          </w:tcPr>
          <w:p w14:paraId="0D0BB0FE" w14:textId="7417AA2D" w:rsidR="002C0B04" w:rsidRPr="00F15EE9" w:rsidRDefault="002C0B04" w:rsidP="00F15EE9">
            <w:pPr>
              <w:widowControl w:val="0"/>
              <w:pBdr>
                <w:top w:val="nil"/>
                <w:left w:val="nil"/>
                <w:bottom w:val="nil"/>
                <w:right w:val="nil"/>
                <w:between w:val="nil"/>
              </w:pBdr>
              <w:spacing w:after="100" w:afterAutospacing="1"/>
              <w:contextualSpacing/>
              <w:rPr>
                <w:sz w:val="26"/>
                <w:szCs w:val="26"/>
              </w:rPr>
            </w:pPr>
            <w:r w:rsidRPr="00F15EE9">
              <w:rPr>
                <w:b/>
                <w:bCs/>
                <w:i/>
                <w:iCs/>
                <w:sz w:val="26"/>
                <w:szCs w:val="26"/>
              </w:rPr>
              <w:t>Tiêu chí 2.3</w:t>
            </w:r>
            <w:r w:rsidR="006A4936" w:rsidRPr="00F15EE9">
              <w:rPr>
                <w:b/>
                <w:bCs/>
                <w:i/>
                <w:iCs/>
                <w:sz w:val="26"/>
                <w:szCs w:val="26"/>
              </w:rPr>
              <w:t>.</w:t>
            </w:r>
            <w:r w:rsidRPr="00F15EE9">
              <w:rPr>
                <w:b/>
                <w:bCs/>
                <w:i/>
                <w:iCs/>
                <w:sz w:val="26"/>
                <w:szCs w:val="26"/>
              </w:rPr>
              <w:t xml:space="preserve"> Bản mô tả chương trình đào tạo và đề cương các học phần được công bố công khai và các bên liên quan dễ dàng tiếp cận</w:t>
            </w:r>
          </w:p>
        </w:tc>
        <w:tc>
          <w:tcPr>
            <w:tcW w:w="567" w:type="dxa"/>
            <w:tcBorders>
              <w:top w:val="single" w:sz="6" w:space="0" w:color="000000"/>
              <w:left w:val="single" w:sz="6" w:space="0" w:color="000000"/>
              <w:bottom w:val="single" w:sz="6" w:space="0" w:color="000000"/>
              <w:right w:val="single" w:sz="6" w:space="0" w:color="000000"/>
            </w:tcBorders>
            <w:vAlign w:val="center"/>
          </w:tcPr>
          <w:p w14:paraId="1491B001" w14:textId="0C6BE7AE" w:rsidR="002C0B04" w:rsidRPr="00F15EE9" w:rsidRDefault="002C0B04" w:rsidP="00F15EE9">
            <w:pPr>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vAlign w:val="center"/>
          </w:tcPr>
          <w:p w14:paraId="3419E4E4" w14:textId="7C3E64F4" w:rsidR="002C0B04" w:rsidRPr="00F15EE9" w:rsidRDefault="002C0B04" w:rsidP="00F15EE9">
            <w:pPr>
              <w:widowControl w:val="0"/>
              <w:spacing w:after="100" w:afterAutospacing="1"/>
              <w:contextualSpacing/>
              <w:jc w:val="center"/>
              <w:rPr>
                <w:sz w:val="26"/>
                <w:szCs w:val="26"/>
              </w:rPr>
            </w:pPr>
            <w:bookmarkStart w:id="2" w:name="_Hlk57910858"/>
            <w:r w:rsidRPr="00F15EE9">
              <w:rPr>
                <w:sz w:val="26"/>
                <w:szCs w:val="26"/>
              </w:rPr>
              <w:t>H2.02.03.01</w:t>
            </w:r>
            <w:bookmarkEnd w:id="2"/>
          </w:p>
        </w:tc>
        <w:tc>
          <w:tcPr>
            <w:tcW w:w="4772" w:type="dxa"/>
            <w:tcBorders>
              <w:top w:val="single" w:sz="6" w:space="0" w:color="000000"/>
              <w:left w:val="single" w:sz="6" w:space="0" w:color="000000"/>
              <w:bottom w:val="single" w:sz="6" w:space="0" w:color="000000"/>
              <w:right w:val="single" w:sz="6" w:space="0" w:color="000000"/>
            </w:tcBorders>
            <w:vAlign w:val="center"/>
          </w:tcPr>
          <w:p w14:paraId="00B3DF4D" w14:textId="77777777" w:rsidR="002C0B04" w:rsidRPr="00F15EE9" w:rsidRDefault="002C0B04" w:rsidP="00F15EE9">
            <w:pPr>
              <w:widowControl w:val="0"/>
              <w:spacing w:after="100" w:afterAutospacing="1"/>
              <w:contextualSpacing/>
              <w:jc w:val="both"/>
              <w:outlineLvl w:val="2"/>
              <w:rPr>
                <w:b/>
                <w:bCs/>
                <w:sz w:val="26"/>
                <w:szCs w:val="26"/>
              </w:rPr>
            </w:pPr>
            <w:r w:rsidRPr="00F15EE9">
              <w:rPr>
                <w:sz w:val="26"/>
                <w:szCs w:val="26"/>
              </w:rPr>
              <w:t>Bản mô tả CTĐT năm 2021</w:t>
            </w:r>
          </w:p>
          <w:p w14:paraId="606EC017" w14:textId="77777777" w:rsidR="002C0B04" w:rsidRPr="00F15EE9" w:rsidRDefault="002C0B04" w:rsidP="00F15EE9">
            <w:pPr>
              <w:widowControl w:val="0"/>
              <w:spacing w:after="100" w:afterAutospacing="1"/>
              <w:contextualSpacing/>
              <w:jc w:val="both"/>
              <w:rPr>
                <w:sz w:val="26"/>
                <w:szCs w:val="26"/>
              </w:rPr>
            </w:pPr>
          </w:p>
        </w:tc>
        <w:tc>
          <w:tcPr>
            <w:tcW w:w="2250" w:type="dxa"/>
            <w:tcBorders>
              <w:top w:val="single" w:sz="6" w:space="0" w:color="000000"/>
              <w:left w:val="single" w:sz="6" w:space="0" w:color="000000"/>
              <w:bottom w:val="single" w:sz="6" w:space="0" w:color="000000"/>
              <w:right w:val="single" w:sz="6" w:space="0" w:color="000000"/>
            </w:tcBorders>
            <w:vAlign w:val="center"/>
          </w:tcPr>
          <w:p w14:paraId="13CC1437" w14:textId="0F8A4DCA"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7303E00" w14:textId="7E37677F" w:rsidR="002C0B04" w:rsidRPr="00F15EE9" w:rsidRDefault="003D1EE3"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0C74C6F" w14:textId="77777777" w:rsidR="002C0B04" w:rsidRPr="00F15EE9" w:rsidRDefault="002C0B04" w:rsidP="00F15EE9">
            <w:pPr>
              <w:widowControl w:val="0"/>
              <w:spacing w:after="100" w:afterAutospacing="1"/>
              <w:contextualSpacing/>
              <w:rPr>
                <w:sz w:val="26"/>
                <w:szCs w:val="26"/>
              </w:rPr>
            </w:pPr>
          </w:p>
        </w:tc>
      </w:tr>
      <w:tr w:rsidR="00F15EE9" w:rsidRPr="00F15EE9" w14:paraId="2E2C7632" w14:textId="77777777" w:rsidTr="00E3524B">
        <w:trPr>
          <w:gridAfter w:val="1"/>
          <w:wAfter w:w="11" w:type="dxa"/>
        </w:trPr>
        <w:tc>
          <w:tcPr>
            <w:tcW w:w="1580" w:type="dxa"/>
            <w:vMerge/>
            <w:tcBorders>
              <w:left w:val="single" w:sz="6" w:space="0" w:color="000000"/>
              <w:right w:val="single" w:sz="6" w:space="0" w:color="000000"/>
            </w:tcBorders>
          </w:tcPr>
          <w:p w14:paraId="774C65FF"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8F1EE48" w14:textId="22A3BD74" w:rsidR="002C0B04" w:rsidRPr="00F15EE9" w:rsidRDefault="002C0B04"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044F29BC" w14:textId="1CB8BA35" w:rsidR="002C0B04" w:rsidRPr="00F15EE9" w:rsidRDefault="002C0B04" w:rsidP="00F15EE9">
            <w:pPr>
              <w:widowControl w:val="0"/>
              <w:spacing w:after="100" w:afterAutospacing="1"/>
              <w:contextualSpacing/>
              <w:jc w:val="center"/>
              <w:rPr>
                <w:sz w:val="26"/>
                <w:szCs w:val="26"/>
              </w:rPr>
            </w:pPr>
            <w:r w:rsidRPr="00F15EE9">
              <w:rPr>
                <w:sz w:val="26"/>
                <w:szCs w:val="26"/>
              </w:rPr>
              <w:t>H2.02.03.0</w:t>
            </w:r>
            <w:r w:rsidRPr="00F15EE9">
              <w:rPr>
                <w:sz w:val="26"/>
                <w:szCs w:val="26"/>
                <w:lang w:val="vi-VN"/>
              </w:rPr>
              <w:t>2</w:t>
            </w:r>
          </w:p>
        </w:tc>
        <w:tc>
          <w:tcPr>
            <w:tcW w:w="4772" w:type="dxa"/>
            <w:tcBorders>
              <w:top w:val="single" w:sz="6" w:space="0" w:color="000000"/>
              <w:left w:val="single" w:sz="6" w:space="0" w:color="000000"/>
              <w:bottom w:val="single" w:sz="6" w:space="0" w:color="000000"/>
              <w:right w:val="single" w:sz="6" w:space="0" w:color="000000"/>
            </w:tcBorders>
          </w:tcPr>
          <w:p w14:paraId="6C00C226" w14:textId="75CC561F" w:rsidR="002C0B04" w:rsidRPr="00F15EE9" w:rsidRDefault="002C0B04" w:rsidP="00F15EE9">
            <w:pPr>
              <w:widowControl w:val="0"/>
              <w:spacing w:after="100" w:afterAutospacing="1"/>
              <w:contextualSpacing/>
              <w:jc w:val="both"/>
              <w:rPr>
                <w:sz w:val="26"/>
                <w:szCs w:val="26"/>
              </w:rPr>
            </w:pPr>
            <w:r w:rsidRPr="00F15EE9">
              <w:rPr>
                <w:sz w:val="26"/>
                <w:szCs w:val="26"/>
              </w:rPr>
              <w:t>- Kế hoạch tổ chức tuần sinh hoạt công dân HS-SV đầu khóa năm học 2019-2020; 2020-2021; 2021-2022</w:t>
            </w:r>
          </w:p>
        </w:tc>
        <w:tc>
          <w:tcPr>
            <w:tcW w:w="2250" w:type="dxa"/>
            <w:tcBorders>
              <w:top w:val="single" w:sz="6" w:space="0" w:color="000000"/>
              <w:left w:val="single" w:sz="6" w:space="0" w:color="000000"/>
              <w:bottom w:val="single" w:sz="6" w:space="0" w:color="000000"/>
              <w:right w:val="single" w:sz="6" w:space="0" w:color="000000"/>
            </w:tcBorders>
            <w:vAlign w:val="center"/>
          </w:tcPr>
          <w:p w14:paraId="3B10DF6B"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769/KH-ĐHSP 15/8/2019</w:t>
            </w:r>
          </w:p>
          <w:p w14:paraId="1157E4F7"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1050/KH-ĐHSP 23/11/2020</w:t>
            </w:r>
          </w:p>
          <w:p w14:paraId="73F78A14" w14:textId="77777777" w:rsidR="002C0B04" w:rsidRPr="00F15EE9" w:rsidRDefault="002C0B04" w:rsidP="00F15EE9">
            <w:pPr>
              <w:pStyle w:val="NormalWeb"/>
              <w:spacing w:before="0" w:beforeAutospacing="0"/>
              <w:contextualSpacing/>
              <w:jc w:val="center"/>
              <w:rPr>
                <w:sz w:val="26"/>
                <w:szCs w:val="26"/>
              </w:rPr>
            </w:pPr>
            <w:r w:rsidRPr="00F15EE9">
              <w:rPr>
                <w:sz w:val="26"/>
                <w:szCs w:val="26"/>
              </w:rPr>
              <w:t>1056/KH-ĐHSP</w:t>
            </w:r>
          </w:p>
          <w:p w14:paraId="74251620" w14:textId="7A7923DD" w:rsidR="002C0B04" w:rsidRPr="00F15EE9" w:rsidRDefault="002C0B04" w:rsidP="00F15EE9">
            <w:pPr>
              <w:spacing w:after="100" w:afterAutospacing="1"/>
              <w:contextualSpacing/>
              <w:jc w:val="center"/>
              <w:rPr>
                <w:sz w:val="26"/>
                <w:szCs w:val="26"/>
              </w:rPr>
            </w:pPr>
            <w:r w:rsidRPr="00F15EE9">
              <w:rPr>
                <w:sz w:val="26"/>
                <w:szCs w:val="26"/>
              </w:rPr>
              <w:t>14/10/2021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DCEC03C" w14:textId="1461C635" w:rsidR="002C0B04" w:rsidRPr="00F15EE9" w:rsidRDefault="002C0B04"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FB1AC52" w14:textId="77777777" w:rsidR="002C0B04" w:rsidRPr="00F15EE9" w:rsidRDefault="002C0B04" w:rsidP="00F15EE9">
            <w:pPr>
              <w:widowControl w:val="0"/>
              <w:spacing w:after="100" w:afterAutospacing="1"/>
              <w:contextualSpacing/>
              <w:rPr>
                <w:sz w:val="26"/>
                <w:szCs w:val="26"/>
              </w:rPr>
            </w:pPr>
          </w:p>
        </w:tc>
      </w:tr>
      <w:tr w:rsidR="00F15EE9" w:rsidRPr="00F15EE9" w14:paraId="7C179A7A" w14:textId="77777777" w:rsidTr="00E3524B">
        <w:trPr>
          <w:gridAfter w:val="1"/>
          <w:wAfter w:w="11" w:type="dxa"/>
        </w:trPr>
        <w:tc>
          <w:tcPr>
            <w:tcW w:w="1580" w:type="dxa"/>
            <w:vMerge/>
            <w:tcBorders>
              <w:left w:val="single" w:sz="6" w:space="0" w:color="000000"/>
              <w:right w:val="single" w:sz="6" w:space="0" w:color="000000"/>
            </w:tcBorders>
          </w:tcPr>
          <w:p w14:paraId="7ABF1CAD"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BC01C0" w14:textId="7EA7CA4D" w:rsidR="002C0B04" w:rsidRPr="00F15EE9" w:rsidRDefault="002C0B04"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vAlign w:val="center"/>
          </w:tcPr>
          <w:p w14:paraId="179BE19E" w14:textId="05FD888B" w:rsidR="002C0B04" w:rsidRPr="00F15EE9" w:rsidRDefault="002C0B04" w:rsidP="00F15EE9">
            <w:pPr>
              <w:widowControl w:val="0"/>
              <w:spacing w:after="100" w:afterAutospacing="1"/>
              <w:contextualSpacing/>
              <w:jc w:val="center"/>
              <w:rPr>
                <w:sz w:val="26"/>
                <w:szCs w:val="26"/>
              </w:rPr>
            </w:pPr>
            <w:r w:rsidRPr="00F15EE9">
              <w:rPr>
                <w:sz w:val="26"/>
                <w:szCs w:val="26"/>
              </w:rPr>
              <w:t>H2.02.03.0</w:t>
            </w:r>
            <w:r w:rsidRPr="00F15EE9">
              <w:rPr>
                <w:sz w:val="26"/>
                <w:szCs w:val="26"/>
                <w:lang w:val="vi-VN"/>
              </w:rPr>
              <w:t>3</w:t>
            </w:r>
          </w:p>
        </w:tc>
        <w:tc>
          <w:tcPr>
            <w:tcW w:w="4772" w:type="dxa"/>
            <w:tcBorders>
              <w:top w:val="single" w:sz="6" w:space="0" w:color="000000"/>
              <w:left w:val="single" w:sz="6" w:space="0" w:color="000000"/>
              <w:bottom w:val="single" w:sz="6" w:space="0" w:color="000000"/>
              <w:right w:val="single" w:sz="6" w:space="0" w:color="000000"/>
            </w:tcBorders>
            <w:vAlign w:val="center"/>
          </w:tcPr>
          <w:p w14:paraId="522B2D15" w14:textId="6A6BF331" w:rsidR="002C0B04" w:rsidRPr="00F15EE9" w:rsidRDefault="002C0B04" w:rsidP="00F15EE9">
            <w:pPr>
              <w:widowControl w:val="0"/>
              <w:spacing w:after="100" w:afterAutospacing="1"/>
              <w:contextualSpacing/>
              <w:jc w:val="both"/>
              <w:rPr>
                <w:sz w:val="26"/>
                <w:szCs w:val="26"/>
              </w:rPr>
            </w:pPr>
            <w:r w:rsidRPr="00F15EE9">
              <w:rPr>
                <w:sz w:val="26"/>
                <w:szCs w:val="26"/>
              </w:rPr>
              <w:t>Biên</w:t>
            </w:r>
            <w:r w:rsidRPr="00F15EE9">
              <w:rPr>
                <w:sz w:val="26"/>
                <w:szCs w:val="26"/>
                <w:lang w:val="vi-VN"/>
              </w:rPr>
              <w:t xml:space="preserve"> bản</w:t>
            </w:r>
            <w:r w:rsidRPr="00F15EE9">
              <w:rPr>
                <w:sz w:val="26"/>
                <w:szCs w:val="26"/>
              </w:rPr>
              <w:t xml:space="preserve"> lấy ý kiến Nhà tuyển dụng và các bên liên quan về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5D6D71CB" w14:textId="4A5D8F91"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AB3598E" w14:textId="0F668E91" w:rsidR="002C0B04" w:rsidRPr="00F15EE9" w:rsidRDefault="003D1EE3"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D7F6A23" w14:textId="77777777" w:rsidR="002C0B04" w:rsidRPr="00F15EE9" w:rsidRDefault="002C0B04" w:rsidP="00F15EE9">
            <w:pPr>
              <w:widowControl w:val="0"/>
              <w:spacing w:after="100" w:afterAutospacing="1"/>
              <w:contextualSpacing/>
              <w:rPr>
                <w:sz w:val="26"/>
                <w:szCs w:val="26"/>
              </w:rPr>
            </w:pPr>
          </w:p>
        </w:tc>
      </w:tr>
      <w:tr w:rsidR="00F15EE9" w:rsidRPr="00F15EE9" w14:paraId="3360A216" w14:textId="77777777" w:rsidTr="00E3524B">
        <w:trPr>
          <w:gridAfter w:val="1"/>
          <w:wAfter w:w="11" w:type="dxa"/>
        </w:trPr>
        <w:tc>
          <w:tcPr>
            <w:tcW w:w="1580" w:type="dxa"/>
            <w:vMerge/>
            <w:tcBorders>
              <w:left w:val="single" w:sz="6" w:space="0" w:color="000000"/>
              <w:right w:val="single" w:sz="6" w:space="0" w:color="000000"/>
            </w:tcBorders>
          </w:tcPr>
          <w:p w14:paraId="308E2B63"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923528D" w14:textId="0608F0E6" w:rsidR="002C0B04" w:rsidRPr="00F15EE9" w:rsidRDefault="002C0B04"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3B22C00B" w14:textId="41CFEC2F" w:rsidR="002C0B04" w:rsidRPr="00F15EE9" w:rsidRDefault="002C0B04" w:rsidP="00F15EE9">
            <w:pPr>
              <w:widowControl w:val="0"/>
              <w:spacing w:after="100" w:afterAutospacing="1"/>
              <w:contextualSpacing/>
              <w:jc w:val="center"/>
              <w:rPr>
                <w:sz w:val="26"/>
                <w:szCs w:val="26"/>
              </w:rPr>
            </w:pPr>
            <w:r w:rsidRPr="00F15EE9">
              <w:rPr>
                <w:sz w:val="26"/>
                <w:szCs w:val="26"/>
              </w:rPr>
              <w:t>H2.02.03.0</w:t>
            </w:r>
            <w:r w:rsidRPr="00F15EE9">
              <w:rPr>
                <w:sz w:val="26"/>
                <w:szCs w:val="26"/>
                <w:lang w:val="vi-VN"/>
              </w:rPr>
              <w:t>4</w:t>
            </w:r>
          </w:p>
        </w:tc>
        <w:tc>
          <w:tcPr>
            <w:tcW w:w="4772" w:type="dxa"/>
            <w:tcBorders>
              <w:top w:val="single" w:sz="6" w:space="0" w:color="000000"/>
              <w:left w:val="single" w:sz="6" w:space="0" w:color="000000"/>
              <w:bottom w:val="single" w:sz="6" w:space="0" w:color="000000"/>
              <w:right w:val="single" w:sz="6" w:space="0" w:color="000000"/>
            </w:tcBorders>
            <w:vAlign w:val="center"/>
          </w:tcPr>
          <w:p w14:paraId="3F2E3126" w14:textId="60A494DA" w:rsidR="002C0B04" w:rsidRPr="00F15EE9" w:rsidRDefault="002C0B04" w:rsidP="00F15EE9">
            <w:pPr>
              <w:widowControl w:val="0"/>
              <w:spacing w:after="100" w:afterAutospacing="1"/>
              <w:contextualSpacing/>
              <w:jc w:val="both"/>
              <w:rPr>
                <w:sz w:val="26"/>
                <w:szCs w:val="26"/>
              </w:rPr>
            </w:pPr>
            <w:r w:rsidRPr="00F15EE9">
              <w:rPr>
                <w:sz w:val="26"/>
                <w:szCs w:val="26"/>
              </w:rPr>
              <w:t xml:space="preserve">Trang thông tin điện tử của CSGD/khoa có công bố bản mô tả CTĐT và đề cương các học phần </w:t>
            </w:r>
            <w:r w:rsidRPr="00F15EE9">
              <w:rPr>
                <w:sz w:val="26"/>
                <w:szCs w:val="26"/>
                <w:lang w:val="vi-VN"/>
              </w:rPr>
              <w:t>(</w:t>
            </w:r>
            <w:r w:rsidRPr="00F15EE9">
              <w:rPr>
                <w:sz w:val="26"/>
                <w:szCs w:val="26"/>
              </w:rPr>
              <w:t xml:space="preserve">Hệ thống Website P. Đào tạo: </w:t>
            </w:r>
            <w:hyperlink r:id="rId15" w:history="1">
              <w:r w:rsidRPr="00F15EE9">
                <w:rPr>
                  <w:rStyle w:val="Hyperlink"/>
                  <w:color w:val="auto"/>
                  <w:sz w:val="26"/>
                  <w:szCs w:val="26"/>
                </w:rPr>
                <w:t>https://daotao.ued.udn.vn/</w:t>
              </w:r>
            </w:hyperlink>
            <w:r w:rsidRPr="00F15EE9">
              <w:rPr>
                <w:sz w:val="26"/>
                <w:szCs w:val="26"/>
                <w:lang w:val="vi-VN"/>
              </w:rPr>
              <w:t xml:space="preserve">; </w:t>
            </w:r>
            <w:r w:rsidRPr="00F15EE9">
              <w:rPr>
                <w:sz w:val="26"/>
                <w:szCs w:val="26"/>
              </w:rPr>
              <w:t>Hệ thống Website Khoa</w:t>
            </w:r>
            <w:r w:rsidRPr="00F15EE9">
              <w:rPr>
                <w:sz w:val="26"/>
                <w:szCs w:val="26"/>
                <w:lang w:val="vi-VN"/>
              </w:rPr>
              <w:t>)</w:t>
            </w:r>
          </w:p>
        </w:tc>
        <w:tc>
          <w:tcPr>
            <w:tcW w:w="2250" w:type="dxa"/>
            <w:tcBorders>
              <w:top w:val="single" w:sz="6" w:space="0" w:color="000000"/>
              <w:left w:val="single" w:sz="6" w:space="0" w:color="000000"/>
              <w:bottom w:val="single" w:sz="6" w:space="0" w:color="000000"/>
              <w:right w:val="single" w:sz="6" w:space="0" w:color="000000"/>
            </w:tcBorders>
            <w:vAlign w:val="center"/>
          </w:tcPr>
          <w:p w14:paraId="6A205FC2" w14:textId="24EF4E82"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7069753" w14:textId="5460B109" w:rsidR="002C0B04" w:rsidRPr="00F15EE9" w:rsidRDefault="003D1EE3"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2E84309" w14:textId="77777777" w:rsidR="002C0B04" w:rsidRPr="00F15EE9" w:rsidRDefault="002C0B04" w:rsidP="00F15EE9">
            <w:pPr>
              <w:widowControl w:val="0"/>
              <w:spacing w:after="100" w:afterAutospacing="1"/>
              <w:contextualSpacing/>
              <w:rPr>
                <w:sz w:val="26"/>
                <w:szCs w:val="26"/>
              </w:rPr>
            </w:pPr>
          </w:p>
        </w:tc>
      </w:tr>
      <w:tr w:rsidR="00F15EE9" w:rsidRPr="00F15EE9" w14:paraId="0E247F58" w14:textId="77777777" w:rsidTr="00E3524B">
        <w:trPr>
          <w:gridAfter w:val="1"/>
          <w:wAfter w:w="11" w:type="dxa"/>
        </w:trPr>
        <w:tc>
          <w:tcPr>
            <w:tcW w:w="1580" w:type="dxa"/>
            <w:vMerge/>
            <w:tcBorders>
              <w:left w:val="single" w:sz="6" w:space="0" w:color="000000"/>
              <w:right w:val="single" w:sz="6" w:space="0" w:color="000000"/>
            </w:tcBorders>
          </w:tcPr>
          <w:p w14:paraId="1D36FC76"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8005DE" w14:textId="200E6406" w:rsidR="002C0B04" w:rsidRPr="00F15EE9" w:rsidRDefault="002C0B04"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076E0F09" w14:textId="1B6BBBF6" w:rsidR="002C0B04" w:rsidRPr="00F15EE9" w:rsidRDefault="002C0B04" w:rsidP="00F15EE9">
            <w:pPr>
              <w:widowControl w:val="0"/>
              <w:spacing w:after="100" w:afterAutospacing="1"/>
              <w:contextualSpacing/>
              <w:jc w:val="center"/>
              <w:rPr>
                <w:sz w:val="26"/>
                <w:szCs w:val="26"/>
              </w:rPr>
            </w:pPr>
            <w:r w:rsidRPr="00F15EE9">
              <w:rPr>
                <w:sz w:val="26"/>
                <w:szCs w:val="26"/>
              </w:rPr>
              <w:t>H2.02.03.0</w:t>
            </w:r>
            <w:r w:rsidRPr="00F15EE9">
              <w:rPr>
                <w:sz w:val="26"/>
                <w:szCs w:val="26"/>
                <w:lang w:val="vi-VN"/>
              </w:rPr>
              <w:t>5</w:t>
            </w:r>
          </w:p>
        </w:tc>
        <w:tc>
          <w:tcPr>
            <w:tcW w:w="4772" w:type="dxa"/>
            <w:tcBorders>
              <w:top w:val="single" w:sz="6" w:space="0" w:color="000000"/>
              <w:left w:val="single" w:sz="6" w:space="0" w:color="000000"/>
              <w:bottom w:val="single" w:sz="6" w:space="0" w:color="000000"/>
              <w:right w:val="single" w:sz="6" w:space="0" w:color="000000"/>
            </w:tcBorders>
            <w:vAlign w:val="center"/>
          </w:tcPr>
          <w:p w14:paraId="244389A3" w14:textId="0F168F95" w:rsidR="002C0B04" w:rsidRPr="00F15EE9" w:rsidRDefault="002C0B04" w:rsidP="00F15EE9">
            <w:pPr>
              <w:widowControl w:val="0"/>
              <w:spacing w:after="100" w:afterAutospacing="1"/>
              <w:contextualSpacing/>
              <w:jc w:val="both"/>
              <w:rPr>
                <w:sz w:val="26"/>
                <w:szCs w:val="26"/>
              </w:rPr>
            </w:pPr>
            <w:r w:rsidRPr="00F15EE9">
              <w:rPr>
                <w:sz w:val="26"/>
                <w:szCs w:val="26"/>
                <w:lang w:val="vi-VN"/>
              </w:rPr>
              <w:t>Quyết định Ban hành Quy định về việc mời thỉnh giảng và quản lý công tác thỉnh giảng</w:t>
            </w:r>
          </w:p>
        </w:tc>
        <w:tc>
          <w:tcPr>
            <w:tcW w:w="2250" w:type="dxa"/>
            <w:tcBorders>
              <w:top w:val="single" w:sz="6" w:space="0" w:color="000000"/>
              <w:left w:val="single" w:sz="6" w:space="0" w:color="000000"/>
              <w:bottom w:val="single" w:sz="6" w:space="0" w:color="000000"/>
              <w:right w:val="single" w:sz="6" w:space="0" w:color="000000"/>
            </w:tcBorders>
            <w:vAlign w:val="center"/>
          </w:tcPr>
          <w:p w14:paraId="4E0402FD" w14:textId="6F8EF7FB" w:rsidR="002C0B04" w:rsidRPr="00F15EE9" w:rsidRDefault="002C0B04" w:rsidP="00F15EE9">
            <w:pPr>
              <w:spacing w:after="100" w:afterAutospacing="1"/>
              <w:contextualSpacing/>
              <w:jc w:val="center"/>
              <w:rPr>
                <w:sz w:val="26"/>
                <w:szCs w:val="26"/>
              </w:rPr>
            </w:pPr>
            <w:r w:rsidRPr="00F15EE9">
              <w:rPr>
                <w:sz w:val="26"/>
                <w:szCs w:val="26"/>
                <w:lang w:val="vi-VN"/>
              </w:rPr>
              <w:t>Số 2823/QĐ-ĐHĐN ngày 11/6/2015</w:t>
            </w:r>
          </w:p>
        </w:tc>
        <w:tc>
          <w:tcPr>
            <w:tcW w:w="1800" w:type="dxa"/>
            <w:tcBorders>
              <w:top w:val="single" w:sz="6" w:space="0" w:color="000000"/>
              <w:left w:val="single" w:sz="6" w:space="0" w:color="000000"/>
              <w:bottom w:val="single" w:sz="6" w:space="0" w:color="000000"/>
              <w:right w:val="single" w:sz="6" w:space="0" w:color="000000"/>
            </w:tcBorders>
            <w:vAlign w:val="center"/>
          </w:tcPr>
          <w:p w14:paraId="0AF37669" w14:textId="5ACC4281" w:rsidR="002C0B04" w:rsidRPr="00F15EE9" w:rsidRDefault="002C0B04" w:rsidP="00F15EE9">
            <w:pPr>
              <w:widowControl w:val="0"/>
              <w:spacing w:after="100" w:afterAutospacing="1"/>
              <w:contextualSpacing/>
              <w:jc w:val="center"/>
              <w:rPr>
                <w:sz w:val="26"/>
                <w:szCs w:val="26"/>
              </w:rPr>
            </w:pPr>
            <w:r w:rsidRPr="00F15EE9">
              <w:rPr>
                <w:sz w:val="26"/>
                <w:szCs w:val="26"/>
                <w:lang w:val="vi-VN"/>
              </w:rPr>
              <w:t>Đại học Đà Nẵng</w:t>
            </w:r>
          </w:p>
        </w:tc>
        <w:tc>
          <w:tcPr>
            <w:tcW w:w="1260" w:type="dxa"/>
            <w:tcBorders>
              <w:top w:val="single" w:sz="6" w:space="0" w:color="000000"/>
              <w:left w:val="single" w:sz="6" w:space="0" w:color="000000"/>
              <w:bottom w:val="single" w:sz="6" w:space="0" w:color="000000"/>
              <w:right w:val="single" w:sz="6" w:space="0" w:color="000000"/>
            </w:tcBorders>
            <w:vAlign w:val="center"/>
          </w:tcPr>
          <w:p w14:paraId="39124D19" w14:textId="77777777" w:rsidR="002C0B04" w:rsidRPr="00F15EE9" w:rsidRDefault="002C0B04" w:rsidP="00F15EE9">
            <w:pPr>
              <w:widowControl w:val="0"/>
              <w:spacing w:after="100" w:afterAutospacing="1"/>
              <w:contextualSpacing/>
              <w:rPr>
                <w:sz w:val="26"/>
                <w:szCs w:val="26"/>
              </w:rPr>
            </w:pPr>
          </w:p>
        </w:tc>
      </w:tr>
      <w:tr w:rsidR="00F15EE9" w:rsidRPr="00F15EE9" w14:paraId="63370BFC" w14:textId="77777777" w:rsidTr="00E3524B">
        <w:trPr>
          <w:gridAfter w:val="1"/>
          <w:wAfter w:w="11" w:type="dxa"/>
        </w:trPr>
        <w:tc>
          <w:tcPr>
            <w:tcW w:w="1580" w:type="dxa"/>
            <w:vMerge/>
            <w:tcBorders>
              <w:left w:val="single" w:sz="6" w:space="0" w:color="000000"/>
              <w:right w:val="single" w:sz="6" w:space="0" w:color="000000"/>
            </w:tcBorders>
          </w:tcPr>
          <w:p w14:paraId="2935FC7B"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723C64A" w14:textId="6320040F" w:rsidR="002C0B04" w:rsidRPr="00F15EE9" w:rsidRDefault="002C0B04"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527AC2EC" w14:textId="69204579" w:rsidR="002C0B04" w:rsidRPr="00F15EE9" w:rsidRDefault="002C0B04" w:rsidP="00F15EE9">
            <w:pPr>
              <w:widowControl w:val="0"/>
              <w:spacing w:after="100" w:afterAutospacing="1"/>
              <w:contextualSpacing/>
              <w:jc w:val="center"/>
              <w:rPr>
                <w:sz w:val="26"/>
                <w:szCs w:val="26"/>
              </w:rPr>
            </w:pPr>
            <w:r w:rsidRPr="00F15EE9">
              <w:rPr>
                <w:sz w:val="26"/>
                <w:szCs w:val="26"/>
              </w:rPr>
              <w:t>H2.02.03.0</w:t>
            </w:r>
            <w:r w:rsidRPr="00F15EE9">
              <w:rPr>
                <w:sz w:val="26"/>
                <w:szCs w:val="26"/>
                <w:lang w:val="vi-VN"/>
              </w:rPr>
              <w:t>6</w:t>
            </w:r>
          </w:p>
        </w:tc>
        <w:tc>
          <w:tcPr>
            <w:tcW w:w="4772" w:type="dxa"/>
            <w:tcBorders>
              <w:top w:val="single" w:sz="6" w:space="0" w:color="000000"/>
              <w:left w:val="single" w:sz="6" w:space="0" w:color="000000"/>
              <w:bottom w:val="single" w:sz="6" w:space="0" w:color="000000"/>
              <w:right w:val="single" w:sz="6" w:space="0" w:color="000000"/>
            </w:tcBorders>
            <w:vAlign w:val="center"/>
          </w:tcPr>
          <w:p w14:paraId="16162167" w14:textId="77777777" w:rsidR="002C0B04" w:rsidRPr="00F15EE9" w:rsidRDefault="002C0B04" w:rsidP="00F15EE9">
            <w:pPr>
              <w:widowControl w:val="0"/>
              <w:spacing w:after="100" w:afterAutospacing="1"/>
              <w:contextualSpacing/>
              <w:jc w:val="both"/>
              <w:outlineLvl w:val="2"/>
              <w:rPr>
                <w:b/>
                <w:bCs/>
                <w:iCs/>
                <w:sz w:val="26"/>
                <w:szCs w:val="26"/>
                <w:lang w:val="vi-VN"/>
              </w:rPr>
            </w:pPr>
            <w:r w:rsidRPr="00F15EE9">
              <w:rPr>
                <w:bCs/>
                <w:iCs/>
                <w:sz w:val="26"/>
                <w:szCs w:val="26"/>
                <w:lang w:val="vi-VN"/>
              </w:rPr>
              <w:t>B</w:t>
            </w:r>
            <w:r w:rsidRPr="00F15EE9">
              <w:rPr>
                <w:bCs/>
                <w:iCs/>
                <w:sz w:val="26"/>
                <w:szCs w:val="26"/>
              </w:rPr>
              <w:t>áo cáo rà soát</w:t>
            </w:r>
            <w:r w:rsidRPr="00F15EE9">
              <w:rPr>
                <w:bCs/>
                <w:iCs/>
                <w:sz w:val="26"/>
                <w:szCs w:val="26"/>
                <w:lang w:val="vi-VN"/>
              </w:rPr>
              <w:t xml:space="preserve">, đánh giá </w:t>
            </w:r>
            <w:r w:rsidRPr="00F15EE9">
              <w:rPr>
                <w:bCs/>
                <w:iCs/>
                <w:sz w:val="26"/>
                <w:szCs w:val="26"/>
              </w:rPr>
              <w:t>CTĐT</w:t>
            </w:r>
            <w:r w:rsidRPr="00F15EE9">
              <w:rPr>
                <w:bCs/>
                <w:iCs/>
                <w:sz w:val="26"/>
                <w:szCs w:val="26"/>
                <w:lang w:val="vi-VN"/>
              </w:rPr>
              <w:t xml:space="preserve"> CTXH khoá 2021</w:t>
            </w:r>
          </w:p>
          <w:p w14:paraId="4A94C0DC" w14:textId="77777777" w:rsidR="002C0B04" w:rsidRPr="00F15EE9" w:rsidRDefault="002C0B04" w:rsidP="00F15EE9">
            <w:pPr>
              <w:widowControl w:val="0"/>
              <w:spacing w:after="100" w:afterAutospacing="1"/>
              <w:contextualSpacing/>
              <w:jc w:val="both"/>
              <w:rPr>
                <w:sz w:val="26"/>
                <w:szCs w:val="26"/>
              </w:rPr>
            </w:pPr>
          </w:p>
        </w:tc>
        <w:tc>
          <w:tcPr>
            <w:tcW w:w="2250" w:type="dxa"/>
            <w:tcBorders>
              <w:top w:val="single" w:sz="6" w:space="0" w:color="000000"/>
              <w:left w:val="single" w:sz="6" w:space="0" w:color="000000"/>
              <w:bottom w:val="single" w:sz="6" w:space="0" w:color="000000"/>
              <w:right w:val="single" w:sz="6" w:space="0" w:color="000000"/>
            </w:tcBorders>
            <w:vAlign w:val="center"/>
          </w:tcPr>
          <w:p w14:paraId="47B78BB1" w14:textId="6A0C3C37"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776E1FC" w14:textId="726EF4FA" w:rsidR="002C0B04" w:rsidRPr="00F15EE9" w:rsidRDefault="002C0B0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6C874D6" w14:textId="77777777" w:rsidR="002C0B04" w:rsidRPr="00F15EE9" w:rsidRDefault="002C0B04" w:rsidP="00F15EE9">
            <w:pPr>
              <w:widowControl w:val="0"/>
              <w:spacing w:after="100" w:afterAutospacing="1"/>
              <w:contextualSpacing/>
              <w:rPr>
                <w:sz w:val="26"/>
                <w:szCs w:val="26"/>
              </w:rPr>
            </w:pPr>
          </w:p>
        </w:tc>
      </w:tr>
      <w:tr w:rsidR="00F15EE9" w:rsidRPr="00F15EE9" w14:paraId="47741085" w14:textId="77777777" w:rsidTr="00E3524B">
        <w:trPr>
          <w:gridAfter w:val="1"/>
          <w:wAfter w:w="11" w:type="dxa"/>
        </w:trPr>
        <w:tc>
          <w:tcPr>
            <w:tcW w:w="1580" w:type="dxa"/>
            <w:vMerge/>
            <w:tcBorders>
              <w:left w:val="single" w:sz="6" w:space="0" w:color="000000"/>
              <w:right w:val="single" w:sz="6" w:space="0" w:color="000000"/>
            </w:tcBorders>
          </w:tcPr>
          <w:p w14:paraId="308542C8" w14:textId="77777777" w:rsidR="002C0B04" w:rsidRPr="00F15EE9" w:rsidRDefault="002C0B04"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35FBCEA" w14:textId="5E489108" w:rsidR="002C0B04" w:rsidRPr="00F15EE9" w:rsidRDefault="002C0B04"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0ADF10B6" w14:textId="25B90359" w:rsidR="002C0B04" w:rsidRPr="00F15EE9" w:rsidRDefault="002C0B04" w:rsidP="00F15EE9">
            <w:pPr>
              <w:widowControl w:val="0"/>
              <w:spacing w:after="100" w:afterAutospacing="1"/>
              <w:contextualSpacing/>
              <w:jc w:val="center"/>
              <w:rPr>
                <w:sz w:val="26"/>
                <w:szCs w:val="26"/>
              </w:rPr>
            </w:pPr>
            <w:r w:rsidRPr="00F15EE9">
              <w:rPr>
                <w:sz w:val="26"/>
                <w:szCs w:val="26"/>
              </w:rPr>
              <w:t>H2.02.03.0</w:t>
            </w:r>
            <w:r w:rsidRPr="00F15EE9">
              <w:rPr>
                <w:sz w:val="26"/>
                <w:szCs w:val="26"/>
                <w:lang w:val="vi-VN"/>
              </w:rPr>
              <w:t>7</w:t>
            </w:r>
          </w:p>
        </w:tc>
        <w:tc>
          <w:tcPr>
            <w:tcW w:w="4772" w:type="dxa"/>
            <w:tcBorders>
              <w:top w:val="single" w:sz="6" w:space="0" w:color="000000"/>
              <w:left w:val="single" w:sz="6" w:space="0" w:color="000000"/>
              <w:bottom w:val="single" w:sz="6" w:space="0" w:color="000000"/>
              <w:right w:val="single" w:sz="6" w:space="0" w:color="000000"/>
            </w:tcBorders>
            <w:vAlign w:val="center"/>
          </w:tcPr>
          <w:p w14:paraId="45C22FCB" w14:textId="77777777" w:rsidR="002C0B04" w:rsidRPr="00F15EE9" w:rsidRDefault="002C0B04" w:rsidP="00F15EE9">
            <w:pPr>
              <w:widowControl w:val="0"/>
              <w:spacing w:after="100" w:afterAutospacing="1"/>
              <w:contextualSpacing/>
              <w:jc w:val="both"/>
              <w:outlineLvl w:val="2"/>
              <w:rPr>
                <w:b/>
                <w:bCs/>
                <w:sz w:val="26"/>
                <w:szCs w:val="26"/>
                <w:lang w:val="vi-VN"/>
              </w:rPr>
            </w:pPr>
            <w:r w:rsidRPr="00F15EE9">
              <w:rPr>
                <w:sz w:val="26"/>
                <w:szCs w:val="26"/>
              </w:rPr>
              <w:t>Báo cáo khảo sát ý kiến các bên liên quan về CTĐT</w:t>
            </w:r>
            <w:r w:rsidRPr="00F15EE9">
              <w:rPr>
                <w:sz w:val="26"/>
                <w:szCs w:val="26"/>
                <w:lang w:val="vi-VN"/>
              </w:rPr>
              <w:t xml:space="preserve"> khoá 2021</w:t>
            </w:r>
          </w:p>
          <w:p w14:paraId="2A90D655" w14:textId="77777777" w:rsidR="002C0B04" w:rsidRPr="00F15EE9" w:rsidRDefault="002C0B04" w:rsidP="00F15EE9">
            <w:pPr>
              <w:widowControl w:val="0"/>
              <w:spacing w:after="100" w:afterAutospacing="1"/>
              <w:contextualSpacing/>
              <w:jc w:val="both"/>
              <w:rPr>
                <w:sz w:val="26"/>
                <w:szCs w:val="26"/>
              </w:rPr>
            </w:pPr>
          </w:p>
        </w:tc>
        <w:tc>
          <w:tcPr>
            <w:tcW w:w="2250" w:type="dxa"/>
            <w:tcBorders>
              <w:top w:val="single" w:sz="6" w:space="0" w:color="000000"/>
              <w:left w:val="single" w:sz="6" w:space="0" w:color="000000"/>
              <w:bottom w:val="single" w:sz="6" w:space="0" w:color="000000"/>
              <w:right w:val="single" w:sz="6" w:space="0" w:color="000000"/>
            </w:tcBorders>
            <w:vAlign w:val="center"/>
          </w:tcPr>
          <w:p w14:paraId="117B47E9" w14:textId="45B05D02" w:rsidR="002C0B04" w:rsidRPr="00F15EE9" w:rsidRDefault="002C0B04" w:rsidP="00F15EE9">
            <w:pPr>
              <w:spacing w:after="100" w:afterAutospacing="1"/>
              <w:contextualSpacing/>
              <w:jc w:val="center"/>
              <w:rPr>
                <w:sz w:val="26"/>
                <w:szCs w:val="26"/>
              </w:rPr>
            </w:pP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1825EA1" w14:textId="19ECDC89" w:rsidR="002C0B04" w:rsidRPr="00F15EE9" w:rsidRDefault="002C0B04"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1752E0A" w14:textId="77777777" w:rsidR="002C0B04" w:rsidRPr="00F15EE9" w:rsidRDefault="002C0B04" w:rsidP="00F15EE9">
            <w:pPr>
              <w:widowControl w:val="0"/>
              <w:spacing w:after="100" w:afterAutospacing="1"/>
              <w:contextualSpacing/>
              <w:rPr>
                <w:sz w:val="26"/>
                <w:szCs w:val="26"/>
              </w:rPr>
            </w:pPr>
          </w:p>
        </w:tc>
      </w:tr>
      <w:tr w:rsidR="00F15EE9" w:rsidRPr="00F15EE9" w14:paraId="58E903AD" w14:textId="77777777" w:rsidTr="006A4936">
        <w:tc>
          <w:tcPr>
            <w:tcW w:w="13963" w:type="dxa"/>
            <w:gridSpan w:val="8"/>
            <w:tcBorders>
              <w:left w:val="single" w:sz="6" w:space="0" w:color="000000"/>
              <w:right w:val="single" w:sz="6" w:space="0" w:color="000000"/>
            </w:tcBorders>
          </w:tcPr>
          <w:p w14:paraId="43095AB1" w14:textId="61A00BF8" w:rsidR="006A4936" w:rsidRPr="00F15EE9" w:rsidRDefault="006A4936" w:rsidP="00F15EE9">
            <w:pPr>
              <w:widowControl w:val="0"/>
              <w:spacing w:after="100" w:afterAutospacing="1"/>
              <w:contextualSpacing/>
              <w:rPr>
                <w:sz w:val="26"/>
                <w:szCs w:val="26"/>
              </w:rPr>
            </w:pPr>
            <w:r w:rsidRPr="00F15EE9">
              <w:rPr>
                <w:b/>
                <w:bCs/>
                <w:sz w:val="26"/>
                <w:szCs w:val="26"/>
              </w:rPr>
              <w:t>Tiêu chuẩn 3. Cấu trúc và nội dung chương trình dạy học</w:t>
            </w:r>
          </w:p>
        </w:tc>
      </w:tr>
      <w:tr w:rsidR="00F15EE9" w:rsidRPr="00F15EE9" w14:paraId="4C684E15" w14:textId="77777777" w:rsidTr="00E3524B">
        <w:trPr>
          <w:gridAfter w:val="1"/>
          <w:wAfter w:w="11" w:type="dxa"/>
        </w:trPr>
        <w:tc>
          <w:tcPr>
            <w:tcW w:w="1580" w:type="dxa"/>
            <w:tcBorders>
              <w:left w:val="single" w:sz="6" w:space="0" w:color="000000"/>
              <w:right w:val="single" w:sz="6" w:space="0" w:color="000000"/>
            </w:tcBorders>
          </w:tcPr>
          <w:p w14:paraId="7E3EF9B5" w14:textId="4B204CE2" w:rsidR="006F73B7" w:rsidRPr="00F15EE9" w:rsidRDefault="006F73B7" w:rsidP="00F15EE9">
            <w:pPr>
              <w:widowControl w:val="0"/>
              <w:pBdr>
                <w:top w:val="nil"/>
                <w:left w:val="nil"/>
                <w:bottom w:val="nil"/>
                <w:right w:val="nil"/>
                <w:between w:val="nil"/>
              </w:pBdr>
              <w:spacing w:after="100" w:afterAutospacing="1"/>
              <w:contextualSpacing/>
              <w:rPr>
                <w:sz w:val="26"/>
                <w:szCs w:val="26"/>
              </w:rPr>
            </w:pPr>
            <w:r w:rsidRPr="00F15EE9">
              <w:rPr>
                <w:b/>
                <w:bCs/>
                <w:i/>
                <w:iCs/>
                <w:sz w:val="26"/>
                <w:szCs w:val="26"/>
              </w:rPr>
              <w:t>Tiêu chí 3.1. Chương trình dạy học được thiết kế dựa trên chuẩn đầu ra</w:t>
            </w:r>
          </w:p>
        </w:tc>
        <w:tc>
          <w:tcPr>
            <w:tcW w:w="567" w:type="dxa"/>
            <w:tcBorders>
              <w:top w:val="single" w:sz="6" w:space="0" w:color="000000"/>
              <w:left w:val="single" w:sz="6" w:space="0" w:color="000000"/>
              <w:bottom w:val="single" w:sz="6" w:space="0" w:color="000000"/>
              <w:right w:val="single" w:sz="6" w:space="0" w:color="000000"/>
            </w:tcBorders>
            <w:vAlign w:val="center"/>
          </w:tcPr>
          <w:p w14:paraId="50FE8A3E" w14:textId="1B009E9D" w:rsidR="006F73B7" w:rsidRPr="00F15EE9" w:rsidRDefault="006F73B7" w:rsidP="00F15EE9">
            <w:pPr>
              <w:spacing w:after="100" w:afterAutospacing="1"/>
              <w:contextualSpacing/>
              <w:jc w:val="center"/>
              <w:rPr>
                <w:sz w:val="26"/>
                <w:szCs w:val="26"/>
              </w:rPr>
            </w:pPr>
            <w:r w:rsidRPr="00F15EE9">
              <w:rPr>
                <w:sz w:val="26"/>
                <w:szCs w:val="26"/>
              </w:rPr>
              <w:t>1</w:t>
            </w:r>
          </w:p>
        </w:tc>
        <w:tc>
          <w:tcPr>
            <w:tcW w:w="1723" w:type="dxa"/>
            <w:shd w:val="clear" w:color="auto" w:fill="FFFFFF" w:themeFill="background1"/>
            <w:vAlign w:val="center"/>
          </w:tcPr>
          <w:p w14:paraId="500A3F2B" w14:textId="1B95332D"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01</w:t>
            </w:r>
          </w:p>
        </w:tc>
        <w:tc>
          <w:tcPr>
            <w:tcW w:w="4772" w:type="dxa"/>
            <w:shd w:val="clear" w:color="auto" w:fill="FFFFFF" w:themeFill="background1"/>
          </w:tcPr>
          <w:p w14:paraId="45D90A82" w14:textId="77777777" w:rsidR="006F73B7" w:rsidRPr="00F15EE9" w:rsidRDefault="006F73B7" w:rsidP="00F15EE9">
            <w:pPr>
              <w:spacing w:after="100" w:afterAutospacing="1"/>
              <w:contextualSpacing/>
              <w:jc w:val="both"/>
              <w:rPr>
                <w:b/>
                <w:sz w:val="26"/>
                <w:szCs w:val="26"/>
              </w:rPr>
            </w:pPr>
            <w:r w:rsidRPr="00F15EE9">
              <w:rPr>
                <w:bCs/>
                <w:sz w:val="26"/>
                <w:szCs w:val="26"/>
              </w:rPr>
              <w:t>Thông tư ban hành quy định về tiêu chuẩn đánh giá chất lượng CTĐT các trình độ của GDDH</w:t>
            </w:r>
            <w:r w:rsidRPr="00F15EE9">
              <w:rPr>
                <w:b/>
                <w:sz w:val="26"/>
                <w:szCs w:val="26"/>
              </w:rPr>
              <w:t xml:space="preserve"> </w:t>
            </w:r>
          </w:p>
          <w:p w14:paraId="34263BE0"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39D3BF64" w14:textId="30B3898F" w:rsidR="006F73B7" w:rsidRPr="00F15EE9" w:rsidRDefault="006F73B7" w:rsidP="00F15EE9">
            <w:pPr>
              <w:spacing w:after="100" w:afterAutospacing="1"/>
              <w:contextualSpacing/>
              <w:jc w:val="center"/>
              <w:rPr>
                <w:sz w:val="26"/>
                <w:szCs w:val="26"/>
              </w:rPr>
            </w:pPr>
            <w:r w:rsidRPr="00F15EE9">
              <w:rPr>
                <w:sz w:val="26"/>
                <w:szCs w:val="26"/>
              </w:rPr>
              <w:t>04/</w:t>
            </w:r>
            <w:r w:rsidR="00AF7938" w:rsidRPr="00F15EE9">
              <w:rPr>
                <w:sz w:val="26"/>
                <w:szCs w:val="26"/>
              </w:rPr>
              <w:t>2017</w:t>
            </w:r>
            <w:r w:rsidRPr="00F15EE9">
              <w:rPr>
                <w:sz w:val="26"/>
                <w:szCs w:val="26"/>
              </w:rPr>
              <w:t>/TT-BGDĐT 14/3/</w:t>
            </w:r>
            <w:r w:rsidR="00AF7938" w:rsidRPr="00F15EE9">
              <w:rPr>
                <w:sz w:val="26"/>
                <w:szCs w:val="26"/>
              </w:rPr>
              <w:t>2017</w:t>
            </w:r>
          </w:p>
        </w:tc>
        <w:tc>
          <w:tcPr>
            <w:tcW w:w="1800" w:type="dxa"/>
            <w:shd w:val="clear" w:color="auto" w:fill="FFFFFF" w:themeFill="background1"/>
            <w:vAlign w:val="center"/>
          </w:tcPr>
          <w:p w14:paraId="0B622FF4" w14:textId="4A3A4FBD" w:rsidR="006F73B7" w:rsidRPr="00F15EE9" w:rsidRDefault="006F73B7"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50D66833" w14:textId="77777777" w:rsidR="006F73B7" w:rsidRPr="00F15EE9" w:rsidRDefault="006F73B7" w:rsidP="00F15EE9">
            <w:pPr>
              <w:widowControl w:val="0"/>
              <w:spacing w:after="100" w:afterAutospacing="1"/>
              <w:contextualSpacing/>
              <w:rPr>
                <w:sz w:val="26"/>
                <w:szCs w:val="26"/>
              </w:rPr>
            </w:pPr>
          </w:p>
        </w:tc>
      </w:tr>
      <w:tr w:rsidR="00F15EE9" w:rsidRPr="00F15EE9" w14:paraId="0B534013" w14:textId="77777777" w:rsidTr="00E3524B">
        <w:trPr>
          <w:gridAfter w:val="1"/>
          <w:wAfter w:w="11" w:type="dxa"/>
        </w:trPr>
        <w:tc>
          <w:tcPr>
            <w:tcW w:w="1580" w:type="dxa"/>
            <w:tcBorders>
              <w:left w:val="single" w:sz="6" w:space="0" w:color="000000"/>
              <w:right w:val="single" w:sz="6" w:space="0" w:color="000000"/>
            </w:tcBorders>
          </w:tcPr>
          <w:p w14:paraId="58886880"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1DCD6C" w14:textId="01D1B366" w:rsidR="006F73B7" w:rsidRPr="00F15EE9" w:rsidRDefault="006F73B7" w:rsidP="00F15EE9">
            <w:pPr>
              <w:spacing w:after="100" w:afterAutospacing="1"/>
              <w:contextualSpacing/>
              <w:jc w:val="center"/>
              <w:rPr>
                <w:sz w:val="26"/>
                <w:szCs w:val="26"/>
              </w:rPr>
            </w:pPr>
            <w:r w:rsidRPr="00F15EE9">
              <w:rPr>
                <w:sz w:val="26"/>
                <w:szCs w:val="26"/>
              </w:rPr>
              <w:t>2</w:t>
            </w:r>
          </w:p>
        </w:tc>
        <w:tc>
          <w:tcPr>
            <w:tcW w:w="1723" w:type="dxa"/>
            <w:shd w:val="clear" w:color="auto" w:fill="FFFFFF" w:themeFill="background1"/>
            <w:vAlign w:val="center"/>
          </w:tcPr>
          <w:p w14:paraId="065E5053" w14:textId="3A11DF93"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02</w:t>
            </w:r>
          </w:p>
        </w:tc>
        <w:tc>
          <w:tcPr>
            <w:tcW w:w="4772" w:type="dxa"/>
            <w:shd w:val="clear" w:color="auto" w:fill="FFFFFF" w:themeFill="background1"/>
            <w:vAlign w:val="center"/>
          </w:tcPr>
          <w:p w14:paraId="6B3C3A72" w14:textId="5ABAE30B" w:rsidR="006F73B7" w:rsidRPr="00F15EE9" w:rsidRDefault="006F73B7" w:rsidP="00F15EE9">
            <w:pPr>
              <w:widowControl w:val="0"/>
              <w:spacing w:after="100" w:afterAutospacing="1"/>
              <w:contextualSpacing/>
              <w:jc w:val="both"/>
              <w:rPr>
                <w:sz w:val="26"/>
                <w:szCs w:val="26"/>
              </w:rPr>
            </w:pPr>
            <w:r w:rsidRPr="00F15EE9">
              <w:rPr>
                <w:bCs/>
                <w:spacing w:val="-4"/>
                <w:sz w:val="26"/>
                <w:szCs w:val="26"/>
              </w:rPr>
              <w:t>Thông</w:t>
            </w:r>
            <w:r w:rsidRPr="00F15EE9">
              <w:rPr>
                <w:bCs/>
                <w:spacing w:val="-4"/>
                <w:sz w:val="26"/>
                <w:szCs w:val="26"/>
                <w:lang w:val="vi-VN"/>
              </w:rPr>
              <w:t xml:space="preserve"> tư </w:t>
            </w:r>
            <w:r w:rsidRPr="00F15EE9">
              <w:rPr>
                <w:bCs/>
                <w:spacing w:val="-4"/>
                <w:sz w:val="26"/>
                <w:szCs w:val="26"/>
              </w:rPr>
              <w:t>Ban hành quy định về khối lượng kiến thức tổi thiểu, yêu cầu về năng lực mà người học đạt được sau khi tốt nghiệp đối với mỗi trình độ đào tạo của GD ĐH và quy trình xây dựng, thẩm định, ban hành CTĐT trình độ đại học, thạc sĩ, tiến sĩ</w:t>
            </w:r>
            <w:r w:rsidRPr="00F15EE9">
              <w:rPr>
                <w:bCs/>
                <w:spacing w:val="-4"/>
                <w:sz w:val="26"/>
                <w:szCs w:val="26"/>
                <w:lang w:val="vi-VN"/>
              </w:rPr>
              <w:t>.</w:t>
            </w:r>
          </w:p>
        </w:tc>
        <w:tc>
          <w:tcPr>
            <w:tcW w:w="2250" w:type="dxa"/>
            <w:shd w:val="clear" w:color="auto" w:fill="FFFFFF" w:themeFill="background1"/>
          </w:tcPr>
          <w:p w14:paraId="009B0D65" w14:textId="4EA4F244" w:rsidR="006F73B7" w:rsidRPr="00F15EE9" w:rsidRDefault="006F73B7" w:rsidP="00F15EE9">
            <w:pPr>
              <w:spacing w:after="100" w:afterAutospacing="1"/>
              <w:contextualSpacing/>
              <w:jc w:val="center"/>
              <w:rPr>
                <w:sz w:val="26"/>
                <w:szCs w:val="26"/>
              </w:rPr>
            </w:pPr>
            <w:r w:rsidRPr="00F15EE9">
              <w:rPr>
                <w:sz w:val="26"/>
                <w:szCs w:val="26"/>
              </w:rPr>
              <w:t>07/2015 /TT-BGDĐT</w:t>
            </w:r>
          </w:p>
        </w:tc>
        <w:tc>
          <w:tcPr>
            <w:tcW w:w="1800" w:type="dxa"/>
            <w:shd w:val="clear" w:color="auto" w:fill="FFFFFF" w:themeFill="background1"/>
          </w:tcPr>
          <w:p w14:paraId="575D9768" w14:textId="28EEE94E" w:rsidR="006F73B7" w:rsidRPr="00F15EE9" w:rsidRDefault="006F73B7"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3C866812" w14:textId="77777777" w:rsidR="006F73B7" w:rsidRPr="00F15EE9" w:rsidRDefault="006F73B7" w:rsidP="00F15EE9">
            <w:pPr>
              <w:widowControl w:val="0"/>
              <w:spacing w:after="100" w:afterAutospacing="1"/>
              <w:contextualSpacing/>
              <w:rPr>
                <w:sz w:val="26"/>
                <w:szCs w:val="26"/>
              </w:rPr>
            </w:pPr>
          </w:p>
        </w:tc>
      </w:tr>
      <w:tr w:rsidR="00F15EE9" w:rsidRPr="00F15EE9" w14:paraId="27066A38" w14:textId="77777777" w:rsidTr="00E3524B">
        <w:trPr>
          <w:gridAfter w:val="1"/>
          <w:wAfter w:w="11" w:type="dxa"/>
        </w:trPr>
        <w:tc>
          <w:tcPr>
            <w:tcW w:w="1580" w:type="dxa"/>
            <w:tcBorders>
              <w:left w:val="single" w:sz="6" w:space="0" w:color="000000"/>
              <w:right w:val="single" w:sz="6" w:space="0" w:color="000000"/>
            </w:tcBorders>
          </w:tcPr>
          <w:p w14:paraId="13CDE1F6"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C6251AA" w14:textId="64DBF2AB" w:rsidR="006F73B7" w:rsidRPr="00F15EE9" w:rsidRDefault="006F73B7" w:rsidP="00F15EE9">
            <w:pPr>
              <w:spacing w:after="100" w:afterAutospacing="1"/>
              <w:contextualSpacing/>
              <w:jc w:val="center"/>
              <w:rPr>
                <w:sz w:val="26"/>
                <w:szCs w:val="26"/>
              </w:rPr>
            </w:pPr>
            <w:r w:rsidRPr="00F15EE9">
              <w:rPr>
                <w:sz w:val="26"/>
                <w:szCs w:val="26"/>
              </w:rPr>
              <w:t>3</w:t>
            </w:r>
          </w:p>
        </w:tc>
        <w:tc>
          <w:tcPr>
            <w:tcW w:w="1723" w:type="dxa"/>
            <w:shd w:val="clear" w:color="auto" w:fill="FFFFFF" w:themeFill="background1"/>
            <w:vAlign w:val="center"/>
          </w:tcPr>
          <w:p w14:paraId="42E3C28C" w14:textId="70791D90"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03</w:t>
            </w:r>
          </w:p>
        </w:tc>
        <w:tc>
          <w:tcPr>
            <w:tcW w:w="4772" w:type="dxa"/>
            <w:shd w:val="clear" w:color="auto" w:fill="FFFFFF" w:themeFill="background1"/>
            <w:vAlign w:val="center"/>
          </w:tcPr>
          <w:p w14:paraId="71702169" w14:textId="77777777" w:rsidR="006F73B7" w:rsidRPr="00F15EE9" w:rsidRDefault="006F73B7" w:rsidP="00F15EE9">
            <w:pPr>
              <w:spacing w:after="100" w:afterAutospacing="1"/>
              <w:contextualSpacing/>
              <w:jc w:val="both"/>
              <w:rPr>
                <w:b/>
                <w:bCs/>
                <w:sz w:val="26"/>
                <w:szCs w:val="26"/>
                <w:lang w:val="de-DE"/>
              </w:rPr>
            </w:pPr>
            <w:r w:rsidRPr="00F15EE9">
              <w:rPr>
                <w:sz w:val="26"/>
                <w:szCs w:val="26"/>
              </w:rPr>
              <w:t>Tài</w:t>
            </w:r>
            <w:r w:rsidRPr="00F15EE9">
              <w:rPr>
                <w:sz w:val="26"/>
                <w:szCs w:val="26"/>
                <w:lang w:val="vi-VN"/>
              </w:rPr>
              <w:t xml:space="preserve"> liệu </w:t>
            </w:r>
            <w:r w:rsidRPr="00F15EE9">
              <w:rPr>
                <w:sz w:val="26"/>
                <w:szCs w:val="26"/>
              </w:rPr>
              <w:t>Hướng dẫn đánh giá chất lượng CTĐT các trình độ của GDĐH</w:t>
            </w:r>
            <w:r w:rsidRPr="00F15EE9">
              <w:rPr>
                <w:b/>
                <w:bCs/>
                <w:sz w:val="26"/>
                <w:szCs w:val="26"/>
                <w:lang w:val="de-DE"/>
              </w:rPr>
              <w:t>].</w:t>
            </w:r>
          </w:p>
          <w:p w14:paraId="36AB3BE4"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62257B29" w14:textId="75BE9BF9" w:rsidR="006F73B7" w:rsidRPr="00F15EE9" w:rsidRDefault="006F73B7" w:rsidP="00F15EE9">
            <w:pPr>
              <w:spacing w:after="100" w:afterAutospacing="1"/>
              <w:contextualSpacing/>
              <w:jc w:val="center"/>
              <w:rPr>
                <w:sz w:val="26"/>
                <w:szCs w:val="26"/>
              </w:rPr>
            </w:pPr>
            <w:r w:rsidRPr="00F15EE9">
              <w:rPr>
                <w:sz w:val="26"/>
                <w:szCs w:val="26"/>
                <w:lang w:val="vi-VN"/>
              </w:rPr>
              <w:t>2019</w:t>
            </w:r>
          </w:p>
        </w:tc>
        <w:tc>
          <w:tcPr>
            <w:tcW w:w="1800" w:type="dxa"/>
            <w:shd w:val="clear" w:color="auto" w:fill="FFFFFF" w:themeFill="background1"/>
            <w:vAlign w:val="center"/>
          </w:tcPr>
          <w:p w14:paraId="52F2ABDC" w14:textId="2C728FC7" w:rsidR="006F73B7" w:rsidRPr="00F15EE9" w:rsidRDefault="006F73B7" w:rsidP="00F15EE9">
            <w:pPr>
              <w:widowControl w:val="0"/>
              <w:spacing w:after="100" w:afterAutospacing="1"/>
              <w:contextualSpacing/>
              <w:jc w:val="center"/>
              <w:rPr>
                <w:sz w:val="26"/>
                <w:szCs w:val="26"/>
              </w:rPr>
            </w:pPr>
            <w:r w:rsidRPr="00F15EE9">
              <w:rPr>
                <w:sz w:val="26"/>
                <w:szCs w:val="26"/>
                <w:lang w:val="vi-VN"/>
              </w:rPr>
              <w:t>Cục quản lý chất lượng</w:t>
            </w:r>
          </w:p>
        </w:tc>
        <w:tc>
          <w:tcPr>
            <w:tcW w:w="1260" w:type="dxa"/>
            <w:tcBorders>
              <w:top w:val="single" w:sz="6" w:space="0" w:color="000000"/>
              <w:left w:val="single" w:sz="6" w:space="0" w:color="000000"/>
              <w:bottom w:val="single" w:sz="6" w:space="0" w:color="000000"/>
              <w:right w:val="single" w:sz="6" w:space="0" w:color="000000"/>
            </w:tcBorders>
            <w:vAlign w:val="center"/>
          </w:tcPr>
          <w:p w14:paraId="42B7FA34" w14:textId="77777777" w:rsidR="006F73B7" w:rsidRPr="00F15EE9" w:rsidRDefault="006F73B7" w:rsidP="00F15EE9">
            <w:pPr>
              <w:widowControl w:val="0"/>
              <w:spacing w:after="100" w:afterAutospacing="1"/>
              <w:contextualSpacing/>
              <w:rPr>
                <w:sz w:val="26"/>
                <w:szCs w:val="26"/>
              </w:rPr>
            </w:pPr>
          </w:p>
        </w:tc>
      </w:tr>
      <w:tr w:rsidR="00F15EE9" w:rsidRPr="00F15EE9" w14:paraId="76DA36F5" w14:textId="77777777" w:rsidTr="00E3524B">
        <w:trPr>
          <w:gridAfter w:val="1"/>
          <w:wAfter w:w="11" w:type="dxa"/>
        </w:trPr>
        <w:tc>
          <w:tcPr>
            <w:tcW w:w="1580" w:type="dxa"/>
            <w:tcBorders>
              <w:left w:val="single" w:sz="6" w:space="0" w:color="000000"/>
              <w:right w:val="single" w:sz="6" w:space="0" w:color="000000"/>
            </w:tcBorders>
          </w:tcPr>
          <w:p w14:paraId="3C25AB34"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C25C0F6" w14:textId="64F9872D" w:rsidR="006F73B7" w:rsidRPr="00F15EE9" w:rsidRDefault="006F73B7" w:rsidP="00F15EE9">
            <w:pPr>
              <w:spacing w:after="100" w:afterAutospacing="1"/>
              <w:contextualSpacing/>
              <w:jc w:val="center"/>
              <w:rPr>
                <w:sz w:val="26"/>
                <w:szCs w:val="26"/>
              </w:rPr>
            </w:pPr>
            <w:r w:rsidRPr="00F15EE9">
              <w:rPr>
                <w:sz w:val="26"/>
                <w:szCs w:val="26"/>
              </w:rPr>
              <w:t>4</w:t>
            </w:r>
          </w:p>
        </w:tc>
        <w:tc>
          <w:tcPr>
            <w:tcW w:w="1723" w:type="dxa"/>
            <w:shd w:val="clear" w:color="auto" w:fill="FFFFFF" w:themeFill="background1"/>
            <w:vAlign w:val="center"/>
          </w:tcPr>
          <w:p w14:paraId="1F685365" w14:textId="4202838F"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04</w:t>
            </w:r>
          </w:p>
        </w:tc>
        <w:tc>
          <w:tcPr>
            <w:tcW w:w="4772" w:type="dxa"/>
            <w:shd w:val="clear" w:color="auto" w:fill="FFFFFF" w:themeFill="background1"/>
            <w:vAlign w:val="center"/>
          </w:tcPr>
          <w:p w14:paraId="0053FBBF" w14:textId="757DDC9D" w:rsidR="006F73B7" w:rsidRPr="00F15EE9" w:rsidRDefault="006F73B7" w:rsidP="00F15EE9">
            <w:pPr>
              <w:widowControl w:val="0"/>
              <w:spacing w:after="100" w:afterAutospacing="1"/>
              <w:contextualSpacing/>
              <w:jc w:val="both"/>
              <w:rPr>
                <w:sz w:val="26"/>
                <w:szCs w:val="26"/>
              </w:rPr>
            </w:pPr>
            <w:r w:rsidRPr="00F15EE9">
              <w:rPr>
                <w:sz w:val="26"/>
                <w:szCs w:val="26"/>
              </w:rPr>
              <w:t>Quyết định về việc ban hành quy định đào tạo trình độ ĐH</w:t>
            </w:r>
            <w:r w:rsidRPr="00F15EE9">
              <w:rPr>
                <w:sz w:val="26"/>
                <w:szCs w:val="26"/>
                <w:lang w:val="vi-VN"/>
              </w:rPr>
              <w:t>, hình thức đào tạo chính quy của Trường ĐH Sư phạm – ĐH Đà Nẵng</w:t>
            </w:r>
          </w:p>
        </w:tc>
        <w:tc>
          <w:tcPr>
            <w:tcW w:w="2250" w:type="dxa"/>
            <w:shd w:val="clear" w:color="auto" w:fill="FFFFFF" w:themeFill="background1"/>
          </w:tcPr>
          <w:p w14:paraId="788560CD" w14:textId="77777777" w:rsidR="006F73B7" w:rsidRPr="00F15EE9" w:rsidRDefault="006F73B7" w:rsidP="00F15EE9">
            <w:pPr>
              <w:spacing w:after="100" w:afterAutospacing="1"/>
              <w:contextualSpacing/>
              <w:rPr>
                <w:sz w:val="26"/>
                <w:szCs w:val="26"/>
                <w:lang w:val="vi-VN"/>
              </w:rPr>
            </w:pPr>
            <w:r w:rsidRPr="00F15EE9">
              <w:rPr>
                <w:sz w:val="26"/>
                <w:szCs w:val="26"/>
                <w:lang w:val="vi-VN"/>
              </w:rPr>
              <w:t>Số 1586/QĐ-ĐHSP</w:t>
            </w:r>
          </w:p>
          <w:p w14:paraId="30ED8EC0" w14:textId="2FDF9CB9" w:rsidR="006F73B7" w:rsidRPr="00F15EE9" w:rsidRDefault="006F73B7" w:rsidP="00F15EE9">
            <w:pPr>
              <w:spacing w:after="100" w:afterAutospacing="1"/>
              <w:contextualSpacing/>
              <w:jc w:val="center"/>
              <w:rPr>
                <w:sz w:val="26"/>
                <w:szCs w:val="26"/>
              </w:rPr>
            </w:pPr>
            <w:r w:rsidRPr="00F15EE9">
              <w:rPr>
                <w:sz w:val="26"/>
                <w:szCs w:val="26"/>
                <w:lang w:val="vi-VN"/>
              </w:rPr>
              <w:t>Ngày 30/9/2021</w:t>
            </w:r>
          </w:p>
        </w:tc>
        <w:tc>
          <w:tcPr>
            <w:tcW w:w="1800" w:type="dxa"/>
            <w:shd w:val="clear" w:color="auto" w:fill="FFFFFF" w:themeFill="background1"/>
          </w:tcPr>
          <w:p w14:paraId="248A36B7" w14:textId="308C2F9D" w:rsidR="006F73B7" w:rsidRPr="00F15EE9" w:rsidRDefault="006F73B7"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61DFF9" w14:textId="77777777" w:rsidR="006F73B7" w:rsidRPr="00F15EE9" w:rsidRDefault="006F73B7" w:rsidP="00F15EE9">
            <w:pPr>
              <w:widowControl w:val="0"/>
              <w:spacing w:after="100" w:afterAutospacing="1"/>
              <w:contextualSpacing/>
              <w:rPr>
                <w:sz w:val="26"/>
                <w:szCs w:val="26"/>
              </w:rPr>
            </w:pPr>
          </w:p>
        </w:tc>
      </w:tr>
      <w:tr w:rsidR="00F15EE9" w:rsidRPr="00F15EE9" w14:paraId="78C9ED4B" w14:textId="77777777" w:rsidTr="00E3524B">
        <w:trPr>
          <w:gridAfter w:val="1"/>
          <w:wAfter w:w="11" w:type="dxa"/>
        </w:trPr>
        <w:tc>
          <w:tcPr>
            <w:tcW w:w="1580" w:type="dxa"/>
            <w:tcBorders>
              <w:left w:val="single" w:sz="6" w:space="0" w:color="000000"/>
              <w:right w:val="single" w:sz="6" w:space="0" w:color="000000"/>
            </w:tcBorders>
          </w:tcPr>
          <w:p w14:paraId="2C7B5D9A"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C29585" w14:textId="53C3C042" w:rsidR="006F73B7" w:rsidRPr="00F15EE9" w:rsidRDefault="006F73B7" w:rsidP="00F15EE9">
            <w:pPr>
              <w:spacing w:after="100" w:afterAutospacing="1"/>
              <w:contextualSpacing/>
              <w:jc w:val="center"/>
              <w:rPr>
                <w:sz w:val="26"/>
                <w:szCs w:val="26"/>
              </w:rPr>
            </w:pPr>
            <w:r w:rsidRPr="00F15EE9">
              <w:rPr>
                <w:sz w:val="26"/>
                <w:szCs w:val="26"/>
              </w:rPr>
              <w:t>5</w:t>
            </w:r>
          </w:p>
        </w:tc>
        <w:tc>
          <w:tcPr>
            <w:tcW w:w="1723" w:type="dxa"/>
            <w:shd w:val="clear" w:color="auto" w:fill="FFFFFF" w:themeFill="background1"/>
            <w:vAlign w:val="center"/>
          </w:tcPr>
          <w:p w14:paraId="2AEEC81D" w14:textId="0D0B5BAD"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05</w:t>
            </w:r>
          </w:p>
        </w:tc>
        <w:tc>
          <w:tcPr>
            <w:tcW w:w="4772" w:type="dxa"/>
            <w:shd w:val="clear" w:color="auto" w:fill="FFFFFF" w:themeFill="background1"/>
            <w:vAlign w:val="center"/>
          </w:tcPr>
          <w:p w14:paraId="07C8B3D3" w14:textId="77777777" w:rsidR="006F73B7" w:rsidRPr="00F15EE9" w:rsidRDefault="006F73B7" w:rsidP="00F15EE9">
            <w:pPr>
              <w:spacing w:after="100" w:afterAutospacing="1"/>
              <w:contextualSpacing/>
              <w:jc w:val="both"/>
              <w:rPr>
                <w:sz w:val="26"/>
                <w:szCs w:val="26"/>
              </w:rPr>
            </w:pPr>
            <w:r w:rsidRPr="00F15EE9">
              <w:rPr>
                <w:sz w:val="26"/>
                <w:szCs w:val="26"/>
              </w:rPr>
              <w:t>Quyết định phê duyệt khung trình độ quốc gia Việt Nam</w:t>
            </w:r>
          </w:p>
          <w:p w14:paraId="257FCE3D"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3317BB80" w14:textId="08E6455E" w:rsidR="006F73B7" w:rsidRPr="00F15EE9" w:rsidRDefault="006F73B7" w:rsidP="00F15EE9">
            <w:pPr>
              <w:spacing w:after="100" w:afterAutospacing="1"/>
              <w:contextualSpacing/>
              <w:jc w:val="center"/>
              <w:rPr>
                <w:sz w:val="26"/>
                <w:szCs w:val="26"/>
              </w:rPr>
            </w:pPr>
            <w:r w:rsidRPr="00F15EE9">
              <w:rPr>
                <w:sz w:val="26"/>
                <w:szCs w:val="26"/>
                <w:lang w:val="vi-VN"/>
              </w:rPr>
              <w:lastRenderedPageBreak/>
              <w:t>Số 1982/QĐ-TTg ngày 18/10/</w:t>
            </w:r>
            <w:r w:rsidR="00AF7938" w:rsidRPr="00F15EE9">
              <w:rPr>
                <w:sz w:val="26"/>
                <w:szCs w:val="26"/>
                <w:lang w:val="vi-VN"/>
              </w:rPr>
              <w:t>2017</w:t>
            </w:r>
          </w:p>
        </w:tc>
        <w:tc>
          <w:tcPr>
            <w:tcW w:w="1800" w:type="dxa"/>
            <w:shd w:val="clear" w:color="auto" w:fill="FFFFFF" w:themeFill="background1"/>
            <w:vAlign w:val="center"/>
          </w:tcPr>
          <w:p w14:paraId="3080DFF6" w14:textId="62444D7B" w:rsidR="006F73B7" w:rsidRPr="00F15EE9" w:rsidRDefault="006F73B7" w:rsidP="00F15EE9">
            <w:pPr>
              <w:widowControl w:val="0"/>
              <w:spacing w:after="100" w:afterAutospacing="1"/>
              <w:contextualSpacing/>
              <w:jc w:val="center"/>
              <w:rPr>
                <w:sz w:val="26"/>
                <w:szCs w:val="26"/>
              </w:rPr>
            </w:pPr>
            <w:r w:rsidRPr="00F15EE9">
              <w:rPr>
                <w:sz w:val="26"/>
                <w:szCs w:val="26"/>
                <w:lang w:val="vi-VN"/>
              </w:rPr>
              <w:t>Thủ tướng Chính phủ</w:t>
            </w:r>
          </w:p>
        </w:tc>
        <w:tc>
          <w:tcPr>
            <w:tcW w:w="1260" w:type="dxa"/>
            <w:tcBorders>
              <w:top w:val="single" w:sz="6" w:space="0" w:color="000000"/>
              <w:left w:val="single" w:sz="6" w:space="0" w:color="000000"/>
              <w:bottom w:val="single" w:sz="6" w:space="0" w:color="000000"/>
              <w:right w:val="single" w:sz="6" w:space="0" w:color="000000"/>
            </w:tcBorders>
            <w:vAlign w:val="center"/>
          </w:tcPr>
          <w:p w14:paraId="5B1CBEA0" w14:textId="77777777" w:rsidR="006F73B7" w:rsidRPr="00F15EE9" w:rsidRDefault="006F73B7" w:rsidP="00F15EE9">
            <w:pPr>
              <w:widowControl w:val="0"/>
              <w:spacing w:after="100" w:afterAutospacing="1"/>
              <w:contextualSpacing/>
              <w:rPr>
                <w:sz w:val="26"/>
                <w:szCs w:val="26"/>
              </w:rPr>
            </w:pPr>
          </w:p>
        </w:tc>
      </w:tr>
      <w:tr w:rsidR="00F15EE9" w:rsidRPr="00F15EE9" w14:paraId="4162BBEB" w14:textId="77777777" w:rsidTr="00E3524B">
        <w:trPr>
          <w:gridAfter w:val="1"/>
          <w:wAfter w:w="11" w:type="dxa"/>
        </w:trPr>
        <w:tc>
          <w:tcPr>
            <w:tcW w:w="1580" w:type="dxa"/>
            <w:tcBorders>
              <w:left w:val="single" w:sz="6" w:space="0" w:color="000000"/>
              <w:right w:val="single" w:sz="6" w:space="0" w:color="000000"/>
            </w:tcBorders>
          </w:tcPr>
          <w:p w14:paraId="75A14909"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77BC299" w14:textId="17B387EF" w:rsidR="006F73B7" w:rsidRPr="00F15EE9" w:rsidRDefault="006F73B7" w:rsidP="00F15EE9">
            <w:pPr>
              <w:spacing w:after="100" w:afterAutospacing="1"/>
              <w:contextualSpacing/>
              <w:jc w:val="center"/>
              <w:rPr>
                <w:sz w:val="26"/>
                <w:szCs w:val="26"/>
              </w:rPr>
            </w:pPr>
            <w:r w:rsidRPr="00F15EE9">
              <w:rPr>
                <w:sz w:val="26"/>
                <w:szCs w:val="26"/>
              </w:rPr>
              <w:t>6</w:t>
            </w:r>
          </w:p>
        </w:tc>
        <w:tc>
          <w:tcPr>
            <w:tcW w:w="1723" w:type="dxa"/>
            <w:shd w:val="clear" w:color="auto" w:fill="FFFFFF" w:themeFill="background1"/>
            <w:vAlign w:val="center"/>
          </w:tcPr>
          <w:p w14:paraId="71E549CF" w14:textId="715D4C62"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06</w:t>
            </w:r>
          </w:p>
        </w:tc>
        <w:tc>
          <w:tcPr>
            <w:tcW w:w="4772" w:type="dxa"/>
            <w:shd w:val="clear" w:color="auto" w:fill="FFFFFF" w:themeFill="background1"/>
          </w:tcPr>
          <w:p w14:paraId="044D8F6D" w14:textId="2348509A" w:rsidR="006F73B7" w:rsidRPr="00F15EE9" w:rsidRDefault="006F73B7" w:rsidP="00F15EE9">
            <w:pPr>
              <w:widowControl w:val="0"/>
              <w:spacing w:after="100" w:afterAutospacing="1"/>
              <w:contextualSpacing/>
              <w:jc w:val="both"/>
              <w:rPr>
                <w:sz w:val="26"/>
                <w:szCs w:val="26"/>
              </w:rPr>
            </w:pPr>
            <w:r w:rsidRPr="00F15EE9">
              <w:rPr>
                <w:iCs/>
                <w:sz w:val="26"/>
                <w:szCs w:val="26"/>
              </w:rPr>
              <w:t>Kế</w:t>
            </w:r>
            <w:r w:rsidRPr="00F15EE9">
              <w:rPr>
                <w:iCs/>
                <w:sz w:val="26"/>
                <w:szCs w:val="26"/>
                <w:lang w:val="vi-VN"/>
              </w:rPr>
              <w:t xml:space="preserve"> hoạch </w:t>
            </w:r>
            <w:r w:rsidRPr="00F15EE9">
              <w:rPr>
                <w:iCs/>
                <w:sz w:val="26"/>
                <w:szCs w:val="26"/>
              </w:rPr>
              <w:t>thực tập</w:t>
            </w:r>
            <w:r w:rsidRPr="00F15EE9">
              <w:rPr>
                <w:iCs/>
                <w:sz w:val="26"/>
                <w:szCs w:val="26"/>
                <w:lang w:val="vi-VN"/>
              </w:rPr>
              <w:t>,</w:t>
            </w:r>
            <w:r w:rsidRPr="00F15EE9">
              <w:rPr>
                <w:iCs/>
                <w:sz w:val="26"/>
                <w:szCs w:val="26"/>
              </w:rPr>
              <w:t xml:space="preserve"> thực tế</w:t>
            </w:r>
            <w:r w:rsidRPr="00F15EE9">
              <w:rPr>
                <w:iCs/>
                <w:sz w:val="26"/>
                <w:szCs w:val="26"/>
                <w:lang w:val="vi-VN"/>
              </w:rPr>
              <w:t xml:space="preserve"> 2019, 2021</w:t>
            </w:r>
          </w:p>
        </w:tc>
        <w:tc>
          <w:tcPr>
            <w:tcW w:w="2250" w:type="dxa"/>
            <w:shd w:val="clear" w:color="auto" w:fill="FFFFFF" w:themeFill="background1"/>
          </w:tcPr>
          <w:p w14:paraId="2848E74F" w14:textId="77777777" w:rsidR="006F73B7" w:rsidRPr="00F15EE9" w:rsidRDefault="006F73B7" w:rsidP="00F15EE9">
            <w:pPr>
              <w:spacing w:after="100" w:afterAutospacing="1"/>
              <w:ind w:hanging="7"/>
              <w:contextualSpacing/>
              <w:jc w:val="both"/>
              <w:rPr>
                <w:sz w:val="26"/>
                <w:szCs w:val="26"/>
                <w:lang w:val="vi-VN"/>
              </w:rPr>
            </w:pPr>
            <w:r w:rsidRPr="00F15EE9">
              <w:rPr>
                <w:sz w:val="26"/>
                <w:szCs w:val="26"/>
                <w:lang w:val="vi-VN"/>
              </w:rPr>
              <w:t>2019</w:t>
            </w:r>
          </w:p>
          <w:p w14:paraId="2E83FA94" w14:textId="0FDE807E"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1830B92A" w14:textId="65F41D7D"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03C38FB" w14:textId="77777777" w:rsidR="006F73B7" w:rsidRPr="00F15EE9" w:rsidRDefault="006F73B7" w:rsidP="00F15EE9">
            <w:pPr>
              <w:widowControl w:val="0"/>
              <w:spacing w:after="100" w:afterAutospacing="1"/>
              <w:contextualSpacing/>
              <w:rPr>
                <w:sz w:val="26"/>
                <w:szCs w:val="26"/>
              </w:rPr>
            </w:pPr>
          </w:p>
        </w:tc>
      </w:tr>
      <w:tr w:rsidR="00F15EE9" w:rsidRPr="00F15EE9" w14:paraId="5A6920C0" w14:textId="77777777" w:rsidTr="00E3524B">
        <w:trPr>
          <w:gridAfter w:val="1"/>
          <w:wAfter w:w="11" w:type="dxa"/>
        </w:trPr>
        <w:tc>
          <w:tcPr>
            <w:tcW w:w="1580" w:type="dxa"/>
            <w:tcBorders>
              <w:left w:val="single" w:sz="6" w:space="0" w:color="000000"/>
              <w:right w:val="single" w:sz="6" w:space="0" w:color="000000"/>
            </w:tcBorders>
          </w:tcPr>
          <w:p w14:paraId="03CFEBD5"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A970C77" w14:textId="5D729B23" w:rsidR="006F73B7" w:rsidRPr="00F15EE9" w:rsidRDefault="006F73B7" w:rsidP="00F15EE9">
            <w:pPr>
              <w:spacing w:after="100" w:afterAutospacing="1"/>
              <w:contextualSpacing/>
              <w:jc w:val="center"/>
              <w:rPr>
                <w:sz w:val="26"/>
                <w:szCs w:val="26"/>
              </w:rPr>
            </w:pPr>
            <w:r w:rsidRPr="00F15EE9">
              <w:rPr>
                <w:sz w:val="26"/>
                <w:szCs w:val="26"/>
              </w:rPr>
              <w:t>7</w:t>
            </w:r>
          </w:p>
        </w:tc>
        <w:tc>
          <w:tcPr>
            <w:tcW w:w="1723" w:type="dxa"/>
            <w:shd w:val="clear" w:color="auto" w:fill="FFFFFF" w:themeFill="background1"/>
            <w:vAlign w:val="center"/>
          </w:tcPr>
          <w:p w14:paraId="6FC61302" w14:textId="611C3BB2"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07</w:t>
            </w:r>
          </w:p>
        </w:tc>
        <w:tc>
          <w:tcPr>
            <w:tcW w:w="4772" w:type="dxa"/>
            <w:shd w:val="clear" w:color="auto" w:fill="FFFFFF" w:themeFill="background1"/>
            <w:vAlign w:val="center"/>
          </w:tcPr>
          <w:p w14:paraId="1CD43581" w14:textId="132AFC1A" w:rsidR="006F73B7" w:rsidRPr="00F15EE9" w:rsidRDefault="006F73B7" w:rsidP="00F15EE9">
            <w:pPr>
              <w:widowControl w:val="0"/>
              <w:spacing w:after="100" w:afterAutospacing="1"/>
              <w:contextualSpacing/>
              <w:jc w:val="both"/>
              <w:rPr>
                <w:sz w:val="26"/>
                <w:szCs w:val="26"/>
              </w:rPr>
            </w:pPr>
            <w:r w:rsidRPr="00F15EE9">
              <w:rPr>
                <w:sz w:val="26"/>
                <w:szCs w:val="26"/>
              </w:rPr>
              <w:t xml:space="preserve">Quy định về quy trình xây dựng, thẩm định và công bố mục tiêu, chuẩn đầu ra CTĐT; </w:t>
            </w:r>
          </w:p>
        </w:tc>
        <w:tc>
          <w:tcPr>
            <w:tcW w:w="2250" w:type="dxa"/>
            <w:shd w:val="clear" w:color="auto" w:fill="FFFFFF" w:themeFill="background1"/>
            <w:vAlign w:val="center"/>
          </w:tcPr>
          <w:p w14:paraId="1415606C" w14:textId="73161C27" w:rsidR="006F73B7" w:rsidRPr="00F15EE9" w:rsidRDefault="006F73B7" w:rsidP="00F15EE9">
            <w:pPr>
              <w:spacing w:after="100" w:afterAutospacing="1"/>
              <w:contextualSpacing/>
              <w:jc w:val="center"/>
              <w:rPr>
                <w:sz w:val="26"/>
                <w:szCs w:val="26"/>
              </w:rPr>
            </w:pPr>
            <w:r w:rsidRPr="00F15EE9">
              <w:rPr>
                <w:sz w:val="26"/>
                <w:szCs w:val="26"/>
              </w:rPr>
              <w:t>2067/QĐ-ĐHSP 27/12/2018</w:t>
            </w:r>
          </w:p>
        </w:tc>
        <w:tc>
          <w:tcPr>
            <w:tcW w:w="1800" w:type="dxa"/>
            <w:shd w:val="clear" w:color="auto" w:fill="FFFFFF" w:themeFill="background1"/>
            <w:vAlign w:val="center"/>
          </w:tcPr>
          <w:p w14:paraId="1320B873" w14:textId="3242F28A" w:rsidR="006F73B7" w:rsidRPr="00F15EE9" w:rsidRDefault="006F73B7"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950C381" w14:textId="77777777" w:rsidR="006F73B7" w:rsidRPr="00F15EE9" w:rsidRDefault="006F73B7" w:rsidP="00F15EE9">
            <w:pPr>
              <w:widowControl w:val="0"/>
              <w:spacing w:after="100" w:afterAutospacing="1"/>
              <w:contextualSpacing/>
              <w:rPr>
                <w:sz w:val="26"/>
                <w:szCs w:val="26"/>
              </w:rPr>
            </w:pPr>
          </w:p>
        </w:tc>
      </w:tr>
      <w:tr w:rsidR="00F15EE9" w:rsidRPr="00F15EE9" w14:paraId="77C1B188" w14:textId="77777777" w:rsidTr="00E3524B">
        <w:trPr>
          <w:gridAfter w:val="1"/>
          <w:wAfter w:w="11" w:type="dxa"/>
        </w:trPr>
        <w:tc>
          <w:tcPr>
            <w:tcW w:w="1580" w:type="dxa"/>
            <w:tcBorders>
              <w:left w:val="single" w:sz="6" w:space="0" w:color="000000"/>
              <w:right w:val="single" w:sz="6" w:space="0" w:color="000000"/>
            </w:tcBorders>
          </w:tcPr>
          <w:p w14:paraId="0E1A4D61"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2173DBC" w14:textId="10B67A37" w:rsidR="006F73B7" w:rsidRPr="00F15EE9" w:rsidRDefault="006F73B7" w:rsidP="00F15EE9">
            <w:pPr>
              <w:spacing w:after="100" w:afterAutospacing="1"/>
              <w:contextualSpacing/>
              <w:jc w:val="center"/>
              <w:rPr>
                <w:sz w:val="26"/>
                <w:szCs w:val="26"/>
              </w:rPr>
            </w:pPr>
            <w:r w:rsidRPr="00F15EE9">
              <w:rPr>
                <w:sz w:val="26"/>
                <w:szCs w:val="26"/>
              </w:rPr>
              <w:t>8</w:t>
            </w:r>
          </w:p>
        </w:tc>
        <w:tc>
          <w:tcPr>
            <w:tcW w:w="1723" w:type="dxa"/>
            <w:shd w:val="clear" w:color="auto" w:fill="FFFFFF" w:themeFill="background1"/>
            <w:vAlign w:val="center"/>
          </w:tcPr>
          <w:p w14:paraId="70A81150" w14:textId="4D5F610A"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08</w:t>
            </w:r>
          </w:p>
        </w:tc>
        <w:tc>
          <w:tcPr>
            <w:tcW w:w="4772" w:type="dxa"/>
            <w:shd w:val="clear" w:color="auto" w:fill="FFFFFF" w:themeFill="background1"/>
          </w:tcPr>
          <w:p w14:paraId="5F1A8C5B" w14:textId="77777777" w:rsidR="006F73B7" w:rsidRPr="00F15EE9" w:rsidRDefault="006F73B7" w:rsidP="00F15EE9">
            <w:pPr>
              <w:spacing w:after="100" w:afterAutospacing="1"/>
              <w:contextualSpacing/>
              <w:jc w:val="both"/>
              <w:rPr>
                <w:b/>
                <w:sz w:val="26"/>
                <w:szCs w:val="26"/>
              </w:rPr>
            </w:pPr>
            <w:r w:rsidRPr="00F15EE9">
              <w:rPr>
                <w:sz w:val="26"/>
                <w:szCs w:val="26"/>
              </w:rPr>
              <w:t>Chương trình GD ĐH các trường</w:t>
            </w:r>
            <w:r w:rsidRPr="00F15EE9">
              <w:rPr>
                <w:sz w:val="26"/>
                <w:szCs w:val="26"/>
                <w:lang w:val="vi-VN"/>
              </w:rPr>
              <w:t xml:space="preserve"> trong và ngoài nước (Trường Đại học KHXH &amp; nhân văn – ĐHQG, Đại học San Jose State University).</w:t>
            </w:r>
          </w:p>
          <w:p w14:paraId="7AAD16DB"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5D52C5DE" w14:textId="18876317"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4B7DCEA8" w14:textId="1CF12FA4"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46DEA49" w14:textId="77777777" w:rsidR="006F73B7" w:rsidRPr="00F15EE9" w:rsidRDefault="006F73B7" w:rsidP="00F15EE9">
            <w:pPr>
              <w:widowControl w:val="0"/>
              <w:spacing w:after="100" w:afterAutospacing="1"/>
              <w:contextualSpacing/>
              <w:rPr>
                <w:sz w:val="26"/>
                <w:szCs w:val="26"/>
              </w:rPr>
            </w:pPr>
          </w:p>
        </w:tc>
      </w:tr>
      <w:tr w:rsidR="00F15EE9" w:rsidRPr="00F15EE9" w14:paraId="4B3B112E" w14:textId="77777777" w:rsidTr="00E3524B">
        <w:trPr>
          <w:gridAfter w:val="1"/>
          <w:wAfter w:w="11" w:type="dxa"/>
        </w:trPr>
        <w:tc>
          <w:tcPr>
            <w:tcW w:w="1580" w:type="dxa"/>
            <w:tcBorders>
              <w:left w:val="single" w:sz="6" w:space="0" w:color="000000"/>
              <w:right w:val="single" w:sz="6" w:space="0" w:color="000000"/>
            </w:tcBorders>
          </w:tcPr>
          <w:p w14:paraId="5CC4A564"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09D83F" w14:textId="437B440E" w:rsidR="006F73B7" w:rsidRPr="00F15EE9" w:rsidRDefault="006F73B7" w:rsidP="00F15EE9">
            <w:pPr>
              <w:spacing w:after="100" w:afterAutospacing="1"/>
              <w:contextualSpacing/>
              <w:jc w:val="center"/>
              <w:rPr>
                <w:sz w:val="26"/>
                <w:szCs w:val="26"/>
              </w:rPr>
            </w:pPr>
            <w:r w:rsidRPr="00F15EE9">
              <w:rPr>
                <w:sz w:val="26"/>
                <w:szCs w:val="26"/>
              </w:rPr>
              <w:t>9</w:t>
            </w:r>
          </w:p>
        </w:tc>
        <w:tc>
          <w:tcPr>
            <w:tcW w:w="1723" w:type="dxa"/>
            <w:shd w:val="clear" w:color="auto" w:fill="FFFFFF" w:themeFill="background1"/>
            <w:vAlign w:val="center"/>
          </w:tcPr>
          <w:p w14:paraId="37B9F0CF" w14:textId="6BBD6896"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09</w:t>
            </w:r>
          </w:p>
        </w:tc>
        <w:tc>
          <w:tcPr>
            <w:tcW w:w="4772" w:type="dxa"/>
            <w:shd w:val="clear" w:color="auto" w:fill="FFFFFF" w:themeFill="background1"/>
          </w:tcPr>
          <w:p w14:paraId="5C6243AB" w14:textId="77777777" w:rsidR="006F73B7" w:rsidRPr="00F15EE9" w:rsidRDefault="006F73B7" w:rsidP="00F15EE9">
            <w:pPr>
              <w:spacing w:after="100" w:afterAutospacing="1"/>
              <w:contextualSpacing/>
              <w:jc w:val="both"/>
              <w:rPr>
                <w:b/>
                <w:sz w:val="26"/>
                <w:szCs w:val="26"/>
                <w:lang w:val="vi-VN" w:bidi="en-US"/>
              </w:rPr>
            </w:pPr>
            <w:r w:rsidRPr="00F15EE9">
              <w:rPr>
                <w:sz w:val="26"/>
                <w:szCs w:val="26"/>
              </w:rPr>
              <w:t>Biên bản hội đồng Khoa về dự thảo khung CTĐT và kế hoạch ĐT ngành</w:t>
            </w:r>
            <w:r w:rsidRPr="00F15EE9">
              <w:rPr>
                <w:sz w:val="26"/>
                <w:szCs w:val="26"/>
                <w:lang w:val="vi-VN"/>
              </w:rPr>
              <w:t xml:space="preserve"> CTXH của khoá 2021</w:t>
            </w:r>
          </w:p>
          <w:p w14:paraId="7357FBDB"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1165E56A" w14:textId="40CAD6A8"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0D1ED9DE" w14:textId="4099B536"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398E2A0" w14:textId="77777777" w:rsidR="006F73B7" w:rsidRPr="00F15EE9" w:rsidRDefault="006F73B7" w:rsidP="00F15EE9">
            <w:pPr>
              <w:widowControl w:val="0"/>
              <w:spacing w:after="100" w:afterAutospacing="1"/>
              <w:contextualSpacing/>
              <w:rPr>
                <w:sz w:val="26"/>
                <w:szCs w:val="26"/>
              </w:rPr>
            </w:pPr>
          </w:p>
        </w:tc>
      </w:tr>
      <w:tr w:rsidR="00F15EE9" w:rsidRPr="00F15EE9" w14:paraId="435395A1" w14:textId="77777777" w:rsidTr="00E3524B">
        <w:trPr>
          <w:gridAfter w:val="1"/>
          <w:wAfter w:w="11" w:type="dxa"/>
        </w:trPr>
        <w:tc>
          <w:tcPr>
            <w:tcW w:w="1580" w:type="dxa"/>
            <w:tcBorders>
              <w:left w:val="single" w:sz="6" w:space="0" w:color="000000"/>
              <w:right w:val="single" w:sz="6" w:space="0" w:color="000000"/>
            </w:tcBorders>
          </w:tcPr>
          <w:p w14:paraId="205F66AB"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6F27B87" w14:textId="61E833DC" w:rsidR="006F73B7" w:rsidRPr="00F15EE9" w:rsidRDefault="006F73B7" w:rsidP="00F15EE9">
            <w:pPr>
              <w:spacing w:after="100" w:afterAutospacing="1"/>
              <w:contextualSpacing/>
              <w:jc w:val="center"/>
              <w:rPr>
                <w:sz w:val="26"/>
                <w:szCs w:val="26"/>
              </w:rPr>
            </w:pPr>
            <w:r w:rsidRPr="00F15EE9">
              <w:rPr>
                <w:sz w:val="26"/>
                <w:szCs w:val="26"/>
              </w:rPr>
              <w:t>10</w:t>
            </w:r>
          </w:p>
        </w:tc>
        <w:tc>
          <w:tcPr>
            <w:tcW w:w="1723" w:type="dxa"/>
            <w:shd w:val="clear" w:color="auto" w:fill="FFFFFF" w:themeFill="background1"/>
            <w:vAlign w:val="center"/>
          </w:tcPr>
          <w:p w14:paraId="1F798F82" w14:textId="63C9ABB6"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10</w:t>
            </w:r>
          </w:p>
        </w:tc>
        <w:tc>
          <w:tcPr>
            <w:tcW w:w="4772" w:type="dxa"/>
            <w:shd w:val="clear" w:color="auto" w:fill="FFFFFF" w:themeFill="background1"/>
          </w:tcPr>
          <w:p w14:paraId="1583412D" w14:textId="241A7696" w:rsidR="006F73B7" w:rsidRPr="00F15EE9" w:rsidRDefault="006F73B7" w:rsidP="00F15EE9">
            <w:pPr>
              <w:spacing w:after="100" w:afterAutospacing="1"/>
              <w:contextualSpacing/>
              <w:jc w:val="both"/>
              <w:rPr>
                <w:sz w:val="26"/>
                <w:szCs w:val="26"/>
              </w:rPr>
            </w:pPr>
            <w:r w:rsidRPr="00F15EE9">
              <w:rPr>
                <w:b/>
                <w:sz w:val="26"/>
                <w:szCs w:val="26"/>
                <w:lang w:val="vi-VN" w:bidi="en-US"/>
              </w:rPr>
              <w:t xml:space="preserve">Biên bản </w:t>
            </w:r>
            <w:r w:rsidRPr="00F15EE9">
              <w:rPr>
                <w:sz w:val="26"/>
                <w:szCs w:val="26"/>
                <w:lang w:val="de-DE"/>
              </w:rPr>
              <w:t>lấy ý kiến của các bên liên quan về cấu trúc, nội dung và phương pháp DH của CTĐT</w:t>
            </w:r>
            <w:r w:rsidRPr="00F15EE9">
              <w:rPr>
                <w:sz w:val="26"/>
                <w:szCs w:val="26"/>
                <w:lang w:val="vi-VN"/>
              </w:rPr>
              <w:t xml:space="preserve"> </w:t>
            </w:r>
            <w:r w:rsidRPr="00F15EE9">
              <w:rPr>
                <w:sz w:val="26"/>
                <w:szCs w:val="26"/>
                <w:lang w:val="de-DE"/>
              </w:rPr>
              <w:t>CTXH</w:t>
            </w:r>
            <w:r w:rsidRPr="00F15EE9">
              <w:rPr>
                <w:sz w:val="26"/>
                <w:szCs w:val="26"/>
                <w:lang w:val="vi-VN"/>
              </w:rPr>
              <w:t xml:space="preserve">  2021</w:t>
            </w:r>
          </w:p>
        </w:tc>
        <w:tc>
          <w:tcPr>
            <w:tcW w:w="2250" w:type="dxa"/>
            <w:shd w:val="clear" w:color="auto" w:fill="FFFFFF" w:themeFill="background1"/>
            <w:vAlign w:val="center"/>
          </w:tcPr>
          <w:p w14:paraId="676811BE" w14:textId="417BD194"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1E7DA148" w14:textId="4623EDA3"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4A11947" w14:textId="77777777" w:rsidR="006F73B7" w:rsidRPr="00F15EE9" w:rsidRDefault="006F73B7" w:rsidP="00F15EE9">
            <w:pPr>
              <w:widowControl w:val="0"/>
              <w:spacing w:after="100" w:afterAutospacing="1"/>
              <w:contextualSpacing/>
              <w:rPr>
                <w:sz w:val="26"/>
                <w:szCs w:val="26"/>
              </w:rPr>
            </w:pPr>
          </w:p>
        </w:tc>
      </w:tr>
      <w:tr w:rsidR="00F15EE9" w:rsidRPr="00F15EE9" w14:paraId="788ED720" w14:textId="77777777" w:rsidTr="00E3524B">
        <w:trPr>
          <w:gridAfter w:val="1"/>
          <w:wAfter w:w="11" w:type="dxa"/>
        </w:trPr>
        <w:tc>
          <w:tcPr>
            <w:tcW w:w="1580" w:type="dxa"/>
            <w:tcBorders>
              <w:left w:val="single" w:sz="6" w:space="0" w:color="000000"/>
              <w:right w:val="single" w:sz="6" w:space="0" w:color="000000"/>
            </w:tcBorders>
          </w:tcPr>
          <w:p w14:paraId="78A01D59"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192D3B2" w14:textId="1C01D577" w:rsidR="006F73B7" w:rsidRPr="00F15EE9" w:rsidRDefault="006F73B7" w:rsidP="00F15EE9">
            <w:pPr>
              <w:spacing w:after="100" w:afterAutospacing="1"/>
              <w:contextualSpacing/>
              <w:jc w:val="center"/>
              <w:rPr>
                <w:sz w:val="26"/>
                <w:szCs w:val="26"/>
              </w:rPr>
            </w:pPr>
            <w:r w:rsidRPr="00F15EE9">
              <w:rPr>
                <w:sz w:val="26"/>
                <w:szCs w:val="26"/>
              </w:rPr>
              <w:t>11</w:t>
            </w:r>
          </w:p>
        </w:tc>
        <w:tc>
          <w:tcPr>
            <w:tcW w:w="1723" w:type="dxa"/>
            <w:shd w:val="clear" w:color="auto" w:fill="FFFFFF" w:themeFill="background1"/>
            <w:vAlign w:val="center"/>
          </w:tcPr>
          <w:p w14:paraId="68D030F3" w14:textId="6B605C01"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11</w:t>
            </w:r>
          </w:p>
        </w:tc>
        <w:tc>
          <w:tcPr>
            <w:tcW w:w="4772" w:type="dxa"/>
            <w:shd w:val="clear" w:color="auto" w:fill="FFFFFF" w:themeFill="background1"/>
          </w:tcPr>
          <w:p w14:paraId="6AB691BD" w14:textId="77777777" w:rsidR="006F73B7" w:rsidRPr="00F15EE9" w:rsidRDefault="006F73B7" w:rsidP="00F15EE9">
            <w:pPr>
              <w:spacing w:after="100" w:afterAutospacing="1"/>
              <w:contextualSpacing/>
              <w:jc w:val="both"/>
              <w:rPr>
                <w:b/>
                <w:sz w:val="26"/>
                <w:szCs w:val="26"/>
                <w:lang w:val="vi-VN" w:bidi="en-US"/>
              </w:rPr>
            </w:pPr>
            <w:r w:rsidRPr="00F15EE9">
              <w:rPr>
                <w:sz w:val="26"/>
                <w:szCs w:val="26"/>
              </w:rPr>
              <w:t>Cây chương trình đào tạo và “Ma trận phát triển kiến thức kỹ năng thái độ”</w:t>
            </w:r>
            <w:r w:rsidRPr="00F15EE9">
              <w:rPr>
                <w:sz w:val="26"/>
                <w:szCs w:val="26"/>
                <w:lang w:val="vi-VN"/>
              </w:rPr>
              <w:t xml:space="preserve"> của CTĐT ngành CTXH khoá 2021</w:t>
            </w:r>
          </w:p>
          <w:p w14:paraId="15F2B997"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1BC68B22" w14:textId="7901F7C4"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2AD45073" w14:textId="5B8B20EC"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E1F0EFD" w14:textId="77777777" w:rsidR="006F73B7" w:rsidRPr="00F15EE9" w:rsidRDefault="006F73B7" w:rsidP="00F15EE9">
            <w:pPr>
              <w:widowControl w:val="0"/>
              <w:spacing w:after="100" w:afterAutospacing="1"/>
              <w:contextualSpacing/>
              <w:rPr>
                <w:sz w:val="26"/>
                <w:szCs w:val="26"/>
              </w:rPr>
            </w:pPr>
          </w:p>
        </w:tc>
      </w:tr>
      <w:tr w:rsidR="00F15EE9" w:rsidRPr="00F15EE9" w14:paraId="61BD0B67" w14:textId="77777777" w:rsidTr="00E3524B">
        <w:trPr>
          <w:gridAfter w:val="1"/>
          <w:wAfter w:w="11" w:type="dxa"/>
        </w:trPr>
        <w:tc>
          <w:tcPr>
            <w:tcW w:w="1580" w:type="dxa"/>
            <w:tcBorders>
              <w:left w:val="single" w:sz="6" w:space="0" w:color="000000"/>
              <w:right w:val="single" w:sz="6" w:space="0" w:color="000000"/>
            </w:tcBorders>
          </w:tcPr>
          <w:p w14:paraId="1ADFD0F3"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75FCA87" w14:textId="437C0FC2" w:rsidR="006F73B7" w:rsidRPr="00F15EE9" w:rsidRDefault="006F73B7" w:rsidP="00F15EE9">
            <w:pPr>
              <w:spacing w:after="100" w:afterAutospacing="1"/>
              <w:contextualSpacing/>
              <w:jc w:val="center"/>
              <w:rPr>
                <w:sz w:val="26"/>
                <w:szCs w:val="26"/>
              </w:rPr>
            </w:pPr>
            <w:r w:rsidRPr="00F15EE9">
              <w:rPr>
                <w:sz w:val="26"/>
                <w:szCs w:val="26"/>
              </w:rPr>
              <w:t>12</w:t>
            </w:r>
          </w:p>
        </w:tc>
        <w:tc>
          <w:tcPr>
            <w:tcW w:w="1723" w:type="dxa"/>
            <w:shd w:val="clear" w:color="auto" w:fill="FFFFFF" w:themeFill="background1"/>
            <w:vAlign w:val="center"/>
          </w:tcPr>
          <w:p w14:paraId="50E96520" w14:textId="037AEE5B"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12</w:t>
            </w:r>
          </w:p>
        </w:tc>
        <w:tc>
          <w:tcPr>
            <w:tcW w:w="4772" w:type="dxa"/>
            <w:shd w:val="clear" w:color="auto" w:fill="FFFFFF" w:themeFill="background1"/>
          </w:tcPr>
          <w:p w14:paraId="1E16CCC3" w14:textId="77777777" w:rsidR="006F73B7" w:rsidRPr="00F15EE9" w:rsidRDefault="006F73B7" w:rsidP="00F15EE9">
            <w:pPr>
              <w:spacing w:after="100" w:afterAutospacing="1"/>
              <w:contextualSpacing/>
              <w:jc w:val="both"/>
              <w:rPr>
                <w:b/>
                <w:sz w:val="26"/>
                <w:szCs w:val="26"/>
                <w:lang w:val="de-DE" w:bidi="en-US"/>
              </w:rPr>
            </w:pPr>
            <w:r w:rsidRPr="00F15EE9">
              <w:rPr>
                <w:sz w:val="26"/>
                <w:szCs w:val="26"/>
              </w:rPr>
              <w:t xml:space="preserve">Đề cương chi tiết các học phần ngành </w:t>
            </w:r>
            <w:r w:rsidRPr="00F15EE9">
              <w:rPr>
                <w:sz w:val="26"/>
                <w:szCs w:val="26"/>
                <w:lang w:val="vi-VN"/>
              </w:rPr>
              <w:t>CTXH</w:t>
            </w:r>
            <w:r w:rsidRPr="00F15EE9">
              <w:rPr>
                <w:sz w:val="26"/>
                <w:szCs w:val="26"/>
              </w:rPr>
              <w:t xml:space="preserve"> 2021</w:t>
            </w:r>
          </w:p>
          <w:p w14:paraId="24D94C6D"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3F55B63B" w14:textId="6BBA150D"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563CDDF5" w14:textId="5CC6871C"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81BE8C0" w14:textId="77777777" w:rsidR="006F73B7" w:rsidRPr="00F15EE9" w:rsidRDefault="006F73B7" w:rsidP="00F15EE9">
            <w:pPr>
              <w:widowControl w:val="0"/>
              <w:spacing w:after="100" w:afterAutospacing="1"/>
              <w:contextualSpacing/>
              <w:rPr>
                <w:sz w:val="26"/>
                <w:szCs w:val="26"/>
              </w:rPr>
            </w:pPr>
          </w:p>
        </w:tc>
      </w:tr>
      <w:tr w:rsidR="00F15EE9" w:rsidRPr="00F15EE9" w14:paraId="5E4392BF" w14:textId="77777777" w:rsidTr="00E3524B">
        <w:trPr>
          <w:gridAfter w:val="1"/>
          <w:wAfter w:w="11" w:type="dxa"/>
        </w:trPr>
        <w:tc>
          <w:tcPr>
            <w:tcW w:w="1580" w:type="dxa"/>
            <w:tcBorders>
              <w:left w:val="single" w:sz="6" w:space="0" w:color="000000"/>
              <w:right w:val="single" w:sz="6" w:space="0" w:color="000000"/>
            </w:tcBorders>
          </w:tcPr>
          <w:p w14:paraId="2C6B5FC9"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E46750B" w14:textId="7615E0C2" w:rsidR="006F73B7" w:rsidRPr="00F15EE9" w:rsidRDefault="006F73B7" w:rsidP="00F15EE9">
            <w:pPr>
              <w:spacing w:after="100" w:afterAutospacing="1"/>
              <w:contextualSpacing/>
              <w:jc w:val="center"/>
              <w:rPr>
                <w:sz w:val="26"/>
                <w:szCs w:val="26"/>
              </w:rPr>
            </w:pPr>
            <w:r w:rsidRPr="00F15EE9">
              <w:rPr>
                <w:sz w:val="26"/>
                <w:szCs w:val="26"/>
              </w:rPr>
              <w:t>13</w:t>
            </w:r>
          </w:p>
        </w:tc>
        <w:tc>
          <w:tcPr>
            <w:tcW w:w="1723" w:type="dxa"/>
            <w:shd w:val="clear" w:color="auto" w:fill="FFFFFF" w:themeFill="background1"/>
            <w:vAlign w:val="center"/>
          </w:tcPr>
          <w:p w14:paraId="6004E45C" w14:textId="473A32E2"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13</w:t>
            </w:r>
          </w:p>
        </w:tc>
        <w:tc>
          <w:tcPr>
            <w:tcW w:w="4772" w:type="dxa"/>
            <w:shd w:val="clear" w:color="auto" w:fill="FFFFFF" w:themeFill="background1"/>
          </w:tcPr>
          <w:p w14:paraId="1EBEEFA8" w14:textId="77777777" w:rsidR="006F73B7" w:rsidRPr="00F15EE9" w:rsidRDefault="006F73B7" w:rsidP="00F15EE9">
            <w:pPr>
              <w:spacing w:after="100" w:afterAutospacing="1"/>
              <w:contextualSpacing/>
              <w:jc w:val="both"/>
              <w:rPr>
                <w:b/>
                <w:sz w:val="26"/>
                <w:szCs w:val="26"/>
              </w:rPr>
            </w:pPr>
            <w:r w:rsidRPr="00F15EE9">
              <w:rPr>
                <w:sz w:val="26"/>
                <w:szCs w:val="26"/>
              </w:rPr>
              <w:t>Bản mô tả CTĐT ngành</w:t>
            </w:r>
            <w:r w:rsidRPr="00F15EE9">
              <w:rPr>
                <w:sz w:val="26"/>
                <w:szCs w:val="26"/>
                <w:lang w:val="vi-VN"/>
              </w:rPr>
              <w:t xml:space="preserve"> CTXH </w:t>
            </w:r>
            <w:r w:rsidRPr="00F15EE9">
              <w:rPr>
                <w:sz w:val="26"/>
                <w:szCs w:val="26"/>
              </w:rPr>
              <w:t>năm 2021</w:t>
            </w:r>
          </w:p>
          <w:p w14:paraId="36B9948F"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08850473" w14:textId="1DFCB48F"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720862BA" w14:textId="02A79218"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6C06731" w14:textId="77777777" w:rsidR="006F73B7" w:rsidRPr="00F15EE9" w:rsidRDefault="006F73B7" w:rsidP="00F15EE9">
            <w:pPr>
              <w:widowControl w:val="0"/>
              <w:spacing w:after="100" w:afterAutospacing="1"/>
              <w:contextualSpacing/>
              <w:rPr>
                <w:sz w:val="26"/>
                <w:szCs w:val="26"/>
              </w:rPr>
            </w:pPr>
          </w:p>
        </w:tc>
      </w:tr>
      <w:tr w:rsidR="00F15EE9" w:rsidRPr="00F15EE9" w14:paraId="03D82A41" w14:textId="77777777" w:rsidTr="00E3524B">
        <w:trPr>
          <w:gridAfter w:val="1"/>
          <w:wAfter w:w="11" w:type="dxa"/>
        </w:trPr>
        <w:tc>
          <w:tcPr>
            <w:tcW w:w="1580" w:type="dxa"/>
            <w:tcBorders>
              <w:left w:val="single" w:sz="6" w:space="0" w:color="000000"/>
              <w:right w:val="single" w:sz="6" w:space="0" w:color="000000"/>
            </w:tcBorders>
          </w:tcPr>
          <w:p w14:paraId="6161A252"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99D0412" w14:textId="36B962BF" w:rsidR="006F73B7" w:rsidRPr="00F15EE9" w:rsidRDefault="006F73B7" w:rsidP="00F15EE9">
            <w:pPr>
              <w:spacing w:after="100" w:afterAutospacing="1"/>
              <w:contextualSpacing/>
              <w:jc w:val="center"/>
              <w:rPr>
                <w:sz w:val="26"/>
                <w:szCs w:val="26"/>
              </w:rPr>
            </w:pPr>
            <w:r w:rsidRPr="00F15EE9">
              <w:rPr>
                <w:sz w:val="26"/>
                <w:szCs w:val="26"/>
              </w:rPr>
              <w:t>14</w:t>
            </w:r>
          </w:p>
        </w:tc>
        <w:tc>
          <w:tcPr>
            <w:tcW w:w="1723" w:type="dxa"/>
            <w:shd w:val="clear" w:color="auto" w:fill="FFFFFF" w:themeFill="background1"/>
            <w:vAlign w:val="center"/>
          </w:tcPr>
          <w:p w14:paraId="17B2100A" w14:textId="719C4269"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14</w:t>
            </w:r>
          </w:p>
        </w:tc>
        <w:tc>
          <w:tcPr>
            <w:tcW w:w="4772" w:type="dxa"/>
            <w:shd w:val="clear" w:color="auto" w:fill="FFFFFF" w:themeFill="background1"/>
          </w:tcPr>
          <w:p w14:paraId="12ACAFFC" w14:textId="77777777" w:rsidR="006F73B7" w:rsidRPr="00F15EE9" w:rsidRDefault="006F73B7" w:rsidP="00F15EE9">
            <w:pPr>
              <w:spacing w:after="100" w:afterAutospacing="1"/>
              <w:contextualSpacing/>
              <w:jc w:val="both"/>
              <w:rPr>
                <w:b/>
                <w:sz w:val="26"/>
                <w:szCs w:val="26"/>
                <w:lang w:val="de-DE"/>
              </w:rPr>
            </w:pPr>
            <w:r w:rsidRPr="00F15EE9">
              <w:rPr>
                <w:b/>
                <w:sz w:val="26"/>
                <w:szCs w:val="26"/>
                <w:lang w:val="de-DE"/>
              </w:rPr>
              <w:t>[</w:t>
            </w:r>
            <w:r w:rsidRPr="00F15EE9">
              <w:rPr>
                <w:sz w:val="26"/>
                <w:szCs w:val="26"/>
              </w:rPr>
              <w:t xml:space="preserve">Đề cương chi tiết các học phần  ngành </w:t>
            </w:r>
            <w:r w:rsidRPr="00F15EE9">
              <w:rPr>
                <w:sz w:val="26"/>
                <w:szCs w:val="26"/>
                <w:lang w:val="vi-VN"/>
              </w:rPr>
              <w:t>CTXH</w:t>
            </w:r>
            <w:r w:rsidRPr="00F15EE9">
              <w:rPr>
                <w:sz w:val="26"/>
                <w:szCs w:val="26"/>
              </w:rPr>
              <w:t xml:space="preserve"> 2021</w:t>
            </w:r>
            <w:r w:rsidRPr="00F15EE9">
              <w:rPr>
                <w:b/>
                <w:sz w:val="26"/>
                <w:szCs w:val="26"/>
                <w:lang w:val="de-DE"/>
              </w:rPr>
              <w:t>].</w:t>
            </w:r>
          </w:p>
          <w:p w14:paraId="251E1FE2"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0FB9E930" w14:textId="05E80814"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6A337FDF" w14:textId="318A9D37"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4BD7902" w14:textId="77777777" w:rsidR="006F73B7" w:rsidRPr="00F15EE9" w:rsidRDefault="006F73B7" w:rsidP="00F15EE9">
            <w:pPr>
              <w:widowControl w:val="0"/>
              <w:spacing w:after="100" w:afterAutospacing="1"/>
              <w:contextualSpacing/>
              <w:rPr>
                <w:sz w:val="26"/>
                <w:szCs w:val="26"/>
              </w:rPr>
            </w:pPr>
          </w:p>
        </w:tc>
      </w:tr>
      <w:tr w:rsidR="00F15EE9" w:rsidRPr="00F15EE9" w14:paraId="7BBF62FD" w14:textId="77777777" w:rsidTr="00E3524B">
        <w:trPr>
          <w:gridAfter w:val="1"/>
          <w:wAfter w:w="11" w:type="dxa"/>
        </w:trPr>
        <w:tc>
          <w:tcPr>
            <w:tcW w:w="1580" w:type="dxa"/>
            <w:tcBorders>
              <w:left w:val="single" w:sz="6" w:space="0" w:color="000000"/>
              <w:right w:val="single" w:sz="6" w:space="0" w:color="000000"/>
            </w:tcBorders>
          </w:tcPr>
          <w:p w14:paraId="16D9C201"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AF4514B" w14:textId="14DC000C" w:rsidR="006F73B7" w:rsidRPr="00F15EE9" w:rsidRDefault="006F73B7" w:rsidP="00F15EE9">
            <w:pPr>
              <w:spacing w:after="100" w:afterAutospacing="1"/>
              <w:contextualSpacing/>
              <w:jc w:val="center"/>
              <w:rPr>
                <w:sz w:val="26"/>
                <w:szCs w:val="26"/>
              </w:rPr>
            </w:pPr>
            <w:r w:rsidRPr="00F15EE9">
              <w:rPr>
                <w:sz w:val="26"/>
                <w:szCs w:val="26"/>
              </w:rPr>
              <w:t>15</w:t>
            </w:r>
          </w:p>
        </w:tc>
        <w:tc>
          <w:tcPr>
            <w:tcW w:w="1723" w:type="dxa"/>
            <w:shd w:val="clear" w:color="auto" w:fill="FFFFFF" w:themeFill="background1"/>
            <w:vAlign w:val="center"/>
          </w:tcPr>
          <w:p w14:paraId="49DF752D" w14:textId="2DBE186E"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15</w:t>
            </w:r>
          </w:p>
        </w:tc>
        <w:tc>
          <w:tcPr>
            <w:tcW w:w="4772" w:type="dxa"/>
            <w:shd w:val="clear" w:color="auto" w:fill="FFFFFF" w:themeFill="background1"/>
          </w:tcPr>
          <w:p w14:paraId="1C9F0B67" w14:textId="70BBF871" w:rsidR="006F73B7" w:rsidRPr="00F15EE9" w:rsidRDefault="006F73B7" w:rsidP="00F15EE9">
            <w:pPr>
              <w:widowControl w:val="0"/>
              <w:spacing w:after="100" w:afterAutospacing="1"/>
              <w:contextualSpacing/>
              <w:jc w:val="both"/>
              <w:rPr>
                <w:sz w:val="26"/>
                <w:szCs w:val="26"/>
              </w:rPr>
            </w:pPr>
            <w:r w:rsidRPr="00F15EE9">
              <w:rPr>
                <w:sz w:val="26"/>
                <w:szCs w:val="26"/>
              </w:rPr>
              <w:t xml:space="preserve">Rubric các phương pháp đánh giá ngành </w:t>
            </w:r>
            <w:r w:rsidRPr="00F15EE9">
              <w:rPr>
                <w:sz w:val="26"/>
                <w:szCs w:val="26"/>
                <w:lang w:val="vi-VN"/>
              </w:rPr>
              <w:t>CTXH</w:t>
            </w:r>
            <w:r w:rsidRPr="00F15EE9">
              <w:rPr>
                <w:sz w:val="26"/>
                <w:szCs w:val="26"/>
              </w:rPr>
              <w:t xml:space="preserve"> 2021</w:t>
            </w:r>
            <w:r w:rsidRPr="00F15EE9">
              <w:rPr>
                <w:sz w:val="26"/>
                <w:szCs w:val="26"/>
                <w:lang w:val="de-DE"/>
              </w:rPr>
              <w:t xml:space="preserve"> </w:t>
            </w:r>
          </w:p>
        </w:tc>
        <w:tc>
          <w:tcPr>
            <w:tcW w:w="2250" w:type="dxa"/>
            <w:shd w:val="clear" w:color="auto" w:fill="FFFFFF" w:themeFill="background1"/>
            <w:vAlign w:val="center"/>
          </w:tcPr>
          <w:p w14:paraId="1C852FE8" w14:textId="76370800"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3C8BA7AE" w14:textId="383AD911"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4AC943A" w14:textId="77777777" w:rsidR="006F73B7" w:rsidRPr="00F15EE9" w:rsidRDefault="006F73B7" w:rsidP="00F15EE9">
            <w:pPr>
              <w:widowControl w:val="0"/>
              <w:spacing w:after="100" w:afterAutospacing="1"/>
              <w:contextualSpacing/>
              <w:rPr>
                <w:sz w:val="26"/>
                <w:szCs w:val="26"/>
              </w:rPr>
            </w:pPr>
          </w:p>
        </w:tc>
      </w:tr>
      <w:tr w:rsidR="00F15EE9" w:rsidRPr="00F15EE9" w14:paraId="11C151FF" w14:textId="77777777" w:rsidTr="00E3524B">
        <w:trPr>
          <w:gridAfter w:val="1"/>
          <w:wAfter w:w="11" w:type="dxa"/>
        </w:trPr>
        <w:tc>
          <w:tcPr>
            <w:tcW w:w="1580" w:type="dxa"/>
            <w:tcBorders>
              <w:left w:val="single" w:sz="6" w:space="0" w:color="000000"/>
              <w:right w:val="single" w:sz="6" w:space="0" w:color="000000"/>
            </w:tcBorders>
          </w:tcPr>
          <w:p w14:paraId="78456FA7"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D961AA" w14:textId="62A27671" w:rsidR="006F73B7" w:rsidRPr="00F15EE9" w:rsidRDefault="006F73B7" w:rsidP="00F15EE9">
            <w:pPr>
              <w:spacing w:after="100" w:afterAutospacing="1"/>
              <w:contextualSpacing/>
              <w:jc w:val="center"/>
              <w:rPr>
                <w:sz w:val="26"/>
                <w:szCs w:val="26"/>
              </w:rPr>
            </w:pPr>
            <w:r w:rsidRPr="00F15EE9">
              <w:rPr>
                <w:sz w:val="26"/>
                <w:szCs w:val="26"/>
              </w:rPr>
              <w:t>16</w:t>
            </w:r>
          </w:p>
        </w:tc>
        <w:tc>
          <w:tcPr>
            <w:tcW w:w="1723" w:type="dxa"/>
            <w:shd w:val="clear" w:color="auto" w:fill="FFFFFF" w:themeFill="background1"/>
            <w:vAlign w:val="center"/>
          </w:tcPr>
          <w:p w14:paraId="20848450" w14:textId="44A63EC3"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16</w:t>
            </w:r>
          </w:p>
        </w:tc>
        <w:tc>
          <w:tcPr>
            <w:tcW w:w="4772" w:type="dxa"/>
            <w:shd w:val="clear" w:color="auto" w:fill="FFFFFF" w:themeFill="background1"/>
            <w:vAlign w:val="center"/>
          </w:tcPr>
          <w:p w14:paraId="16D4A477" w14:textId="38C293A9" w:rsidR="006F73B7" w:rsidRPr="00F15EE9" w:rsidRDefault="006F73B7" w:rsidP="00F15EE9">
            <w:pPr>
              <w:widowControl w:val="0"/>
              <w:spacing w:after="100" w:afterAutospacing="1"/>
              <w:contextualSpacing/>
              <w:jc w:val="both"/>
              <w:rPr>
                <w:sz w:val="26"/>
                <w:szCs w:val="26"/>
              </w:rPr>
            </w:pPr>
            <w:r w:rsidRPr="00F15EE9">
              <w:rPr>
                <w:sz w:val="26"/>
                <w:szCs w:val="26"/>
              </w:rPr>
              <w:t>Quy định về tổ chức thi, kiểm tra đánh giá kết thúc học phần tại Trường Đại học Sư phạm, ĐHĐN</w:t>
            </w:r>
          </w:p>
        </w:tc>
        <w:tc>
          <w:tcPr>
            <w:tcW w:w="2250" w:type="dxa"/>
            <w:shd w:val="clear" w:color="auto" w:fill="FFFFFF" w:themeFill="background1"/>
            <w:vAlign w:val="center"/>
          </w:tcPr>
          <w:p w14:paraId="76B633EE" w14:textId="1BA7858D" w:rsidR="006F73B7" w:rsidRPr="00F15EE9" w:rsidRDefault="006F73B7" w:rsidP="00F15EE9">
            <w:pPr>
              <w:spacing w:after="100" w:afterAutospacing="1"/>
              <w:contextualSpacing/>
              <w:jc w:val="center"/>
              <w:rPr>
                <w:sz w:val="26"/>
                <w:szCs w:val="26"/>
              </w:rPr>
            </w:pPr>
            <w:r w:rsidRPr="00F15EE9">
              <w:rPr>
                <w:sz w:val="26"/>
                <w:szCs w:val="26"/>
              </w:rPr>
              <w:t>1485/QĐ-ĐHSP, 25/10/2019</w:t>
            </w:r>
          </w:p>
        </w:tc>
        <w:tc>
          <w:tcPr>
            <w:tcW w:w="1800" w:type="dxa"/>
            <w:shd w:val="clear" w:color="auto" w:fill="FFFFFF" w:themeFill="background1"/>
            <w:vAlign w:val="center"/>
          </w:tcPr>
          <w:p w14:paraId="46F33556" w14:textId="04BB2CD2" w:rsidR="006F73B7" w:rsidRPr="00F15EE9" w:rsidRDefault="006F73B7" w:rsidP="00F15EE9">
            <w:pPr>
              <w:widowControl w:val="0"/>
              <w:spacing w:after="100" w:afterAutospacing="1"/>
              <w:contextualSpacing/>
              <w:jc w:val="center"/>
              <w:rPr>
                <w:sz w:val="26"/>
                <w:szCs w:val="26"/>
              </w:rPr>
            </w:pPr>
            <w:r w:rsidRPr="00F15EE9">
              <w:rPr>
                <w:sz w:val="26"/>
                <w:szCs w:val="26"/>
              </w:rPr>
              <w:t>Trường</w:t>
            </w:r>
            <w:r w:rsidRPr="00F15EE9">
              <w:rPr>
                <w:sz w:val="26"/>
                <w:szCs w:val="26"/>
                <w:lang w:val="vi-VN"/>
              </w:rPr>
              <w:t xml:space="preserve"> </w:t>
            </w:r>
            <w:r w:rsidRPr="00F15EE9">
              <w:rPr>
                <w:sz w:val="26"/>
                <w:szCs w:val="26"/>
              </w:rPr>
              <w:t xml:space="preserve">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B51F217" w14:textId="77777777" w:rsidR="006F73B7" w:rsidRPr="00F15EE9" w:rsidRDefault="006F73B7" w:rsidP="00F15EE9">
            <w:pPr>
              <w:widowControl w:val="0"/>
              <w:spacing w:after="100" w:afterAutospacing="1"/>
              <w:contextualSpacing/>
              <w:rPr>
                <w:sz w:val="26"/>
                <w:szCs w:val="26"/>
              </w:rPr>
            </w:pPr>
          </w:p>
        </w:tc>
      </w:tr>
      <w:tr w:rsidR="00F15EE9" w:rsidRPr="00F15EE9" w14:paraId="686A6AB5" w14:textId="77777777" w:rsidTr="00E3524B">
        <w:trPr>
          <w:gridAfter w:val="1"/>
          <w:wAfter w:w="11" w:type="dxa"/>
        </w:trPr>
        <w:tc>
          <w:tcPr>
            <w:tcW w:w="1580" w:type="dxa"/>
            <w:tcBorders>
              <w:left w:val="single" w:sz="6" w:space="0" w:color="000000"/>
              <w:right w:val="single" w:sz="6" w:space="0" w:color="000000"/>
            </w:tcBorders>
          </w:tcPr>
          <w:p w14:paraId="40735E02"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4EA3950" w14:textId="4E1DE1D6" w:rsidR="006F73B7" w:rsidRPr="00F15EE9" w:rsidRDefault="006F73B7" w:rsidP="00F15EE9">
            <w:pPr>
              <w:spacing w:after="100" w:afterAutospacing="1"/>
              <w:contextualSpacing/>
              <w:jc w:val="center"/>
              <w:rPr>
                <w:sz w:val="26"/>
                <w:szCs w:val="26"/>
              </w:rPr>
            </w:pPr>
            <w:r w:rsidRPr="00F15EE9">
              <w:rPr>
                <w:sz w:val="26"/>
                <w:szCs w:val="26"/>
              </w:rPr>
              <w:t>17</w:t>
            </w:r>
          </w:p>
        </w:tc>
        <w:tc>
          <w:tcPr>
            <w:tcW w:w="1723" w:type="dxa"/>
            <w:shd w:val="clear" w:color="auto" w:fill="FFFFFF" w:themeFill="background1"/>
            <w:vAlign w:val="center"/>
          </w:tcPr>
          <w:p w14:paraId="48A56996" w14:textId="395B9D41"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17</w:t>
            </w:r>
          </w:p>
        </w:tc>
        <w:tc>
          <w:tcPr>
            <w:tcW w:w="4772" w:type="dxa"/>
            <w:shd w:val="clear" w:color="auto" w:fill="FFFFFF" w:themeFill="background1"/>
            <w:vAlign w:val="center"/>
          </w:tcPr>
          <w:p w14:paraId="0CD069D3" w14:textId="1BB3296A" w:rsidR="006F73B7" w:rsidRPr="00F15EE9" w:rsidRDefault="006F73B7" w:rsidP="00F15EE9">
            <w:pPr>
              <w:widowControl w:val="0"/>
              <w:spacing w:after="100" w:afterAutospacing="1"/>
              <w:contextualSpacing/>
              <w:jc w:val="both"/>
              <w:rPr>
                <w:sz w:val="26"/>
                <w:szCs w:val="26"/>
              </w:rPr>
            </w:pPr>
            <w:r w:rsidRPr="00F15EE9">
              <w:rPr>
                <w:sz w:val="26"/>
                <w:szCs w:val="26"/>
              </w:rPr>
              <w:t>Quy định tổ chức thi kết thúc học phần tại trường ĐHSP</w:t>
            </w:r>
          </w:p>
        </w:tc>
        <w:tc>
          <w:tcPr>
            <w:tcW w:w="2250" w:type="dxa"/>
            <w:shd w:val="clear" w:color="auto" w:fill="FFFFFF" w:themeFill="background1"/>
            <w:vAlign w:val="center"/>
          </w:tcPr>
          <w:p w14:paraId="32787E53" w14:textId="43489908" w:rsidR="006F73B7" w:rsidRPr="00F15EE9" w:rsidRDefault="006F73B7" w:rsidP="00F15EE9">
            <w:pPr>
              <w:spacing w:after="100" w:afterAutospacing="1"/>
              <w:contextualSpacing/>
              <w:jc w:val="center"/>
              <w:rPr>
                <w:sz w:val="26"/>
                <w:szCs w:val="26"/>
              </w:rPr>
            </w:pPr>
            <w:r w:rsidRPr="00F15EE9">
              <w:rPr>
                <w:sz w:val="26"/>
                <w:szCs w:val="26"/>
              </w:rPr>
              <w:t>QĐ.KT-01,  10/5/2019</w:t>
            </w:r>
          </w:p>
        </w:tc>
        <w:tc>
          <w:tcPr>
            <w:tcW w:w="1800" w:type="dxa"/>
            <w:shd w:val="clear" w:color="auto" w:fill="FFFFFF" w:themeFill="background1"/>
            <w:vAlign w:val="center"/>
          </w:tcPr>
          <w:p w14:paraId="5392F23E" w14:textId="5323935C" w:rsidR="006F73B7" w:rsidRPr="00F15EE9" w:rsidRDefault="006F73B7" w:rsidP="00F15EE9">
            <w:pPr>
              <w:widowControl w:val="0"/>
              <w:spacing w:after="100" w:afterAutospacing="1"/>
              <w:contextualSpacing/>
              <w:jc w:val="center"/>
              <w:rPr>
                <w:sz w:val="26"/>
                <w:szCs w:val="26"/>
              </w:rPr>
            </w:pPr>
            <w:r w:rsidRPr="00F15EE9">
              <w:rPr>
                <w:sz w:val="26"/>
                <w:szCs w:val="26"/>
              </w:rPr>
              <w:t>Trường</w:t>
            </w:r>
            <w:r w:rsidRPr="00F15EE9">
              <w:rPr>
                <w:sz w:val="26"/>
                <w:szCs w:val="26"/>
                <w:lang w:val="vi-VN"/>
              </w:rPr>
              <w:t xml:space="preserve"> </w:t>
            </w:r>
            <w:r w:rsidRPr="00F15EE9">
              <w:rPr>
                <w:sz w:val="26"/>
                <w:szCs w:val="26"/>
              </w:rPr>
              <w:t xml:space="preserve">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764284A" w14:textId="77777777" w:rsidR="006F73B7" w:rsidRPr="00F15EE9" w:rsidRDefault="006F73B7" w:rsidP="00F15EE9">
            <w:pPr>
              <w:widowControl w:val="0"/>
              <w:spacing w:after="100" w:afterAutospacing="1"/>
              <w:contextualSpacing/>
              <w:rPr>
                <w:sz w:val="26"/>
                <w:szCs w:val="26"/>
              </w:rPr>
            </w:pPr>
          </w:p>
        </w:tc>
      </w:tr>
      <w:tr w:rsidR="00F15EE9" w:rsidRPr="00F15EE9" w14:paraId="0251EC95" w14:textId="77777777" w:rsidTr="00E3524B">
        <w:trPr>
          <w:gridAfter w:val="1"/>
          <w:wAfter w:w="11" w:type="dxa"/>
        </w:trPr>
        <w:tc>
          <w:tcPr>
            <w:tcW w:w="1580" w:type="dxa"/>
            <w:tcBorders>
              <w:left w:val="single" w:sz="6" w:space="0" w:color="000000"/>
              <w:right w:val="single" w:sz="6" w:space="0" w:color="000000"/>
            </w:tcBorders>
          </w:tcPr>
          <w:p w14:paraId="558C9B10"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E259194" w14:textId="67B59BA3" w:rsidR="006F73B7" w:rsidRPr="00F15EE9" w:rsidRDefault="006F73B7" w:rsidP="00F15EE9">
            <w:pPr>
              <w:spacing w:after="100" w:afterAutospacing="1"/>
              <w:contextualSpacing/>
              <w:jc w:val="center"/>
              <w:rPr>
                <w:sz w:val="26"/>
                <w:szCs w:val="26"/>
              </w:rPr>
            </w:pPr>
            <w:r w:rsidRPr="00F15EE9">
              <w:rPr>
                <w:sz w:val="26"/>
                <w:szCs w:val="26"/>
              </w:rPr>
              <w:t>18</w:t>
            </w:r>
          </w:p>
        </w:tc>
        <w:tc>
          <w:tcPr>
            <w:tcW w:w="1723" w:type="dxa"/>
            <w:shd w:val="clear" w:color="auto" w:fill="FFFFFF" w:themeFill="background1"/>
            <w:vAlign w:val="center"/>
          </w:tcPr>
          <w:p w14:paraId="524E894C" w14:textId="0AAC8615"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18</w:t>
            </w:r>
          </w:p>
        </w:tc>
        <w:tc>
          <w:tcPr>
            <w:tcW w:w="4772" w:type="dxa"/>
            <w:shd w:val="clear" w:color="auto" w:fill="FFFFFF" w:themeFill="background1"/>
            <w:vAlign w:val="center"/>
          </w:tcPr>
          <w:p w14:paraId="16D906E4" w14:textId="77777777" w:rsidR="006F73B7" w:rsidRPr="00F15EE9" w:rsidRDefault="006F73B7" w:rsidP="00F15EE9">
            <w:pPr>
              <w:pStyle w:val="CommentText"/>
              <w:spacing w:after="100" w:afterAutospacing="1"/>
              <w:contextualSpacing/>
              <w:jc w:val="both"/>
              <w:rPr>
                <w:w w:val="90"/>
                <w:sz w:val="26"/>
                <w:szCs w:val="26"/>
              </w:rPr>
            </w:pPr>
            <w:r w:rsidRPr="00F15EE9">
              <w:rPr>
                <w:w w:val="90"/>
                <w:sz w:val="26"/>
                <w:szCs w:val="26"/>
              </w:rPr>
              <w:t xml:space="preserve">Quy định về tổ chức thi kết thúc học phần online của ĐHSP </w:t>
            </w:r>
          </w:p>
          <w:p w14:paraId="29F5FABC"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5CA0B4C5" w14:textId="1EEA23D5" w:rsidR="006F73B7" w:rsidRPr="00F15EE9" w:rsidRDefault="006F73B7" w:rsidP="00F15EE9">
            <w:pPr>
              <w:spacing w:after="100" w:afterAutospacing="1"/>
              <w:contextualSpacing/>
              <w:jc w:val="center"/>
              <w:rPr>
                <w:sz w:val="26"/>
                <w:szCs w:val="26"/>
              </w:rPr>
            </w:pPr>
            <w:r w:rsidRPr="00F15EE9">
              <w:rPr>
                <w:sz w:val="26"/>
                <w:szCs w:val="26"/>
              </w:rPr>
              <w:t>2021</w:t>
            </w:r>
          </w:p>
        </w:tc>
        <w:tc>
          <w:tcPr>
            <w:tcW w:w="1800" w:type="dxa"/>
            <w:shd w:val="clear" w:color="auto" w:fill="FFFFFF" w:themeFill="background1"/>
          </w:tcPr>
          <w:p w14:paraId="1C43C56E" w14:textId="176D7567" w:rsidR="006F73B7" w:rsidRPr="00F15EE9" w:rsidRDefault="006F73B7" w:rsidP="00F15EE9">
            <w:pPr>
              <w:widowControl w:val="0"/>
              <w:spacing w:after="100" w:afterAutospacing="1"/>
              <w:contextualSpacing/>
              <w:jc w:val="center"/>
              <w:rPr>
                <w:sz w:val="26"/>
                <w:szCs w:val="26"/>
              </w:rPr>
            </w:pPr>
            <w:r w:rsidRPr="00F15EE9">
              <w:rPr>
                <w:sz w:val="26"/>
                <w:szCs w:val="26"/>
              </w:rPr>
              <w:t>Trường</w:t>
            </w:r>
            <w:r w:rsidRPr="00F15EE9">
              <w:rPr>
                <w:sz w:val="26"/>
                <w:szCs w:val="26"/>
                <w:lang w:val="vi-VN"/>
              </w:rPr>
              <w:t xml:space="preserve"> </w:t>
            </w:r>
            <w:r w:rsidRPr="00F15EE9">
              <w:rPr>
                <w:sz w:val="26"/>
                <w:szCs w:val="26"/>
              </w:rPr>
              <w:t xml:space="preserve">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EF9DAF5" w14:textId="77777777" w:rsidR="006F73B7" w:rsidRPr="00F15EE9" w:rsidRDefault="006F73B7" w:rsidP="00F15EE9">
            <w:pPr>
              <w:widowControl w:val="0"/>
              <w:spacing w:after="100" w:afterAutospacing="1"/>
              <w:contextualSpacing/>
              <w:rPr>
                <w:sz w:val="26"/>
                <w:szCs w:val="26"/>
              </w:rPr>
            </w:pPr>
          </w:p>
        </w:tc>
      </w:tr>
      <w:tr w:rsidR="00F15EE9" w:rsidRPr="00F15EE9" w14:paraId="19B6C7F0" w14:textId="77777777" w:rsidTr="00E3524B">
        <w:trPr>
          <w:gridAfter w:val="1"/>
          <w:wAfter w:w="11" w:type="dxa"/>
        </w:trPr>
        <w:tc>
          <w:tcPr>
            <w:tcW w:w="1580" w:type="dxa"/>
            <w:tcBorders>
              <w:left w:val="single" w:sz="6" w:space="0" w:color="000000"/>
              <w:right w:val="single" w:sz="6" w:space="0" w:color="000000"/>
            </w:tcBorders>
          </w:tcPr>
          <w:p w14:paraId="1BEDC21C"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B3C6593" w14:textId="28F248B0" w:rsidR="006F73B7" w:rsidRPr="00F15EE9" w:rsidRDefault="006F73B7" w:rsidP="00F15EE9">
            <w:pPr>
              <w:spacing w:after="100" w:afterAutospacing="1"/>
              <w:contextualSpacing/>
              <w:jc w:val="center"/>
              <w:rPr>
                <w:sz w:val="26"/>
                <w:szCs w:val="26"/>
              </w:rPr>
            </w:pPr>
            <w:r w:rsidRPr="00F15EE9">
              <w:rPr>
                <w:sz w:val="26"/>
                <w:szCs w:val="26"/>
              </w:rPr>
              <w:t>19</w:t>
            </w:r>
          </w:p>
        </w:tc>
        <w:tc>
          <w:tcPr>
            <w:tcW w:w="1723" w:type="dxa"/>
            <w:shd w:val="clear" w:color="auto" w:fill="FFFFFF" w:themeFill="background1"/>
            <w:vAlign w:val="center"/>
          </w:tcPr>
          <w:p w14:paraId="271161C4" w14:textId="17A08157"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19</w:t>
            </w:r>
          </w:p>
        </w:tc>
        <w:tc>
          <w:tcPr>
            <w:tcW w:w="4772" w:type="dxa"/>
            <w:shd w:val="clear" w:color="auto" w:fill="FFFFFF" w:themeFill="background1"/>
            <w:vAlign w:val="center"/>
          </w:tcPr>
          <w:p w14:paraId="5D3DADC8" w14:textId="77777777" w:rsidR="006F73B7" w:rsidRPr="00F15EE9" w:rsidRDefault="006F73B7" w:rsidP="00F15EE9">
            <w:pPr>
              <w:pStyle w:val="CommentText"/>
              <w:spacing w:after="100" w:afterAutospacing="1"/>
              <w:contextualSpacing/>
              <w:jc w:val="both"/>
              <w:rPr>
                <w:w w:val="90"/>
                <w:sz w:val="26"/>
                <w:szCs w:val="26"/>
              </w:rPr>
            </w:pPr>
            <w:r w:rsidRPr="00F15EE9">
              <w:rPr>
                <w:w w:val="90"/>
                <w:sz w:val="26"/>
                <w:szCs w:val="26"/>
              </w:rPr>
              <w:t>Quy định ĐBCLGD trong kiểm tra đánh giá trực tuy</w:t>
            </w:r>
            <w:r w:rsidRPr="00F15EE9">
              <w:rPr>
                <w:w w:val="90"/>
                <w:sz w:val="26"/>
                <w:szCs w:val="26"/>
                <w:lang w:val="vi-VN"/>
              </w:rPr>
              <w:t>ế</w:t>
            </w:r>
            <w:r w:rsidRPr="00F15EE9">
              <w:rPr>
                <w:w w:val="90"/>
                <w:sz w:val="26"/>
                <w:szCs w:val="26"/>
              </w:rPr>
              <w:t>n 2970/ĐHĐN-ĐBCLGD năm 2020.</w:t>
            </w:r>
          </w:p>
          <w:p w14:paraId="60E059DE"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2240C8CB" w14:textId="77777777" w:rsidR="006F73B7" w:rsidRPr="00F15EE9" w:rsidRDefault="006F73B7" w:rsidP="00F15EE9">
            <w:pPr>
              <w:pStyle w:val="CommentText"/>
              <w:spacing w:after="100" w:afterAutospacing="1"/>
              <w:contextualSpacing/>
              <w:jc w:val="center"/>
              <w:rPr>
                <w:w w:val="90"/>
                <w:sz w:val="26"/>
                <w:szCs w:val="26"/>
              </w:rPr>
            </w:pPr>
            <w:r w:rsidRPr="00F15EE9">
              <w:rPr>
                <w:w w:val="90"/>
                <w:sz w:val="26"/>
                <w:szCs w:val="26"/>
              </w:rPr>
              <w:t>2970/ĐHĐN-ĐBCLGD, 2020</w:t>
            </w:r>
          </w:p>
          <w:p w14:paraId="19E4864C" w14:textId="77777777" w:rsidR="006F73B7" w:rsidRPr="00F15EE9" w:rsidRDefault="006F73B7" w:rsidP="00F15EE9">
            <w:pPr>
              <w:spacing w:after="100" w:afterAutospacing="1"/>
              <w:contextualSpacing/>
              <w:jc w:val="center"/>
              <w:rPr>
                <w:sz w:val="26"/>
                <w:szCs w:val="26"/>
              </w:rPr>
            </w:pPr>
          </w:p>
        </w:tc>
        <w:tc>
          <w:tcPr>
            <w:tcW w:w="1800" w:type="dxa"/>
            <w:shd w:val="clear" w:color="auto" w:fill="FFFFFF" w:themeFill="background1"/>
          </w:tcPr>
          <w:p w14:paraId="2A63E63E" w14:textId="77777777" w:rsidR="006F73B7" w:rsidRPr="00F15EE9" w:rsidRDefault="006F73B7" w:rsidP="00F15EE9">
            <w:pPr>
              <w:widowControl w:val="0"/>
              <w:spacing w:after="100" w:afterAutospacing="1"/>
              <w:contextualSpacing/>
              <w:jc w:val="center"/>
              <w:rPr>
                <w:sz w:val="26"/>
                <w:szCs w:val="26"/>
              </w:rPr>
            </w:pPr>
          </w:p>
          <w:p w14:paraId="6F00D39E" w14:textId="5584B1D6" w:rsidR="006F73B7" w:rsidRPr="00F15EE9" w:rsidRDefault="006F73B7" w:rsidP="00F15EE9">
            <w:pPr>
              <w:widowControl w:val="0"/>
              <w:spacing w:after="100" w:afterAutospacing="1"/>
              <w:contextualSpacing/>
              <w:jc w:val="center"/>
              <w:rPr>
                <w:sz w:val="26"/>
                <w:szCs w:val="26"/>
              </w:rPr>
            </w:pPr>
            <w:r w:rsidRPr="00F15EE9">
              <w:rPr>
                <w:sz w:val="26"/>
                <w:szCs w:val="26"/>
              </w:rPr>
              <w:t>Đại học Đà Nẵng</w:t>
            </w:r>
          </w:p>
        </w:tc>
        <w:tc>
          <w:tcPr>
            <w:tcW w:w="1260" w:type="dxa"/>
            <w:tcBorders>
              <w:top w:val="single" w:sz="6" w:space="0" w:color="000000"/>
              <w:left w:val="single" w:sz="6" w:space="0" w:color="000000"/>
              <w:bottom w:val="single" w:sz="6" w:space="0" w:color="000000"/>
              <w:right w:val="single" w:sz="6" w:space="0" w:color="000000"/>
            </w:tcBorders>
            <w:vAlign w:val="center"/>
          </w:tcPr>
          <w:p w14:paraId="0DC35594" w14:textId="77777777" w:rsidR="006F73B7" w:rsidRPr="00F15EE9" w:rsidRDefault="006F73B7" w:rsidP="00F15EE9">
            <w:pPr>
              <w:widowControl w:val="0"/>
              <w:spacing w:after="100" w:afterAutospacing="1"/>
              <w:contextualSpacing/>
              <w:rPr>
                <w:sz w:val="26"/>
                <w:szCs w:val="26"/>
              </w:rPr>
            </w:pPr>
          </w:p>
        </w:tc>
      </w:tr>
      <w:tr w:rsidR="00F15EE9" w:rsidRPr="00F15EE9" w14:paraId="1301760E" w14:textId="77777777" w:rsidTr="00E3524B">
        <w:trPr>
          <w:gridAfter w:val="1"/>
          <w:wAfter w:w="11" w:type="dxa"/>
        </w:trPr>
        <w:tc>
          <w:tcPr>
            <w:tcW w:w="1580" w:type="dxa"/>
            <w:tcBorders>
              <w:left w:val="single" w:sz="6" w:space="0" w:color="000000"/>
              <w:right w:val="single" w:sz="6" w:space="0" w:color="000000"/>
            </w:tcBorders>
          </w:tcPr>
          <w:p w14:paraId="14210C5F"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2E4453E" w14:textId="0482CC2A" w:rsidR="006F73B7" w:rsidRPr="00F15EE9" w:rsidRDefault="006F73B7" w:rsidP="00F15EE9">
            <w:pPr>
              <w:spacing w:after="100" w:afterAutospacing="1"/>
              <w:contextualSpacing/>
              <w:jc w:val="center"/>
              <w:rPr>
                <w:sz w:val="26"/>
                <w:szCs w:val="26"/>
              </w:rPr>
            </w:pPr>
            <w:r w:rsidRPr="00F15EE9">
              <w:rPr>
                <w:sz w:val="26"/>
                <w:szCs w:val="26"/>
              </w:rPr>
              <w:t>20</w:t>
            </w:r>
          </w:p>
        </w:tc>
        <w:tc>
          <w:tcPr>
            <w:tcW w:w="1723" w:type="dxa"/>
            <w:shd w:val="clear" w:color="auto" w:fill="FFFFFF" w:themeFill="background1"/>
            <w:vAlign w:val="center"/>
          </w:tcPr>
          <w:p w14:paraId="1A414639" w14:textId="038E9271"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Pr="00F15EE9">
              <w:rPr>
                <w:sz w:val="26"/>
                <w:szCs w:val="26"/>
                <w:lang w:val="vi-VN"/>
              </w:rPr>
              <w:t>20</w:t>
            </w:r>
          </w:p>
        </w:tc>
        <w:tc>
          <w:tcPr>
            <w:tcW w:w="4772" w:type="dxa"/>
            <w:shd w:val="clear" w:color="auto" w:fill="FFFFFF" w:themeFill="background1"/>
          </w:tcPr>
          <w:p w14:paraId="552FC55C" w14:textId="114DF8C4" w:rsidR="006F73B7" w:rsidRPr="00F15EE9" w:rsidRDefault="006F73B7" w:rsidP="00F15EE9">
            <w:pPr>
              <w:widowControl w:val="0"/>
              <w:spacing w:after="100" w:afterAutospacing="1"/>
              <w:contextualSpacing/>
              <w:jc w:val="both"/>
              <w:rPr>
                <w:sz w:val="26"/>
                <w:szCs w:val="26"/>
              </w:rPr>
            </w:pPr>
            <w:r w:rsidRPr="00F15EE9">
              <w:rPr>
                <w:bCs/>
                <w:iCs/>
                <w:sz w:val="26"/>
                <w:szCs w:val="26"/>
                <w:lang w:val="vi-VN"/>
              </w:rPr>
              <w:t>B</w:t>
            </w:r>
            <w:r w:rsidRPr="00F15EE9">
              <w:rPr>
                <w:bCs/>
                <w:iCs/>
                <w:sz w:val="26"/>
                <w:szCs w:val="26"/>
              </w:rPr>
              <w:t>iên bản rà soát xây dựng CĐR</w:t>
            </w:r>
            <w:r w:rsidRPr="00F15EE9">
              <w:rPr>
                <w:bCs/>
                <w:iCs/>
                <w:sz w:val="26"/>
                <w:szCs w:val="26"/>
                <w:lang w:val="vi-VN"/>
              </w:rPr>
              <w:t xml:space="preserve"> ngành CTXH khoá 2021</w:t>
            </w:r>
          </w:p>
        </w:tc>
        <w:tc>
          <w:tcPr>
            <w:tcW w:w="2250" w:type="dxa"/>
            <w:shd w:val="clear" w:color="auto" w:fill="FFFFFF" w:themeFill="background1"/>
            <w:vAlign w:val="center"/>
          </w:tcPr>
          <w:p w14:paraId="24B32D4B" w14:textId="74AE2DFF"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08DD6C0B" w14:textId="5927740A"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18694A6" w14:textId="77777777" w:rsidR="006F73B7" w:rsidRPr="00F15EE9" w:rsidRDefault="006F73B7" w:rsidP="00F15EE9">
            <w:pPr>
              <w:widowControl w:val="0"/>
              <w:spacing w:after="100" w:afterAutospacing="1"/>
              <w:contextualSpacing/>
              <w:rPr>
                <w:sz w:val="26"/>
                <w:szCs w:val="26"/>
              </w:rPr>
            </w:pPr>
          </w:p>
        </w:tc>
      </w:tr>
      <w:tr w:rsidR="00F15EE9" w:rsidRPr="00F15EE9" w14:paraId="24275294" w14:textId="77777777" w:rsidTr="00E3524B">
        <w:trPr>
          <w:gridAfter w:val="1"/>
          <w:wAfter w:w="11" w:type="dxa"/>
        </w:trPr>
        <w:tc>
          <w:tcPr>
            <w:tcW w:w="1580" w:type="dxa"/>
            <w:tcBorders>
              <w:left w:val="single" w:sz="6" w:space="0" w:color="000000"/>
              <w:right w:val="single" w:sz="6" w:space="0" w:color="000000"/>
            </w:tcBorders>
          </w:tcPr>
          <w:p w14:paraId="7BFE0804"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86712B" w14:textId="681A537B" w:rsidR="006F73B7" w:rsidRPr="00F15EE9" w:rsidRDefault="006F73B7" w:rsidP="00F15EE9">
            <w:pPr>
              <w:spacing w:after="100" w:afterAutospacing="1"/>
              <w:contextualSpacing/>
              <w:jc w:val="center"/>
              <w:rPr>
                <w:sz w:val="26"/>
                <w:szCs w:val="26"/>
              </w:rPr>
            </w:pPr>
            <w:r w:rsidRPr="00F15EE9">
              <w:rPr>
                <w:sz w:val="26"/>
                <w:szCs w:val="26"/>
              </w:rPr>
              <w:t>21</w:t>
            </w:r>
          </w:p>
        </w:tc>
        <w:tc>
          <w:tcPr>
            <w:tcW w:w="1723" w:type="dxa"/>
            <w:shd w:val="clear" w:color="auto" w:fill="FFFFFF" w:themeFill="background1"/>
            <w:vAlign w:val="center"/>
          </w:tcPr>
          <w:p w14:paraId="4FB0783B" w14:textId="2BB1618D"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00476762" w:rsidRPr="00F15EE9">
              <w:rPr>
                <w:sz w:val="26"/>
                <w:szCs w:val="26"/>
              </w:rPr>
              <w:t>21</w:t>
            </w:r>
          </w:p>
        </w:tc>
        <w:tc>
          <w:tcPr>
            <w:tcW w:w="4772" w:type="dxa"/>
            <w:shd w:val="clear" w:color="auto" w:fill="FFFFFF" w:themeFill="background1"/>
          </w:tcPr>
          <w:p w14:paraId="400141B5" w14:textId="3F73C23F" w:rsidR="006F73B7" w:rsidRPr="00F15EE9" w:rsidRDefault="006F73B7" w:rsidP="00F15EE9">
            <w:pPr>
              <w:widowControl w:val="0"/>
              <w:spacing w:after="100" w:afterAutospacing="1"/>
              <w:contextualSpacing/>
              <w:jc w:val="both"/>
              <w:rPr>
                <w:sz w:val="26"/>
                <w:szCs w:val="26"/>
              </w:rPr>
            </w:pPr>
            <w:r w:rsidRPr="00F15EE9">
              <w:rPr>
                <w:sz w:val="26"/>
                <w:szCs w:val="26"/>
              </w:rPr>
              <w:t>Biên bản phân công biên soạn đề cương chi tiết</w:t>
            </w:r>
          </w:p>
        </w:tc>
        <w:tc>
          <w:tcPr>
            <w:tcW w:w="2250" w:type="dxa"/>
            <w:shd w:val="clear" w:color="auto" w:fill="FFFFFF" w:themeFill="background1"/>
            <w:vAlign w:val="center"/>
          </w:tcPr>
          <w:p w14:paraId="0B42812B" w14:textId="56EFC792"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1161FBE2" w14:textId="47C82054"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708B57C" w14:textId="77777777" w:rsidR="006F73B7" w:rsidRPr="00F15EE9" w:rsidRDefault="006F73B7" w:rsidP="00F15EE9">
            <w:pPr>
              <w:widowControl w:val="0"/>
              <w:spacing w:after="100" w:afterAutospacing="1"/>
              <w:contextualSpacing/>
              <w:rPr>
                <w:sz w:val="26"/>
                <w:szCs w:val="26"/>
              </w:rPr>
            </w:pPr>
          </w:p>
        </w:tc>
      </w:tr>
      <w:tr w:rsidR="00F15EE9" w:rsidRPr="00F15EE9" w14:paraId="04256081" w14:textId="77777777" w:rsidTr="00E3524B">
        <w:trPr>
          <w:gridAfter w:val="1"/>
          <w:wAfter w:w="11" w:type="dxa"/>
        </w:trPr>
        <w:tc>
          <w:tcPr>
            <w:tcW w:w="1580" w:type="dxa"/>
            <w:tcBorders>
              <w:left w:val="single" w:sz="6" w:space="0" w:color="000000"/>
              <w:right w:val="single" w:sz="6" w:space="0" w:color="000000"/>
            </w:tcBorders>
          </w:tcPr>
          <w:p w14:paraId="1397CD69"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1B00039" w14:textId="3827FF6A" w:rsidR="006F73B7" w:rsidRPr="00F15EE9" w:rsidRDefault="006F73B7" w:rsidP="00F15EE9">
            <w:pPr>
              <w:spacing w:after="100" w:afterAutospacing="1"/>
              <w:contextualSpacing/>
              <w:jc w:val="center"/>
              <w:rPr>
                <w:sz w:val="26"/>
                <w:szCs w:val="26"/>
              </w:rPr>
            </w:pPr>
            <w:r w:rsidRPr="00F15EE9">
              <w:rPr>
                <w:sz w:val="26"/>
                <w:szCs w:val="26"/>
              </w:rPr>
              <w:t>22</w:t>
            </w:r>
          </w:p>
        </w:tc>
        <w:tc>
          <w:tcPr>
            <w:tcW w:w="1723" w:type="dxa"/>
            <w:shd w:val="clear" w:color="auto" w:fill="FFFFFF" w:themeFill="background1"/>
            <w:vAlign w:val="center"/>
          </w:tcPr>
          <w:p w14:paraId="180564B3" w14:textId="61BD861F"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00476762" w:rsidRPr="00F15EE9">
              <w:rPr>
                <w:sz w:val="26"/>
                <w:szCs w:val="26"/>
              </w:rPr>
              <w:t>22</w:t>
            </w:r>
          </w:p>
        </w:tc>
        <w:tc>
          <w:tcPr>
            <w:tcW w:w="4772" w:type="dxa"/>
            <w:shd w:val="clear" w:color="auto" w:fill="FFFFFF" w:themeFill="background1"/>
          </w:tcPr>
          <w:p w14:paraId="352F4AF0" w14:textId="77777777" w:rsidR="006F73B7" w:rsidRPr="00F15EE9" w:rsidRDefault="006F73B7" w:rsidP="00F15EE9">
            <w:pPr>
              <w:spacing w:after="100" w:afterAutospacing="1"/>
              <w:contextualSpacing/>
              <w:jc w:val="both"/>
              <w:rPr>
                <w:b/>
                <w:bCs/>
                <w:iCs/>
                <w:sz w:val="26"/>
                <w:szCs w:val="26"/>
                <w:lang w:val="vi-VN"/>
              </w:rPr>
            </w:pPr>
            <w:r w:rsidRPr="00F15EE9">
              <w:rPr>
                <w:sz w:val="26"/>
                <w:szCs w:val="26"/>
              </w:rPr>
              <w:t>Ý kiến phản hồi của SV về nội dung học tập và hoạt động giảng động giảng dạy của GV</w:t>
            </w:r>
            <w:r w:rsidRPr="00F15EE9">
              <w:rPr>
                <w:sz w:val="26"/>
                <w:szCs w:val="26"/>
                <w:lang w:val="vi-VN"/>
              </w:rPr>
              <w:t xml:space="preserve"> (biên bản đối thoại sinh viên, biên bản họp lớp, biên bản khảo sát ý kiến người học)</w:t>
            </w:r>
          </w:p>
          <w:p w14:paraId="21F4E046" w14:textId="77777777" w:rsidR="006F73B7" w:rsidRPr="00F15EE9" w:rsidRDefault="006F73B7"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4A4CAE94" w14:textId="725AB892" w:rsidR="006F73B7" w:rsidRPr="00F15EE9" w:rsidRDefault="006F73B7" w:rsidP="00F15EE9">
            <w:pPr>
              <w:spacing w:after="100" w:afterAutospacing="1"/>
              <w:contextualSpacing/>
              <w:jc w:val="center"/>
              <w:rPr>
                <w:sz w:val="26"/>
                <w:szCs w:val="26"/>
              </w:rPr>
            </w:pPr>
            <w:r w:rsidRPr="00F15EE9">
              <w:rPr>
                <w:sz w:val="26"/>
                <w:szCs w:val="26"/>
                <w:lang w:val="vi-VN"/>
              </w:rPr>
              <w:t>2017, 2019, 2021</w:t>
            </w:r>
          </w:p>
        </w:tc>
        <w:tc>
          <w:tcPr>
            <w:tcW w:w="1800" w:type="dxa"/>
            <w:shd w:val="clear" w:color="auto" w:fill="FFFFFF" w:themeFill="background1"/>
          </w:tcPr>
          <w:p w14:paraId="7AD232BD" w14:textId="1D679BA6"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CF167BB" w14:textId="77777777" w:rsidR="006F73B7" w:rsidRPr="00F15EE9" w:rsidRDefault="006F73B7" w:rsidP="00F15EE9">
            <w:pPr>
              <w:widowControl w:val="0"/>
              <w:spacing w:after="100" w:afterAutospacing="1"/>
              <w:contextualSpacing/>
              <w:rPr>
                <w:sz w:val="26"/>
                <w:szCs w:val="26"/>
              </w:rPr>
            </w:pPr>
          </w:p>
        </w:tc>
      </w:tr>
      <w:tr w:rsidR="00F15EE9" w:rsidRPr="00F15EE9" w14:paraId="5DB7D93D" w14:textId="77777777" w:rsidTr="00E3524B">
        <w:trPr>
          <w:gridAfter w:val="1"/>
          <w:wAfter w:w="11" w:type="dxa"/>
        </w:trPr>
        <w:tc>
          <w:tcPr>
            <w:tcW w:w="1580" w:type="dxa"/>
            <w:tcBorders>
              <w:left w:val="single" w:sz="6" w:space="0" w:color="000000"/>
              <w:right w:val="single" w:sz="6" w:space="0" w:color="000000"/>
            </w:tcBorders>
          </w:tcPr>
          <w:p w14:paraId="28F3FA2C" w14:textId="77777777" w:rsidR="006F73B7" w:rsidRPr="00F15EE9" w:rsidRDefault="006F73B7"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D14480" w14:textId="1753740F" w:rsidR="006F73B7" w:rsidRPr="00F15EE9" w:rsidRDefault="006F73B7" w:rsidP="00F15EE9">
            <w:pPr>
              <w:spacing w:after="100" w:afterAutospacing="1"/>
              <w:contextualSpacing/>
              <w:jc w:val="center"/>
              <w:rPr>
                <w:sz w:val="26"/>
                <w:szCs w:val="26"/>
              </w:rPr>
            </w:pPr>
            <w:r w:rsidRPr="00F15EE9">
              <w:rPr>
                <w:sz w:val="26"/>
                <w:szCs w:val="26"/>
              </w:rPr>
              <w:t>23</w:t>
            </w:r>
          </w:p>
        </w:tc>
        <w:tc>
          <w:tcPr>
            <w:tcW w:w="1723" w:type="dxa"/>
            <w:shd w:val="clear" w:color="auto" w:fill="FFFFFF" w:themeFill="background1"/>
            <w:vAlign w:val="center"/>
          </w:tcPr>
          <w:p w14:paraId="213DA62A" w14:textId="156FC7F3" w:rsidR="006F73B7" w:rsidRPr="00F15EE9" w:rsidRDefault="006F73B7"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1.</w:t>
            </w:r>
            <w:r w:rsidR="00476762" w:rsidRPr="00F15EE9">
              <w:rPr>
                <w:sz w:val="26"/>
                <w:szCs w:val="26"/>
              </w:rPr>
              <w:t>23</w:t>
            </w:r>
          </w:p>
        </w:tc>
        <w:tc>
          <w:tcPr>
            <w:tcW w:w="4772" w:type="dxa"/>
            <w:shd w:val="clear" w:color="auto" w:fill="FFFFFF" w:themeFill="background1"/>
          </w:tcPr>
          <w:p w14:paraId="551C4D8F" w14:textId="44A461BE" w:rsidR="006F73B7" w:rsidRPr="00F15EE9" w:rsidRDefault="006F73B7" w:rsidP="00F15EE9">
            <w:pPr>
              <w:widowControl w:val="0"/>
              <w:spacing w:after="100" w:afterAutospacing="1"/>
              <w:contextualSpacing/>
              <w:jc w:val="both"/>
              <w:rPr>
                <w:sz w:val="26"/>
                <w:szCs w:val="26"/>
              </w:rPr>
            </w:pPr>
            <w:r w:rsidRPr="00F15EE9">
              <w:rPr>
                <w:sz w:val="26"/>
                <w:szCs w:val="26"/>
                <w:lang w:val="vi-VN"/>
              </w:rPr>
              <w:t xml:space="preserve">Hồ sơ giảng dạy của GV </w:t>
            </w:r>
          </w:p>
        </w:tc>
        <w:tc>
          <w:tcPr>
            <w:tcW w:w="2250" w:type="dxa"/>
            <w:shd w:val="clear" w:color="auto" w:fill="FFFFFF" w:themeFill="background1"/>
            <w:vAlign w:val="center"/>
          </w:tcPr>
          <w:p w14:paraId="39D8388C" w14:textId="714689B7" w:rsidR="006F73B7" w:rsidRPr="00F15EE9" w:rsidRDefault="006F73B7"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36FE2548" w14:textId="3A1E2D90" w:rsidR="006F73B7" w:rsidRPr="00F15EE9" w:rsidRDefault="006F73B7"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EE90D80" w14:textId="77777777" w:rsidR="006F73B7" w:rsidRPr="00F15EE9" w:rsidRDefault="006F73B7" w:rsidP="00F15EE9">
            <w:pPr>
              <w:widowControl w:val="0"/>
              <w:spacing w:after="100" w:afterAutospacing="1"/>
              <w:contextualSpacing/>
              <w:rPr>
                <w:sz w:val="26"/>
                <w:szCs w:val="26"/>
              </w:rPr>
            </w:pPr>
          </w:p>
        </w:tc>
      </w:tr>
      <w:tr w:rsidR="00F15EE9" w:rsidRPr="00F15EE9" w14:paraId="0C5EF505" w14:textId="77777777" w:rsidTr="00E3524B">
        <w:trPr>
          <w:gridAfter w:val="1"/>
          <w:wAfter w:w="11" w:type="dxa"/>
        </w:trPr>
        <w:tc>
          <w:tcPr>
            <w:tcW w:w="1580" w:type="dxa"/>
            <w:tcBorders>
              <w:left w:val="single" w:sz="6" w:space="0" w:color="000000"/>
              <w:right w:val="single" w:sz="6" w:space="0" w:color="000000"/>
            </w:tcBorders>
            <w:vAlign w:val="center"/>
          </w:tcPr>
          <w:p w14:paraId="7115EF05" w14:textId="137CBDA4" w:rsidR="0085024E" w:rsidRPr="00F15EE9" w:rsidRDefault="0085024E" w:rsidP="00F15EE9">
            <w:pPr>
              <w:widowControl w:val="0"/>
              <w:pBdr>
                <w:top w:val="nil"/>
                <w:left w:val="nil"/>
                <w:bottom w:val="nil"/>
                <w:right w:val="nil"/>
                <w:between w:val="nil"/>
              </w:pBdr>
              <w:spacing w:after="100" w:afterAutospacing="1"/>
              <w:contextualSpacing/>
              <w:rPr>
                <w:sz w:val="26"/>
                <w:szCs w:val="26"/>
              </w:rPr>
            </w:pPr>
            <w:r w:rsidRPr="00F15EE9">
              <w:rPr>
                <w:b/>
                <w:bCs/>
                <w:i/>
                <w:iCs/>
                <w:sz w:val="26"/>
                <w:szCs w:val="26"/>
              </w:rPr>
              <w:t xml:space="preserve">Tiêu chí 3.2. Đóng góp của mỗi học phần trong việc đạt được chuẩn đầu ra là rõ </w:t>
            </w:r>
            <w:r w:rsidRPr="00F15EE9">
              <w:rPr>
                <w:b/>
                <w:bCs/>
                <w:i/>
                <w:iCs/>
                <w:sz w:val="26"/>
                <w:szCs w:val="26"/>
              </w:rPr>
              <w:lastRenderedPageBreak/>
              <w:t xml:space="preserve">ràng </w:t>
            </w:r>
          </w:p>
        </w:tc>
        <w:tc>
          <w:tcPr>
            <w:tcW w:w="567" w:type="dxa"/>
            <w:tcBorders>
              <w:top w:val="single" w:sz="6" w:space="0" w:color="000000"/>
              <w:left w:val="single" w:sz="6" w:space="0" w:color="000000"/>
              <w:bottom w:val="single" w:sz="6" w:space="0" w:color="000000"/>
              <w:right w:val="single" w:sz="6" w:space="0" w:color="000000"/>
            </w:tcBorders>
            <w:vAlign w:val="center"/>
          </w:tcPr>
          <w:p w14:paraId="717F884D" w14:textId="14780940" w:rsidR="0085024E" w:rsidRPr="00F15EE9" w:rsidRDefault="0085024E" w:rsidP="00F15EE9">
            <w:pPr>
              <w:spacing w:after="100" w:afterAutospacing="1"/>
              <w:contextualSpacing/>
              <w:jc w:val="center"/>
              <w:rPr>
                <w:sz w:val="26"/>
                <w:szCs w:val="26"/>
              </w:rPr>
            </w:pPr>
            <w:r w:rsidRPr="00F15EE9">
              <w:rPr>
                <w:sz w:val="26"/>
                <w:szCs w:val="26"/>
              </w:rPr>
              <w:lastRenderedPageBreak/>
              <w:t>1</w:t>
            </w:r>
          </w:p>
        </w:tc>
        <w:tc>
          <w:tcPr>
            <w:tcW w:w="1723" w:type="dxa"/>
            <w:shd w:val="clear" w:color="auto" w:fill="FFFFFF" w:themeFill="background1"/>
            <w:vAlign w:val="center"/>
          </w:tcPr>
          <w:p w14:paraId="449CEAFB" w14:textId="23A6B58B"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01</w:t>
            </w:r>
          </w:p>
        </w:tc>
        <w:tc>
          <w:tcPr>
            <w:tcW w:w="4772" w:type="dxa"/>
            <w:shd w:val="clear" w:color="auto" w:fill="FFFFFF" w:themeFill="background1"/>
            <w:vAlign w:val="center"/>
          </w:tcPr>
          <w:p w14:paraId="52EF8682" w14:textId="4D8F5988" w:rsidR="0085024E" w:rsidRPr="00F15EE9" w:rsidRDefault="0085024E" w:rsidP="00F15EE9">
            <w:pPr>
              <w:widowControl w:val="0"/>
              <w:spacing w:after="100" w:afterAutospacing="1"/>
              <w:contextualSpacing/>
              <w:jc w:val="both"/>
              <w:rPr>
                <w:sz w:val="26"/>
                <w:szCs w:val="26"/>
              </w:rPr>
            </w:pPr>
            <w:r w:rsidRPr="00F15EE9">
              <w:rPr>
                <w:iCs/>
                <w:sz w:val="26"/>
                <w:szCs w:val="26"/>
                <w:lang w:val="pt-BR"/>
              </w:rPr>
              <w:t>Quyết định ban hành MT và CĐR CTĐT</w:t>
            </w:r>
            <w:r w:rsidRPr="00F15EE9">
              <w:rPr>
                <w:iCs/>
                <w:sz w:val="26"/>
                <w:szCs w:val="26"/>
                <w:lang w:val="vi-VN"/>
              </w:rPr>
              <w:t xml:space="preserve"> CTXH</w:t>
            </w:r>
            <w:r w:rsidRPr="00F15EE9">
              <w:rPr>
                <w:iCs/>
                <w:sz w:val="26"/>
                <w:szCs w:val="26"/>
                <w:lang w:val="pt-BR"/>
              </w:rPr>
              <w:t xml:space="preserve"> năm 2021</w:t>
            </w:r>
          </w:p>
        </w:tc>
        <w:tc>
          <w:tcPr>
            <w:tcW w:w="2250" w:type="dxa"/>
            <w:shd w:val="clear" w:color="auto" w:fill="FFFFFF" w:themeFill="background1"/>
            <w:vAlign w:val="center"/>
          </w:tcPr>
          <w:p w14:paraId="4A081593" w14:textId="0F6AA48E" w:rsidR="0085024E" w:rsidRPr="00F15EE9" w:rsidRDefault="0085024E" w:rsidP="00F15EE9">
            <w:pPr>
              <w:spacing w:after="100" w:afterAutospacing="1"/>
              <w:contextualSpacing/>
              <w:jc w:val="center"/>
              <w:rPr>
                <w:sz w:val="26"/>
                <w:szCs w:val="26"/>
              </w:rPr>
            </w:pPr>
            <w:r w:rsidRPr="00F15EE9">
              <w:rPr>
                <w:sz w:val="26"/>
                <w:szCs w:val="26"/>
                <w:lang w:val="vi-VN"/>
              </w:rPr>
              <w:t>Số 930/QĐ-ĐHSP ngày 03/6/2021</w:t>
            </w:r>
          </w:p>
        </w:tc>
        <w:tc>
          <w:tcPr>
            <w:tcW w:w="1800" w:type="dxa"/>
            <w:shd w:val="clear" w:color="auto" w:fill="FFFFFF" w:themeFill="background1"/>
            <w:vAlign w:val="center"/>
          </w:tcPr>
          <w:p w14:paraId="333074E8" w14:textId="09378F84" w:rsidR="0085024E" w:rsidRPr="00F15EE9" w:rsidRDefault="0085024E"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01AD37" w14:textId="77777777" w:rsidR="0085024E" w:rsidRPr="00F15EE9" w:rsidRDefault="0085024E" w:rsidP="00F15EE9">
            <w:pPr>
              <w:widowControl w:val="0"/>
              <w:spacing w:after="100" w:afterAutospacing="1"/>
              <w:contextualSpacing/>
              <w:rPr>
                <w:sz w:val="26"/>
                <w:szCs w:val="26"/>
              </w:rPr>
            </w:pPr>
          </w:p>
        </w:tc>
      </w:tr>
      <w:tr w:rsidR="00F15EE9" w:rsidRPr="00F15EE9" w14:paraId="4C45AD2C" w14:textId="77777777" w:rsidTr="00E3524B">
        <w:trPr>
          <w:gridAfter w:val="1"/>
          <w:wAfter w:w="11" w:type="dxa"/>
        </w:trPr>
        <w:tc>
          <w:tcPr>
            <w:tcW w:w="1580" w:type="dxa"/>
            <w:tcBorders>
              <w:left w:val="single" w:sz="6" w:space="0" w:color="000000"/>
              <w:right w:val="single" w:sz="6" w:space="0" w:color="000000"/>
            </w:tcBorders>
          </w:tcPr>
          <w:p w14:paraId="31EA72B8"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A3FD5A3" w14:textId="5C07A142" w:rsidR="0085024E" w:rsidRPr="00F15EE9" w:rsidRDefault="0085024E" w:rsidP="00F15EE9">
            <w:pPr>
              <w:spacing w:after="100" w:afterAutospacing="1"/>
              <w:contextualSpacing/>
              <w:jc w:val="center"/>
              <w:rPr>
                <w:sz w:val="26"/>
                <w:szCs w:val="26"/>
              </w:rPr>
            </w:pPr>
            <w:r w:rsidRPr="00F15EE9">
              <w:rPr>
                <w:sz w:val="26"/>
                <w:szCs w:val="26"/>
              </w:rPr>
              <w:t>2</w:t>
            </w:r>
          </w:p>
        </w:tc>
        <w:tc>
          <w:tcPr>
            <w:tcW w:w="1723" w:type="dxa"/>
            <w:shd w:val="clear" w:color="auto" w:fill="FFFFFF" w:themeFill="background1"/>
            <w:vAlign w:val="center"/>
          </w:tcPr>
          <w:p w14:paraId="4DF38B0E" w14:textId="338969B6"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02</w:t>
            </w:r>
          </w:p>
        </w:tc>
        <w:tc>
          <w:tcPr>
            <w:tcW w:w="4772" w:type="dxa"/>
            <w:shd w:val="clear" w:color="auto" w:fill="FFFFFF" w:themeFill="background1"/>
            <w:vAlign w:val="center"/>
          </w:tcPr>
          <w:p w14:paraId="132A84CF" w14:textId="39A92BC8" w:rsidR="0085024E" w:rsidRPr="00F15EE9" w:rsidRDefault="0085024E" w:rsidP="00F15EE9">
            <w:pPr>
              <w:widowControl w:val="0"/>
              <w:spacing w:after="100" w:afterAutospacing="1"/>
              <w:contextualSpacing/>
              <w:jc w:val="both"/>
              <w:rPr>
                <w:sz w:val="26"/>
                <w:szCs w:val="26"/>
              </w:rPr>
            </w:pPr>
            <w:r w:rsidRPr="00F15EE9">
              <w:rPr>
                <w:sz w:val="26"/>
                <w:szCs w:val="26"/>
              </w:rPr>
              <w:t>Bản mô tả CTĐT năm 2021</w:t>
            </w:r>
          </w:p>
        </w:tc>
        <w:tc>
          <w:tcPr>
            <w:tcW w:w="2250" w:type="dxa"/>
            <w:shd w:val="clear" w:color="auto" w:fill="FFFFFF" w:themeFill="background1"/>
            <w:vAlign w:val="center"/>
          </w:tcPr>
          <w:p w14:paraId="6135C22D" w14:textId="2A016822" w:rsidR="0085024E" w:rsidRPr="00F15EE9" w:rsidRDefault="0085024E"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66673567" w14:textId="130496FA" w:rsidR="0085024E" w:rsidRPr="00F15EE9" w:rsidRDefault="0085024E"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0789054" w14:textId="77777777" w:rsidR="0085024E" w:rsidRPr="00F15EE9" w:rsidRDefault="0085024E" w:rsidP="00F15EE9">
            <w:pPr>
              <w:widowControl w:val="0"/>
              <w:spacing w:after="100" w:afterAutospacing="1"/>
              <w:contextualSpacing/>
              <w:rPr>
                <w:sz w:val="26"/>
                <w:szCs w:val="26"/>
              </w:rPr>
            </w:pPr>
          </w:p>
        </w:tc>
      </w:tr>
      <w:tr w:rsidR="00F15EE9" w:rsidRPr="00F15EE9" w14:paraId="47F2B969" w14:textId="77777777" w:rsidTr="00E3524B">
        <w:trPr>
          <w:gridAfter w:val="1"/>
          <w:wAfter w:w="11" w:type="dxa"/>
        </w:trPr>
        <w:tc>
          <w:tcPr>
            <w:tcW w:w="1580" w:type="dxa"/>
            <w:tcBorders>
              <w:left w:val="single" w:sz="6" w:space="0" w:color="000000"/>
              <w:right w:val="single" w:sz="6" w:space="0" w:color="000000"/>
            </w:tcBorders>
          </w:tcPr>
          <w:p w14:paraId="281155D7"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C16DF50" w14:textId="2BC245FB" w:rsidR="0085024E" w:rsidRPr="00F15EE9" w:rsidRDefault="0085024E" w:rsidP="00F15EE9">
            <w:pPr>
              <w:spacing w:after="100" w:afterAutospacing="1"/>
              <w:contextualSpacing/>
              <w:jc w:val="center"/>
              <w:rPr>
                <w:sz w:val="26"/>
                <w:szCs w:val="26"/>
              </w:rPr>
            </w:pPr>
            <w:r w:rsidRPr="00F15EE9">
              <w:rPr>
                <w:sz w:val="26"/>
                <w:szCs w:val="26"/>
              </w:rPr>
              <w:t>3</w:t>
            </w:r>
          </w:p>
        </w:tc>
        <w:tc>
          <w:tcPr>
            <w:tcW w:w="1723" w:type="dxa"/>
            <w:shd w:val="clear" w:color="auto" w:fill="FFFFFF" w:themeFill="background1"/>
            <w:vAlign w:val="center"/>
          </w:tcPr>
          <w:p w14:paraId="5481E178" w14:textId="3220B842"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03</w:t>
            </w:r>
          </w:p>
        </w:tc>
        <w:tc>
          <w:tcPr>
            <w:tcW w:w="4772" w:type="dxa"/>
            <w:shd w:val="clear" w:color="auto" w:fill="FFFFFF" w:themeFill="background1"/>
            <w:vAlign w:val="center"/>
          </w:tcPr>
          <w:p w14:paraId="15B39788" w14:textId="2C4981BD" w:rsidR="0085024E" w:rsidRPr="00F15EE9" w:rsidRDefault="0085024E" w:rsidP="00F15EE9">
            <w:pPr>
              <w:widowControl w:val="0"/>
              <w:spacing w:after="100" w:afterAutospacing="1"/>
              <w:contextualSpacing/>
              <w:jc w:val="both"/>
              <w:rPr>
                <w:sz w:val="26"/>
                <w:szCs w:val="26"/>
              </w:rPr>
            </w:pPr>
            <w:r w:rsidRPr="00F15EE9">
              <w:rPr>
                <w:sz w:val="26"/>
                <w:szCs w:val="26"/>
              </w:rPr>
              <w:t xml:space="preserve">Đề cương chi tiết các học phần ngành </w:t>
            </w:r>
            <w:r w:rsidRPr="00F15EE9">
              <w:rPr>
                <w:sz w:val="26"/>
                <w:szCs w:val="26"/>
                <w:lang w:val="vi-VN"/>
              </w:rPr>
              <w:t>CTXH</w:t>
            </w:r>
            <w:r w:rsidRPr="00F15EE9">
              <w:rPr>
                <w:sz w:val="26"/>
                <w:szCs w:val="26"/>
              </w:rPr>
              <w:t xml:space="preserve"> 2021</w:t>
            </w:r>
          </w:p>
        </w:tc>
        <w:tc>
          <w:tcPr>
            <w:tcW w:w="2250" w:type="dxa"/>
            <w:shd w:val="clear" w:color="auto" w:fill="FFFFFF" w:themeFill="background1"/>
            <w:vAlign w:val="center"/>
          </w:tcPr>
          <w:p w14:paraId="25C8F534" w14:textId="1B02E742" w:rsidR="0085024E" w:rsidRPr="00F15EE9" w:rsidRDefault="0085024E"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29739998" w14:textId="596EA046" w:rsidR="0085024E" w:rsidRPr="00F15EE9" w:rsidRDefault="0085024E"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2D81D8E" w14:textId="77777777" w:rsidR="0085024E" w:rsidRPr="00F15EE9" w:rsidRDefault="0085024E" w:rsidP="00F15EE9">
            <w:pPr>
              <w:widowControl w:val="0"/>
              <w:spacing w:after="100" w:afterAutospacing="1"/>
              <w:contextualSpacing/>
              <w:rPr>
                <w:sz w:val="26"/>
                <w:szCs w:val="26"/>
              </w:rPr>
            </w:pPr>
          </w:p>
        </w:tc>
      </w:tr>
      <w:tr w:rsidR="00F15EE9" w:rsidRPr="00F15EE9" w14:paraId="6C38C2D1" w14:textId="77777777" w:rsidTr="00E3524B">
        <w:trPr>
          <w:gridAfter w:val="1"/>
          <w:wAfter w:w="11" w:type="dxa"/>
        </w:trPr>
        <w:tc>
          <w:tcPr>
            <w:tcW w:w="1580" w:type="dxa"/>
            <w:tcBorders>
              <w:left w:val="single" w:sz="6" w:space="0" w:color="000000"/>
              <w:right w:val="single" w:sz="6" w:space="0" w:color="000000"/>
            </w:tcBorders>
          </w:tcPr>
          <w:p w14:paraId="45BFCF68"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A848F96" w14:textId="57038254" w:rsidR="0085024E" w:rsidRPr="00F15EE9" w:rsidRDefault="0085024E" w:rsidP="00F15EE9">
            <w:pPr>
              <w:spacing w:after="100" w:afterAutospacing="1"/>
              <w:contextualSpacing/>
              <w:jc w:val="center"/>
              <w:rPr>
                <w:sz w:val="26"/>
                <w:szCs w:val="26"/>
              </w:rPr>
            </w:pPr>
            <w:r w:rsidRPr="00F15EE9">
              <w:rPr>
                <w:sz w:val="26"/>
                <w:szCs w:val="26"/>
              </w:rPr>
              <w:t>4</w:t>
            </w:r>
          </w:p>
        </w:tc>
        <w:tc>
          <w:tcPr>
            <w:tcW w:w="1723" w:type="dxa"/>
            <w:shd w:val="clear" w:color="auto" w:fill="FFFFFF" w:themeFill="background1"/>
            <w:vAlign w:val="center"/>
          </w:tcPr>
          <w:p w14:paraId="7A856047" w14:textId="04077A58"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04</w:t>
            </w:r>
          </w:p>
        </w:tc>
        <w:tc>
          <w:tcPr>
            <w:tcW w:w="4772" w:type="dxa"/>
            <w:shd w:val="clear" w:color="auto" w:fill="FFFFFF" w:themeFill="background1"/>
            <w:vAlign w:val="center"/>
          </w:tcPr>
          <w:p w14:paraId="2DED3E70" w14:textId="77777777" w:rsidR="0085024E" w:rsidRPr="00F15EE9" w:rsidRDefault="0085024E" w:rsidP="00F15EE9">
            <w:pPr>
              <w:widowControl w:val="0"/>
              <w:tabs>
                <w:tab w:val="left" w:pos="1080"/>
              </w:tabs>
              <w:spacing w:after="100" w:afterAutospacing="1"/>
              <w:contextualSpacing/>
              <w:jc w:val="both"/>
              <w:rPr>
                <w:iCs/>
                <w:sz w:val="26"/>
                <w:szCs w:val="26"/>
                <w:lang w:val="vi-VN"/>
              </w:rPr>
            </w:pPr>
            <w:r w:rsidRPr="00F15EE9">
              <w:rPr>
                <w:sz w:val="26"/>
                <w:szCs w:val="26"/>
                <w:lang w:val="vi-VN"/>
              </w:rPr>
              <w:t>Q</w:t>
            </w:r>
            <w:r w:rsidRPr="00F15EE9">
              <w:rPr>
                <w:sz w:val="26"/>
                <w:szCs w:val="26"/>
              </w:rPr>
              <w:t>uyết ban hành  CTĐT 2017, 201</w:t>
            </w:r>
            <w:r w:rsidRPr="00F15EE9">
              <w:rPr>
                <w:sz w:val="26"/>
                <w:szCs w:val="26"/>
                <w:lang w:val="vi-VN"/>
              </w:rPr>
              <w:t>9, 2021</w:t>
            </w:r>
          </w:p>
          <w:p w14:paraId="69CB8E7C" w14:textId="77777777" w:rsidR="0085024E" w:rsidRPr="00F15EE9" w:rsidRDefault="0085024E"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01811892" w14:textId="77777777" w:rsidR="0085024E" w:rsidRPr="00F15EE9" w:rsidRDefault="0085024E" w:rsidP="00F15EE9">
            <w:pPr>
              <w:spacing w:after="100" w:afterAutospacing="1"/>
              <w:ind w:hanging="7"/>
              <w:contextualSpacing/>
              <w:jc w:val="both"/>
              <w:rPr>
                <w:sz w:val="26"/>
                <w:szCs w:val="26"/>
                <w:lang w:val="vi-VN"/>
              </w:rPr>
            </w:pPr>
            <w:r w:rsidRPr="00F15EE9">
              <w:rPr>
                <w:sz w:val="26"/>
                <w:szCs w:val="26"/>
                <w:lang w:val="vi-VN"/>
              </w:rPr>
              <w:t>- Số 575/QĐ-ĐT ngày 06/6/2017</w:t>
            </w:r>
          </w:p>
          <w:p w14:paraId="50985043" w14:textId="77777777" w:rsidR="0085024E" w:rsidRPr="00F15EE9" w:rsidRDefault="0085024E" w:rsidP="00F15EE9">
            <w:pPr>
              <w:spacing w:after="100" w:afterAutospacing="1"/>
              <w:ind w:hanging="7"/>
              <w:contextualSpacing/>
              <w:jc w:val="both"/>
              <w:rPr>
                <w:sz w:val="26"/>
                <w:szCs w:val="26"/>
                <w:lang w:val="vi-VN"/>
              </w:rPr>
            </w:pPr>
            <w:r w:rsidRPr="00F15EE9">
              <w:rPr>
                <w:sz w:val="26"/>
                <w:szCs w:val="26"/>
                <w:lang w:val="vi-VN"/>
              </w:rPr>
              <w:t>- Số 963/QĐ-ĐHSP ngày 31/7/2019</w:t>
            </w:r>
          </w:p>
          <w:p w14:paraId="41260D47" w14:textId="7E4BEF28" w:rsidR="0085024E" w:rsidRPr="00F15EE9" w:rsidRDefault="0085024E" w:rsidP="00F15EE9">
            <w:pPr>
              <w:spacing w:after="100" w:afterAutospacing="1"/>
              <w:contextualSpacing/>
              <w:jc w:val="center"/>
              <w:rPr>
                <w:sz w:val="26"/>
                <w:szCs w:val="26"/>
              </w:rPr>
            </w:pPr>
            <w:r w:rsidRPr="00F15EE9">
              <w:rPr>
                <w:sz w:val="26"/>
                <w:szCs w:val="26"/>
                <w:lang w:val="vi-VN"/>
              </w:rPr>
              <w:t>- Số 1168/QĐ-ĐHSP ngày 15/7/2021</w:t>
            </w:r>
          </w:p>
        </w:tc>
        <w:tc>
          <w:tcPr>
            <w:tcW w:w="1800" w:type="dxa"/>
            <w:shd w:val="clear" w:color="auto" w:fill="FFFFFF" w:themeFill="background1"/>
            <w:vAlign w:val="center"/>
          </w:tcPr>
          <w:p w14:paraId="6BD83BA6" w14:textId="4222CE83" w:rsidR="0085024E" w:rsidRPr="00F15EE9" w:rsidRDefault="0085024E"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1754DDB" w14:textId="77777777" w:rsidR="0085024E" w:rsidRPr="00F15EE9" w:rsidRDefault="0085024E" w:rsidP="00F15EE9">
            <w:pPr>
              <w:widowControl w:val="0"/>
              <w:spacing w:after="100" w:afterAutospacing="1"/>
              <w:contextualSpacing/>
              <w:rPr>
                <w:sz w:val="26"/>
                <w:szCs w:val="26"/>
              </w:rPr>
            </w:pPr>
          </w:p>
        </w:tc>
      </w:tr>
      <w:tr w:rsidR="00F15EE9" w:rsidRPr="00F15EE9" w14:paraId="6D2AAA7D" w14:textId="77777777" w:rsidTr="00E3524B">
        <w:trPr>
          <w:gridAfter w:val="1"/>
          <w:wAfter w:w="11" w:type="dxa"/>
        </w:trPr>
        <w:tc>
          <w:tcPr>
            <w:tcW w:w="1580" w:type="dxa"/>
            <w:tcBorders>
              <w:left w:val="single" w:sz="6" w:space="0" w:color="000000"/>
              <w:right w:val="single" w:sz="6" w:space="0" w:color="000000"/>
            </w:tcBorders>
          </w:tcPr>
          <w:p w14:paraId="5896BA38"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72DE92" w14:textId="3CABA9AE" w:rsidR="0085024E" w:rsidRPr="00F15EE9" w:rsidRDefault="0085024E" w:rsidP="00F15EE9">
            <w:pPr>
              <w:spacing w:after="100" w:afterAutospacing="1"/>
              <w:contextualSpacing/>
              <w:jc w:val="center"/>
              <w:rPr>
                <w:sz w:val="26"/>
                <w:szCs w:val="26"/>
              </w:rPr>
            </w:pPr>
            <w:r w:rsidRPr="00F15EE9">
              <w:rPr>
                <w:sz w:val="26"/>
                <w:szCs w:val="26"/>
              </w:rPr>
              <w:t>5</w:t>
            </w:r>
          </w:p>
        </w:tc>
        <w:tc>
          <w:tcPr>
            <w:tcW w:w="1723" w:type="dxa"/>
            <w:shd w:val="clear" w:color="auto" w:fill="FFFFFF" w:themeFill="background1"/>
            <w:vAlign w:val="center"/>
          </w:tcPr>
          <w:p w14:paraId="36D153EB" w14:textId="4C595088"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05</w:t>
            </w:r>
          </w:p>
        </w:tc>
        <w:tc>
          <w:tcPr>
            <w:tcW w:w="4772" w:type="dxa"/>
            <w:shd w:val="clear" w:color="auto" w:fill="FFFFFF" w:themeFill="background1"/>
          </w:tcPr>
          <w:p w14:paraId="178D1FC9" w14:textId="19733C30" w:rsidR="0085024E" w:rsidRPr="00F15EE9" w:rsidRDefault="0085024E" w:rsidP="00F15EE9">
            <w:pPr>
              <w:widowControl w:val="0"/>
              <w:spacing w:after="100" w:afterAutospacing="1"/>
              <w:contextualSpacing/>
              <w:jc w:val="both"/>
              <w:rPr>
                <w:sz w:val="26"/>
                <w:szCs w:val="26"/>
              </w:rPr>
            </w:pPr>
            <w:r w:rsidRPr="00F15EE9">
              <w:rPr>
                <w:sz w:val="26"/>
                <w:szCs w:val="26"/>
                <w:lang w:val="vi-VN"/>
              </w:rPr>
              <w:t>K</w:t>
            </w:r>
            <w:r w:rsidRPr="00F15EE9">
              <w:rPr>
                <w:sz w:val="26"/>
                <w:szCs w:val="26"/>
                <w:lang w:val="da-DK"/>
              </w:rPr>
              <w:t>ế hoạch đào tạo của Trường 201</w:t>
            </w:r>
            <w:r w:rsidRPr="00F15EE9">
              <w:rPr>
                <w:sz w:val="26"/>
                <w:szCs w:val="26"/>
                <w:lang w:val="vi-VN"/>
              </w:rPr>
              <w:t>7</w:t>
            </w:r>
            <w:r w:rsidRPr="00F15EE9">
              <w:rPr>
                <w:sz w:val="26"/>
                <w:szCs w:val="26"/>
                <w:lang w:val="da-DK"/>
              </w:rPr>
              <w:t>-202</w:t>
            </w:r>
            <w:r w:rsidRPr="00F15EE9">
              <w:rPr>
                <w:sz w:val="26"/>
                <w:szCs w:val="26"/>
                <w:lang w:val="vi-VN"/>
              </w:rPr>
              <w:t>1</w:t>
            </w:r>
          </w:p>
        </w:tc>
        <w:tc>
          <w:tcPr>
            <w:tcW w:w="2250" w:type="dxa"/>
            <w:shd w:val="clear" w:color="auto" w:fill="FFFFFF" w:themeFill="background1"/>
          </w:tcPr>
          <w:p w14:paraId="74D8BB8D" w14:textId="77777777" w:rsidR="0085024E" w:rsidRPr="00F15EE9" w:rsidRDefault="0085024E" w:rsidP="00F15EE9">
            <w:pPr>
              <w:spacing w:after="100" w:afterAutospacing="1"/>
              <w:contextualSpacing/>
              <w:jc w:val="both"/>
              <w:rPr>
                <w:sz w:val="26"/>
                <w:szCs w:val="26"/>
                <w:lang w:val="vi-VN"/>
              </w:rPr>
            </w:pPr>
            <w:r w:rsidRPr="00F15EE9">
              <w:rPr>
                <w:sz w:val="26"/>
                <w:szCs w:val="26"/>
                <w:lang w:val="vi-VN"/>
              </w:rPr>
              <w:t>2017</w:t>
            </w:r>
          </w:p>
          <w:p w14:paraId="39A00051" w14:textId="77777777" w:rsidR="0085024E" w:rsidRPr="00F15EE9" w:rsidRDefault="0085024E" w:rsidP="00F15EE9">
            <w:pPr>
              <w:spacing w:after="100" w:afterAutospacing="1"/>
              <w:ind w:hanging="7"/>
              <w:contextualSpacing/>
              <w:jc w:val="both"/>
              <w:rPr>
                <w:sz w:val="26"/>
                <w:szCs w:val="26"/>
                <w:lang w:val="vi-VN"/>
              </w:rPr>
            </w:pPr>
            <w:r w:rsidRPr="00F15EE9">
              <w:rPr>
                <w:sz w:val="26"/>
                <w:szCs w:val="26"/>
                <w:lang w:val="vi-VN"/>
              </w:rPr>
              <w:t>2018</w:t>
            </w:r>
          </w:p>
          <w:p w14:paraId="4A38F313" w14:textId="77777777" w:rsidR="0085024E" w:rsidRPr="00F15EE9" w:rsidRDefault="0085024E" w:rsidP="00F15EE9">
            <w:pPr>
              <w:spacing w:after="100" w:afterAutospacing="1"/>
              <w:ind w:hanging="7"/>
              <w:contextualSpacing/>
              <w:jc w:val="both"/>
              <w:rPr>
                <w:sz w:val="26"/>
                <w:szCs w:val="26"/>
                <w:lang w:val="vi-VN"/>
              </w:rPr>
            </w:pPr>
            <w:r w:rsidRPr="00F15EE9">
              <w:rPr>
                <w:sz w:val="26"/>
                <w:szCs w:val="26"/>
                <w:lang w:val="vi-VN"/>
              </w:rPr>
              <w:t>2019</w:t>
            </w:r>
          </w:p>
          <w:p w14:paraId="05D1FCF8" w14:textId="77777777" w:rsidR="0085024E" w:rsidRPr="00F15EE9" w:rsidRDefault="0085024E" w:rsidP="00F15EE9">
            <w:pPr>
              <w:spacing w:after="100" w:afterAutospacing="1"/>
              <w:ind w:hanging="7"/>
              <w:contextualSpacing/>
              <w:jc w:val="both"/>
              <w:rPr>
                <w:sz w:val="26"/>
                <w:szCs w:val="26"/>
                <w:lang w:val="vi-VN"/>
              </w:rPr>
            </w:pPr>
            <w:r w:rsidRPr="00F15EE9">
              <w:rPr>
                <w:sz w:val="26"/>
                <w:szCs w:val="26"/>
                <w:lang w:val="vi-VN"/>
              </w:rPr>
              <w:t>2020</w:t>
            </w:r>
          </w:p>
          <w:p w14:paraId="1C092B74" w14:textId="63E25A22" w:rsidR="0085024E" w:rsidRPr="00F15EE9" w:rsidRDefault="0085024E"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26D4B4EB" w14:textId="7DA8B259" w:rsidR="0085024E" w:rsidRPr="00F15EE9" w:rsidRDefault="0085024E"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92D628E" w14:textId="77777777" w:rsidR="0085024E" w:rsidRPr="00F15EE9" w:rsidRDefault="0085024E" w:rsidP="00F15EE9">
            <w:pPr>
              <w:widowControl w:val="0"/>
              <w:spacing w:after="100" w:afterAutospacing="1"/>
              <w:contextualSpacing/>
              <w:rPr>
                <w:sz w:val="26"/>
                <w:szCs w:val="26"/>
              </w:rPr>
            </w:pPr>
          </w:p>
        </w:tc>
      </w:tr>
      <w:tr w:rsidR="00F15EE9" w:rsidRPr="00F15EE9" w14:paraId="7DF39D88" w14:textId="77777777" w:rsidTr="00E3524B">
        <w:trPr>
          <w:gridAfter w:val="1"/>
          <w:wAfter w:w="11" w:type="dxa"/>
        </w:trPr>
        <w:tc>
          <w:tcPr>
            <w:tcW w:w="1580" w:type="dxa"/>
            <w:tcBorders>
              <w:left w:val="single" w:sz="6" w:space="0" w:color="000000"/>
              <w:right w:val="single" w:sz="6" w:space="0" w:color="000000"/>
            </w:tcBorders>
          </w:tcPr>
          <w:p w14:paraId="18DB7380"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5EAB32B" w14:textId="209957E6" w:rsidR="0085024E" w:rsidRPr="00F15EE9" w:rsidRDefault="0085024E" w:rsidP="00F15EE9">
            <w:pPr>
              <w:spacing w:after="100" w:afterAutospacing="1"/>
              <w:contextualSpacing/>
              <w:jc w:val="center"/>
              <w:rPr>
                <w:sz w:val="26"/>
                <w:szCs w:val="26"/>
              </w:rPr>
            </w:pPr>
            <w:r w:rsidRPr="00F15EE9">
              <w:rPr>
                <w:sz w:val="26"/>
                <w:szCs w:val="26"/>
              </w:rPr>
              <w:t>6</w:t>
            </w:r>
          </w:p>
        </w:tc>
        <w:tc>
          <w:tcPr>
            <w:tcW w:w="1723" w:type="dxa"/>
            <w:shd w:val="clear" w:color="auto" w:fill="FFFFFF" w:themeFill="background1"/>
            <w:vAlign w:val="center"/>
          </w:tcPr>
          <w:p w14:paraId="07E83EE8" w14:textId="4BCF0508"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06</w:t>
            </w:r>
          </w:p>
        </w:tc>
        <w:tc>
          <w:tcPr>
            <w:tcW w:w="4772" w:type="dxa"/>
            <w:shd w:val="clear" w:color="auto" w:fill="FFFFFF" w:themeFill="background1"/>
          </w:tcPr>
          <w:p w14:paraId="6000D1C1" w14:textId="77777777" w:rsidR="0085024E" w:rsidRPr="00F15EE9" w:rsidRDefault="0085024E" w:rsidP="00F15EE9">
            <w:pPr>
              <w:spacing w:after="100" w:afterAutospacing="1"/>
              <w:contextualSpacing/>
              <w:jc w:val="both"/>
              <w:rPr>
                <w:sz w:val="26"/>
                <w:szCs w:val="26"/>
                <w:lang w:val="vi-VN"/>
              </w:rPr>
            </w:pPr>
            <w:r w:rsidRPr="00F15EE9">
              <w:rPr>
                <w:sz w:val="26"/>
                <w:szCs w:val="26"/>
              </w:rPr>
              <w:t xml:space="preserve"> </w:t>
            </w:r>
            <w:r w:rsidRPr="00F15EE9">
              <w:rPr>
                <w:sz w:val="26"/>
                <w:szCs w:val="26"/>
                <w:lang w:val="vi-VN"/>
              </w:rPr>
              <w:t>Q</w:t>
            </w:r>
            <w:r w:rsidRPr="00F15EE9">
              <w:rPr>
                <w:sz w:val="26"/>
                <w:szCs w:val="26"/>
                <w:lang w:val="da-DK"/>
              </w:rPr>
              <w:t>uy định đánh giá kết quả học tập của sinh viên</w:t>
            </w:r>
            <w:r w:rsidRPr="00F15EE9">
              <w:rPr>
                <w:sz w:val="26"/>
                <w:szCs w:val="26"/>
                <w:lang w:val="vi-VN"/>
              </w:rPr>
              <w:t xml:space="preserve"> năm 2021</w:t>
            </w:r>
          </w:p>
          <w:p w14:paraId="73C20C4A" w14:textId="77777777" w:rsidR="0085024E" w:rsidRPr="00F15EE9" w:rsidRDefault="0085024E" w:rsidP="00F15EE9">
            <w:pPr>
              <w:widowControl w:val="0"/>
              <w:spacing w:after="100" w:afterAutospacing="1"/>
              <w:contextualSpacing/>
              <w:jc w:val="both"/>
              <w:rPr>
                <w:sz w:val="26"/>
                <w:szCs w:val="26"/>
              </w:rPr>
            </w:pPr>
          </w:p>
        </w:tc>
        <w:tc>
          <w:tcPr>
            <w:tcW w:w="2250" w:type="dxa"/>
            <w:shd w:val="clear" w:color="auto" w:fill="FFFFFF" w:themeFill="background1"/>
          </w:tcPr>
          <w:p w14:paraId="1A7BCEC1" w14:textId="77777777" w:rsidR="0085024E" w:rsidRPr="00F15EE9" w:rsidRDefault="0085024E" w:rsidP="00F15EE9">
            <w:pPr>
              <w:spacing w:after="100" w:afterAutospacing="1"/>
              <w:contextualSpacing/>
              <w:rPr>
                <w:sz w:val="26"/>
                <w:szCs w:val="26"/>
                <w:lang w:val="vi-VN"/>
              </w:rPr>
            </w:pPr>
            <w:r w:rsidRPr="00F15EE9">
              <w:rPr>
                <w:sz w:val="26"/>
                <w:szCs w:val="26"/>
                <w:lang w:val="vi-VN"/>
              </w:rPr>
              <w:t>Số 1586/QĐ-ĐHSP</w:t>
            </w:r>
          </w:p>
          <w:p w14:paraId="765E740E" w14:textId="1AB77C56" w:rsidR="0085024E" w:rsidRPr="00F15EE9" w:rsidRDefault="0085024E" w:rsidP="00F15EE9">
            <w:pPr>
              <w:spacing w:after="100" w:afterAutospacing="1"/>
              <w:contextualSpacing/>
              <w:jc w:val="center"/>
              <w:rPr>
                <w:sz w:val="26"/>
                <w:szCs w:val="26"/>
              </w:rPr>
            </w:pPr>
            <w:r w:rsidRPr="00F15EE9">
              <w:rPr>
                <w:sz w:val="26"/>
                <w:szCs w:val="26"/>
                <w:lang w:val="vi-VN"/>
              </w:rPr>
              <w:t>Ngày 30/9/2021</w:t>
            </w:r>
          </w:p>
        </w:tc>
        <w:tc>
          <w:tcPr>
            <w:tcW w:w="1800" w:type="dxa"/>
            <w:shd w:val="clear" w:color="auto" w:fill="FFFFFF" w:themeFill="background1"/>
          </w:tcPr>
          <w:p w14:paraId="209742FC" w14:textId="0C29A7E4" w:rsidR="0085024E" w:rsidRPr="00F15EE9" w:rsidRDefault="0085024E"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F187CC" w14:textId="77777777" w:rsidR="0085024E" w:rsidRPr="00F15EE9" w:rsidRDefault="0085024E" w:rsidP="00F15EE9">
            <w:pPr>
              <w:widowControl w:val="0"/>
              <w:spacing w:after="100" w:afterAutospacing="1"/>
              <w:contextualSpacing/>
              <w:rPr>
                <w:sz w:val="26"/>
                <w:szCs w:val="26"/>
              </w:rPr>
            </w:pPr>
          </w:p>
        </w:tc>
      </w:tr>
      <w:tr w:rsidR="00F15EE9" w:rsidRPr="00F15EE9" w14:paraId="55FA8528" w14:textId="77777777" w:rsidTr="00E3524B">
        <w:trPr>
          <w:gridAfter w:val="1"/>
          <w:wAfter w:w="11" w:type="dxa"/>
        </w:trPr>
        <w:tc>
          <w:tcPr>
            <w:tcW w:w="1580" w:type="dxa"/>
            <w:tcBorders>
              <w:left w:val="single" w:sz="6" w:space="0" w:color="000000"/>
              <w:right w:val="single" w:sz="6" w:space="0" w:color="000000"/>
            </w:tcBorders>
          </w:tcPr>
          <w:p w14:paraId="05EF775A"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C25E6F" w14:textId="35CDC44F" w:rsidR="0085024E" w:rsidRPr="00F15EE9" w:rsidRDefault="0085024E" w:rsidP="00F15EE9">
            <w:pPr>
              <w:spacing w:after="100" w:afterAutospacing="1"/>
              <w:contextualSpacing/>
              <w:jc w:val="center"/>
              <w:rPr>
                <w:sz w:val="26"/>
                <w:szCs w:val="26"/>
              </w:rPr>
            </w:pPr>
            <w:r w:rsidRPr="00F15EE9">
              <w:rPr>
                <w:sz w:val="26"/>
                <w:szCs w:val="26"/>
              </w:rPr>
              <w:t>7</w:t>
            </w:r>
          </w:p>
        </w:tc>
        <w:tc>
          <w:tcPr>
            <w:tcW w:w="1723" w:type="dxa"/>
            <w:shd w:val="clear" w:color="auto" w:fill="FFFFFF" w:themeFill="background1"/>
            <w:vAlign w:val="center"/>
          </w:tcPr>
          <w:p w14:paraId="11AD9EA5" w14:textId="351A9598"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07</w:t>
            </w:r>
          </w:p>
        </w:tc>
        <w:tc>
          <w:tcPr>
            <w:tcW w:w="4772" w:type="dxa"/>
            <w:shd w:val="clear" w:color="auto" w:fill="FFFFFF" w:themeFill="background1"/>
            <w:vAlign w:val="center"/>
          </w:tcPr>
          <w:p w14:paraId="4CABDD02" w14:textId="57E9B1CC" w:rsidR="0085024E" w:rsidRPr="00F15EE9" w:rsidRDefault="0085024E" w:rsidP="00F15EE9">
            <w:pPr>
              <w:widowControl w:val="0"/>
              <w:spacing w:after="100" w:afterAutospacing="1"/>
              <w:contextualSpacing/>
              <w:jc w:val="both"/>
              <w:rPr>
                <w:sz w:val="26"/>
                <w:szCs w:val="26"/>
              </w:rPr>
            </w:pPr>
            <w:r w:rsidRPr="00F15EE9">
              <w:rPr>
                <w:sz w:val="26"/>
                <w:szCs w:val="26"/>
              </w:rPr>
              <w:t>Quy định về tổ chức thi, kiểm tra đánh giá kết thúc học phần tại Trường Đại học Sư phạm, ĐHĐN</w:t>
            </w:r>
          </w:p>
        </w:tc>
        <w:tc>
          <w:tcPr>
            <w:tcW w:w="2250" w:type="dxa"/>
            <w:shd w:val="clear" w:color="auto" w:fill="FFFFFF" w:themeFill="background1"/>
            <w:vAlign w:val="center"/>
          </w:tcPr>
          <w:p w14:paraId="784A70FC" w14:textId="3B56C72F" w:rsidR="0085024E" w:rsidRPr="00F15EE9" w:rsidRDefault="0085024E" w:rsidP="00F15EE9">
            <w:pPr>
              <w:spacing w:after="100" w:afterAutospacing="1"/>
              <w:contextualSpacing/>
              <w:jc w:val="center"/>
              <w:rPr>
                <w:sz w:val="26"/>
                <w:szCs w:val="26"/>
              </w:rPr>
            </w:pPr>
            <w:r w:rsidRPr="00F15EE9">
              <w:rPr>
                <w:sz w:val="26"/>
                <w:szCs w:val="26"/>
              </w:rPr>
              <w:t>1485/QĐ-ĐHSP, 25/10/2019</w:t>
            </w:r>
          </w:p>
        </w:tc>
        <w:tc>
          <w:tcPr>
            <w:tcW w:w="1800" w:type="dxa"/>
            <w:shd w:val="clear" w:color="auto" w:fill="FFFFFF" w:themeFill="background1"/>
            <w:vAlign w:val="center"/>
          </w:tcPr>
          <w:p w14:paraId="5ADD7CE4" w14:textId="0B243B61" w:rsidR="0085024E" w:rsidRPr="00F15EE9" w:rsidRDefault="0085024E" w:rsidP="00F15EE9">
            <w:pPr>
              <w:widowControl w:val="0"/>
              <w:spacing w:after="100" w:afterAutospacing="1"/>
              <w:contextualSpacing/>
              <w:jc w:val="center"/>
              <w:rPr>
                <w:sz w:val="26"/>
                <w:szCs w:val="26"/>
              </w:rPr>
            </w:pPr>
            <w:r w:rsidRPr="00F15EE9">
              <w:rPr>
                <w:sz w:val="26"/>
                <w:szCs w:val="26"/>
              </w:rPr>
              <w:t>Trường</w:t>
            </w:r>
            <w:r w:rsidRPr="00F15EE9">
              <w:rPr>
                <w:sz w:val="26"/>
                <w:szCs w:val="26"/>
                <w:lang w:val="vi-VN"/>
              </w:rPr>
              <w:t xml:space="preserve"> </w:t>
            </w:r>
            <w:r w:rsidRPr="00F15EE9">
              <w:rPr>
                <w:sz w:val="26"/>
                <w:szCs w:val="26"/>
              </w:rPr>
              <w:t xml:space="preserve">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E0D0EB7" w14:textId="77777777" w:rsidR="0085024E" w:rsidRPr="00F15EE9" w:rsidRDefault="0085024E" w:rsidP="00F15EE9">
            <w:pPr>
              <w:widowControl w:val="0"/>
              <w:spacing w:after="100" w:afterAutospacing="1"/>
              <w:contextualSpacing/>
              <w:rPr>
                <w:sz w:val="26"/>
                <w:szCs w:val="26"/>
              </w:rPr>
            </w:pPr>
          </w:p>
        </w:tc>
      </w:tr>
      <w:tr w:rsidR="00F15EE9" w:rsidRPr="00F15EE9" w14:paraId="294C132F" w14:textId="77777777" w:rsidTr="00E3524B">
        <w:trPr>
          <w:gridAfter w:val="1"/>
          <w:wAfter w:w="11" w:type="dxa"/>
        </w:trPr>
        <w:tc>
          <w:tcPr>
            <w:tcW w:w="1580" w:type="dxa"/>
            <w:tcBorders>
              <w:left w:val="single" w:sz="6" w:space="0" w:color="000000"/>
              <w:right w:val="single" w:sz="6" w:space="0" w:color="000000"/>
            </w:tcBorders>
          </w:tcPr>
          <w:p w14:paraId="06D320FB"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CA501AA" w14:textId="31F0D58E" w:rsidR="0085024E" w:rsidRPr="00F15EE9" w:rsidRDefault="0085024E" w:rsidP="00F15EE9">
            <w:pPr>
              <w:spacing w:after="100" w:afterAutospacing="1"/>
              <w:contextualSpacing/>
              <w:jc w:val="center"/>
              <w:rPr>
                <w:sz w:val="26"/>
                <w:szCs w:val="26"/>
              </w:rPr>
            </w:pPr>
            <w:r w:rsidRPr="00F15EE9">
              <w:rPr>
                <w:sz w:val="26"/>
                <w:szCs w:val="26"/>
              </w:rPr>
              <w:t>8</w:t>
            </w:r>
          </w:p>
        </w:tc>
        <w:tc>
          <w:tcPr>
            <w:tcW w:w="1723" w:type="dxa"/>
            <w:shd w:val="clear" w:color="auto" w:fill="FFFFFF" w:themeFill="background1"/>
            <w:vAlign w:val="center"/>
          </w:tcPr>
          <w:p w14:paraId="113DD7B6" w14:textId="103660C7"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08</w:t>
            </w:r>
          </w:p>
        </w:tc>
        <w:tc>
          <w:tcPr>
            <w:tcW w:w="4772" w:type="dxa"/>
            <w:shd w:val="clear" w:color="auto" w:fill="FFFFFF" w:themeFill="background1"/>
            <w:vAlign w:val="center"/>
          </w:tcPr>
          <w:p w14:paraId="0C892BD3" w14:textId="0806C1E6" w:rsidR="0085024E" w:rsidRPr="00F15EE9" w:rsidRDefault="0085024E" w:rsidP="00F15EE9">
            <w:pPr>
              <w:widowControl w:val="0"/>
              <w:spacing w:after="100" w:afterAutospacing="1"/>
              <w:contextualSpacing/>
              <w:jc w:val="both"/>
              <w:rPr>
                <w:sz w:val="26"/>
                <w:szCs w:val="26"/>
              </w:rPr>
            </w:pPr>
            <w:r w:rsidRPr="00F15EE9">
              <w:rPr>
                <w:sz w:val="26"/>
                <w:szCs w:val="26"/>
              </w:rPr>
              <w:t>Quy định tổ chức thi kết thúc học phần tại trường ĐHSP</w:t>
            </w:r>
          </w:p>
        </w:tc>
        <w:tc>
          <w:tcPr>
            <w:tcW w:w="2250" w:type="dxa"/>
            <w:shd w:val="clear" w:color="auto" w:fill="FFFFFF" w:themeFill="background1"/>
            <w:vAlign w:val="center"/>
          </w:tcPr>
          <w:p w14:paraId="0562F4CE" w14:textId="064936E0" w:rsidR="0085024E" w:rsidRPr="00F15EE9" w:rsidRDefault="0085024E" w:rsidP="00F15EE9">
            <w:pPr>
              <w:spacing w:after="100" w:afterAutospacing="1"/>
              <w:contextualSpacing/>
              <w:jc w:val="center"/>
              <w:rPr>
                <w:sz w:val="26"/>
                <w:szCs w:val="26"/>
              </w:rPr>
            </w:pPr>
            <w:r w:rsidRPr="00F15EE9">
              <w:rPr>
                <w:sz w:val="26"/>
                <w:szCs w:val="26"/>
              </w:rPr>
              <w:t>QĐ.KT-01,  10/5/2019</w:t>
            </w:r>
          </w:p>
        </w:tc>
        <w:tc>
          <w:tcPr>
            <w:tcW w:w="1800" w:type="dxa"/>
            <w:shd w:val="clear" w:color="auto" w:fill="FFFFFF" w:themeFill="background1"/>
            <w:vAlign w:val="center"/>
          </w:tcPr>
          <w:p w14:paraId="40562A53" w14:textId="41CAEA32" w:rsidR="0085024E" w:rsidRPr="00F15EE9" w:rsidRDefault="0085024E" w:rsidP="00F15EE9">
            <w:pPr>
              <w:widowControl w:val="0"/>
              <w:spacing w:after="100" w:afterAutospacing="1"/>
              <w:contextualSpacing/>
              <w:jc w:val="center"/>
              <w:rPr>
                <w:sz w:val="26"/>
                <w:szCs w:val="26"/>
              </w:rPr>
            </w:pPr>
            <w:r w:rsidRPr="00F15EE9">
              <w:rPr>
                <w:sz w:val="26"/>
                <w:szCs w:val="26"/>
              </w:rPr>
              <w:t>Trường</w:t>
            </w:r>
            <w:r w:rsidRPr="00F15EE9">
              <w:rPr>
                <w:sz w:val="26"/>
                <w:szCs w:val="26"/>
                <w:lang w:val="vi-VN"/>
              </w:rPr>
              <w:t xml:space="preserve"> </w:t>
            </w:r>
            <w:r w:rsidRPr="00F15EE9">
              <w:rPr>
                <w:sz w:val="26"/>
                <w:szCs w:val="26"/>
              </w:rPr>
              <w:t xml:space="preserve">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4A2816D" w14:textId="77777777" w:rsidR="0085024E" w:rsidRPr="00F15EE9" w:rsidRDefault="0085024E" w:rsidP="00F15EE9">
            <w:pPr>
              <w:widowControl w:val="0"/>
              <w:spacing w:after="100" w:afterAutospacing="1"/>
              <w:contextualSpacing/>
              <w:rPr>
                <w:sz w:val="26"/>
                <w:szCs w:val="26"/>
              </w:rPr>
            </w:pPr>
          </w:p>
        </w:tc>
      </w:tr>
      <w:tr w:rsidR="00F15EE9" w:rsidRPr="00F15EE9" w14:paraId="04F5E0D2" w14:textId="77777777" w:rsidTr="00E3524B">
        <w:trPr>
          <w:gridAfter w:val="1"/>
          <w:wAfter w:w="11" w:type="dxa"/>
        </w:trPr>
        <w:tc>
          <w:tcPr>
            <w:tcW w:w="1580" w:type="dxa"/>
            <w:tcBorders>
              <w:left w:val="single" w:sz="6" w:space="0" w:color="000000"/>
              <w:right w:val="single" w:sz="6" w:space="0" w:color="000000"/>
            </w:tcBorders>
          </w:tcPr>
          <w:p w14:paraId="6688AAB8"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40A3AF9" w14:textId="7F3D6DAB" w:rsidR="0085024E" w:rsidRPr="00F15EE9" w:rsidRDefault="0085024E" w:rsidP="00F15EE9">
            <w:pPr>
              <w:spacing w:after="100" w:afterAutospacing="1"/>
              <w:contextualSpacing/>
              <w:jc w:val="center"/>
              <w:rPr>
                <w:sz w:val="26"/>
                <w:szCs w:val="26"/>
              </w:rPr>
            </w:pPr>
            <w:r w:rsidRPr="00F15EE9">
              <w:rPr>
                <w:sz w:val="26"/>
                <w:szCs w:val="26"/>
              </w:rPr>
              <w:t>9</w:t>
            </w:r>
          </w:p>
        </w:tc>
        <w:tc>
          <w:tcPr>
            <w:tcW w:w="1723" w:type="dxa"/>
            <w:shd w:val="clear" w:color="auto" w:fill="FFFFFF" w:themeFill="background1"/>
            <w:vAlign w:val="center"/>
          </w:tcPr>
          <w:p w14:paraId="37852C0A" w14:textId="112B7CC6"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09</w:t>
            </w:r>
          </w:p>
        </w:tc>
        <w:tc>
          <w:tcPr>
            <w:tcW w:w="4772" w:type="dxa"/>
            <w:shd w:val="clear" w:color="auto" w:fill="FFFFFF" w:themeFill="background1"/>
            <w:vAlign w:val="center"/>
          </w:tcPr>
          <w:p w14:paraId="0AF73D59" w14:textId="20874A32" w:rsidR="0085024E" w:rsidRPr="00F15EE9" w:rsidRDefault="0085024E" w:rsidP="00F15EE9">
            <w:pPr>
              <w:widowControl w:val="0"/>
              <w:spacing w:after="100" w:afterAutospacing="1"/>
              <w:contextualSpacing/>
              <w:jc w:val="both"/>
              <w:rPr>
                <w:sz w:val="26"/>
                <w:szCs w:val="26"/>
              </w:rPr>
            </w:pPr>
            <w:r w:rsidRPr="00F15EE9">
              <w:rPr>
                <w:w w:val="90"/>
                <w:sz w:val="26"/>
                <w:szCs w:val="26"/>
              </w:rPr>
              <w:t xml:space="preserve">Quy định về tổ chức thi kết thúc học phần online của ĐHSP </w:t>
            </w:r>
          </w:p>
        </w:tc>
        <w:tc>
          <w:tcPr>
            <w:tcW w:w="2250" w:type="dxa"/>
            <w:shd w:val="clear" w:color="auto" w:fill="FFFFFF" w:themeFill="background1"/>
            <w:vAlign w:val="center"/>
          </w:tcPr>
          <w:p w14:paraId="49F93E46" w14:textId="01362554" w:rsidR="0085024E" w:rsidRPr="00F15EE9" w:rsidRDefault="0085024E" w:rsidP="00F15EE9">
            <w:pPr>
              <w:spacing w:after="100" w:afterAutospacing="1"/>
              <w:contextualSpacing/>
              <w:jc w:val="center"/>
              <w:rPr>
                <w:sz w:val="26"/>
                <w:szCs w:val="26"/>
              </w:rPr>
            </w:pPr>
            <w:r w:rsidRPr="00F15EE9">
              <w:rPr>
                <w:sz w:val="26"/>
                <w:szCs w:val="26"/>
              </w:rPr>
              <w:t>2021</w:t>
            </w:r>
          </w:p>
        </w:tc>
        <w:tc>
          <w:tcPr>
            <w:tcW w:w="1800" w:type="dxa"/>
            <w:shd w:val="clear" w:color="auto" w:fill="FFFFFF" w:themeFill="background1"/>
          </w:tcPr>
          <w:p w14:paraId="79D6CD15" w14:textId="1542ADBB" w:rsidR="0085024E" w:rsidRPr="00F15EE9" w:rsidRDefault="0085024E" w:rsidP="00F15EE9">
            <w:pPr>
              <w:widowControl w:val="0"/>
              <w:spacing w:after="100" w:afterAutospacing="1"/>
              <w:contextualSpacing/>
              <w:jc w:val="center"/>
              <w:rPr>
                <w:sz w:val="26"/>
                <w:szCs w:val="26"/>
              </w:rPr>
            </w:pPr>
            <w:r w:rsidRPr="00F15EE9">
              <w:rPr>
                <w:sz w:val="26"/>
                <w:szCs w:val="26"/>
              </w:rPr>
              <w:t>Trường</w:t>
            </w:r>
            <w:r w:rsidRPr="00F15EE9">
              <w:rPr>
                <w:sz w:val="26"/>
                <w:szCs w:val="26"/>
                <w:lang w:val="vi-VN"/>
              </w:rPr>
              <w:t xml:space="preserve"> </w:t>
            </w:r>
            <w:r w:rsidRPr="00F15EE9">
              <w:rPr>
                <w:sz w:val="26"/>
                <w:szCs w:val="26"/>
              </w:rPr>
              <w:t xml:space="preserve">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0868DAC" w14:textId="77777777" w:rsidR="0085024E" w:rsidRPr="00F15EE9" w:rsidRDefault="0085024E" w:rsidP="00F15EE9">
            <w:pPr>
              <w:widowControl w:val="0"/>
              <w:spacing w:after="100" w:afterAutospacing="1"/>
              <w:contextualSpacing/>
              <w:rPr>
                <w:sz w:val="26"/>
                <w:szCs w:val="26"/>
              </w:rPr>
            </w:pPr>
          </w:p>
        </w:tc>
      </w:tr>
      <w:tr w:rsidR="00F15EE9" w:rsidRPr="00F15EE9" w14:paraId="1B2B3D69" w14:textId="77777777" w:rsidTr="00E3524B">
        <w:trPr>
          <w:gridAfter w:val="1"/>
          <w:wAfter w:w="11" w:type="dxa"/>
        </w:trPr>
        <w:tc>
          <w:tcPr>
            <w:tcW w:w="1580" w:type="dxa"/>
            <w:tcBorders>
              <w:left w:val="single" w:sz="6" w:space="0" w:color="000000"/>
              <w:right w:val="single" w:sz="6" w:space="0" w:color="000000"/>
            </w:tcBorders>
          </w:tcPr>
          <w:p w14:paraId="67BE89E4"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BCD31C" w14:textId="448CD9D1" w:rsidR="0085024E" w:rsidRPr="00F15EE9" w:rsidRDefault="0085024E" w:rsidP="00F15EE9">
            <w:pPr>
              <w:spacing w:after="100" w:afterAutospacing="1"/>
              <w:contextualSpacing/>
              <w:jc w:val="center"/>
              <w:rPr>
                <w:sz w:val="26"/>
                <w:szCs w:val="26"/>
              </w:rPr>
            </w:pPr>
            <w:r w:rsidRPr="00F15EE9">
              <w:rPr>
                <w:sz w:val="26"/>
                <w:szCs w:val="26"/>
              </w:rPr>
              <w:t>10</w:t>
            </w:r>
          </w:p>
        </w:tc>
        <w:tc>
          <w:tcPr>
            <w:tcW w:w="1723" w:type="dxa"/>
            <w:shd w:val="clear" w:color="auto" w:fill="FFFFFF" w:themeFill="background1"/>
            <w:vAlign w:val="center"/>
          </w:tcPr>
          <w:p w14:paraId="4DFBA67F" w14:textId="621E5548"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10</w:t>
            </w:r>
          </w:p>
        </w:tc>
        <w:tc>
          <w:tcPr>
            <w:tcW w:w="4772" w:type="dxa"/>
            <w:shd w:val="clear" w:color="auto" w:fill="FFFFFF" w:themeFill="background1"/>
            <w:vAlign w:val="center"/>
          </w:tcPr>
          <w:p w14:paraId="4A2F415C" w14:textId="3A0FAAD6" w:rsidR="0085024E" w:rsidRPr="00F15EE9" w:rsidRDefault="0085024E" w:rsidP="00F15EE9">
            <w:pPr>
              <w:widowControl w:val="0"/>
              <w:spacing w:after="100" w:afterAutospacing="1"/>
              <w:contextualSpacing/>
              <w:jc w:val="both"/>
              <w:rPr>
                <w:sz w:val="26"/>
                <w:szCs w:val="26"/>
              </w:rPr>
            </w:pPr>
            <w:r w:rsidRPr="00F15EE9">
              <w:rPr>
                <w:w w:val="90"/>
                <w:sz w:val="26"/>
                <w:szCs w:val="26"/>
              </w:rPr>
              <w:t>Quy định ĐBCLGD trong kiểm tra đánh giá trực tuy</w:t>
            </w:r>
            <w:r w:rsidRPr="00F15EE9">
              <w:rPr>
                <w:w w:val="90"/>
                <w:sz w:val="26"/>
                <w:szCs w:val="26"/>
                <w:lang w:val="vi-VN"/>
              </w:rPr>
              <w:t>ế</w:t>
            </w:r>
            <w:r w:rsidRPr="00F15EE9">
              <w:rPr>
                <w:w w:val="90"/>
                <w:sz w:val="26"/>
                <w:szCs w:val="26"/>
              </w:rPr>
              <w:t>n 2970/ĐHĐN-ĐBCLGD năm 2020.</w:t>
            </w:r>
          </w:p>
        </w:tc>
        <w:tc>
          <w:tcPr>
            <w:tcW w:w="2250" w:type="dxa"/>
            <w:shd w:val="clear" w:color="auto" w:fill="FFFFFF" w:themeFill="background1"/>
            <w:vAlign w:val="center"/>
          </w:tcPr>
          <w:p w14:paraId="0619B929" w14:textId="77777777" w:rsidR="0085024E" w:rsidRPr="00F15EE9" w:rsidRDefault="0085024E" w:rsidP="00F15EE9">
            <w:pPr>
              <w:pStyle w:val="CommentText"/>
              <w:spacing w:after="100" w:afterAutospacing="1"/>
              <w:contextualSpacing/>
              <w:jc w:val="center"/>
              <w:rPr>
                <w:w w:val="90"/>
                <w:sz w:val="26"/>
                <w:szCs w:val="26"/>
              </w:rPr>
            </w:pPr>
            <w:r w:rsidRPr="00F15EE9">
              <w:rPr>
                <w:w w:val="90"/>
                <w:sz w:val="26"/>
                <w:szCs w:val="26"/>
              </w:rPr>
              <w:t>2970/ĐHĐN-ĐBCLGD, 2020</w:t>
            </w:r>
          </w:p>
          <w:p w14:paraId="11EB3D7E" w14:textId="77777777" w:rsidR="0085024E" w:rsidRPr="00F15EE9" w:rsidRDefault="0085024E" w:rsidP="00F15EE9">
            <w:pPr>
              <w:spacing w:after="100" w:afterAutospacing="1"/>
              <w:contextualSpacing/>
              <w:jc w:val="center"/>
              <w:rPr>
                <w:sz w:val="26"/>
                <w:szCs w:val="26"/>
              </w:rPr>
            </w:pPr>
          </w:p>
        </w:tc>
        <w:tc>
          <w:tcPr>
            <w:tcW w:w="1800" w:type="dxa"/>
            <w:shd w:val="clear" w:color="auto" w:fill="FFFFFF" w:themeFill="background1"/>
          </w:tcPr>
          <w:p w14:paraId="23E11AC9" w14:textId="77777777" w:rsidR="0085024E" w:rsidRPr="00F15EE9" w:rsidRDefault="0085024E" w:rsidP="00F15EE9">
            <w:pPr>
              <w:widowControl w:val="0"/>
              <w:spacing w:after="100" w:afterAutospacing="1"/>
              <w:contextualSpacing/>
              <w:jc w:val="center"/>
              <w:rPr>
                <w:sz w:val="26"/>
                <w:szCs w:val="26"/>
              </w:rPr>
            </w:pPr>
          </w:p>
          <w:p w14:paraId="08A2C0CD" w14:textId="0DCD500A" w:rsidR="0085024E" w:rsidRPr="00F15EE9" w:rsidRDefault="0085024E" w:rsidP="00F15EE9">
            <w:pPr>
              <w:widowControl w:val="0"/>
              <w:spacing w:after="100" w:afterAutospacing="1"/>
              <w:contextualSpacing/>
              <w:jc w:val="center"/>
              <w:rPr>
                <w:sz w:val="26"/>
                <w:szCs w:val="26"/>
              </w:rPr>
            </w:pPr>
            <w:r w:rsidRPr="00F15EE9">
              <w:rPr>
                <w:sz w:val="26"/>
                <w:szCs w:val="26"/>
              </w:rPr>
              <w:t>Đại học Đà Nẵng</w:t>
            </w:r>
          </w:p>
        </w:tc>
        <w:tc>
          <w:tcPr>
            <w:tcW w:w="1260" w:type="dxa"/>
            <w:tcBorders>
              <w:top w:val="single" w:sz="6" w:space="0" w:color="000000"/>
              <w:left w:val="single" w:sz="6" w:space="0" w:color="000000"/>
              <w:bottom w:val="single" w:sz="6" w:space="0" w:color="000000"/>
              <w:right w:val="single" w:sz="6" w:space="0" w:color="000000"/>
            </w:tcBorders>
            <w:vAlign w:val="center"/>
          </w:tcPr>
          <w:p w14:paraId="66CB2A86" w14:textId="77777777" w:rsidR="0085024E" w:rsidRPr="00F15EE9" w:rsidRDefault="0085024E" w:rsidP="00F15EE9">
            <w:pPr>
              <w:widowControl w:val="0"/>
              <w:spacing w:after="100" w:afterAutospacing="1"/>
              <w:contextualSpacing/>
              <w:rPr>
                <w:sz w:val="26"/>
                <w:szCs w:val="26"/>
              </w:rPr>
            </w:pPr>
          </w:p>
        </w:tc>
      </w:tr>
      <w:tr w:rsidR="00F15EE9" w:rsidRPr="00F15EE9" w14:paraId="2958B914" w14:textId="77777777" w:rsidTr="00E3524B">
        <w:trPr>
          <w:gridAfter w:val="1"/>
          <w:wAfter w:w="11" w:type="dxa"/>
        </w:trPr>
        <w:tc>
          <w:tcPr>
            <w:tcW w:w="1580" w:type="dxa"/>
            <w:tcBorders>
              <w:left w:val="single" w:sz="6" w:space="0" w:color="000000"/>
              <w:right w:val="single" w:sz="6" w:space="0" w:color="000000"/>
            </w:tcBorders>
          </w:tcPr>
          <w:p w14:paraId="64DF99BE"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119FB7E" w14:textId="3F65E53C" w:rsidR="0085024E" w:rsidRPr="00F15EE9" w:rsidRDefault="0085024E" w:rsidP="00F15EE9">
            <w:pPr>
              <w:spacing w:after="100" w:afterAutospacing="1"/>
              <w:contextualSpacing/>
              <w:jc w:val="center"/>
              <w:rPr>
                <w:sz w:val="26"/>
                <w:szCs w:val="26"/>
              </w:rPr>
            </w:pPr>
            <w:r w:rsidRPr="00F15EE9">
              <w:rPr>
                <w:sz w:val="26"/>
                <w:szCs w:val="26"/>
              </w:rPr>
              <w:t>11</w:t>
            </w:r>
          </w:p>
        </w:tc>
        <w:tc>
          <w:tcPr>
            <w:tcW w:w="1723" w:type="dxa"/>
            <w:shd w:val="clear" w:color="auto" w:fill="FFFFFF" w:themeFill="background1"/>
            <w:vAlign w:val="center"/>
          </w:tcPr>
          <w:p w14:paraId="0CD1F914" w14:textId="40BAA1FE"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11</w:t>
            </w:r>
          </w:p>
        </w:tc>
        <w:tc>
          <w:tcPr>
            <w:tcW w:w="4772" w:type="dxa"/>
            <w:shd w:val="clear" w:color="auto" w:fill="FFFFFF" w:themeFill="background1"/>
            <w:vAlign w:val="center"/>
          </w:tcPr>
          <w:p w14:paraId="23ADCAC1" w14:textId="77777777" w:rsidR="0085024E" w:rsidRPr="00F15EE9" w:rsidRDefault="0085024E" w:rsidP="00F15EE9">
            <w:pPr>
              <w:spacing w:after="100" w:afterAutospacing="1"/>
              <w:contextualSpacing/>
              <w:jc w:val="both"/>
              <w:rPr>
                <w:sz w:val="26"/>
                <w:szCs w:val="26"/>
                <w:lang w:val="da-DK"/>
              </w:rPr>
            </w:pPr>
            <w:r w:rsidRPr="00F15EE9">
              <w:rPr>
                <w:sz w:val="26"/>
                <w:szCs w:val="26"/>
                <w:lang w:val="da-DK"/>
              </w:rPr>
              <w:t>Hồ sơ giảng dạy của GV</w:t>
            </w:r>
          </w:p>
          <w:p w14:paraId="6E4D21BF" w14:textId="77777777" w:rsidR="0085024E" w:rsidRPr="00F15EE9" w:rsidRDefault="0085024E"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2014800B" w14:textId="5D48094E" w:rsidR="0085024E" w:rsidRPr="00F15EE9" w:rsidRDefault="0085024E"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4D80EFF3" w14:textId="2F99E235" w:rsidR="0085024E" w:rsidRPr="00F15EE9" w:rsidRDefault="0085024E"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68221D4" w14:textId="77777777" w:rsidR="0085024E" w:rsidRPr="00F15EE9" w:rsidRDefault="0085024E" w:rsidP="00F15EE9">
            <w:pPr>
              <w:widowControl w:val="0"/>
              <w:spacing w:after="100" w:afterAutospacing="1"/>
              <w:contextualSpacing/>
              <w:rPr>
                <w:sz w:val="26"/>
                <w:szCs w:val="26"/>
              </w:rPr>
            </w:pPr>
          </w:p>
        </w:tc>
      </w:tr>
      <w:tr w:rsidR="00F15EE9" w:rsidRPr="00F15EE9" w14:paraId="03EEA650" w14:textId="77777777" w:rsidTr="00E3524B">
        <w:trPr>
          <w:gridAfter w:val="1"/>
          <w:wAfter w:w="11" w:type="dxa"/>
        </w:trPr>
        <w:tc>
          <w:tcPr>
            <w:tcW w:w="1580" w:type="dxa"/>
            <w:tcBorders>
              <w:left w:val="single" w:sz="6" w:space="0" w:color="000000"/>
              <w:right w:val="single" w:sz="6" w:space="0" w:color="000000"/>
            </w:tcBorders>
          </w:tcPr>
          <w:p w14:paraId="4BC0FFCB"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21EC2E" w14:textId="0DE791AE" w:rsidR="0085024E" w:rsidRPr="00F15EE9" w:rsidRDefault="0085024E" w:rsidP="00F15EE9">
            <w:pPr>
              <w:spacing w:after="100" w:afterAutospacing="1"/>
              <w:contextualSpacing/>
              <w:jc w:val="center"/>
              <w:rPr>
                <w:sz w:val="26"/>
                <w:szCs w:val="26"/>
              </w:rPr>
            </w:pPr>
            <w:r w:rsidRPr="00F15EE9">
              <w:rPr>
                <w:sz w:val="26"/>
                <w:szCs w:val="26"/>
              </w:rPr>
              <w:t>12</w:t>
            </w:r>
          </w:p>
        </w:tc>
        <w:tc>
          <w:tcPr>
            <w:tcW w:w="1723" w:type="dxa"/>
            <w:shd w:val="clear" w:color="auto" w:fill="FFFFFF" w:themeFill="background1"/>
            <w:vAlign w:val="center"/>
          </w:tcPr>
          <w:p w14:paraId="1E6E8DF5" w14:textId="25387812"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1</w:t>
            </w:r>
            <w:r w:rsidRPr="00F15EE9">
              <w:rPr>
                <w:sz w:val="26"/>
                <w:szCs w:val="26"/>
              </w:rPr>
              <w:t>2</w:t>
            </w:r>
          </w:p>
        </w:tc>
        <w:tc>
          <w:tcPr>
            <w:tcW w:w="4772" w:type="dxa"/>
            <w:shd w:val="clear" w:color="auto" w:fill="FFFFFF" w:themeFill="background1"/>
            <w:vAlign w:val="center"/>
          </w:tcPr>
          <w:p w14:paraId="20FC8070" w14:textId="77777777" w:rsidR="0085024E" w:rsidRPr="00F15EE9" w:rsidRDefault="0085024E" w:rsidP="00F15EE9">
            <w:pPr>
              <w:spacing w:after="100" w:afterAutospacing="1"/>
              <w:contextualSpacing/>
              <w:jc w:val="both"/>
              <w:rPr>
                <w:sz w:val="26"/>
                <w:szCs w:val="26"/>
                <w:lang w:val="da-DK"/>
              </w:rPr>
            </w:pPr>
            <w:r w:rsidRPr="00F15EE9">
              <w:rPr>
                <w:sz w:val="26"/>
                <w:szCs w:val="26"/>
                <w:lang w:val="de-DE"/>
              </w:rPr>
              <w:t>Góp ý, phản hồi của các bên liên quan</w:t>
            </w:r>
            <w:r w:rsidRPr="00F15EE9">
              <w:rPr>
                <w:sz w:val="26"/>
                <w:szCs w:val="26"/>
                <w:lang w:val="vi-VN"/>
              </w:rPr>
              <w:t xml:space="preserve"> về CTĐT:</w:t>
            </w:r>
          </w:p>
          <w:p w14:paraId="1248C367" w14:textId="11D802FC" w:rsidR="0085024E" w:rsidRPr="00F15EE9" w:rsidRDefault="0085024E" w:rsidP="00F15EE9">
            <w:pPr>
              <w:widowControl w:val="0"/>
              <w:spacing w:after="100" w:afterAutospacing="1"/>
              <w:contextualSpacing/>
              <w:jc w:val="both"/>
              <w:rPr>
                <w:sz w:val="26"/>
                <w:szCs w:val="26"/>
              </w:rPr>
            </w:pPr>
            <w:r w:rsidRPr="00F15EE9">
              <w:rPr>
                <w:sz w:val="26"/>
                <w:szCs w:val="26"/>
                <w:lang w:val="vi-VN"/>
              </w:rPr>
              <w:t>-</w:t>
            </w:r>
            <w:r w:rsidRPr="00F15EE9">
              <w:rPr>
                <w:sz w:val="26"/>
                <w:szCs w:val="26"/>
                <w:lang w:val="da-DK"/>
              </w:rPr>
              <w:t>Bộ phiếu khảo sát về nội dung CTĐT</w:t>
            </w:r>
          </w:p>
        </w:tc>
        <w:tc>
          <w:tcPr>
            <w:tcW w:w="2250" w:type="dxa"/>
            <w:shd w:val="clear" w:color="auto" w:fill="FFFFFF" w:themeFill="background1"/>
            <w:vAlign w:val="center"/>
          </w:tcPr>
          <w:p w14:paraId="0C7D0044" w14:textId="26F73D2A" w:rsidR="0085024E" w:rsidRPr="00F15EE9" w:rsidRDefault="0085024E"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tcPr>
          <w:p w14:paraId="327FECDF" w14:textId="75F22FE6" w:rsidR="0085024E" w:rsidRPr="00F15EE9" w:rsidRDefault="0085024E"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0AEFB61" w14:textId="77777777" w:rsidR="0085024E" w:rsidRPr="00F15EE9" w:rsidRDefault="0085024E" w:rsidP="00F15EE9">
            <w:pPr>
              <w:widowControl w:val="0"/>
              <w:spacing w:after="100" w:afterAutospacing="1"/>
              <w:contextualSpacing/>
              <w:rPr>
                <w:sz w:val="26"/>
                <w:szCs w:val="26"/>
              </w:rPr>
            </w:pPr>
          </w:p>
        </w:tc>
      </w:tr>
      <w:tr w:rsidR="00F15EE9" w:rsidRPr="00F15EE9" w14:paraId="16AAF69C" w14:textId="77777777" w:rsidTr="00E3524B">
        <w:trPr>
          <w:gridAfter w:val="1"/>
          <w:wAfter w:w="11" w:type="dxa"/>
        </w:trPr>
        <w:tc>
          <w:tcPr>
            <w:tcW w:w="1580" w:type="dxa"/>
            <w:tcBorders>
              <w:left w:val="single" w:sz="6" w:space="0" w:color="000000"/>
              <w:right w:val="single" w:sz="6" w:space="0" w:color="000000"/>
            </w:tcBorders>
          </w:tcPr>
          <w:p w14:paraId="667B7482"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31819C" w14:textId="4BA12009" w:rsidR="0085024E" w:rsidRPr="00F15EE9" w:rsidRDefault="0085024E" w:rsidP="00F15EE9">
            <w:pPr>
              <w:spacing w:after="100" w:afterAutospacing="1"/>
              <w:contextualSpacing/>
              <w:jc w:val="center"/>
              <w:rPr>
                <w:sz w:val="26"/>
                <w:szCs w:val="26"/>
              </w:rPr>
            </w:pPr>
            <w:r w:rsidRPr="00F15EE9">
              <w:rPr>
                <w:sz w:val="26"/>
                <w:szCs w:val="26"/>
              </w:rPr>
              <w:t>13</w:t>
            </w:r>
          </w:p>
        </w:tc>
        <w:tc>
          <w:tcPr>
            <w:tcW w:w="1723" w:type="dxa"/>
            <w:shd w:val="clear" w:color="auto" w:fill="FFFFFF" w:themeFill="background1"/>
            <w:vAlign w:val="center"/>
          </w:tcPr>
          <w:p w14:paraId="6B46041A" w14:textId="2B362B70"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1</w:t>
            </w:r>
            <w:r w:rsidRPr="00F15EE9">
              <w:rPr>
                <w:sz w:val="26"/>
                <w:szCs w:val="26"/>
              </w:rPr>
              <w:t>3</w:t>
            </w:r>
          </w:p>
        </w:tc>
        <w:tc>
          <w:tcPr>
            <w:tcW w:w="4772" w:type="dxa"/>
            <w:shd w:val="clear" w:color="auto" w:fill="FFFFFF" w:themeFill="background1"/>
            <w:vAlign w:val="center"/>
          </w:tcPr>
          <w:p w14:paraId="67247ADF" w14:textId="77777777" w:rsidR="0085024E" w:rsidRPr="00F15EE9" w:rsidRDefault="0085024E" w:rsidP="00F15EE9">
            <w:pPr>
              <w:spacing w:after="100" w:afterAutospacing="1"/>
              <w:contextualSpacing/>
              <w:jc w:val="both"/>
              <w:rPr>
                <w:sz w:val="26"/>
                <w:szCs w:val="26"/>
                <w:lang w:val="da-DK"/>
              </w:rPr>
            </w:pPr>
            <w:r w:rsidRPr="00F15EE9">
              <w:rPr>
                <w:sz w:val="26"/>
                <w:szCs w:val="26"/>
                <w:lang w:val="da-DK"/>
              </w:rPr>
              <w:t>Kết quả khảo sát về</w:t>
            </w:r>
            <w:r w:rsidRPr="00F15EE9">
              <w:rPr>
                <w:sz w:val="26"/>
                <w:szCs w:val="26"/>
                <w:lang w:val="vi-VN"/>
              </w:rPr>
              <w:t xml:space="preserve"> </w:t>
            </w:r>
            <w:r w:rsidRPr="00F15EE9">
              <w:rPr>
                <w:sz w:val="26"/>
                <w:szCs w:val="26"/>
                <w:lang w:val="da-DK"/>
              </w:rPr>
              <w:t>nội dung CTĐT</w:t>
            </w:r>
          </w:p>
          <w:p w14:paraId="78184FC1" w14:textId="77777777" w:rsidR="0085024E" w:rsidRPr="00F15EE9" w:rsidRDefault="0085024E" w:rsidP="00F15EE9">
            <w:pPr>
              <w:widowControl w:val="0"/>
              <w:spacing w:after="100" w:afterAutospacing="1"/>
              <w:contextualSpacing/>
              <w:jc w:val="both"/>
              <w:rPr>
                <w:sz w:val="26"/>
                <w:szCs w:val="26"/>
              </w:rPr>
            </w:pPr>
          </w:p>
        </w:tc>
        <w:tc>
          <w:tcPr>
            <w:tcW w:w="2250" w:type="dxa"/>
            <w:shd w:val="clear" w:color="auto" w:fill="FFFFFF" w:themeFill="background1"/>
            <w:vAlign w:val="center"/>
          </w:tcPr>
          <w:p w14:paraId="57B8981F" w14:textId="7D8AA1A3" w:rsidR="0085024E" w:rsidRPr="00F15EE9" w:rsidRDefault="0085024E"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5FB0C496" w14:textId="4A67E83E" w:rsidR="0085024E" w:rsidRPr="00F15EE9" w:rsidRDefault="0085024E"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B729AD7" w14:textId="77777777" w:rsidR="0085024E" w:rsidRPr="00F15EE9" w:rsidRDefault="0085024E" w:rsidP="00F15EE9">
            <w:pPr>
              <w:widowControl w:val="0"/>
              <w:spacing w:after="100" w:afterAutospacing="1"/>
              <w:contextualSpacing/>
              <w:rPr>
                <w:sz w:val="26"/>
                <w:szCs w:val="26"/>
              </w:rPr>
            </w:pPr>
          </w:p>
        </w:tc>
      </w:tr>
      <w:tr w:rsidR="00F15EE9" w:rsidRPr="00F15EE9" w14:paraId="3776A79B" w14:textId="77777777" w:rsidTr="00E3524B">
        <w:trPr>
          <w:gridAfter w:val="1"/>
          <w:wAfter w:w="11" w:type="dxa"/>
        </w:trPr>
        <w:tc>
          <w:tcPr>
            <w:tcW w:w="1580" w:type="dxa"/>
            <w:tcBorders>
              <w:left w:val="single" w:sz="6" w:space="0" w:color="000000"/>
              <w:right w:val="single" w:sz="6" w:space="0" w:color="000000"/>
            </w:tcBorders>
          </w:tcPr>
          <w:p w14:paraId="37C3839B"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29CAF58" w14:textId="44408490" w:rsidR="0085024E" w:rsidRPr="00F15EE9" w:rsidRDefault="0085024E" w:rsidP="00F15EE9">
            <w:pPr>
              <w:spacing w:after="100" w:afterAutospacing="1"/>
              <w:contextualSpacing/>
              <w:jc w:val="center"/>
              <w:rPr>
                <w:sz w:val="26"/>
                <w:szCs w:val="26"/>
              </w:rPr>
            </w:pPr>
            <w:r w:rsidRPr="00F15EE9">
              <w:rPr>
                <w:sz w:val="26"/>
                <w:szCs w:val="26"/>
              </w:rPr>
              <w:t>14</w:t>
            </w:r>
          </w:p>
        </w:tc>
        <w:tc>
          <w:tcPr>
            <w:tcW w:w="1723" w:type="dxa"/>
            <w:shd w:val="clear" w:color="auto" w:fill="FFFFFF" w:themeFill="background1"/>
            <w:vAlign w:val="center"/>
          </w:tcPr>
          <w:p w14:paraId="2FFF9B3C" w14:textId="56F9319A"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1</w:t>
            </w:r>
            <w:r w:rsidRPr="00F15EE9">
              <w:rPr>
                <w:sz w:val="26"/>
                <w:szCs w:val="26"/>
              </w:rPr>
              <w:t>4</w:t>
            </w:r>
          </w:p>
        </w:tc>
        <w:tc>
          <w:tcPr>
            <w:tcW w:w="4772" w:type="dxa"/>
            <w:shd w:val="clear" w:color="auto" w:fill="FFFFFF" w:themeFill="background1"/>
            <w:vAlign w:val="center"/>
          </w:tcPr>
          <w:p w14:paraId="785D5ACB" w14:textId="77777777" w:rsidR="0085024E" w:rsidRPr="00F15EE9" w:rsidRDefault="0085024E" w:rsidP="00F15EE9">
            <w:pPr>
              <w:spacing w:after="100" w:afterAutospacing="1"/>
              <w:ind w:firstLine="8"/>
              <w:contextualSpacing/>
              <w:jc w:val="both"/>
              <w:rPr>
                <w:iCs/>
                <w:sz w:val="26"/>
                <w:szCs w:val="26"/>
                <w:lang w:val="vi-VN"/>
              </w:rPr>
            </w:pPr>
            <w:r w:rsidRPr="00F15EE9">
              <w:rPr>
                <w:iCs/>
                <w:sz w:val="26"/>
                <w:szCs w:val="26"/>
                <w:lang w:val="vi-VN"/>
              </w:rPr>
              <w:t>B</w:t>
            </w:r>
            <w:r w:rsidRPr="00F15EE9">
              <w:rPr>
                <w:iCs/>
                <w:sz w:val="26"/>
                <w:szCs w:val="26"/>
              </w:rPr>
              <w:t>iên bản họp điều chỉnh CTĐT năm 2017 và 2019</w:t>
            </w:r>
            <w:r w:rsidRPr="00F15EE9">
              <w:rPr>
                <w:iCs/>
                <w:sz w:val="26"/>
                <w:szCs w:val="26"/>
                <w:lang w:val="vi-VN"/>
              </w:rPr>
              <w:t>,2021</w:t>
            </w:r>
          </w:p>
          <w:p w14:paraId="7BF32595" w14:textId="30712598" w:rsidR="0085024E" w:rsidRPr="00F15EE9" w:rsidRDefault="0085024E" w:rsidP="00F15EE9">
            <w:pPr>
              <w:widowControl w:val="0"/>
              <w:spacing w:after="100" w:afterAutospacing="1"/>
              <w:contextualSpacing/>
              <w:jc w:val="both"/>
              <w:rPr>
                <w:sz w:val="26"/>
                <w:szCs w:val="26"/>
              </w:rPr>
            </w:pPr>
            <w:r w:rsidRPr="00F15EE9">
              <w:rPr>
                <w:iCs/>
                <w:sz w:val="26"/>
                <w:szCs w:val="26"/>
                <w:lang w:val="vi-VN"/>
              </w:rPr>
              <w:t>(Biên bản nghiệm thu  CTĐT và đề cương học phần  cấp tổ và cấp khoa)</w:t>
            </w:r>
          </w:p>
        </w:tc>
        <w:tc>
          <w:tcPr>
            <w:tcW w:w="2250" w:type="dxa"/>
            <w:shd w:val="clear" w:color="auto" w:fill="FFFFFF" w:themeFill="background1"/>
            <w:vAlign w:val="center"/>
          </w:tcPr>
          <w:p w14:paraId="39F5CEB3" w14:textId="7FBBF7D4" w:rsidR="0085024E" w:rsidRPr="00F15EE9" w:rsidRDefault="0085024E" w:rsidP="00F15EE9">
            <w:pPr>
              <w:spacing w:after="100" w:afterAutospacing="1"/>
              <w:contextualSpacing/>
              <w:jc w:val="center"/>
              <w:rPr>
                <w:sz w:val="26"/>
                <w:szCs w:val="26"/>
              </w:rPr>
            </w:pPr>
            <w:r w:rsidRPr="00F15EE9">
              <w:rPr>
                <w:sz w:val="26"/>
                <w:szCs w:val="26"/>
                <w:lang w:val="vi-VN"/>
              </w:rPr>
              <w:t>2017, 2019, 2021</w:t>
            </w:r>
          </w:p>
        </w:tc>
        <w:tc>
          <w:tcPr>
            <w:tcW w:w="1800" w:type="dxa"/>
            <w:shd w:val="clear" w:color="auto" w:fill="FFFFFF" w:themeFill="background1"/>
            <w:vAlign w:val="center"/>
          </w:tcPr>
          <w:p w14:paraId="26076F63" w14:textId="691F8862" w:rsidR="0085024E" w:rsidRPr="00F15EE9" w:rsidRDefault="0085024E"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648F1F3" w14:textId="77777777" w:rsidR="0085024E" w:rsidRPr="00F15EE9" w:rsidRDefault="0085024E" w:rsidP="00F15EE9">
            <w:pPr>
              <w:widowControl w:val="0"/>
              <w:spacing w:after="100" w:afterAutospacing="1"/>
              <w:contextualSpacing/>
              <w:rPr>
                <w:sz w:val="26"/>
                <w:szCs w:val="26"/>
              </w:rPr>
            </w:pPr>
          </w:p>
        </w:tc>
      </w:tr>
      <w:tr w:rsidR="00F15EE9" w:rsidRPr="00F15EE9" w14:paraId="2C9A4C4C" w14:textId="77777777" w:rsidTr="00E3524B">
        <w:trPr>
          <w:gridAfter w:val="1"/>
          <w:wAfter w:w="11" w:type="dxa"/>
        </w:trPr>
        <w:tc>
          <w:tcPr>
            <w:tcW w:w="1580" w:type="dxa"/>
            <w:tcBorders>
              <w:left w:val="single" w:sz="6" w:space="0" w:color="000000"/>
              <w:right w:val="single" w:sz="6" w:space="0" w:color="000000"/>
            </w:tcBorders>
          </w:tcPr>
          <w:p w14:paraId="5E08C537" w14:textId="77777777" w:rsidR="0085024E" w:rsidRPr="00F15EE9" w:rsidRDefault="0085024E"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182BC01" w14:textId="4823B6E8" w:rsidR="0085024E" w:rsidRPr="00F15EE9" w:rsidRDefault="0085024E" w:rsidP="00F15EE9">
            <w:pPr>
              <w:spacing w:after="100" w:afterAutospacing="1"/>
              <w:contextualSpacing/>
              <w:jc w:val="center"/>
              <w:rPr>
                <w:sz w:val="26"/>
                <w:szCs w:val="26"/>
              </w:rPr>
            </w:pPr>
            <w:r w:rsidRPr="00F15EE9">
              <w:rPr>
                <w:sz w:val="26"/>
                <w:szCs w:val="26"/>
              </w:rPr>
              <w:t>15</w:t>
            </w:r>
          </w:p>
        </w:tc>
        <w:tc>
          <w:tcPr>
            <w:tcW w:w="1723" w:type="dxa"/>
            <w:shd w:val="clear" w:color="auto" w:fill="FFFFFF" w:themeFill="background1"/>
            <w:vAlign w:val="center"/>
          </w:tcPr>
          <w:p w14:paraId="5F7330DA" w14:textId="6517CEE9" w:rsidR="0085024E" w:rsidRPr="00F15EE9" w:rsidRDefault="0085024E"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02</w:t>
            </w:r>
            <w:r w:rsidRPr="00F15EE9">
              <w:rPr>
                <w:sz w:val="26"/>
                <w:szCs w:val="26"/>
              </w:rPr>
              <w:t>.</w:t>
            </w:r>
            <w:r w:rsidRPr="00F15EE9">
              <w:rPr>
                <w:sz w:val="26"/>
                <w:szCs w:val="26"/>
                <w:lang w:val="vi-VN"/>
              </w:rPr>
              <w:t>1</w:t>
            </w:r>
            <w:r w:rsidRPr="00F15EE9">
              <w:rPr>
                <w:sz w:val="26"/>
                <w:szCs w:val="26"/>
              </w:rPr>
              <w:t>5</w:t>
            </w:r>
          </w:p>
        </w:tc>
        <w:tc>
          <w:tcPr>
            <w:tcW w:w="4772" w:type="dxa"/>
            <w:shd w:val="clear" w:color="auto" w:fill="FFFFFF" w:themeFill="background1"/>
            <w:vAlign w:val="center"/>
          </w:tcPr>
          <w:p w14:paraId="612607C4" w14:textId="048D3F28" w:rsidR="0085024E" w:rsidRPr="00F15EE9" w:rsidRDefault="0085024E" w:rsidP="00F15EE9">
            <w:pPr>
              <w:tabs>
                <w:tab w:val="left" w:pos="256"/>
              </w:tabs>
              <w:spacing w:after="100" w:afterAutospacing="1"/>
              <w:contextualSpacing/>
              <w:jc w:val="both"/>
              <w:rPr>
                <w:sz w:val="26"/>
                <w:szCs w:val="26"/>
              </w:rPr>
            </w:pPr>
            <w:r w:rsidRPr="00F15EE9">
              <w:rPr>
                <w:sz w:val="26"/>
                <w:szCs w:val="26"/>
                <w:lang w:val="de-DE"/>
              </w:rPr>
              <w:t>Ma trận kỹ năng</w:t>
            </w:r>
            <w:r w:rsidRPr="00F15EE9">
              <w:rPr>
                <w:sz w:val="26"/>
                <w:szCs w:val="26"/>
                <w:lang w:val="vi-VN"/>
              </w:rPr>
              <w:t xml:space="preserve"> của CTĐT ngành CTXH 2021</w:t>
            </w:r>
          </w:p>
        </w:tc>
        <w:tc>
          <w:tcPr>
            <w:tcW w:w="2250" w:type="dxa"/>
            <w:shd w:val="clear" w:color="auto" w:fill="FFFFFF" w:themeFill="background1"/>
            <w:vAlign w:val="center"/>
          </w:tcPr>
          <w:p w14:paraId="0B04CB9D" w14:textId="359CA2F2" w:rsidR="0085024E" w:rsidRPr="00F15EE9" w:rsidRDefault="0085024E"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hemeFill="background1"/>
            <w:vAlign w:val="center"/>
          </w:tcPr>
          <w:p w14:paraId="5203FE9B" w14:textId="5523F761" w:rsidR="0085024E" w:rsidRPr="00F15EE9" w:rsidRDefault="0085024E"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E4B5F77" w14:textId="77777777" w:rsidR="0085024E" w:rsidRPr="00F15EE9" w:rsidRDefault="0085024E" w:rsidP="00F15EE9">
            <w:pPr>
              <w:widowControl w:val="0"/>
              <w:spacing w:after="100" w:afterAutospacing="1"/>
              <w:contextualSpacing/>
              <w:rPr>
                <w:sz w:val="26"/>
                <w:szCs w:val="26"/>
              </w:rPr>
            </w:pPr>
          </w:p>
        </w:tc>
      </w:tr>
      <w:tr w:rsidR="00F15EE9" w:rsidRPr="00F15EE9" w14:paraId="4597575F" w14:textId="77777777" w:rsidTr="00E3524B">
        <w:trPr>
          <w:gridAfter w:val="1"/>
          <w:wAfter w:w="11" w:type="dxa"/>
        </w:trPr>
        <w:tc>
          <w:tcPr>
            <w:tcW w:w="1580" w:type="dxa"/>
            <w:tcBorders>
              <w:left w:val="single" w:sz="6" w:space="0" w:color="000000"/>
              <w:right w:val="single" w:sz="6" w:space="0" w:color="000000"/>
            </w:tcBorders>
            <w:vAlign w:val="center"/>
          </w:tcPr>
          <w:p w14:paraId="366DC106" w14:textId="58299BAF" w:rsidR="001C5D61" w:rsidRPr="00F15EE9" w:rsidRDefault="001C5D61" w:rsidP="00F15EE9">
            <w:pPr>
              <w:widowControl w:val="0"/>
              <w:pBdr>
                <w:top w:val="nil"/>
                <w:left w:val="nil"/>
                <w:bottom w:val="nil"/>
                <w:right w:val="nil"/>
                <w:between w:val="nil"/>
              </w:pBdr>
              <w:spacing w:after="100" w:afterAutospacing="1"/>
              <w:contextualSpacing/>
              <w:rPr>
                <w:sz w:val="26"/>
                <w:szCs w:val="26"/>
              </w:rPr>
            </w:pPr>
            <w:r w:rsidRPr="00F15EE9">
              <w:rPr>
                <w:b/>
                <w:bCs/>
                <w:i/>
                <w:iCs/>
                <w:sz w:val="26"/>
                <w:szCs w:val="26"/>
              </w:rPr>
              <w:t xml:space="preserve">Tiêu chí 3.3. </w:t>
            </w:r>
            <w:r w:rsidRPr="00F15EE9">
              <w:rPr>
                <w:b/>
                <w:i/>
                <w:sz w:val="26"/>
                <w:szCs w:val="26"/>
              </w:rPr>
              <w:t>Chương trình dạy học có cấu trúc, trình tự logic; nội dung cập nhật và có tính tích hợp</w:t>
            </w:r>
          </w:p>
        </w:tc>
        <w:tc>
          <w:tcPr>
            <w:tcW w:w="567" w:type="dxa"/>
            <w:tcBorders>
              <w:top w:val="single" w:sz="6" w:space="0" w:color="000000"/>
              <w:left w:val="single" w:sz="6" w:space="0" w:color="000000"/>
              <w:bottom w:val="single" w:sz="6" w:space="0" w:color="000000"/>
              <w:right w:val="single" w:sz="6" w:space="0" w:color="000000"/>
            </w:tcBorders>
            <w:vAlign w:val="center"/>
          </w:tcPr>
          <w:p w14:paraId="2B92CC9C" w14:textId="298D591C" w:rsidR="001C5D61" w:rsidRPr="00F15EE9" w:rsidRDefault="001C5D61" w:rsidP="00F15EE9">
            <w:pPr>
              <w:spacing w:after="100" w:afterAutospacing="1"/>
              <w:contextualSpacing/>
              <w:jc w:val="center"/>
              <w:rPr>
                <w:sz w:val="26"/>
                <w:szCs w:val="26"/>
              </w:rPr>
            </w:pPr>
            <w:r w:rsidRPr="00F15EE9">
              <w:rPr>
                <w:sz w:val="26"/>
                <w:szCs w:val="26"/>
              </w:rPr>
              <w:t xml:space="preserve"> 1</w:t>
            </w:r>
          </w:p>
        </w:tc>
        <w:tc>
          <w:tcPr>
            <w:tcW w:w="1723" w:type="dxa"/>
            <w:tcBorders>
              <w:top w:val="single" w:sz="6" w:space="0" w:color="000000"/>
              <w:left w:val="single" w:sz="6" w:space="0" w:color="000000"/>
              <w:bottom w:val="single" w:sz="6" w:space="0" w:color="000000"/>
              <w:right w:val="single" w:sz="6" w:space="0" w:color="000000"/>
            </w:tcBorders>
            <w:vAlign w:val="center"/>
          </w:tcPr>
          <w:p w14:paraId="39C056D0" w14:textId="0D3BB194" w:rsidR="001C5D61" w:rsidRPr="00F15EE9" w:rsidRDefault="001C5D61" w:rsidP="00F15EE9">
            <w:pPr>
              <w:widowControl w:val="0"/>
              <w:spacing w:after="100" w:afterAutospacing="1"/>
              <w:contextualSpacing/>
              <w:jc w:val="center"/>
              <w:rPr>
                <w:sz w:val="26"/>
                <w:szCs w:val="26"/>
              </w:rPr>
            </w:pPr>
            <w:r w:rsidRPr="00F15EE9">
              <w:rPr>
                <w:sz w:val="26"/>
                <w:szCs w:val="26"/>
              </w:rPr>
              <w:t>H3.</w:t>
            </w:r>
            <w:r w:rsidRPr="00F15EE9">
              <w:rPr>
                <w:sz w:val="26"/>
                <w:szCs w:val="26"/>
                <w:lang w:val="vi-VN"/>
              </w:rPr>
              <w:t>0</w:t>
            </w:r>
            <w:r w:rsidRPr="00F15EE9">
              <w:rPr>
                <w:sz w:val="26"/>
                <w:szCs w:val="26"/>
              </w:rPr>
              <w:t>3.</w:t>
            </w:r>
            <w:r w:rsidRPr="00F15EE9">
              <w:rPr>
                <w:sz w:val="26"/>
                <w:szCs w:val="26"/>
                <w:lang w:val="vi-VN"/>
              </w:rPr>
              <w:t>0</w:t>
            </w:r>
            <w:r w:rsidRPr="00F15EE9">
              <w:rPr>
                <w:sz w:val="26"/>
                <w:szCs w:val="26"/>
              </w:rPr>
              <w:t>3.01</w:t>
            </w:r>
          </w:p>
        </w:tc>
        <w:tc>
          <w:tcPr>
            <w:tcW w:w="4772" w:type="dxa"/>
            <w:tcBorders>
              <w:top w:val="single" w:sz="6" w:space="0" w:color="000000"/>
              <w:left w:val="single" w:sz="6" w:space="0" w:color="000000"/>
              <w:bottom w:val="single" w:sz="6" w:space="0" w:color="000000"/>
              <w:right w:val="single" w:sz="6" w:space="0" w:color="000000"/>
            </w:tcBorders>
          </w:tcPr>
          <w:p w14:paraId="22CF30BF" w14:textId="4618216E" w:rsidR="001C5D61" w:rsidRPr="00F15EE9" w:rsidRDefault="001C5D61" w:rsidP="00F15EE9">
            <w:pPr>
              <w:widowControl w:val="0"/>
              <w:spacing w:after="100" w:afterAutospacing="1"/>
              <w:contextualSpacing/>
              <w:jc w:val="both"/>
              <w:rPr>
                <w:sz w:val="26"/>
                <w:szCs w:val="26"/>
              </w:rPr>
            </w:pPr>
            <w:r w:rsidRPr="00F15EE9">
              <w:rPr>
                <w:sz w:val="26"/>
                <w:szCs w:val="26"/>
              </w:rPr>
              <w:t>Chương trình đào tạo ngành Công tác xã hội 201</w:t>
            </w:r>
            <w:r w:rsidRPr="00F15EE9">
              <w:rPr>
                <w:sz w:val="26"/>
                <w:szCs w:val="26"/>
                <w:lang w:val="vi-VN"/>
              </w:rPr>
              <w:t>7</w:t>
            </w:r>
          </w:p>
        </w:tc>
        <w:tc>
          <w:tcPr>
            <w:tcW w:w="2250" w:type="dxa"/>
            <w:tcBorders>
              <w:top w:val="single" w:sz="6" w:space="0" w:color="000000"/>
              <w:left w:val="single" w:sz="6" w:space="0" w:color="000000"/>
              <w:bottom w:val="single" w:sz="6" w:space="0" w:color="000000"/>
              <w:right w:val="single" w:sz="6" w:space="0" w:color="000000"/>
            </w:tcBorders>
            <w:vAlign w:val="center"/>
          </w:tcPr>
          <w:p w14:paraId="018DD84C" w14:textId="26C74850" w:rsidR="001C5D61" w:rsidRPr="00F15EE9" w:rsidRDefault="001C5D61" w:rsidP="00F15EE9">
            <w:pPr>
              <w:spacing w:after="100" w:afterAutospacing="1"/>
              <w:contextualSpacing/>
              <w:jc w:val="center"/>
              <w:rPr>
                <w:sz w:val="26"/>
                <w:szCs w:val="26"/>
              </w:rPr>
            </w:pPr>
            <w:r w:rsidRPr="00F15EE9">
              <w:rPr>
                <w:sz w:val="26"/>
                <w:szCs w:val="26"/>
                <w:lang w:val="vi-VN"/>
              </w:rPr>
              <w:t>- Số 575/QĐ-ĐT ngày 06/6/2017</w:t>
            </w:r>
          </w:p>
        </w:tc>
        <w:tc>
          <w:tcPr>
            <w:tcW w:w="1800" w:type="dxa"/>
            <w:tcBorders>
              <w:top w:val="single" w:sz="6" w:space="0" w:color="000000"/>
              <w:left w:val="single" w:sz="6" w:space="0" w:color="000000"/>
              <w:bottom w:val="single" w:sz="6" w:space="0" w:color="000000"/>
              <w:right w:val="single" w:sz="6" w:space="0" w:color="000000"/>
            </w:tcBorders>
            <w:vAlign w:val="center"/>
          </w:tcPr>
          <w:p w14:paraId="39AF84F8" w14:textId="462DE640" w:rsidR="001C5D61" w:rsidRPr="00F15EE9" w:rsidRDefault="001C5D61"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D8D0220" w14:textId="77777777" w:rsidR="001C5D61" w:rsidRPr="00F15EE9" w:rsidRDefault="001C5D61" w:rsidP="00F15EE9">
            <w:pPr>
              <w:widowControl w:val="0"/>
              <w:spacing w:after="100" w:afterAutospacing="1"/>
              <w:contextualSpacing/>
              <w:rPr>
                <w:sz w:val="26"/>
                <w:szCs w:val="26"/>
              </w:rPr>
            </w:pPr>
          </w:p>
        </w:tc>
      </w:tr>
      <w:tr w:rsidR="00F15EE9" w:rsidRPr="00F15EE9" w14:paraId="3CF84419" w14:textId="77777777" w:rsidTr="00E3524B">
        <w:trPr>
          <w:gridAfter w:val="1"/>
          <w:wAfter w:w="11" w:type="dxa"/>
        </w:trPr>
        <w:tc>
          <w:tcPr>
            <w:tcW w:w="1580" w:type="dxa"/>
            <w:tcBorders>
              <w:left w:val="single" w:sz="6" w:space="0" w:color="000000"/>
              <w:right w:val="single" w:sz="6" w:space="0" w:color="000000"/>
            </w:tcBorders>
          </w:tcPr>
          <w:p w14:paraId="59FFB7DE"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23DB01E" w14:textId="2EA044B0" w:rsidR="001C5D61" w:rsidRPr="00F15EE9" w:rsidRDefault="001C5D61"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539A3B06" w14:textId="69E70023" w:rsidR="001C5D61" w:rsidRPr="00F15EE9" w:rsidRDefault="001C5D61" w:rsidP="00F15EE9">
            <w:pPr>
              <w:widowControl w:val="0"/>
              <w:spacing w:after="100" w:afterAutospacing="1"/>
              <w:contextualSpacing/>
              <w:jc w:val="center"/>
              <w:rPr>
                <w:sz w:val="26"/>
                <w:szCs w:val="26"/>
              </w:rPr>
            </w:pPr>
            <w:r w:rsidRPr="00F15EE9">
              <w:rPr>
                <w:sz w:val="26"/>
                <w:szCs w:val="26"/>
              </w:rPr>
              <w:t>H3.03.03.0</w:t>
            </w:r>
            <w:r w:rsidRPr="00F15EE9">
              <w:rPr>
                <w:sz w:val="26"/>
                <w:szCs w:val="26"/>
                <w:lang w:val="vi-VN"/>
              </w:rPr>
              <w:t>2</w:t>
            </w:r>
          </w:p>
        </w:tc>
        <w:tc>
          <w:tcPr>
            <w:tcW w:w="4772" w:type="dxa"/>
            <w:tcBorders>
              <w:top w:val="single" w:sz="6" w:space="0" w:color="000000"/>
              <w:left w:val="single" w:sz="6" w:space="0" w:color="000000"/>
              <w:bottom w:val="single" w:sz="6" w:space="0" w:color="000000"/>
              <w:right w:val="single" w:sz="6" w:space="0" w:color="000000"/>
            </w:tcBorders>
          </w:tcPr>
          <w:p w14:paraId="5ED743FF" w14:textId="5DFD2537" w:rsidR="001C5D61" w:rsidRPr="00F15EE9" w:rsidRDefault="001C5D61" w:rsidP="00F15EE9">
            <w:pPr>
              <w:widowControl w:val="0"/>
              <w:spacing w:after="100" w:afterAutospacing="1"/>
              <w:contextualSpacing/>
              <w:jc w:val="both"/>
              <w:rPr>
                <w:sz w:val="26"/>
                <w:szCs w:val="26"/>
              </w:rPr>
            </w:pPr>
            <w:r w:rsidRPr="00F15EE9">
              <w:rPr>
                <w:sz w:val="26"/>
                <w:szCs w:val="26"/>
              </w:rPr>
              <w:t xml:space="preserve">Chương trình đào tạo ngành Công tác xã hội </w:t>
            </w:r>
            <w:r w:rsidRPr="00F15EE9">
              <w:rPr>
                <w:sz w:val="26"/>
                <w:szCs w:val="26"/>
                <w:lang w:val="vi-VN"/>
              </w:rPr>
              <w:t>2019</w:t>
            </w:r>
          </w:p>
        </w:tc>
        <w:tc>
          <w:tcPr>
            <w:tcW w:w="2250" w:type="dxa"/>
            <w:tcBorders>
              <w:top w:val="single" w:sz="6" w:space="0" w:color="000000"/>
              <w:left w:val="single" w:sz="6" w:space="0" w:color="000000"/>
              <w:bottom w:val="single" w:sz="6" w:space="0" w:color="000000"/>
              <w:right w:val="single" w:sz="6" w:space="0" w:color="000000"/>
            </w:tcBorders>
            <w:vAlign w:val="center"/>
          </w:tcPr>
          <w:p w14:paraId="03588048" w14:textId="53899B67" w:rsidR="001C5D61" w:rsidRPr="00F15EE9" w:rsidRDefault="001C5D61" w:rsidP="00F15EE9">
            <w:pPr>
              <w:spacing w:after="100" w:afterAutospacing="1"/>
              <w:contextualSpacing/>
              <w:jc w:val="center"/>
              <w:rPr>
                <w:sz w:val="26"/>
                <w:szCs w:val="26"/>
              </w:rPr>
            </w:pPr>
            <w:r w:rsidRPr="00F15EE9">
              <w:rPr>
                <w:sz w:val="26"/>
                <w:szCs w:val="26"/>
                <w:lang w:val="vi-VN"/>
              </w:rPr>
              <w:t>- Số 963/QĐ-ĐHSP ngày 31/7/2019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753DFA2F" w14:textId="611B91E3" w:rsidR="001C5D61" w:rsidRPr="00F15EE9" w:rsidRDefault="001C5D61"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B3C778" w14:textId="77777777" w:rsidR="001C5D61" w:rsidRPr="00F15EE9" w:rsidRDefault="001C5D61" w:rsidP="00F15EE9">
            <w:pPr>
              <w:widowControl w:val="0"/>
              <w:spacing w:after="100" w:afterAutospacing="1"/>
              <w:contextualSpacing/>
              <w:rPr>
                <w:sz w:val="26"/>
                <w:szCs w:val="26"/>
              </w:rPr>
            </w:pPr>
          </w:p>
        </w:tc>
      </w:tr>
      <w:tr w:rsidR="00F15EE9" w:rsidRPr="00F15EE9" w14:paraId="29136A34" w14:textId="77777777" w:rsidTr="00E3524B">
        <w:trPr>
          <w:gridAfter w:val="1"/>
          <w:wAfter w:w="11" w:type="dxa"/>
        </w:trPr>
        <w:tc>
          <w:tcPr>
            <w:tcW w:w="1580" w:type="dxa"/>
            <w:tcBorders>
              <w:left w:val="single" w:sz="6" w:space="0" w:color="000000"/>
              <w:right w:val="single" w:sz="6" w:space="0" w:color="000000"/>
            </w:tcBorders>
          </w:tcPr>
          <w:p w14:paraId="1B595671"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55DAFB" w14:textId="5577F2A5" w:rsidR="001C5D61" w:rsidRPr="00F15EE9" w:rsidRDefault="001C5D61"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vAlign w:val="center"/>
          </w:tcPr>
          <w:p w14:paraId="71BEB648" w14:textId="79B898A3" w:rsidR="001C5D61" w:rsidRPr="00F15EE9" w:rsidRDefault="001C5D61" w:rsidP="00F15EE9">
            <w:pPr>
              <w:widowControl w:val="0"/>
              <w:spacing w:after="100" w:afterAutospacing="1"/>
              <w:contextualSpacing/>
              <w:jc w:val="center"/>
              <w:rPr>
                <w:sz w:val="26"/>
                <w:szCs w:val="26"/>
              </w:rPr>
            </w:pPr>
            <w:r w:rsidRPr="00F15EE9">
              <w:rPr>
                <w:sz w:val="26"/>
                <w:szCs w:val="26"/>
              </w:rPr>
              <w:t>H3.03.03.0</w:t>
            </w:r>
            <w:r w:rsidRPr="00F15EE9">
              <w:rPr>
                <w:sz w:val="26"/>
                <w:szCs w:val="26"/>
                <w:lang w:val="vi-VN"/>
              </w:rPr>
              <w:t>3</w:t>
            </w:r>
          </w:p>
        </w:tc>
        <w:tc>
          <w:tcPr>
            <w:tcW w:w="4772" w:type="dxa"/>
            <w:tcBorders>
              <w:top w:val="single" w:sz="6" w:space="0" w:color="000000"/>
              <w:left w:val="single" w:sz="6" w:space="0" w:color="000000"/>
              <w:bottom w:val="single" w:sz="6" w:space="0" w:color="000000"/>
              <w:right w:val="single" w:sz="6" w:space="0" w:color="000000"/>
            </w:tcBorders>
          </w:tcPr>
          <w:p w14:paraId="3C63E5F6" w14:textId="39C4A9FD" w:rsidR="001C5D61" w:rsidRPr="00F15EE9" w:rsidRDefault="001C5D61" w:rsidP="00F15EE9">
            <w:pPr>
              <w:widowControl w:val="0"/>
              <w:spacing w:after="100" w:afterAutospacing="1"/>
              <w:contextualSpacing/>
              <w:jc w:val="both"/>
              <w:rPr>
                <w:sz w:val="26"/>
                <w:szCs w:val="26"/>
              </w:rPr>
            </w:pPr>
            <w:r w:rsidRPr="00F15EE9">
              <w:rPr>
                <w:sz w:val="26"/>
                <w:szCs w:val="26"/>
              </w:rPr>
              <w:t xml:space="preserve">Chương trình đào tạo ngành Công tác xã hội </w:t>
            </w:r>
            <w:r w:rsidRPr="00F15EE9">
              <w:rPr>
                <w:sz w:val="26"/>
                <w:szCs w:val="26"/>
                <w:lang w:val="vi-VN"/>
              </w:rPr>
              <w:t>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5F79E74E" w14:textId="48BA23A7" w:rsidR="001C5D61" w:rsidRPr="00F15EE9" w:rsidRDefault="001C5D61" w:rsidP="00F15EE9">
            <w:pPr>
              <w:spacing w:after="100" w:afterAutospacing="1"/>
              <w:contextualSpacing/>
              <w:jc w:val="center"/>
              <w:rPr>
                <w:sz w:val="26"/>
                <w:szCs w:val="26"/>
              </w:rPr>
            </w:pPr>
            <w:r w:rsidRPr="00F15EE9">
              <w:rPr>
                <w:sz w:val="26"/>
                <w:szCs w:val="26"/>
                <w:lang w:val="vi-VN"/>
              </w:rPr>
              <w:t>- Số 1168/QĐ-ĐHSP ngày 15/7/2021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2AB8C7A" w14:textId="27F6A838" w:rsidR="001C5D61" w:rsidRPr="00F15EE9" w:rsidRDefault="001C5D61"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A3908CC" w14:textId="77777777" w:rsidR="001C5D61" w:rsidRPr="00F15EE9" w:rsidRDefault="001C5D61" w:rsidP="00F15EE9">
            <w:pPr>
              <w:widowControl w:val="0"/>
              <w:spacing w:after="100" w:afterAutospacing="1"/>
              <w:contextualSpacing/>
              <w:rPr>
                <w:sz w:val="26"/>
                <w:szCs w:val="26"/>
              </w:rPr>
            </w:pPr>
          </w:p>
        </w:tc>
      </w:tr>
      <w:tr w:rsidR="00F15EE9" w:rsidRPr="00F15EE9" w14:paraId="72493247" w14:textId="77777777" w:rsidTr="00E3524B">
        <w:trPr>
          <w:gridAfter w:val="1"/>
          <w:wAfter w:w="11" w:type="dxa"/>
        </w:trPr>
        <w:tc>
          <w:tcPr>
            <w:tcW w:w="1580" w:type="dxa"/>
            <w:tcBorders>
              <w:left w:val="single" w:sz="6" w:space="0" w:color="000000"/>
              <w:right w:val="single" w:sz="6" w:space="0" w:color="000000"/>
            </w:tcBorders>
          </w:tcPr>
          <w:p w14:paraId="68DE1C8A"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BF9B732" w14:textId="75A4948E" w:rsidR="001C5D61" w:rsidRPr="00F15EE9" w:rsidRDefault="001C5D61"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25F5C392" w14:textId="3CA02B0F" w:rsidR="001C5D61" w:rsidRPr="00F15EE9" w:rsidRDefault="001C5D61" w:rsidP="00F15EE9">
            <w:pPr>
              <w:widowControl w:val="0"/>
              <w:spacing w:after="100" w:afterAutospacing="1"/>
              <w:contextualSpacing/>
              <w:jc w:val="center"/>
              <w:rPr>
                <w:sz w:val="26"/>
                <w:szCs w:val="26"/>
              </w:rPr>
            </w:pPr>
            <w:r w:rsidRPr="00F15EE9">
              <w:rPr>
                <w:sz w:val="26"/>
                <w:szCs w:val="26"/>
              </w:rPr>
              <w:t>H3.03.03.0</w:t>
            </w:r>
            <w:r w:rsidRPr="00F15EE9">
              <w:rPr>
                <w:sz w:val="26"/>
                <w:szCs w:val="26"/>
                <w:lang w:val="vi-VN"/>
              </w:rPr>
              <w:t>4</w:t>
            </w:r>
          </w:p>
        </w:tc>
        <w:tc>
          <w:tcPr>
            <w:tcW w:w="4772" w:type="dxa"/>
            <w:tcBorders>
              <w:top w:val="single" w:sz="6" w:space="0" w:color="000000"/>
              <w:left w:val="single" w:sz="6" w:space="0" w:color="000000"/>
              <w:bottom w:val="single" w:sz="6" w:space="0" w:color="000000"/>
              <w:right w:val="single" w:sz="6" w:space="0" w:color="000000"/>
            </w:tcBorders>
          </w:tcPr>
          <w:p w14:paraId="605C79AD" w14:textId="67A0B98F" w:rsidR="001C5D61" w:rsidRPr="00F15EE9" w:rsidRDefault="001C5D61" w:rsidP="00F15EE9">
            <w:pPr>
              <w:widowControl w:val="0"/>
              <w:spacing w:after="100" w:afterAutospacing="1"/>
              <w:contextualSpacing/>
              <w:jc w:val="both"/>
              <w:rPr>
                <w:sz w:val="26"/>
                <w:szCs w:val="26"/>
              </w:rPr>
            </w:pPr>
            <w:r w:rsidRPr="00F15EE9">
              <w:rPr>
                <w:iCs/>
                <w:sz w:val="26"/>
                <w:szCs w:val="26"/>
              </w:rPr>
              <w:t xml:space="preserve">Biên bản họp Khoa về điều chỉnh CTĐT </w:t>
            </w:r>
            <w:r w:rsidRPr="00F15EE9">
              <w:rPr>
                <w:iCs/>
                <w:sz w:val="26"/>
                <w:szCs w:val="26"/>
              </w:rPr>
              <w:lastRenderedPageBreak/>
              <w:t>năm 2017</w:t>
            </w:r>
            <w:r w:rsidRPr="00F15EE9">
              <w:rPr>
                <w:iCs/>
                <w:sz w:val="26"/>
                <w:szCs w:val="26"/>
                <w:lang w:val="vi-VN"/>
              </w:rPr>
              <w:t>, 2019,2021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56B4C02E" w14:textId="1BFB9E5C" w:rsidR="001C5D61" w:rsidRPr="00F15EE9" w:rsidRDefault="001C5D61" w:rsidP="00F15EE9">
            <w:pPr>
              <w:spacing w:after="100" w:afterAutospacing="1"/>
              <w:contextualSpacing/>
              <w:jc w:val="center"/>
              <w:rPr>
                <w:sz w:val="26"/>
                <w:szCs w:val="26"/>
              </w:rPr>
            </w:pPr>
            <w:r w:rsidRPr="00F15EE9">
              <w:rPr>
                <w:iCs/>
                <w:sz w:val="26"/>
                <w:szCs w:val="26"/>
              </w:rPr>
              <w:lastRenderedPageBreak/>
              <w:t>2017</w:t>
            </w:r>
            <w:r w:rsidRPr="00F15EE9">
              <w:rPr>
                <w:iCs/>
                <w:sz w:val="26"/>
                <w:szCs w:val="26"/>
                <w:lang w:val="vi-VN"/>
              </w:rPr>
              <w:t>,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F3D98D9" w14:textId="1EF6E91E" w:rsidR="001C5D61" w:rsidRPr="00F15EE9" w:rsidRDefault="001C5D61" w:rsidP="00F15EE9">
            <w:pPr>
              <w:widowControl w:val="0"/>
              <w:spacing w:after="100" w:afterAutospacing="1"/>
              <w:contextualSpacing/>
              <w:jc w:val="center"/>
              <w:rPr>
                <w:sz w:val="26"/>
                <w:szCs w:val="26"/>
              </w:rPr>
            </w:pPr>
            <w:r w:rsidRPr="00F15EE9">
              <w:rPr>
                <w:sz w:val="26"/>
                <w:szCs w:val="26"/>
              </w:rPr>
              <w:t xml:space="preserve">Khoa Tâm lý - </w:t>
            </w:r>
            <w:r w:rsidRPr="00F15EE9">
              <w:rPr>
                <w:sz w:val="26"/>
                <w:szCs w:val="26"/>
              </w:rPr>
              <w:lastRenderedPageBreak/>
              <w:t>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91DAB81" w14:textId="77777777" w:rsidR="001C5D61" w:rsidRPr="00F15EE9" w:rsidRDefault="001C5D61" w:rsidP="00F15EE9">
            <w:pPr>
              <w:widowControl w:val="0"/>
              <w:spacing w:after="100" w:afterAutospacing="1"/>
              <w:contextualSpacing/>
              <w:rPr>
                <w:sz w:val="26"/>
                <w:szCs w:val="26"/>
              </w:rPr>
            </w:pPr>
          </w:p>
        </w:tc>
      </w:tr>
      <w:tr w:rsidR="00F15EE9" w:rsidRPr="00F15EE9" w14:paraId="6ADE3B87" w14:textId="77777777" w:rsidTr="00E3524B">
        <w:trPr>
          <w:gridAfter w:val="1"/>
          <w:wAfter w:w="11" w:type="dxa"/>
        </w:trPr>
        <w:tc>
          <w:tcPr>
            <w:tcW w:w="1580" w:type="dxa"/>
            <w:tcBorders>
              <w:left w:val="single" w:sz="6" w:space="0" w:color="000000"/>
              <w:right w:val="single" w:sz="6" w:space="0" w:color="000000"/>
            </w:tcBorders>
          </w:tcPr>
          <w:p w14:paraId="7D1AB364"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610F39" w14:textId="45E40C03" w:rsidR="001C5D61" w:rsidRPr="00F15EE9" w:rsidRDefault="001C5D61"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1A91B5FB" w14:textId="0159F87F" w:rsidR="001C5D61" w:rsidRPr="00F15EE9" w:rsidRDefault="001C5D61" w:rsidP="00F15EE9">
            <w:pPr>
              <w:widowControl w:val="0"/>
              <w:spacing w:after="100" w:afterAutospacing="1"/>
              <w:contextualSpacing/>
              <w:jc w:val="center"/>
              <w:rPr>
                <w:sz w:val="26"/>
                <w:szCs w:val="26"/>
              </w:rPr>
            </w:pPr>
            <w:r w:rsidRPr="00F15EE9">
              <w:rPr>
                <w:sz w:val="26"/>
                <w:szCs w:val="26"/>
              </w:rPr>
              <w:t>H3.03.03.0</w:t>
            </w:r>
            <w:r w:rsidRPr="00F15EE9">
              <w:rPr>
                <w:sz w:val="26"/>
                <w:szCs w:val="26"/>
                <w:lang w:val="vi-VN"/>
              </w:rPr>
              <w:t>5</w:t>
            </w:r>
          </w:p>
        </w:tc>
        <w:tc>
          <w:tcPr>
            <w:tcW w:w="4772" w:type="dxa"/>
            <w:tcBorders>
              <w:top w:val="single" w:sz="6" w:space="0" w:color="000000"/>
              <w:left w:val="single" w:sz="6" w:space="0" w:color="000000"/>
              <w:bottom w:val="single" w:sz="6" w:space="0" w:color="000000"/>
              <w:right w:val="single" w:sz="6" w:space="0" w:color="000000"/>
            </w:tcBorders>
          </w:tcPr>
          <w:p w14:paraId="62FF2178" w14:textId="739ED662" w:rsidR="001C5D61" w:rsidRPr="00F15EE9" w:rsidRDefault="001C5D61" w:rsidP="00F15EE9">
            <w:pPr>
              <w:widowControl w:val="0"/>
              <w:spacing w:after="100" w:afterAutospacing="1"/>
              <w:contextualSpacing/>
              <w:jc w:val="both"/>
              <w:rPr>
                <w:sz w:val="26"/>
                <w:szCs w:val="26"/>
              </w:rPr>
            </w:pPr>
            <w:r w:rsidRPr="00F15EE9">
              <w:rPr>
                <w:iCs/>
                <w:sz w:val="26"/>
                <w:szCs w:val="26"/>
                <w:lang w:val="vi-VN"/>
              </w:rPr>
              <w:t xml:space="preserve">Biên bản nghiệm thu  CTĐT và đề cương học phần  cấp tổ và cấp khoa 2017, 2019, 2021 </w:t>
            </w:r>
          </w:p>
        </w:tc>
        <w:tc>
          <w:tcPr>
            <w:tcW w:w="2250" w:type="dxa"/>
            <w:tcBorders>
              <w:top w:val="single" w:sz="6" w:space="0" w:color="000000"/>
              <w:left w:val="single" w:sz="6" w:space="0" w:color="000000"/>
              <w:bottom w:val="single" w:sz="6" w:space="0" w:color="000000"/>
              <w:right w:val="single" w:sz="6" w:space="0" w:color="000000"/>
            </w:tcBorders>
            <w:vAlign w:val="center"/>
          </w:tcPr>
          <w:p w14:paraId="2F935AED" w14:textId="77777777" w:rsidR="001C5D61" w:rsidRPr="00F15EE9" w:rsidRDefault="001C5D61" w:rsidP="00F15EE9">
            <w:pPr>
              <w:spacing w:after="100" w:afterAutospacing="1"/>
              <w:contextualSpacing/>
              <w:jc w:val="both"/>
              <w:rPr>
                <w:iCs/>
                <w:sz w:val="26"/>
                <w:szCs w:val="26"/>
                <w:lang w:val="vi-VN"/>
              </w:rPr>
            </w:pPr>
            <w:r w:rsidRPr="00F15EE9">
              <w:rPr>
                <w:iCs/>
                <w:sz w:val="26"/>
                <w:szCs w:val="26"/>
              </w:rPr>
              <w:t>2017</w:t>
            </w:r>
            <w:r w:rsidRPr="00F15EE9">
              <w:rPr>
                <w:iCs/>
                <w:sz w:val="26"/>
                <w:szCs w:val="26"/>
                <w:lang w:val="vi-VN"/>
              </w:rPr>
              <w:t>, 2019,</w:t>
            </w:r>
          </w:p>
          <w:p w14:paraId="70B3D6C7" w14:textId="4313F5B6" w:rsidR="001C5D61" w:rsidRPr="00F15EE9" w:rsidRDefault="001C5D61" w:rsidP="00F15EE9">
            <w:pPr>
              <w:spacing w:after="100" w:afterAutospacing="1"/>
              <w:contextualSpacing/>
              <w:jc w:val="center"/>
              <w:rPr>
                <w:sz w:val="26"/>
                <w:szCs w:val="26"/>
              </w:rPr>
            </w:pPr>
            <w:r w:rsidRPr="00F15EE9">
              <w:rPr>
                <w:iCs/>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E43767F" w14:textId="6FC6291F" w:rsidR="001C5D61" w:rsidRPr="00F15EE9" w:rsidRDefault="001C5D61"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D25B6AF" w14:textId="77777777" w:rsidR="001C5D61" w:rsidRPr="00F15EE9" w:rsidRDefault="001C5D61" w:rsidP="00F15EE9">
            <w:pPr>
              <w:widowControl w:val="0"/>
              <w:spacing w:after="100" w:afterAutospacing="1"/>
              <w:contextualSpacing/>
              <w:rPr>
                <w:sz w:val="26"/>
                <w:szCs w:val="26"/>
              </w:rPr>
            </w:pPr>
          </w:p>
        </w:tc>
      </w:tr>
      <w:tr w:rsidR="00F15EE9" w:rsidRPr="00F15EE9" w14:paraId="78B18726" w14:textId="77777777" w:rsidTr="00E3524B">
        <w:trPr>
          <w:gridAfter w:val="1"/>
          <w:wAfter w:w="11" w:type="dxa"/>
        </w:trPr>
        <w:tc>
          <w:tcPr>
            <w:tcW w:w="1580" w:type="dxa"/>
            <w:tcBorders>
              <w:left w:val="single" w:sz="6" w:space="0" w:color="000000"/>
              <w:right w:val="single" w:sz="6" w:space="0" w:color="000000"/>
            </w:tcBorders>
          </w:tcPr>
          <w:p w14:paraId="6A9E8FB8"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FFC726A" w14:textId="58ADB5D1" w:rsidR="001C5D61" w:rsidRPr="00F15EE9" w:rsidRDefault="001C5D61"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20247A95" w14:textId="77777777" w:rsidR="001C5D61" w:rsidRPr="00F15EE9" w:rsidRDefault="001C5D61" w:rsidP="00F15EE9">
            <w:pPr>
              <w:spacing w:after="100" w:afterAutospacing="1"/>
              <w:ind w:firstLine="34"/>
              <w:contextualSpacing/>
              <w:jc w:val="both"/>
              <w:rPr>
                <w:sz w:val="26"/>
                <w:szCs w:val="26"/>
                <w:lang w:val="vi-VN"/>
              </w:rPr>
            </w:pPr>
          </w:p>
          <w:p w14:paraId="72BE2DE9" w14:textId="327F6465" w:rsidR="001C5D61" w:rsidRPr="00F15EE9" w:rsidRDefault="001C5D61" w:rsidP="00F15EE9">
            <w:pPr>
              <w:widowControl w:val="0"/>
              <w:spacing w:after="100" w:afterAutospacing="1"/>
              <w:contextualSpacing/>
              <w:jc w:val="center"/>
              <w:rPr>
                <w:sz w:val="26"/>
                <w:szCs w:val="26"/>
              </w:rPr>
            </w:pPr>
            <w:r w:rsidRPr="00F15EE9">
              <w:rPr>
                <w:sz w:val="26"/>
                <w:szCs w:val="26"/>
              </w:rPr>
              <w:t>H3.03.03.0</w:t>
            </w:r>
            <w:r w:rsidRPr="00F15EE9">
              <w:rPr>
                <w:sz w:val="26"/>
                <w:szCs w:val="26"/>
                <w:lang w:val="vi-VN"/>
              </w:rPr>
              <w:t>6</w:t>
            </w:r>
          </w:p>
        </w:tc>
        <w:tc>
          <w:tcPr>
            <w:tcW w:w="4772" w:type="dxa"/>
            <w:tcBorders>
              <w:top w:val="single" w:sz="6" w:space="0" w:color="000000"/>
              <w:left w:val="single" w:sz="6" w:space="0" w:color="000000"/>
              <w:bottom w:val="single" w:sz="6" w:space="0" w:color="000000"/>
              <w:right w:val="single" w:sz="6" w:space="0" w:color="000000"/>
            </w:tcBorders>
            <w:vAlign w:val="center"/>
          </w:tcPr>
          <w:p w14:paraId="04F448F2" w14:textId="5C3B4E5B" w:rsidR="001C5D61" w:rsidRPr="00F15EE9" w:rsidRDefault="001C5D61" w:rsidP="00F15EE9">
            <w:pPr>
              <w:widowControl w:val="0"/>
              <w:spacing w:after="100" w:afterAutospacing="1"/>
              <w:contextualSpacing/>
              <w:jc w:val="both"/>
              <w:rPr>
                <w:sz w:val="26"/>
                <w:szCs w:val="26"/>
              </w:rPr>
            </w:pPr>
            <w:r w:rsidRPr="00F15EE9">
              <w:rPr>
                <w:sz w:val="26"/>
                <w:szCs w:val="26"/>
                <w:lang w:val="da-DK"/>
              </w:rPr>
              <w:t xml:space="preserve">Mẫu phiếu </w:t>
            </w:r>
            <w:r w:rsidRPr="00F15EE9">
              <w:rPr>
                <w:sz w:val="26"/>
                <w:szCs w:val="26"/>
              </w:rPr>
              <w:t xml:space="preserve"> </w:t>
            </w:r>
            <w:r w:rsidRPr="00F15EE9">
              <w:rPr>
                <w:sz w:val="26"/>
                <w:szCs w:val="26"/>
                <w:lang w:val="da-DK"/>
              </w:rPr>
              <w:t>khảo sát ý kiến của các bên liên quan về CTĐT</w:t>
            </w:r>
            <w:r w:rsidRPr="00F15EE9">
              <w:rPr>
                <w:sz w:val="26"/>
                <w:szCs w:val="26"/>
                <w:lang w:val="vi-VN"/>
              </w:rPr>
              <w:t xml:space="preserve">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2A9F24C9" w14:textId="6A39E6D4" w:rsidR="001C5D61" w:rsidRPr="00F15EE9" w:rsidRDefault="001C5D61" w:rsidP="00F15EE9">
            <w:pPr>
              <w:spacing w:after="100" w:afterAutospacing="1"/>
              <w:contextualSpacing/>
              <w:jc w:val="center"/>
              <w:rPr>
                <w:sz w:val="26"/>
                <w:szCs w:val="26"/>
              </w:rPr>
            </w:pPr>
            <w:r w:rsidRPr="00F15EE9">
              <w:rPr>
                <w:sz w:val="26"/>
                <w:szCs w:val="26"/>
              </w:rPr>
              <w:t>201</w:t>
            </w:r>
            <w:r w:rsidRPr="00F15EE9">
              <w:rPr>
                <w:sz w:val="26"/>
                <w:szCs w:val="26"/>
                <w:lang w:val="vi-VN"/>
              </w:rPr>
              <w:t>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65307B0" w14:textId="4A5930D3" w:rsidR="001C5D61" w:rsidRPr="00F15EE9" w:rsidRDefault="001C5D61"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A5ACE85" w14:textId="77777777" w:rsidR="001C5D61" w:rsidRPr="00F15EE9" w:rsidRDefault="001C5D61" w:rsidP="00F15EE9">
            <w:pPr>
              <w:widowControl w:val="0"/>
              <w:spacing w:after="100" w:afterAutospacing="1"/>
              <w:contextualSpacing/>
              <w:rPr>
                <w:sz w:val="26"/>
                <w:szCs w:val="26"/>
              </w:rPr>
            </w:pPr>
          </w:p>
        </w:tc>
      </w:tr>
      <w:tr w:rsidR="00F15EE9" w:rsidRPr="00F15EE9" w14:paraId="4AC627CD" w14:textId="77777777" w:rsidTr="00E3524B">
        <w:trPr>
          <w:gridAfter w:val="1"/>
          <w:wAfter w:w="11" w:type="dxa"/>
        </w:trPr>
        <w:tc>
          <w:tcPr>
            <w:tcW w:w="1580" w:type="dxa"/>
            <w:tcBorders>
              <w:left w:val="single" w:sz="6" w:space="0" w:color="000000"/>
              <w:right w:val="single" w:sz="6" w:space="0" w:color="000000"/>
            </w:tcBorders>
          </w:tcPr>
          <w:p w14:paraId="4D9ABDE8"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47445EC" w14:textId="1B24EDE4" w:rsidR="001C5D61" w:rsidRPr="00F15EE9" w:rsidRDefault="001C5D61"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3BAB4401" w14:textId="1371E226" w:rsidR="001C5D61" w:rsidRPr="00F15EE9" w:rsidRDefault="001C5D61" w:rsidP="00F15EE9">
            <w:pPr>
              <w:widowControl w:val="0"/>
              <w:spacing w:after="100" w:afterAutospacing="1"/>
              <w:contextualSpacing/>
              <w:jc w:val="center"/>
              <w:rPr>
                <w:sz w:val="26"/>
                <w:szCs w:val="26"/>
              </w:rPr>
            </w:pPr>
            <w:r w:rsidRPr="00F15EE9">
              <w:rPr>
                <w:sz w:val="26"/>
                <w:szCs w:val="26"/>
              </w:rPr>
              <w:t>H3.03.03.0</w:t>
            </w:r>
            <w:r w:rsidRPr="00F15EE9">
              <w:rPr>
                <w:sz w:val="26"/>
                <w:szCs w:val="26"/>
                <w:lang w:val="vi-VN"/>
              </w:rPr>
              <w:t>7</w:t>
            </w:r>
          </w:p>
        </w:tc>
        <w:tc>
          <w:tcPr>
            <w:tcW w:w="4772" w:type="dxa"/>
            <w:tcBorders>
              <w:top w:val="single" w:sz="6" w:space="0" w:color="000000"/>
              <w:left w:val="single" w:sz="6" w:space="0" w:color="000000"/>
              <w:bottom w:val="single" w:sz="6" w:space="0" w:color="000000"/>
              <w:right w:val="single" w:sz="6" w:space="0" w:color="000000"/>
            </w:tcBorders>
            <w:vAlign w:val="center"/>
          </w:tcPr>
          <w:p w14:paraId="345CA8F7" w14:textId="5AB2F860" w:rsidR="001C5D61" w:rsidRPr="00F15EE9" w:rsidRDefault="001C5D61" w:rsidP="00F15EE9">
            <w:pPr>
              <w:widowControl w:val="0"/>
              <w:spacing w:after="100" w:afterAutospacing="1"/>
              <w:contextualSpacing/>
              <w:jc w:val="both"/>
              <w:rPr>
                <w:sz w:val="26"/>
                <w:szCs w:val="26"/>
              </w:rPr>
            </w:pPr>
            <w:r w:rsidRPr="00F15EE9">
              <w:rPr>
                <w:sz w:val="26"/>
                <w:szCs w:val="26"/>
                <w:lang w:val="da-DK"/>
              </w:rPr>
              <w:t>Kết quả</w:t>
            </w:r>
            <w:r w:rsidRPr="00F15EE9">
              <w:rPr>
                <w:sz w:val="26"/>
                <w:szCs w:val="26"/>
              </w:rPr>
              <w:t xml:space="preserve"> </w:t>
            </w:r>
            <w:r w:rsidRPr="00F15EE9">
              <w:rPr>
                <w:sz w:val="26"/>
                <w:szCs w:val="26"/>
                <w:lang w:val="da-DK"/>
              </w:rPr>
              <w:t>khảo sát ý kiến của các bên liên quan về CTĐT</w:t>
            </w:r>
            <w:r w:rsidRPr="00F15EE9">
              <w:rPr>
                <w:sz w:val="26"/>
                <w:szCs w:val="26"/>
                <w:lang w:val="vi-VN"/>
              </w:rPr>
              <w:t xml:space="preserve"> khoá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61CAD3F6" w14:textId="1EEF6008" w:rsidR="001C5D61" w:rsidRPr="00F15EE9" w:rsidRDefault="001C5D61" w:rsidP="00F15EE9">
            <w:pPr>
              <w:spacing w:after="100" w:afterAutospacing="1"/>
              <w:contextualSpacing/>
              <w:jc w:val="center"/>
              <w:rPr>
                <w:sz w:val="26"/>
                <w:szCs w:val="26"/>
              </w:rPr>
            </w:pPr>
            <w:r w:rsidRPr="00F15EE9">
              <w:rPr>
                <w:sz w:val="26"/>
                <w:szCs w:val="26"/>
              </w:rPr>
              <w:t>201</w:t>
            </w:r>
            <w:r w:rsidRPr="00F15EE9">
              <w:rPr>
                <w:sz w:val="26"/>
                <w:szCs w:val="26"/>
                <w:lang w:val="vi-VN"/>
              </w:rPr>
              <w:t>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D32621A" w14:textId="6043CE9F" w:rsidR="001C5D61" w:rsidRPr="00F15EE9" w:rsidRDefault="001C5D61"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0EA6233" w14:textId="77777777" w:rsidR="001C5D61" w:rsidRPr="00F15EE9" w:rsidRDefault="001C5D61" w:rsidP="00F15EE9">
            <w:pPr>
              <w:widowControl w:val="0"/>
              <w:spacing w:after="100" w:afterAutospacing="1"/>
              <w:contextualSpacing/>
              <w:rPr>
                <w:sz w:val="26"/>
                <w:szCs w:val="26"/>
              </w:rPr>
            </w:pPr>
          </w:p>
        </w:tc>
      </w:tr>
      <w:tr w:rsidR="00F15EE9" w:rsidRPr="00F15EE9" w14:paraId="0E9E51E6" w14:textId="77777777" w:rsidTr="00E3524B">
        <w:trPr>
          <w:gridAfter w:val="1"/>
          <w:wAfter w:w="11" w:type="dxa"/>
        </w:trPr>
        <w:tc>
          <w:tcPr>
            <w:tcW w:w="1580" w:type="dxa"/>
            <w:tcBorders>
              <w:left w:val="single" w:sz="6" w:space="0" w:color="000000"/>
              <w:right w:val="single" w:sz="6" w:space="0" w:color="000000"/>
            </w:tcBorders>
          </w:tcPr>
          <w:p w14:paraId="2EF1C52E"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C264A29" w14:textId="72C70AEF" w:rsidR="001C5D61" w:rsidRPr="00F15EE9" w:rsidRDefault="001C5D61"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vAlign w:val="center"/>
          </w:tcPr>
          <w:p w14:paraId="33F7AF35" w14:textId="12FD850E" w:rsidR="001C5D61" w:rsidRPr="00F15EE9" w:rsidRDefault="001C5D61" w:rsidP="00F15EE9">
            <w:pPr>
              <w:widowControl w:val="0"/>
              <w:spacing w:after="100" w:afterAutospacing="1"/>
              <w:contextualSpacing/>
              <w:jc w:val="center"/>
              <w:rPr>
                <w:sz w:val="26"/>
                <w:szCs w:val="26"/>
              </w:rPr>
            </w:pPr>
            <w:r w:rsidRPr="00F15EE9">
              <w:rPr>
                <w:sz w:val="26"/>
                <w:szCs w:val="26"/>
              </w:rPr>
              <w:t>H3.03.03.0</w:t>
            </w:r>
            <w:r w:rsidRPr="00F15EE9">
              <w:rPr>
                <w:sz w:val="26"/>
                <w:szCs w:val="26"/>
                <w:lang w:val="vi-VN"/>
              </w:rPr>
              <w:t>8</w:t>
            </w:r>
          </w:p>
        </w:tc>
        <w:tc>
          <w:tcPr>
            <w:tcW w:w="4772" w:type="dxa"/>
            <w:tcBorders>
              <w:top w:val="single" w:sz="6" w:space="0" w:color="000000"/>
              <w:left w:val="single" w:sz="6" w:space="0" w:color="000000"/>
              <w:bottom w:val="single" w:sz="6" w:space="0" w:color="000000"/>
              <w:right w:val="single" w:sz="6" w:space="0" w:color="000000"/>
            </w:tcBorders>
          </w:tcPr>
          <w:p w14:paraId="40095374" w14:textId="43E129CB" w:rsidR="001C5D61" w:rsidRPr="00F15EE9" w:rsidRDefault="001C5D61" w:rsidP="00F15EE9">
            <w:pPr>
              <w:widowControl w:val="0"/>
              <w:spacing w:after="100" w:afterAutospacing="1"/>
              <w:contextualSpacing/>
              <w:jc w:val="both"/>
              <w:rPr>
                <w:sz w:val="26"/>
                <w:szCs w:val="26"/>
              </w:rPr>
            </w:pPr>
            <w:r w:rsidRPr="00F15EE9">
              <w:rPr>
                <w:iCs/>
                <w:sz w:val="26"/>
                <w:szCs w:val="26"/>
              </w:rPr>
              <w:t>Bảng đối sánh CTĐT năm 2017-2019</w:t>
            </w:r>
            <w:r w:rsidRPr="00F15EE9">
              <w:rPr>
                <w:iCs/>
                <w:sz w:val="26"/>
                <w:szCs w:val="26"/>
                <w:lang w:val="vi-VN"/>
              </w:rPr>
              <w:t>- 2021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40D362C1" w14:textId="77777777" w:rsidR="001C5D61" w:rsidRPr="00F15EE9" w:rsidRDefault="001C5D61"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880693F" w14:textId="300D21D2" w:rsidR="001C5D61" w:rsidRPr="00F15EE9" w:rsidRDefault="001C5D61"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1525547" w14:textId="77777777" w:rsidR="001C5D61" w:rsidRPr="00F15EE9" w:rsidRDefault="001C5D61" w:rsidP="00F15EE9">
            <w:pPr>
              <w:widowControl w:val="0"/>
              <w:spacing w:after="100" w:afterAutospacing="1"/>
              <w:contextualSpacing/>
              <w:rPr>
                <w:sz w:val="26"/>
                <w:szCs w:val="26"/>
              </w:rPr>
            </w:pPr>
          </w:p>
        </w:tc>
      </w:tr>
      <w:tr w:rsidR="00F15EE9" w:rsidRPr="00F15EE9" w14:paraId="161E5EAE" w14:textId="77777777" w:rsidTr="00E3524B">
        <w:trPr>
          <w:gridAfter w:val="1"/>
          <w:wAfter w:w="11" w:type="dxa"/>
        </w:trPr>
        <w:tc>
          <w:tcPr>
            <w:tcW w:w="1580" w:type="dxa"/>
            <w:tcBorders>
              <w:left w:val="single" w:sz="6" w:space="0" w:color="000000"/>
              <w:right w:val="single" w:sz="6" w:space="0" w:color="000000"/>
            </w:tcBorders>
          </w:tcPr>
          <w:p w14:paraId="6AB89482"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2622A8" w14:textId="58FB5B20" w:rsidR="001C5D61" w:rsidRPr="00F15EE9" w:rsidRDefault="001C5D61"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22E614DF" w14:textId="77777777" w:rsidR="001C5D61" w:rsidRPr="00F15EE9" w:rsidRDefault="001C5D61" w:rsidP="00F15EE9">
            <w:pPr>
              <w:spacing w:after="100" w:afterAutospacing="1"/>
              <w:ind w:firstLine="34"/>
              <w:contextualSpacing/>
              <w:jc w:val="both"/>
              <w:rPr>
                <w:sz w:val="26"/>
                <w:szCs w:val="26"/>
                <w:lang w:val="vi-VN"/>
              </w:rPr>
            </w:pPr>
          </w:p>
          <w:p w14:paraId="400C624B" w14:textId="6FBB7DFC" w:rsidR="001C5D61" w:rsidRPr="00F15EE9" w:rsidRDefault="001C5D61" w:rsidP="00F15EE9">
            <w:pPr>
              <w:widowControl w:val="0"/>
              <w:spacing w:after="100" w:afterAutospacing="1"/>
              <w:contextualSpacing/>
              <w:jc w:val="center"/>
              <w:rPr>
                <w:sz w:val="26"/>
                <w:szCs w:val="26"/>
              </w:rPr>
            </w:pPr>
            <w:r w:rsidRPr="00F15EE9">
              <w:rPr>
                <w:sz w:val="26"/>
                <w:szCs w:val="26"/>
              </w:rPr>
              <w:t>H3.03.03.0</w:t>
            </w:r>
            <w:r w:rsidRPr="00F15EE9">
              <w:rPr>
                <w:sz w:val="26"/>
                <w:szCs w:val="26"/>
                <w:lang w:val="vi-VN"/>
              </w:rPr>
              <w:t>9</w:t>
            </w:r>
          </w:p>
        </w:tc>
        <w:tc>
          <w:tcPr>
            <w:tcW w:w="4772" w:type="dxa"/>
            <w:tcBorders>
              <w:top w:val="single" w:sz="6" w:space="0" w:color="000000"/>
              <w:left w:val="single" w:sz="6" w:space="0" w:color="000000"/>
              <w:bottom w:val="single" w:sz="6" w:space="0" w:color="000000"/>
              <w:right w:val="single" w:sz="6" w:space="0" w:color="000000"/>
            </w:tcBorders>
            <w:vAlign w:val="center"/>
          </w:tcPr>
          <w:p w14:paraId="3623BA3A" w14:textId="16575571" w:rsidR="001C5D61" w:rsidRPr="00F15EE9" w:rsidRDefault="001C5D61" w:rsidP="00F15EE9">
            <w:pPr>
              <w:widowControl w:val="0"/>
              <w:spacing w:after="100" w:afterAutospacing="1"/>
              <w:contextualSpacing/>
              <w:jc w:val="both"/>
              <w:rPr>
                <w:sz w:val="26"/>
                <w:szCs w:val="26"/>
              </w:rPr>
            </w:pPr>
            <w:r w:rsidRPr="00F15EE9">
              <w:rPr>
                <w:sz w:val="26"/>
                <w:szCs w:val="26"/>
              </w:rPr>
              <w:t>Kế hoạch đào tạo ngành  Công tác xã hội</w:t>
            </w:r>
            <w:r w:rsidRPr="00F15EE9">
              <w:rPr>
                <w:sz w:val="26"/>
                <w:szCs w:val="26"/>
                <w:lang w:val="vi-VN"/>
              </w:rPr>
              <w:t xml:space="preserve"> khoá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13AC1AE4" w14:textId="2F7598CF" w:rsidR="001C5D61" w:rsidRPr="00F15EE9" w:rsidRDefault="001C5D61" w:rsidP="00F15EE9">
            <w:pPr>
              <w:spacing w:after="100" w:afterAutospacing="1"/>
              <w:contextualSpacing/>
              <w:jc w:val="center"/>
              <w:rPr>
                <w:sz w:val="26"/>
                <w:szCs w:val="26"/>
              </w:rPr>
            </w:pPr>
            <w:r w:rsidRPr="00F15EE9">
              <w:rPr>
                <w:sz w:val="26"/>
                <w:szCs w:val="26"/>
                <w:lang w:val="vi-VN"/>
              </w:rPr>
              <w:t>- Số 1168/QĐ-ĐHSP ngày 15/7/2021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C904BCF" w14:textId="4D7415FD" w:rsidR="001C5D61" w:rsidRPr="00F15EE9" w:rsidRDefault="001C5D61"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6B919C4" w14:textId="77777777" w:rsidR="001C5D61" w:rsidRPr="00F15EE9" w:rsidRDefault="001C5D61" w:rsidP="00F15EE9">
            <w:pPr>
              <w:widowControl w:val="0"/>
              <w:spacing w:after="100" w:afterAutospacing="1"/>
              <w:contextualSpacing/>
              <w:rPr>
                <w:sz w:val="26"/>
                <w:szCs w:val="26"/>
              </w:rPr>
            </w:pPr>
          </w:p>
        </w:tc>
      </w:tr>
      <w:tr w:rsidR="00F15EE9" w:rsidRPr="00F15EE9" w14:paraId="0055689D" w14:textId="77777777" w:rsidTr="00E3524B">
        <w:trPr>
          <w:gridAfter w:val="1"/>
          <w:wAfter w:w="11" w:type="dxa"/>
        </w:trPr>
        <w:tc>
          <w:tcPr>
            <w:tcW w:w="1580" w:type="dxa"/>
            <w:tcBorders>
              <w:left w:val="single" w:sz="6" w:space="0" w:color="000000"/>
              <w:right w:val="single" w:sz="6" w:space="0" w:color="000000"/>
            </w:tcBorders>
          </w:tcPr>
          <w:p w14:paraId="2622F0F6"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582C63D" w14:textId="62A9153F" w:rsidR="001C5D61" w:rsidRPr="00F15EE9" w:rsidRDefault="001C5D61"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24FBE6D5" w14:textId="0048CA45" w:rsidR="001C5D61" w:rsidRPr="00F15EE9" w:rsidRDefault="001C5D61" w:rsidP="00F15EE9">
            <w:pPr>
              <w:widowControl w:val="0"/>
              <w:spacing w:after="100" w:afterAutospacing="1"/>
              <w:contextualSpacing/>
              <w:jc w:val="center"/>
              <w:rPr>
                <w:sz w:val="26"/>
                <w:szCs w:val="26"/>
              </w:rPr>
            </w:pPr>
            <w:r w:rsidRPr="00F15EE9">
              <w:rPr>
                <w:sz w:val="26"/>
                <w:szCs w:val="26"/>
              </w:rPr>
              <w:t>H3.03.03.</w:t>
            </w:r>
            <w:r w:rsidRPr="00F15EE9">
              <w:rPr>
                <w:sz w:val="26"/>
                <w:szCs w:val="26"/>
                <w:lang w:val="vi-VN"/>
              </w:rPr>
              <w:t>10</w:t>
            </w:r>
          </w:p>
        </w:tc>
        <w:tc>
          <w:tcPr>
            <w:tcW w:w="4772" w:type="dxa"/>
            <w:tcBorders>
              <w:top w:val="single" w:sz="6" w:space="0" w:color="000000"/>
              <w:left w:val="single" w:sz="6" w:space="0" w:color="000000"/>
              <w:bottom w:val="single" w:sz="6" w:space="0" w:color="000000"/>
              <w:right w:val="single" w:sz="6" w:space="0" w:color="000000"/>
            </w:tcBorders>
            <w:vAlign w:val="center"/>
          </w:tcPr>
          <w:p w14:paraId="6ED33698" w14:textId="52831C08" w:rsidR="001C5D61" w:rsidRPr="00F15EE9" w:rsidRDefault="001C5D61" w:rsidP="00F15EE9">
            <w:pPr>
              <w:widowControl w:val="0"/>
              <w:spacing w:after="100" w:afterAutospacing="1"/>
              <w:contextualSpacing/>
              <w:jc w:val="both"/>
              <w:rPr>
                <w:sz w:val="26"/>
                <w:szCs w:val="26"/>
              </w:rPr>
            </w:pPr>
            <w:r w:rsidRPr="00F15EE9">
              <w:rPr>
                <w:sz w:val="26"/>
                <w:szCs w:val="26"/>
                <w:lang w:val="nb-NO"/>
              </w:rPr>
              <w:t>Quy trình tổ chức thực tế chuyên môn, thực tế giáo trình</w:t>
            </w:r>
          </w:p>
        </w:tc>
        <w:tc>
          <w:tcPr>
            <w:tcW w:w="2250" w:type="dxa"/>
            <w:tcBorders>
              <w:top w:val="single" w:sz="6" w:space="0" w:color="000000"/>
              <w:left w:val="single" w:sz="6" w:space="0" w:color="000000"/>
              <w:bottom w:val="single" w:sz="6" w:space="0" w:color="000000"/>
              <w:right w:val="single" w:sz="6" w:space="0" w:color="000000"/>
            </w:tcBorders>
            <w:vAlign w:val="center"/>
          </w:tcPr>
          <w:p w14:paraId="0AD73C92" w14:textId="77777777" w:rsidR="001C5D61" w:rsidRPr="00F15EE9" w:rsidRDefault="001C5D61" w:rsidP="00F15EE9">
            <w:pPr>
              <w:widowControl w:val="0"/>
              <w:spacing w:after="100" w:afterAutospacing="1"/>
              <w:ind w:left="100"/>
              <w:contextualSpacing/>
              <w:jc w:val="center"/>
              <w:rPr>
                <w:sz w:val="26"/>
                <w:szCs w:val="26"/>
              </w:rPr>
            </w:pPr>
            <w:r w:rsidRPr="00F15EE9">
              <w:rPr>
                <w:sz w:val="26"/>
                <w:szCs w:val="26"/>
              </w:rPr>
              <w:t>QT.ĐT-05,</w:t>
            </w:r>
          </w:p>
          <w:p w14:paraId="37E24E6B" w14:textId="7E3B6276" w:rsidR="001C5D61" w:rsidRPr="00F15EE9" w:rsidRDefault="001C5D61"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7FE7399B" w14:textId="473D3643" w:rsidR="001C5D61" w:rsidRPr="00F15EE9" w:rsidRDefault="001C5D61" w:rsidP="00F15EE9">
            <w:pPr>
              <w:widowControl w:val="0"/>
              <w:spacing w:after="100" w:afterAutospacing="1"/>
              <w:contextualSpacing/>
              <w:jc w:val="center"/>
              <w:rPr>
                <w:sz w:val="26"/>
                <w:szCs w:val="26"/>
              </w:rPr>
            </w:pPr>
            <w:r w:rsidRPr="00F15EE9">
              <w:rPr>
                <w:sz w:val="26"/>
                <w:szCs w:val="26"/>
              </w:rPr>
              <w:t>Trường</w:t>
            </w:r>
            <w:r w:rsidRPr="00F15EE9">
              <w:rPr>
                <w:sz w:val="26"/>
                <w:szCs w:val="26"/>
                <w:lang w:val="vi-VN"/>
              </w:rPr>
              <w:t xml:space="preserve"> </w:t>
            </w:r>
            <w:r w:rsidRPr="00F15EE9">
              <w:rPr>
                <w:sz w:val="26"/>
                <w:szCs w:val="26"/>
              </w:rPr>
              <w:t xml:space="preserve">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499EE3C" w14:textId="77777777" w:rsidR="001C5D61" w:rsidRPr="00F15EE9" w:rsidRDefault="001C5D61" w:rsidP="00F15EE9">
            <w:pPr>
              <w:widowControl w:val="0"/>
              <w:spacing w:after="100" w:afterAutospacing="1"/>
              <w:contextualSpacing/>
              <w:rPr>
                <w:sz w:val="26"/>
                <w:szCs w:val="26"/>
              </w:rPr>
            </w:pPr>
          </w:p>
        </w:tc>
      </w:tr>
      <w:tr w:rsidR="00F15EE9" w:rsidRPr="00F15EE9" w14:paraId="6735550F" w14:textId="77777777" w:rsidTr="00E3524B">
        <w:trPr>
          <w:gridAfter w:val="1"/>
          <w:wAfter w:w="11" w:type="dxa"/>
        </w:trPr>
        <w:tc>
          <w:tcPr>
            <w:tcW w:w="1580" w:type="dxa"/>
            <w:tcBorders>
              <w:left w:val="single" w:sz="6" w:space="0" w:color="000000"/>
              <w:right w:val="single" w:sz="6" w:space="0" w:color="000000"/>
            </w:tcBorders>
          </w:tcPr>
          <w:p w14:paraId="679B0954"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1C1C17F" w14:textId="3AD8A9B4" w:rsidR="001C5D61" w:rsidRPr="00F15EE9" w:rsidRDefault="001C5D61"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vAlign w:val="center"/>
          </w:tcPr>
          <w:p w14:paraId="4128EF2B" w14:textId="03847AC8" w:rsidR="001C5D61" w:rsidRPr="00F15EE9" w:rsidRDefault="001C5D61" w:rsidP="00F15EE9">
            <w:pPr>
              <w:widowControl w:val="0"/>
              <w:spacing w:after="100" w:afterAutospacing="1"/>
              <w:contextualSpacing/>
              <w:jc w:val="center"/>
              <w:rPr>
                <w:sz w:val="26"/>
                <w:szCs w:val="26"/>
              </w:rPr>
            </w:pPr>
            <w:r w:rsidRPr="00F15EE9">
              <w:rPr>
                <w:sz w:val="26"/>
                <w:szCs w:val="26"/>
              </w:rPr>
              <w:t>H3.03.03.</w:t>
            </w:r>
            <w:r w:rsidRPr="00F15EE9">
              <w:rPr>
                <w:sz w:val="26"/>
                <w:szCs w:val="26"/>
                <w:lang w:val="vi-VN"/>
              </w:rPr>
              <w:t>11</w:t>
            </w:r>
          </w:p>
        </w:tc>
        <w:tc>
          <w:tcPr>
            <w:tcW w:w="4772" w:type="dxa"/>
            <w:tcBorders>
              <w:top w:val="single" w:sz="6" w:space="0" w:color="000000"/>
              <w:left w:val="single" w:sz="6" w:space="0" w:color="000000"/>
              <w:bottom w:val="single" w:sz="6" w:space="0" w:color="000000"/>
              <w:right w:val="single" w:sz="6" w:space="0" w:color="000000"/>
            </w:tcBorders>
            <w:vAlign w:val="center"/>
          </w:tcPr>
          <w:p w14:paraId="5A6C09C7" w14:textId="125789AD" w:rsidR="001C5D61" w:rsidRPr="00F15EE9" w:rsidRDefault="001C5D61" w:rsidP="00F15EE9">
            <w:pPr>
              <w:widowControl w:val="0"/>
              <w:spacing w:after="100" w:afterAutospacing="1"/>
              <w:contextualSpacing/>
              <w:jc w:val="both"/>
              <w:rPr>
                <w:sz w:val="26"/>
                <w:szCs w:val="26"/>
              </w:rPr>
            </w:pPr>
            <w:r w:rsidRPr="00F15EE9">
              <w:rPr>
                <w:sz w:val="26"/>
                <w:szCs w:val="26"/>
                <w:lang w:val="vi-VN"/>
              </w:rPr>
              <w:t>Kế ho</w:t>
            </w:r>
            <w:r w:rsidRPr="00F15EE9">
              <w:rPr>
                <w:sz w:val="26"/>
                <w:szCs w:val="26"/>
              </w:rPr>
              <w:t>ạ</w:t>
            </w:r>
            <w:r w:rsidRPr="00F15EE9">
              <w:rPr>
                <w:sz w:val="26"/>
                <w:szCs w:val="26"/>
                <w:lang w:val="vi-VN"/>
              </w:rPr>
              <w:t>ch thực tế</w:t>
            </w:r>
            <w:r w:rsidRPr="00F15EE9">
              <w:rPr>
                <w:sz w:val="26"/>
                <w:szCs w:val="26"/>
              </w:rPr>
              <w:t xml:space="preserve"> </w:t>
            </w:r>
          </w:p>
        </w:tc>
        <w:tc>
          <w:tcPr>
            <w:tcW w:w="2250" w:type="dxa"/>
            <w:tcBorders>
              <w:top w:val="single" w:sz="6" w:space="0" w:color="000000"/>
              <w:left w:val="single" w:sz="6" w:space="0" w:color="000000"/>
              <w:bottom w:val="single" w:sz="6" w:space="0" w:color="000000"/>
              <w:right w:val="single" w:sz="6" w:space="0" w:color="000000"/>
            </w:tcBorders>
            <w:vAlign w:val="center"/>
          </w:tcPr>
          <w:p w14:paraId="7DC00A3B" w14:textId="43496373" w:rsidR="001C5D61" w:rsidRPr="00F15EE9" w:rsidRDefault="001C5D61" w:rsidP="00F15EE9">
            <w:pPr>
              <w:spacing w:after="100" w:afterAutospacing="1"/>
              <w:contextualSpacing/>
              <w:jc w:val="center"/>
              <w:rPr>
                <w:sz w:val="26"/>
                <w:szCs w:val="26"/>
              </w:rPr>
            </w:pPr>
            <w:r w:rsidRPr="00F15EE9">
              <w:rPr>
                <w:sz w:val="26"/>
                <w:szCs w:val="26"/>
                <w:lang w:val="vi-VN"/>
              </w:rPr>
              <w:t>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B556BB3" w14:textId="7179160E" w:rsidR="001C5D61" w:rsidRPr="00F15EE9" w:rsidRDefault="001C5D61"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7118C05" w14:textId="77777777" w:rsidR="001C5D61" w:rsidRPr="00F15EE9" w:rsidRDefault="001C5D61" w:rsidP="00F15EE9">
            <w:pPr>
              <w:widowControl w:val="0"/>
              <w:spacing w:after="100" w:afterAutospacing="1"/>
              <w:contextualSpacing/>
              <w:rPr>
                <w:sz w:val="26"/>
                <w:szCs w:val="26"/>
              </w:rPr>
            </w:pPr>
          </w:p>
        </w:tc>
      </w:tr>
      <w:tr w:rsidR="00F15EE9" w:rsidRPr="00F15EE9" w14:paraId="39C372EB" w14:textId="77777777" w:rsidTr="00E3524B">
        <w:trPr>
          <w:gridAfter w:val="1"/>
          <w:wAfter w:w="11" w:type="dxa"/>
        </w:trPr>
        <w:tc>
          <w:tcPr>
            <w:tcW w:w="1580" w:type="dxa"/>
            <w:tcBorders>
              <w:left w:val="single" w:sz="6" w:space="0" w:color="000000"/>
              <w:right w:val="single" w:sz="6" w:space="0" w:color="000000"/>
            </w:tcBorders>
          </w:tcPr>
          <w:p w14:paraId="040D17F7"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55D0758" w14:textId="219E82A9" w:rsidR="001C5D61" w:rsidRPr="00F15EE9" w:rsidRDefault="001C5D61"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vAlign w:val="center"/>
          </w:tcPr>
          <w:p w14:paraId="5CEF7FAD" w14:textId="0C67099A" w:rsidR="001C5D61" w:rsidRPr="00F15EE9" w:rsidRDefault="001C5D61" w:rsidP="00F15EE9">
            <w:pPr>
              <w:widowControl w:val="0"/>
              <w:spacing w:after="100" w:afterAutospacing="1"/>
              <w:contextualSpacing/>
              <w:jc w:val="center"/>
              <w:rPr>
                <w:sz w:val="26"/>
                <w:szCs w:val="26"/>
              </w:rPr>
            </w:pPr>
            <w:r w:rsidRPr="00F15EE9">
              <w:rPr>
                <w:sz w:val="26"/>
                <w:szCs w:val="26"/>
              </w:rPr>
              <w:t>H3.03.03.</w:t>
            </w:r>
            <w:r w:rsidRPr="00F15EE9">
              <w:rPr>
                <w:sz w:val="26"/>
                <w:szCs w:val="26"/>
                <w:lang w:val="vi-VN"/>
              </w:rPr>
              <w:t>12</w:t>
            </w:r>
          </w:p>
        </w:tc>
        <w:tc>
          <w:tcPr>
            <w:tcW w:w="4772" w:type="dxa"/>
            <w:tcBorders>
              <w:top w:val="single" w:sz="6" w:space="0" w:color="000000"/>
              <w:left w:val="single" w:sz="6" w:space="0" w:color="000000"/>
              <w:bottom w:val="single" w:sz="6" w:space="0" w:color="000000"/>
              <w:right w:val="single" w:sz="6" w:space="0" w:color="000000"/>
            </w:tcBorders>
            <w:vAlign w:val="center"/>
          </w:tcPr>
          <w:p w14:paraId="6B01FF57" w14:textId="4D500AC6" w:rsidR="001C5D61" w:rsidRPr="00F15EE9" w:rsidRDefault="001C5D61" w:rsidP="00F15EE9">
            <w:pPr>
              <w:widowControl w:val="0"/>
              <w:spacing w:after="100" w:afterAutospacing="1"/>
              <w:contextualSpacing/>
              <w:jc w:val="both"/>
              <w:rPr>
                <w:sz w:val="26"/>
                <w:szCs w:val="26"/>
              </w:rPr>
            </w:pPr>
            <w:r w:rsidRPr="00F15EE9">
              <w:rPr>
                <w:bCs/>
                <w:sz w:val="26"/>
                <w:szCs w:val="26"/>
                <w:lang w:val="nb-NO"/>
              </w:rPr>
              <w:t xml:space="preserve">Danh sách SV được cử đi thực tế </w:t>
            </w:r>
          </w:p>
        </w:tc>
        <w:tc>
          <w:tcPr>
            <w:tcW w:w="2250" w:type="dxa"/>
            <w:tcBorders>
              <w:top w:val="single" w:sz="6" w:space="0" w:color="000000"/>
              <w:left w:val="single" w:sz="6" w:space="0" w:color="000000"/>
              <w:bottom w:val="single" w:sz="6" w:space="0" w:color="000000"/>
              <w:right w:val="single" w:sz="6" w:space="0" w:color="000000"/>
            </w:tcBorders>
            <w:vAlign w:val="center"/>
          </w:tcPr>
          <w:p w14:paraId="46AD913C" w14:textId="12BA3928" w:rsidR="001C5D61" w:rsidRPr="00F15EE9" w:rsidRDefault="001C5D61" w:rsidP="00F15EE9">
            <w:pPr>
              <w:spacing w:after="100" w:afterAutospacing="1"/>
              <w:contextualSpacing/>
              <w:jc w:val="center"/>
              <w:rPr>
                <w:sz w:val="26"/>
                <w:szCs w:val="26"/>
              </w:rPr>
            </w:pPr>
            <w:r w:rsidRPr="00F15EE9">
              <w:rPr>
                <w:sz w:val="26"/>
                <w:szCs w:val="26"/>
                <w:lang w:val="vi-VN"/>
              </w:rPr>
              <w:t>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BA9828B" w14:textId="0D2F643D" w:rsidR="001C5D61" w:rsidRPr="00F15EE9" w:rsidRDefault="001C5D61"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101B683" w14:textId="77777777" w:rsidR="001C5D61" w:rsidRPr="00F15EE9" w:rsidRDefault="001C5D61" w:rsidP="00F15EE9">
            <w:pPr>
              <w:widowControl w:val="0"/>
              <w:spacing w:after="100" w:afterAutospacing="1"/>
              <w:contextualSpacing/>
              <w:rPr>
                <w:sz w:val="26"/>
                <w:szCs w:val="26"/>
              </w:rPr>
            </w:pPr>
          </w:p>
        </w:tc>
      </w:tr>
      <w:tr w:rsidR="00F15EE9" w:rsidRPr="00F15EE9" w14:paraId="19A2863B" w14:textId="77777777" w:rsidTr="00E3524B">
        <w:trPr>
          <w:gridAfter w:val="1"/>
          <w:wAfter w:w="11" w:type="dxa"/>
        </w:trPr>
        <w:tc>
          <w:tcPr>
            <w:tcW w:w="1580" w:type="dxa"/>
            <w:tcBorders>
              <w:left w:val="single" w:sz="6" w:space="0" w:color="000000"/>
              <w:right w:val="single" w:sz="6" w:space="0" w:color="000000"/>
            </w:tcBorders>
          </w:tcPr>
          <w:p w14:paraId="1A1C651C"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5FA9E7" w14:textId="07E8AA53" w:rsidR="001C5D61" w:rsidRPr="00F15EE9" w:rsidRDefault="001C5D61"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vAlign w:val="center"/>
          </w:tcPr>
          <w:p w14:paraId="3E63F4E6" w14:textId="77777777" w:rsidR="001C5D61" w:rsidRPr="00F15EE9" w:rsidRDefault="001C5D61" w:rsidP="00F15EE9">
            <w:pPr>
              <w:spacing w:after="100" w:afterAutospacing="1"/>
              <w:ind w:firstLine="34"/>
              <w:contextualSpacing/>
              <w:jc w:val="both"/>
              <w:rPr>
                <w:sz w:val="26"/>
                <w:szCs w:val="26"/>
                <w:lang w:val="vi-VN"/>
              </w:rPr>
            </w:pPr>
          </w:p>
          <w:p w14:paraId="4705EEBD" w14:textId="1615846D" w:rsidR="001C5D61" w:rsidRPr="00F15EE9" w:rsidRDefault="001C5D61" w:rsidP="00F15EE9">
            <w:pPr>
              <w:widowControl w:val="0"/>
              <w:spacing w:after="100" w:afterAutospacing="1"/>
              <w:contextualSpacing/>
              <w:jc w:val="center"/>
              <w:rPr>
                <w:sz w:val="26"/>
                <w:szCs w:val="26"/>
              </w:rPr>
            </w:pPr>
            <w:r w:rsidRPr="00F15EE9">
              <w:rPr>
                <w:sz w:val="26"/>
                <w:szCs w:val="26"/>
              </w:rPr>
              <w:t>H3.03.03.13</w:t>
            </w:r>
          </w:p>
        </w:tc>
        <w:tc>
          <w:tcPr>
            <w:tcW w:w="4772" w:type="dxa"/>
            <w:tcBorders>
              <w:top w:val="single" w:sz="6" w:space="0" w:color="000000"/>
              <w:left w:val="single" w:sz="6" w:space="0" w:color="000000"/>
              <w:bottom w:val="single" w:sz="6" w:space="0" w:color="000000"/>
              <w:right w:val="single" w:sz="6" w:space="0" w:color="000000"/>
            </w:tcBorders>
            <w:vAlign w:val="center"/>
          </w:tcPr>
          <w:p w14:paraId="49A4B11C" w14:textId="6E252E2E" w:rsidR="001C5D61" w:rsidRPr="00F15EE9" w:rsidRDefault="001C5D61" w:rsidP="00F15EE9">
            <w:pPr>
              <w:widowControl w:val="0"/>
              <w:spacing w:after="100" w:afterAutospacing="1"/>
              <w:contextualSpacing/>
              <w:jc w:val="both"/>
              <w:rPr>
                <w:sz w:val="26"/>
                <w:szCs w:val="26"/>
              </w:rPr>
            </w:pPr>
            <w:r w:rsidRPr="00F15EE9">
              <w:rPr>
                <w:bCs/>
                <w:sz w:val="26"/>
                <w:szCs w:val="26"/>
                <w:lang w:val="nb-NO"/>
              </w:rPr>
              <w:t>Quyết định cử GV hướng dẫn thực tế</w:t>
            </w:r>
          </w:p>
        </w:tc>
        <w:tc>
          <w:tcPr>
            <w:tcW w:w="2250" w:type="dxa"/>
            <w:tcBorders>
              <w:top w:val="single" w:sz="6" w:space="0" w:color="000000"/>
              <w:left w:val="single" w:sz="6" w:space="0" w:color="000000"/>
              <w:bottom w:val="single" w:sz="6" w:space="0" w:color="000000"/>
              <w:right w:val="single" w:sz="6" w:space="0" w:color="000000"/>
            </w:tcBorders>
            <w:vAlign w:val="center"/>
          </w:tcPr>
          <w:p w14:paraId="4E2B60F4" w14:textId="2369997E" w:rsidR="001C5D61" w:rsidRPr="00F15EE9" w:rsidRDefault="001C5D61" w:rsidP="00F15EE9">
            <w:pPr>
              <w:spacing w:after="100" w:afterAutospacing="1"/>
              <w:contextualSpacing/>
              <w:jc w:val="center"/>
              <w:rPr>
                <w:sz w:val="26"/>
                <w:szCs w:val="26"/>
              </w:rPr>
            </w:pPr>
            <w:r w:rsidRPr="00F15EE9">
              <w:rPr>
                <w:sz w:val="26"/>
                <w:szCs w:val="26"/>
                <w:lang w:val="vi-VN"/>
              </w:rPr>
              <w:t>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1334C0D" w14:textId="25323724" w:rsidR="001C5D61" w:rsidRPr="00F15EE9" w:rsidRDefault="001C5D61"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7F97FA3" w14:textId="77777777" w:rsidR="001C5D61" w:rsidRPr="00F15EE9" w:rsidRDefault="001C5D61" w:rsidP="00F15EE9">
            <w:pPr>
              <w:widowControl w:val="0"/>
              <w:spacing w:after="100" w:afterAutospacing="1"/>
              <w:contextualSpacing/>
              <w:rPr>
                <w:sz w:val="26"/>
                <w:szCs w:val="26"/>
              </w:rPr>
            </w:pPr>
          </w:p>
        </w:tc>
      </w:tr>
      <w:tr w:rsidR="00F15EE9" w:rsidRPr="00F15EE9" w14:paraId="6FFACB36" w14:textId="77777777" w:rsidTr="00E3524B">
        <w:trPr>
          <w:gridAfter w:val="1"/>
          <w:wAfter w:w="11" w:type="dxa"/>
        </w:trPr>
        <w:tc>
          <w:tcPr>
            <w:tcW w:w="1580" w:type="dxa"/>
            <w:tcBorders>
              <w:left w:val="single" w:sz="6" w:space="0" w:color="000000"/>
              <w:right w:val="single" w:sz="6" w:space="0" w:color="000000"/>
            </w:tcBorders>
          </w:tcPr>
          <w:p w14:paraId="0B043C23"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C83AEC2" w14:textId="7E2134BF" w:rsidR="001C5D61" w:rsidRPr="00F15EE9" w:rsidRDefault="001C5D61"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vAlign w:val="center"/>
          </w:tcPr>
          <w:p w14:paraId="22D40A1E" w14:textId="7E1C6B20" w:rsidR="001C5D61" w:rsidRPr="00F15EE9" w:rsidRDefault="001C5D61" w:rsidP="00F15EE9">
            <w:pPr>
              <w:widowControl w:val="0"/>
              <w:spacing w:after="100" w:afterAutospacing="1"/>
              <w:contextualSpacing/>
              <w:jc w:val="center"/>
              <w:rPr>
                <w:sz w:val="26"/>
                <w:szCs w:val="26"/>
              </w:rPr>
            </w:pPr>
            <w:r w:rsidRPr="00F15EE9">
              <w:rPr>
                <w:sz w:val="26"/>
                <w:szCs w:val="26"/>
              </w:rPr>
              <w:t>H3.03.03.14</w:t>
            </w:r>
          </w:p>
        </w:tc>
        <w:tc>
          <w:tcPr>
            <w:tcW w:w="4772" w:type="dxa"/>
            <w:tcBorders>
              <w:top w:val="single" w:sz="6" w:space="0" w:color="000000"/>
              <w:left w:val="single" w:sz="6" w:space="0" w:color="000000"/>
              <w:bottom w:val="single" w:sz="6" w:space="0" w:color="000000"/>
              <w:right w:val="single" w:sz="6" w:space="0" w:color="000000"/>
            </w:tcBorders>
            <w:vAlign w:val="center"/>
          </w:tcPr>
          <w:p w14:paraId="3B94D8DF" w14:textId="127A14AE" w:rsidR="001C5D61" w:rsidRPr="00F15EE9" w:rsidRDefault="001C5D61" w:rsidP="00F15EE9">
            <w:pPr>
              <w:widowControl w:val="0"/>
              <w:spacing w:after="100" w:afterAutospacing="1"/>
              <w:contextualSpacing/>
              <w:jc w:val="both"/>
              <w:rPr>
                <w:sz w:val="26"/>
                <w:szCs w:val="26"/>
              </w:rPr>
            </w:pPr>
            <w:r w:rsidRPr="00F15EE9">
              <w:rPr>
                <w:bCs/>
                <w:sz w:val="26"/>
                <w:szCs w:val="26"/>
                <w:lang w:val="nb-NO"/>
              </w:rPr>
              <w:t>Báo cáo thực tế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5850B0C9" w14:textId="70781E51" w:rsidR="001C5D61" w:rsidRPr="00F15EE9" w:rsidRDefault="001C5D61"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2A9AFDB1" w14:textId="4B2FF1BA" w:rsidR="001C5D61" w:rsidRPr="00F15EE9" w:rsidRDefault="001C5D61" w:rsidP="00F15EE9">
            <w:pPr>
              <w:widowControl w:val="0"/>
              <w:spacing w:after="100" w:afterAutospacing="1"/>
              <w:contextualSpacing/>
              <w:jc w:val="center"/>
              <w:rPr>
                <w:sz w:val="26"/>
                <w:szCs w:val="26"/>
              </w:rPr>
            </w:pPr>
            <w:r w:rsidRPr="00F15EE9">
              <w:rPr>
                <w:sz w:val="26"/>
                <w:szCs w:val="26"/>
                <w:lang w:val="nb-NO"/>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7032DA5" w14:textId="77777777" w:rsidR="001C5D61" w:rsidRPr="00F15EE9" w:rsidRDefault="001C5D61" w:rsidP="00F15EE9">
            <w:pPr>
              <w:widowControl w:val="0"/>
              <w:spacing w:after="100" w:afterAutospacing="1"/>
              <w:contextualSpacing/>
              <w:rPr>
                <w:sz w:val="26"/>
                <w:szCs w:val="26"/>
              </w:rPr>
            </w:pPr>
          </w:p>
        </w:tc>
      </w:tr>
      <w:tr w:rsidR="00F15EE9" w:rsidRPr="00F15EE9" w14:paraId="645BDB95" w14:textId="77777777" w:rsidTr="00E3524B">
        <w:trPr>
          <w:gridAfter w:val="1"/>
          <w:wAfter w:w="11" w:type="dxa"/>
        </w:trPr>
        <w:tc>
          <w:tcPr>
            <w:tcW w:w="1580" w:type="dxa"/>
            <w:tcBorders>
              <w:left w:val="single" w:sz="6" w:space="0" w:color="000000"/>
              <w:right w:val="single" w:sz="6" w:space="0" w:color="000000"/>
            </w:tcBorders>
          </w:tcPr>
          <w:p w14:paraId="0352C045"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A6CF0A" w14:textId="7C01E43D" w:rsidR="001C5D61" w:rsidRPr="00F15EE9" w:rsidRDefault="001C5D61"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vAlign w:val="center"/>
          </w:tcPr>
          <w:p w14:paraId="52618069" w14:textId="3B8ABBCF" w:rsidR="001C5D61" w:rsidRPr="00F15EE9" w:rsidRDefault="001C5D61" w:rsidP="00F15EE9">
            <w:pPr>
              <w:widowControl w:val="0"/>
              <w:spacing w:after="100" w:afterAutospacing="1"/>
              <w:contextualSpacing/>
              <w:jc w:val="center"/>
              <w:rPr>
                <w:sz w:val="26"/>
                <w:szCs w:val="26"/>
              </w:rPr>
            </w:pPr>
            <w:r w:rsidRPr="00F15EE9">
              <w:rPr>
                <w:sz w:val="26"/>
                <w:szCs w:val="26"/>
              </w:rPr>
              <w:t>H3.03.03.15</w:t>
            </w:r>
          </w:p>
        </w:tc>
        <w:tc>
          <w:tcPr>
            <w:tcW w:w="4772" w:type="dxa"/>
            <w:tcBorders>
              <w:top w:val="single" w:sz="6" w:space="0" w:color="000000"/>
              <w:left w:val="single" w:sz="6" w:space="0" w:color="000000"/>
              <w:bottom w:val="single" w:sz="6" w:space="0" w:color="000000"/>
              <w:right w:val="single" w:sz="6" w:space="0" w:color="000000"/>
            </w:tcBorders>
            <w:vAlign w:val="center"/>
          </w:tcPr>
          <w:p w14:paraId="01881B75" w14:textId="4009062A" w:rsidR="001C5D61" w:rsidRPr="00F15EE9" w:rsidRDefault="001C5D61" w:rsidP="00F15EE9">
            <w:pPr>
              <w:widowControl w:val="0"/>
              <w:spacing w:after="100" w:afterAutospacing="1"/>
              <w:contextualSpacing/>
              <w:jc w:val="both"/>
              <w:rPr>
                <w:sz w:val="26"/>
                <w:szCs w:val="26"/>
              </w:rPr>
            </w:pPr>
            <w:r w:rsidRPr="00F15EE9">
              <w:rPr>
                <w:sz w:val="26"/>
                <w:szCs w:val="26"/>
              </w:rPr>
              <w:t>Quyết định về việc ban hành quy định đào tạo trình độ ĐH</w:t>
            </w:r>
            <w:r w:rsidRPr="00F15EE9">
              <w:rPr>
                <w:sz w:val="26"/>
                <w:szCs w:val="26"/>
                <w:lang w:val="vi-VN"/>
              </w:rPr>
              <w:t>, hình thức đào tạo chính quy của Trường ĐH Sư phạm – ĐH Đà Nẵng</w:t>
            </w:r>
          </w:p>
        </w:tc>
        <w:tc>
          <w:tcPr>
            <w:tcW w:w="2250" w:type="dxa"/>
            <w:tcBorders>
              <w:top w:val="single" w:sz="6" w:space="0" w:color="000000"/>
              <w:left w:val="single" w:sz="6" w:space="0" w:color="000000"/>
              <w:bottom w:val="single" w:sz="6" w:space="0" w:color="000000"/>
              <w:right w:val="single" w:sz="6" w:space="0" w:color="000000"/>
            </w:tcBorders>
          </w:tcPr>
          <w:p w14:paraId="353E4310" w14:textId="77777777" w:rsidR="001C5D61" w:rsidRPr="00F15EE9" w:rsidRDefault="001C5D61" w:rsidP="00F15EE9">
            <w:pPr>
              <w:spacing w:after="100" w:afterAutospacing="1"/>
              <w:contextualSpacing/>
              <w:rPr>
                <w:sz w:val="26"/>
                <w:szCs w:val="26"/>
                <w:lang w:val="vi-VN"/>
              </w:rPr>
            </w:pPr>
            <w:r w:rsidRPr="00F15EE9">
              <w:rPr>
                <w:sz w:val="26"/>
                <w:szCs w:val="26"/>
                <w:lang w:val="vi-VN"/>
              </w:rPr>
              <w:t>Số 1586/QĐ-ĐHSP</w:t>
            </w:r>
          </w:p>
          <w:p w14:paraId="5D920CC7" w14:textId="309F936E" w:rsidR="001C5D61" w:rsidRPr="00F15EE9" w:rsidRDefault="001C5D61" w:rsidP="00F15EE9">
            <w:pPr>
              <w:spacing w:after="100" w:afterAutospacing="1"/>
              <w:contextualSpacing/>
              <w:jc w:val="center"/>
              <w:rPr>
                <w:sz w:val="26"/>
                <w:szCs w:val="26"/>
              </w:rPr>
            </w:pPr>
            <w:r w:rsidRPr="00F15EE9">
              <w:rPr>
                <w:sz w:val="26"/>
                <w:szCs w:val="26"/>
                <w:lang w:val="vi-VN"/>
              </w:rPr>
              <w:t>Ngày 30/9/2021</w:t>
            </w:r>
          </w:p>
        </w:tc>
        <w:tc>
          <w:tcPr>
            <w:tcW w:w="1800" w:type="dxa"/>
            <w:tcBorders>
              <w:top w:val="single" w:sz="6" w:space="0" w:color="000000"/>
              <w:left w:val="single" w:sz="6" w:space="0" w:color="000000"/>
              <w:bottom w:val="single" w:sz="6" w:space="0" w:color="000000"/>
              <w:right w:val="single" w:sz="6" w:space="0" w:color="000000"/>
            </w:tcBorders>
          </w:tcPr>
          <w:p w14:paraId="47010DC1" w14:textId="74E7BBE6" w:rsidR="001C5D61" w:rsidRPr="00F15EE9" w:rsidRDefault="001C5D61"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E7973CB" w14:textId="77777777" w:rsidR="001C5D61" w:rsidRPr="00F15EE9" w:rsidRDefault="001C5D61" w:rsidP="00F15EE9">
            <w:pPr>
              <w:widowControl w:val="0"/>
              <w:spacing w:after="100" w:afterAutospacing="1"/>
              <w:contextualSpacing/>
              <w:rPr>
                <w:sz w:val="26"/>
                <w:szCs w:val="26"/>
              </w:rPr>
            </w:pPr>
          </w:p>
        </w:tc>
      </w:tr>
      <w:tr w:rsidR="00F15EE9" w:rsidRPr="00F15EE9" w14:paraId="03602EFC" w14:textId="77777777" w:rsidTr="00E3524B">
        <w:trPr>
          <w:gridAfter w:val="1"/>
          <w:wAfter w:w="11" w:type="dxa"/>
        </w:trPr>
        <w:tc>
          <w:tcPr>
            <w:tcW w:w="1580" w:type="dxa"/>
            <w:tcBorders>
              <w:left w:val="single" w:sz="6" w:space="0" w:color="000000"/>
              <w:right w:val="single" w:sz="6" w:space="0" w:color="000000"/>
            </w:tcBorders>
          </w:tcPr>
          <w:p w14:paraId="3303BCBF"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16CA828" w14:textId="1C05A5AC" w:rsidR="001C5D61" w:rsidRPr="00F15EE9" w:rsidRDefault="001C5D61"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vAlign w:val="center"/>
          </w:tcPr>
          <w:p w14:paraId="19C5B2AB" w14:textId="77777777" w:rsidR="001C5D61" w:rsidRPr="00F15EE9" w:rsidRDefault="001C5D61" w:rsidP="00F15EE9">
            <w:pPr>
              <w:spacing w:after="100" w:afterAutospacing="1"/>
              <w:ind w:firstLine="34"/>
              <w:contextualSpacing/>
              <w:jc w:val="both"/>
              <w:rPr>
                <w:sz w:val="26"/>
                <w:szCs w:val="26"/>
                <w:lang w:val="vi-VN"/>
              </w:rPr>
            </w:pPr>
          </w:p>
          <w:p w14:paraId="307BC5EC" w14:textId="78830DB8" w:rsidR="001C5D61" w:rsidRPr="00F15EE9" w:rsidRDefault="001C5D61" w:rsidP="00F15EE9">
            <w:pPr>
              <w:widowControl w:val="0"/>
              <w:spacing w:after="100" w:afterAutospacing="1"/>
              <w:contextualSpacing/>
              <w:jc w:val="center"/>
              <w:rPr>
                <w:sz w:val="26"/>
                <w:szCs w:val="26"/>
              </w:rPr>
            </w:pPr>
            <w:r w:rsidRPr="00F15EE9">
              <w:rPr>
                <w:sz w:val="26"/>
                <w:szCs w:val="26"/>
              </w:rPr>
              <w:t>H3.03.03.16</w:t>
            </w:r>
          </w:p>
        </w:tc>
        <w:tc>
          <w:tcPr>
            <w:tcW w:w="4772" w:type="dxa"/>
            <w:tcBorders>
              <w:top w:val="single" w:sz="6" w:space="0" w:color="000000"/>
              <w:left w:val="single" w:sz="6" w:space="0" w:color="000000"/>
              <w:bottom w:val="single" w:sz="6" w:space="0" w:color="000000"/>
              <w:right w:val="single" w:sz="6" w:space="0" w:color="000000"/>
            </w:tcBorders>
            <w:vAlign w:val="center"/>
          </w:tcPr>
          <w:p w14:paraId="1764BBD7" w14:textId="77918C4F" w:rsidR="001C5D61" w:rsidRPr="00F15EE9" w:rsidRDefault="001C5D61" w:rsidP="00F15EE9">
            <w:pPr>
              <w:widowControl w:val="0"/>
              <w:spacing w:after="100" w:afterAutospacing="1"/>
              <w:contextualSpacing/>
              <w:jc w:val="both"/>
              <w:rPr>
                <w:sz w:val="26"/>
                <w:szCs w:val="26"/>
              </w:rPr>
            </w:pPr>
            <w:r w:rsidRPr="00F15EE9">
              <w:rPr>
                <w:iCs/>
                <w:sz w:val="26"/>
                <w:szCs w:val="26"/>
              </w:rPr>
              <w:t xml:space="preserve">Bảng </w:t>
            </w:r>
            <w:r w:rsidRPr="00F15EE9">
              <w:rPr>
                <w:sz w:val="26"/>
                <w:szCs w:val="26"/>
                <w:lang w:val="vi-VN"/>
              </w:rPr>
              <w:t>đối sánh các CTĐT đào tạo cử nhân Công tác xã hội tiên tiến trong nước và quốc tế</w:t>
            </w:r>
          </w:p>
        </w:tc>
        <w:tc>
          <w:tcPr>
            <w:tcW w:w="2250" w:type="dxa"/>
            <w:tcBorders>
              <w:top w:val="single" w:sz="6" w:space="0" w:color="000000"/>
              <w:left w:val="single" w:sz="6" w:space="0" w:color="000000"/>
              <w:bottom w:val="single" w:sz="6" w:space="0" w:color="000000"/>
              <w:right w:val="single" w:sz="6" w:space="0" w:color="000000"/>
            </w:tcBorders>
            <w:vAlign w:val="center"/>
          </w:tcPr>
          <w:p w14:paraId="0E86D710" w14:textId="3B9D10FD" w:rsidR="001C5D61" w:rsidRPr="00F15EE9" w:rsidRDefault="001C5D61" w:rsidP="00F15EE9">
            <w:pPr>
              <w:spacing w:after="100" w:afterAutospacing="1"/>
              <w:contextualSpacing/>
              <w:jc w:val="center"/>
              <w:rPr>
                <w:sz w:val="26"/>
                <w:szCs w:val="26"/>
              </w:rPr>
            </w:pPr>
            <w:r w:rsidRPr="00F15EE9">
              <w:rPr>
                <w:sz w:val="26"/>
                <w:szCs w:val="26"/>
              </w:rPr>
              <w:t>2019</w:t>
            </w:r>
            <w:r w:rsidRPr="00F15EE9">
              <w:rPr>
                <w:sz w:val="26"/>
                <w:szCs w:val="26"/>
                <w:lang w:val="vi-VN"/>
              </w:rPr>
              <w:t>, 2021</w:t>
            </w:r>
          </w:p>
        </w:tc>
        <w:tc>
          <w:tcPr>
            <w:tcW w:w="1800" w:type="dxa"/>
            <w:tcBorders>
              <w:top w:val="single" w:sz="6" w:space="0" w:color="000000"/>
              <w:left w:val="single" w:sz="6" w:space="0" w:color="000000"/>
              <w:bottom w:val="single" w:sz="6" w:space="0" w:color="000000"/>
              <w:right w:val="single" w:sz="6" w:space="0" w:color="000000"/>
            </w:tcBorders>
          </w:tcPr>
          <w:p w14:paraId="65F53DE1" w14:textId="13A1884A" w:rsidR="001C5D61" w:rsidRPr="00F15EE9" w:rsidRDefault="001C5D61"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C53BC01" w14:textId="77777777" w:rsidR="001C5D61" w:rsidRPr="00F15EE9" w:rsidRDefault="001C5D61" w:rsidP="00F15EE9">
            <w:pPr>
              <w:widowControl w:val="0"/>
              <w:spacing w:after="100" w:afterAutospacing="1"/>
              <w:contextualSpacing/>
              <w:rPr>
                <w:sz w:val="26"/>
                <w:szCs w:val="26"/>
              </w:rPr>
            </w:pPr>
          </w:p>
        </w:tc>
      </w:tr>
      <w:tr w:rsidR="00F15EE9" w:rsidRPr="00F15EE9" w14:paraId="07B62AB7" w14:textId="77777777" w:rsidTr="00E3524B">
        <w:trPr>
          <w:gridAfter w:val="1"/>
          <w:wAfter w:w="11" w:type="dxa"/>
        </w:trPr>
        <w:tc>
          <w:tcPr>
            <w:tcW w:w="1580" w:type="dxa"/>
            <w:tcBorders>
              <w:left w:val="single" w:sz="6" w:space="0" w:color="000000"/>
              <w:right w:val="single" w:sz="6" w:space="0" w:color="000000"/>
            </w:tcBorders>
          </w:tcPr>
          <w:p w14:paraId="1BF72B01"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4397457" w14:textId="00468664" w:rsidR="001C5D61" w:rsidRPr="00F15EE9" w:rsidRDefault="001C5D61" w:rsidP="00F15EE9">
            <w:pPr>
              <w:spacing w:after="100" w:afterAutospacing="1"/>
              <w:contextualSpacing/>
              <w:jc w:val="center"/>
              <w:rPr>
                <w:sz w:val="26"/>
                <w:szCs w:val="26"/>
              </w:rPr>
            </w:pPr>
            <w:r w:rsidRPr="00F15EE9">
              <w:rPr>
                <w:sz w:val="26"/>
                <w:szCs w:val="26"/>
              </w:rPr>
              <w:t>17</w:t>
            </w:r>
          </w:p>
        </w:tc>
        <w:tc>
          <w:tcPr>
            <w:tcW w:w="1723" w:type="dxa"/>
            <w:tcBorders>
              <w:top w:val="single" w:sz="6" w:space="0" w:color="000000"/>
              <w:left w:val="single" w:sz="6" w:space="0" w:color="000000"/>
              <w:bottom w:val="single" w:sz="6" w:space="0" w:color="000000"/>
              <w:right w:val="single" w:sz="6" w:space="0" w:color="000000"/>
            </w:tcBorders>
            <w:vAlign w:val="center"/>
          </w:tcPr>
          <w:p w14:paraId="5B312989" w14:textId="0F812C87" w:rsidR="001C5D61" w:rsidRPr="00F15EE9" w:rsidRDefault="001C5D61" w:rsidP="00F15EE9">
            <w:pPr>
              <w:widowControl w:val="0"/>
              <w:spacing w:after="100" w:afterAutospacing="1"/>
              <w:contextualSpacing/>
              <w:jc w:val="center"/>
              <w:rPr>
                <w:sz w:val="26"/>
                <w:szCs w:val="26"/>
              </w:rPr>
            </w:pPr>
            <w:r w:rsidRPr="00F15EE9">
              <w:rPr>
                <w:sz w:val="26"/>
                <w:szCs w:val="26"/>
              </w:rPr>
              <w:t>H3.03.03.</w:t>
            </w:r>
            <w:r w:rsidRPr="00F15EE9">
              <w:rPr>
                <w:sz w:val="26"/>
                <w:szCs w:val="26"/>
                <w:lang w:val="vi-VN"/>
              </w:rPr>
              <w:t>1</w:t>
            </w:r>
            <w:r w:rsidRPr="00F15EE9">
              <w:rPr>
                <w:sz w:val="26"/>
                <w:szCs w:val="26"/>
              </w:rPr>
              <w:t>7</w:t>
            </w:r>
          </w:p>
        </w:tc>
        <w:tc>
          <w:tcPr>
            <w:tcW w:w="4772" w:type="dxa"/>
            <w:tcBorders>
              <w:top w:val="single" w:sz="6" w:space="0" w:color="000000"/>
              <w:left w:val="single" w:sz="6" w:space="0" w:color="000000"/>
              <w:bottom w:val="single" w:sz="6" w:space="0" w:color="000000"/>
              <w:right w:val="single" w:sz="6" w:space="0" w:color="000000"/>
            </w:tcBorders>
            <w:vAlign w:val="center"/>
          </w:tcPr>
          <w:p w14:paraId="08135765" w14:textId="1DF1055B" w:rsidR="001C5D61" w:rsidRPr="00F15EE9" w:rsidRDefault="001C5D61" w:rsidP="00F15EE9">
            <w:pPr>
              <w:widowControl w:val="0"/>
              <w:spacing w:after="100" w:afterAutospacing="1"/>
              <w:contextualSpacing/>
              <w:jc w:val="both"/>
              <w:rPr>
                <w:sz w:val="26"/>
                <w:szCs w:val="26"/>
              </w:rPr>
            </w:pPr>
            <w:r w:rsidRPr="00F15EE9">
              <w:rPr>
                <w:sz w:val="26"/>
                <w:szCs w:val="26"/>
                <w:lang w:val="da-DK"/>
              </w:rPr>
              <w:t xml:space="preserve">Mẫu phiếu khảo sát ý kiến của các bên liên </w:t>
            </w:r>
            <w:r w:rsidRPr="00F15EE9">
              <w:rPr>
                <w:sz w:val="26"/>
                <w:szCs w:val="26"/>
                <w:lang w:val="da-DK"/>
              </w:rPr>
              <w:lastRenderedPageBreak/>
              <w:t>quan về CTĐT</w:t>
            </w:r>
            <w:r w:rsidRPr="00F15EE9">
              <w:rPr>
                <w:sz w:val="26"/>
                <w:szCs w:val="26"/>
                <w:lang w:val="vi-VN"/>
              </w:rPr>
              <w:t xml:space="preserve">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690C835F" w14:textId="42672F54" w:rsidR="001C5D61" w:rsidRPr="00F15EE9" w:rsidRDefault="001C5D61" w:rsidP="00F15EE9">
            <w:pPr>
              <w:spacing w:after="100" w:afterAutospacing="1"/>
              <w:contextualSpacing/>
              <w:jc w:val="center"/>
              <w:rPr>
                <w:sz w:val="26"/>
                <w:szCs w:val="26"/>
              </w:rPr>
            </w:pPr>
            <w:r w:rsidRPr="00F15EE9">
              <w:rPr>
                <w:sz w:val="26"/>
                <w:szCs w:val="26"/>
              </w:rPr>
              <w:lastRenderedPageBreak/>
              <w:t>20</w:t>
            </w:r>
            <w:r w:rsidRPr="00F15EE9">
              <w:rPr>
                <w:sz w:val="26"/>
                <w:szCs w:val="26"/>
                <w:lang w:val="vi-VN"/>
              </w:rPr>
              <w:t>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018D0DE" w14:textId="0B8F76FF" w:rsidR="001C5D61" w:rsidRPr="00F15EE9" w:rsidRDefault="001C5D61" w:rsidP="00F15EE9">
            <w:pPr>
              <w:widowControl w:val="0"/>
              <w:spacing w:after="100" w:afterAutospacing="1"/>
              <w:contextualSpacing/>
              <w:jc w:val="center"/>
              <w:rPr>
                <w:sz w:val="26"/>
                <w:szCs w:val="26"/>
              </w:rPr>
            </w:pPr>
            <w:r w:rsidRPr="00F15EE9">
              <w:rPr>
                <w:sz w:val="26"/>
                <w:szCs w:val="26"/>
              </w:rPr>
              <w:t xml:space="preserve">Khoa Tâm lý - </w:t>
            </w:r>
            <w:r w:rsidRPr="00F15EE9">
              <w:rPr>
                <w:sz w:val="26"/>
                <w:szCs w:val="26"/>
              </w:rPr>
              <w:lastRenderedPageBreak/>
              <w:t>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311AA10" w14:textId="77777777" w:rsidR="001C5D61" w:rsidRPr="00F15EE9" w:rsidRDefault="001C5D61" w:rsidP="00F15EE9">
            <w:pPr>
              <w:widowControl w:val="0"/>
              <w:spacing w:after="100" w:afterAutospacing="1"/>
              <w:contextualSpacing/>
              <w:rPr>
                <w:sz w:val="26"/>
                <w:szCs w:val="26"/>
              </w:rPr>
            </w:pPr>
          </w:p>
        </w:tc>
      </w:tr>
      <w:tr w:rsidR="00F15EE9" w:rsidRPr="00F15EE9" w14:paraId="27ADD266" w14:textId="77777777" w:rsidTr="00E3524B">
        <w:trPr>
          <w:gridAfter w:val="1"/>
          <w:wAfter w:w="11" w:type="dxa"/>
        </w:trPr>
        <w:tc>
          <w:tcPr>
            <w:tcW w:w="1580" w:type="dxa"/>
            <w:tcBorders>
              <w:left w:val="single" w:sz="6" w:space="0" w:color="000000"/>
              <w:right w:val="single" w:sz="6" w:space="0" w:color="000000"/>
            </w:tcBorders>
          </w:tcPr>
          <w:p w14:paraId="72916E8B" w14:textId="77777777" w:rsidR="001C5D61" w:rsidRPr="00F15EE9" w:rsidRDefault="001C5D61"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04AAFF3" w14:textId="52115E8D" w:rsidR="001C5D61" w:rsidRPr="00F15EE9" w:rsidRDefault="001C5D61" w:rsidP="00F15EE9">
            <w:pPr>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vAlign w:val="center"/>
          </w:tcPr>
          <w:p w14:paraId="5C4CD504" w14:textId="39554AD7" w:rsidR="001C5D61" w:rsidRPr="00F15EE9" w:rsidRDefault="001C5D61" w:rsidP="00F15EE9">
            <w:pPr>
              <w:widowControl w:val="0"/>
              <w:spacing w:after="100" w:afterAutospacing="1"/>
              <w:contextualSpacing/>
              <w:jc w:val="center"/>
              <w:rPr>
                <w:sz w:val="26"/>
                <w:szCs w:val="26"/>
              </w:rPr>
            </w:pPr>
            <w:r w:rsidRPr="00F15EE9">
              <w:rPr>
                <w:sz w:val="26"/>
                <w:szCs w:val="26"/>
              </w:rPr>
              <w:t>H3.03.03.</w:t>
            </w:r>
            <w:r w:rsidRPr="00F15EE9">
              <w:rPr>
                <w:sz w:val="26"/>
                <w:szCs w:val="26"/>
                <w:lang w:val="vi-VN"/>
              </w:rPr>
              <w:t>1</w:t>
            </w:r>
            <w:r w:rsidRPr="00F15EE9">
              <w:rPr>
                <w:sz w:val="26"/>
                <w:szCs w:val="26"/>
              </w:rPr>
              <w:t>8</w:t>
            </w:r>
          </w:p>
        </w:tc>
        <w:tc>
          <w:tcPr>
            <w:tcW w:w="4772" w:type="dxa"/>
            <w:tcBorders>
              <w:top w:val="single" w:sz="6" w:space="0" w:color="000000"/>
              <w:left w:val="single" w:sz="6" w:space="0" w:color="000000"/>
              <w:bottom w:val="single" w:sz="6" w:space="0" w:color="000000"/>
              <w:right w:val="single" w:sz="6" w:space="0" w:color="000000"/>
            </w:tcBorders>
            <w:vAlign w:val="center"/>
          </w:tcPr>
          <w:p w14:paraId="0A94EF32" w14:textId="19D4C112" w:rsidR="001C5D61" w:rsidRPr="00F15EE9" w:rsidRDefault="001C5D61" w:rsidP="00F15EE9">
            <w:pPr>
              <w:widowControl w:val="0"/>
              <w:spacing w:after="100" w:afterAutospacing="1"/>
              <w:contextualSpacing/>
              <w:jc w:val="both"/>
              <w:rPr>
                <w:sz w:val="26"/>
                <w:szCs w:val="26"/>
              </w:rPr>
            </w:pPr>
            <w:r w:rsidRPr="00F15EE9">
              <w:rPr>
                <w:sz w:val="26"/>
                <w:szCs w:val="26"/>
                <w:lang w:val="da-DK"/>
              </w:rPr>
              <w:t>Kết quả</w:t>
            </w:r>
            <w:r w:rsidRPr="00F15EE9">
              <w:rPr>
                <w:sz w:val="26"/>
                <w:szCs w:val="26"/>
              </w:rPr>
              <w:t xml:space="preserve"> </w:t>
            </w:r>
            <w:r w:rsidRPr="00F15EE9">
              <w:rPr>
                <w:sz w:val="26"/>
                <w:szCs w:val="26"/>
                <w:lang w:val="da-DK"/>
              </w:rPr>
              <w:t>khảo sát ý kiến của các bên liên quan về CTĐT</w:t>
            </w:r>
            <w:r w:rsidRPr="00F15EE9">
              <w:rPr>
                <w:sz w:val="26"/>
                <w:szCs w:val="26"/>
                <w:lang w:val="vi-VN"/>
              </w:rPr>
              <w:t xml:space="preserve">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0EA9047E" w14:textId="11FF9E5E" w:rsidR="001C5D61" w:rsidRPr="00F15EE9" w:rsidRDefault="001C5D61" w:rsidP="00F15EE9">
            <w:pPr>
              <w:spacing w:after="100" w:afterAutospacing="1"/>
              <w:contextualSpacing/>
              <w:jc w:val="center"/>
              <w:rPr>
                <w:sz w:val="26"/>
                <w:szCs w:val="26"/>
              </w:rPr>
            </w:pPr>
            <w:r w:rsidRPr="00F15EE9">
              <w:rPr>
                <w:sz w:val="26"/>
                <w:szCs w:val="26"/>
              </w:rPr>
              <w:t>20</w:t>
            </w:r>
            <w:r w:rsidRPr="00F15EE9">
              <w:rPr>
                <w:sz w:val="26"/>
                <w:szCs w:val="26"/>
                <w:lang w:val="vi-VN"/>
              </w:rPr>
              <w:t>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51E1983" w14:textId="166B32ED" w:rsidR="001C5D61" w:rsidRPr="00F15EE9" w:rsidRDefault="001C5D61"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EC571DB" w14:textId="77777777" w:rsidR="001C5D61" w:rsidRPr="00F15EE9" w:rsidRDefault="001C5D61" w:rsidP="00F15EE9">
            <w:pPr>
              <w:widowControl w:val="0"/>
              <w:spacing w:after="100" w:afterAutospacing="1"/>
              <w:contextualSpacing/>
              <w:rPr>
                <w:sz w:val="26"/>
                <w:szCs w:val="26"/>
              </w:rPr>
            </w:pPr>
          </w:p>
        </w:tc>
      </w:tr>
      <w:tr w:rsidR="00F15EE9" w:rsidRPr="00F15EE9" w14:paraId="0762A245" w14:textId="77777777" w:rsidTr="00FB295A">
        <w:trPr>
          <w:gridAfter w:val="1"/>
          <w:wAfter w:w="11" w:type="dxa"/>
          <w:trHeight w:val="390"/>
        </w:trPr>
        <w:tc>
          <w:tcPr>
            <w:tcW w:w="13952" w:type="dxa"/>
            <w:gridSpan w:val="7"/>
            <w:tcBorders>
              <w:left w:val="single" w:sz="6" w:space="0" w:color="000000"/>
              <w:right w:val="single" w:sz="6" w:space="0" w:color="000000"/>
            </w:tcBorders>
          </w:tcPr>
          <w:p w14:paraId="2BFBD217" w14:textId="77777777" w:rsidR="00AF53A9" w:rsidRPr="00F15EE9" w:rsidRDefault="00AF53A9" w:rsidP="00F15EE9">
            <w:pPr>
              <w:spacing w:after="100" w:afterAutospacing="1"/>
              <w:contextualSpacing/>
              <w:rPr>
                <w:sz w:val="26"/>
                <w:szCs w:val="26"/>
              </w:rPr>
            </w:pPr>
            <w:r w:rsidRPr="00F15EE9">
              <w:rPr>
                <w:sz w:val="26"/>
                <w:szCs w:val="26"/>
              </w:rPr>
              <w:t xml:space="preserve"> </w:t>
            </w:r>
          </w:p>
          <w:p w14:paraId="7480AC65" w14:textId="717DFEDA" w:rsidR="00AF53A9" w:rsidRPr="00F15EE9" w:rsidRDefault="00AF53A9" w:rsidP="00F15EE9">
            <w:pPr>
              <w:widowControl w:val="0"/>
              <w:spacing w:after="100" w:afterAutospacing="1"/>
              <w:contextualSpacing/>
              <w:rPr>
                <w:sz w:val="26"/>
                <w:szCs w:val="26"/>
              </w:rPr>
            </w:pPr>
            <w:r w:rsidRPr="00F15EE9">
              <w:rPr>
                <w:sz w:val="26"/>
                <w:szCs w:val="26"/>
              </w:rPr>
              <w:t xml:space="preserve"> </w:t>
            </w:r>
            <w:r w:rsidR="00FB295A" w:rsidRPr="00F15EE9">
              <w:rPr>
                <w:b/>
                <w:bCs/>
                <w:sz w:val="26"/>
                <w:szCs w:val="26"/>
              </w:rPr>
              <w:t>Tiêu chuẩn 4: Phương pháp tiếp cận trong dạy và học</w:t>
            </w:r>
          </w:p>
        </w:tc>
      </w:tr>
      <w:tr w:rsidR="00F15EE9" w:rsidRPr="00F15EE9" w14:paraId="1ADFD529" w14:textId="77777777" w:rsidTr="00E3524B">
        <w:trPr>
          <w:gridAfter w:val="1"/>
          <w:wAfter w:w="11" w:type="dxa"/>
        </w:trPr>
        <w:tc>
          <w:tcPr>
            <w:tcW w:w="1580" w:type="dxa"/>
            <w:vMerge w:val="restart"/>
            <w:tcBorders>
              <w:left w:val="single" w:sz="6" w:space="0" w:color="000000"/>
              <w:right w:val="single" w:sz="6" w:space="0" w:color="000000"/>
            </w:tcBorders>
          </w:tcPr>
          <w:p w14:paraId="6DF7E30B" w14:textId="66E37E02" w:rsidR="00FB295A" w:rsidRPr="00F15EE9" w:rsidRDefault="00FB295A" w:rsidP="00F15EE9">
            <w:pPr>
              <w:widowControl w:val="0"/>
              <w:pBdr>
                <w:top w:val="nil"/>
                <w:left w:val="nil"/>
                <w:bottom w:val="nil"/>
                <w:right w:val="nil"/>
                <w:between w:val="nil"/>
              </w:pBdr>
              <w:spacing w:after="100" w:afterAutospacing="1"/>
              <w:contextualSpacing/>
              <w:rPr>
                <w:i/>
                <w:iCs/>
                <w:sz w:val="26"/>
                <w:szCs w:val="26"/>
              </w:rPr>
            </w:pPr>
            <w:r w:rsidRPr="00F15EE9">
              <w:rPr>
                <w:b/>
                <w:bCs/>
                <w:i/>
                <w:iCs/>
                <w:sz w:val="26"/>
                <w:szCs w:val="26"/>
                <w:lang w:val="da-DK"/>
              </w:rPr>
              <w:t xml:space="preserve">Tiêu chí 4.1. </w:t>
            </w:r>
            <w:r w:rsidRPr="00F15EE9">
              <w:rPr>
                <w:b/>
                <w:bCs/>
                <w:i/>
                <w:iCs/>
                <w:sz w:val="26"/>
                <w:szCs w:val="26"/>
                <w:lang w:val="de-DE"/>
              </w:rPr>
              <w:t>Triết lý giáo dục hoặc mục tiêu giáo dục được tuyên bố rõ ràng và được phổ biến tới các bên liên quan</w:t>
            </w:r>
          </w:p>
        </w:tc>
        <w:tc>
          <w:tcPr>
            <w:tcW w:w="567" w:type="dxa"/>
            <w:tcBorders>
              <w:top w:val="single" w:sz="6" w:space="0" w:color="000000"/>
              <w:left w:val="single" w:sz="6" w:space="0" w:color="000000"/>
              <w:bottom w:val="single" w:sz="6" w:space="0" w:color="000000"/>
              <w:right w:val="single" w:sz="6" w:space="0" w:color="000000"/>
            </w:tcBorders>
            <w:vAlign w:val="center"/>
          </w:tcPr>
          <w:p w14:paraId="59CDFCC1" w14:textId="71370C2F" w:rsidR="00FB295A" w:rsidRPr="00F15EE9" w:rsidRDefault="00FB295A" w:rsidP="00F15EE9">
            <w:pPr>
              <w:spacing w:after="100" w:afterAutospacing="1"/>
              <w:contextualSpacing/>
              <w:jc w:val="center"/>
              <w:rPr>
                <w:sz w:val="26"/>
                <w:szCs w:val="26"/>
              </w:rPr>
            </w:pPr>
            <w:r w:rsidRPr="00F15EE9">
              <w:rPr>
                <w:sz w:val="26"/>
                <w:szCs w:val="26"/>
              </w:rPr>
              <w:t>1</w:t>
            </w:r>
          </w:p>
        </w:tc>
        <w:tc>
          <w:tcPr>
            <w:tcW w:w="1723" w:type="dxa"/>
            <w:shd w:val="clear" w:color="auto" w:fill="auto"/>
            <w:vAlign w:val="center"/>
          </w:tcPr>
          <w:p w14:paraId="4E665759" w14:textId="72003E44" w:rsidR="00FB295A" w:rsidRPr="00F15EE9" w:rsidRDefault="00FB295A" w:rsidP="00F15EE9">
            <w:pPr>
              <w:widowControl w:val="0"/>
              <w:spacing w:after="100" w:afterAutospacing="1"/>
              <w:contextualSpacing/>
              <w:jc w:val="center"/>
              <w:rPr>
                <w:sz w:val="26"/>
                <w:szCs w:val="26"/>
              </w:rPr>
            </w:pPr>
            <w:r w:rsidRPr="00F15EE9">
              <w:rPr>
                <w:rStyle w:val="fontstyle01"/>
                <w:b w:val="0"/>
                <w:bCs w:val="0"/>
                <w:color w:val="auto"/>
                <w:lang w:val="da-DK"/>
              </w:rPr>
              <w:t>H4.04.01.01</w:t>
            </w:r>
          </w:p>
        </w:tc>
        <w:tc>
          <w:tcPr>
            <w:tcW w:w="4772" w:type="dxa"/>
            <w:shd w:val="clear" w:color="auto" w:fill="auto"/>
          </w:tcPr>
          <w:p w14:paraId="4731C600" w14:textId="0E61B0EA" w:rsidR="00FB295A" w:rsidRPr="00F15EE9" w:rsidRDefault="00FB295A" w:rsidP="00F15EE9">
            <w:pPr>
              <w:widowControl w:val="0"/>
              <w:spacing w:after="100" w:afterAutospacing="1"/>
              <w:contextualSpacing/>
              <w:jc w:val="both"/>
              <w:rPr>
                <w:sz w:val="26"/>
                <w:szCs w:val="26"/>
              </w:rPr>
            </w:pPr>
            <w:r w:rsidRPr="00F15EE9">
              <w:rPr>
                <w:sz w:val="26"/>
                <w:szCs w:val="26"/>
              </w:rPr>
              <w:t>Quyết định ban hành Sứ mạng, tầm nhìn, triết lý giáo dục và mục tiêu giáo dục cấp Trường</w:t>
            </w:r>
          </w:p>
        </w:tc>
        <w:tc>
          <w:tcPr>
            <w:tcW w:w="2250" w:type="dxa"/>
            <w:shd w:val="clear" w:color="auto" w:fill="auto"/>
          </w:tcPr>
          <w:p w14:paraId="5B85D194" w14:textId="54CCBE60" w:rsidR="00FB295A" w:rsidRPr="00F15EE9" w:rsidRDefault="00FB295A" w:rsidP="00F15EE9">
            <w:pPr>
              <w:spacing w:after="100" w:afterAutospacing="1"/>
              <w:contextualSpacing/>
              <w:jc w:val="center"/>
              <w:rPr>
                <w:sz w:val="26"/>
                <w:szCs w:val="26"/>
              </w:rPr>
            </w:pPr>
            <w:r w:rsidRPr="00F15EE9">
              <w:rPr>
                <w:sz w:val="26"/>
                <w:szCs w:val="26"/>
              </w:rPr>
              <w:t>1018/QĐ-ĐHSP, 16/8/2019</w:t>
            </w:r>
          </w:p>
        </w:tc>
        <w:tc>
          <w:tcPr>
            <w:tcW w:w="1800" w:type="dxa"/>
            <w:shd w:val="clear" w:color="auto" w:fill="auto"/>
          </w:tcPr>
          <w:p w14:paraId="37C603F7" w14:textId="4DB039A6"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292F578" w14:textId="77777777" w:rsidR="00FB295A" w:rsidRPr="00F15EE9" w:rsidRDefault="00FB295A" w:rsidP="00F15EE9">
            <w:pPr>
              <w:widowControl w:val="0"/>
              <w:spacing w:after="100" w:afterAutospacing="1"/>
              <w:contextualSpacing/>
              <w:rPr>
                <w:sz w:val="26"/>
                <w:szCs w:val="26"/>
              </w:rPr>
            </w:pPr>
          </w:p>
        </w:tc>
      </w:tr>
      <w:tr w:rsidR="00F15EE9" w:rsidRPr="00F15EE9" w14:paraId="17C2A614" w14:textId="77777777" w:rsidTr="00E3524B">
        <w:trPr>
          <w:gridAfter w:val="1"/>
          <w:wAfter w:w="11" w:type="dxa"/>
        </w:trPr>
        <w:tc>
          <w:tcPr>
            <w:tcW w:w="1580" w:type="dxa"/>
            <w:vMerge/>
            <w:tcBorders>
              <w:left w:val="single" w:sz="6" w:space="0" w:color="000000"/>
              <w:right w:val="single" w:sz="6" w:space="0" w:color="000000"/>
            </w:tcBorders>
          </w:tcPr>
          <w:p w14:paraId="18015433"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607D4E4" w14:textId="67DB6241" w:rsidR="00FB295A" w:rsidRPr="00F15EE9" w:rsidRDefault="00FB295A" w:rsidP="00F15EE9">
            <w:pPr>
              <w:spacing w:after="100" w:afterAutospacing="1"/>
              <w:contextualSpacing/>
              <w:jc w:val="center"/>
              <w:rPr>
                <w:sz w:val="26"/>
                <w:szCs w:val="26"/>
              </w:rPr>
            </w:pPr>
            <w:r w:rsidRPr="00F15EE9">
              <w:rPr>
                <w:sz w:val="26"/>
                <w:szCs w:val="26"/>
              </w:rPr>
              <w:t>2</w:t>
            </w:r>
          </w:p>
        </w:tc>
        <w:tc>
          <w:tcPr>
            <w:tcW w:w="1723" w:type="dxa"/>
            <w:vMerge w:val="restart"/>
            <w:shd w:val="clear" w:color="auto" w:fill="auto"/>
            <w:vAlign w:val="center"/>
          </w:tcPr>
          <w:p w14:paraId="757ED051" w14:textId="7CA067CC" w:rsidR="00FB295A" w:rsidRPr="00F15EE9" w:rsidRDefault="00FB295A" w:rsidP="00F15EE9">
            <w:pPr>
              <w:widowControl w:val="0"/>
              <w:spacing w:after="100" w:afterAutospacing="1"/>
              <w:contextualSpacing/>
              <w:jc w:val="center"/>
              <w:rPr>
                <w:sz w:val="26"/>
                <w:szCs w:val="26"/>
              </w:rPr>
            </w:pPr>
            <w:r w:rsidRPr="00F15EE9">
              <w:rPr>
                <w:rStyle w:val="fontstyle01"/>
                <w:b w:val="0"/>
                <w:bCs w:val="0"/>
                <w:color w:val="auto"/>
                <w:lang w:val="da-DK"/>
              </w:rPr>
              <w:t>H4.04.01.02</w:t>
            </w:r>
          </w:p>
        </w:tc>
        <w:tc>
          <w:tcPr>
            <w:tcW w:w="4772" w:type="dxa"/>
            <w:shd w:val="clear" w:color="auto" w:fill="auto"/>
          </w:tcPr>
          <w:p w14:paraId="1D0ABB0C" w14:textId="30BAFCCA" w:rsidR="00FB295A" w:rsidRPr="00F15EE9" w:rsidRDefault="00FB295A" w:rsidP="00F15EE9">
            <w:pPr>
              <w:widowControl w:val="0"/>
              <w:spacing w:after="100" w:afterAutospacing="1"/>
              <w:contextualSpacing/>
              <w:jc w:val="both"/>
              <w:rPr>
                <w:sz w:val="26"/>
                <w:szCs w:val="26"/>
              </w:rPr>
            </w:pPr>
            <w:r w:rsidRPr="00F15EE9">
              <w:rPr>
                <w:sz w:val="26"/>
                <w:szCs w:val="26"/>
              </w:rPr>
              <w:t>Kế hoạch chiến lược Trường ĐHSP, ĐHĐN giai đoạn 2010-2020 tầm nhìn 2030</w:t>
            </w:r>
          </w:p>
        </w:tc>
        <w:tc>
          <w:tcPr>
            <w:tcW w:w="2250" w:type="dxa"/>
            <w:shd w:val="clear" w:color="auto" w:fill="auto"/>
            <w:vAlign w:val="center"/>
          </w:tcPr>
          <w:p w14:paraId="3FB68C82" w14:textId="108098A5" w:rsidR="00FB295A" w:rsidRPr="00F15EE9" w:rsidRDefault="00FB295A" w:rsidP="00F15EE9">
            <w:pPr>
              <w:spacing w:after="100" w:afterAutospacing="1"/>
              <w:contextualSpacing/>
              <w:jc w:val="center"/>
              <w:rPr>
                <w:sz w:val="26"/>
                <w:szCs w:val="26"/>
              </w:rPr>
            </w:pPr>
            <w:r w:rsidRPr="00F15EE9">
              <w:rPr>
                <w:sz w:val="26"/>
                <w:szCs w:val="26"/>
              </w:rPr>
              <w:t>773/QĐ-ĐHSP,28/12/2012</w:t>
            </w:r>
          </w:p>
        </w:tc>
        <w:tc>
          <w:tcPr>
            <w:tcW w:w="1800" w:type="dxa"/>
            <w:shd w:val="clear" w:color="auto" w:fill="auto"/>
            <w:vAlign w:val="center"/>
          </w:tcPr>
          <w:p w14:paraId="59392633" w14:textId="306C9B74"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07B5D9B" w14:textId="77777777" w:rsidR="00FB295A" w:rsidRPr="00F15EE9" w:rsidRDefault="00FB295A" w:rsidP="00F15EE9">
            <w:pPr>
              <w:widowControl w:val="0"/>
              <w:spacing w:after="100" w:afterAutospacing="1"/>
              <w:contextualSpacing/>
              <w:rPr>
                <w:sz w:val="26"/>
                <w:szCs w:val="26"/>
              </w:rPr>
            </w:pPr>
          </w:p>
        </w:tc>
      </w:tr>
      <w:tr w:rsidR="00F15EE9" w:rsidRPr="00F15EE9" w14:paraId="2A909EAF" w14:textId="77777777" w:rsidTr="00E3524B">
        <w:trPr>
          <w:gridAfter w:val="1"/>
          <w:wAfter w:w="11" w:type="dxa"/>
        </w:trPr>
        <w:tc>
          <w:tcPr>
            <w:tcW w:w="1580" w:type="dxa"/>
            <w:vMerge/>
            <w:tcBorders>
              <w:left w:val="single" w:sz="6" w:space="0" w:color="000000"/>
              <w:right w:val="single" w:sz="6" w:space="0" w:color="000000"/>
            </w:tcBorders>
          </w:tcPr>
          <w:p w14:paraId="216A0B89"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7C494392" w14:textId="77777777" w:rsidR="00FB295A" w:rsidRPr="00F15EE9" w:rsidRDefault="00FB295A" w:rsidP="00F15EE9">
            <w:pPr>
              <w:spacing w:after="100" w:afterAutospacing="1"/>
              <w:contextualSpacing/>
              <w:jc w:val="center"/>
              <w:rPr>
                <w:sz w:val="26"/>
                <w:szCs w:val="26"/>
              </w:rPr>
            </w:pPr>
          </w:p>
        </w:tc>
        <w:tc>
          <w:tcPr>
            <w:tcW w:w="1723" w:type="dxa"/>
            <w:vMerge/>
            <w:shd w:val="clear" w:color="auto" w:fill="auto"/>
            <w:vAlign w:val="center"/>
          </w:tcPr>
          <w:p w14:paraId="21B23476" w14:textId="77777777" w:rsidR="00FB295A" w:rsidRPr="00F15EE9" w:rsidRDefault="00FB295A" w:rsidP="00F15EE9">
            <w:pPr>
              <w:widowControl w:val="0"/>
              <w:spacing w:after="100" w:afterAutospacing="1"/>
              <w:contextualSpacing/>
              <w:jc w:val="center"/>
              <w:rPr>
                <w:sz w:val="26"/>
                <w:szCs w:val="26"/>
              </w:rPr>
            </w:pPr>
          </w:p>
        </w:tc>
        <w:tc>
          <w:tcPr>
            <w:tcW w:w="4772" w:type="dxa"/>
            <w:shd w:val="clear" w:color="auto" w:fill="auto"/>
          </w:tcPr>
          <w:p w14:paraId="4C934AD7" w14:textId="652B4C8A" w:rsidR="00FB295A" w:rsidRPr="00F15EE9" w:rsidRDefault="00FB295A" w:rsidP="00F15EE9">
            <w:pPr>
              <w:widowControl w:val="0"/>
              <w:spacing w:after="100" w:afterAutospacing="1"/>
              <w:contextualSpacing/>
              <w:jc w:val="both"/>
              <w:rPr>
                <w:sz w:val="26"/>
                <w:szCs w:val="26"/>
              </w:rPr>
            </w:pPr>
            <w:r w:rsidRPr="00F15EE9">
              <w:rPr>
                <w:sz w:val="26"/>
                <w:szCs w:val="26"/>
              </w:rPr>
              <w:t xml:space="preserve">Kế hoạch chiến lược Trường ĐHSP ĐHĐN giai đoạn </w:t>
            </w:r>
            <w:r w:rsidR="00AF7938" w:rsidRPr="00F15EE9">
              <w:rPr>
                <w:sz w:val="26"/>
                <w:szCs w:val="26"/>
              </w:rPr>
              <w:t>2017</w:t>
            </w:r>
            <w:r w:rsidRPr="00F15EE9">
              <w:rPr>
                <w:sz w:val="26"/>
                <w:szCs w:val="26"/>
              </w:rPr>
              <w:t>-2020 tầm nhìn 2030</w:t>
            </w:r>
          </w:p>
        </w:tc>
        <w:tc>
          <w:tcPr>
            <w:tcW w:w="2250" w:type="dxa"/>
            <w:shd w:val="clear" w:color="auto" w:fill="auto"/>
            <w:vAlign w:val="center"/>
          </w:tcPr>
          <w:p w14:paraId="49AAE7E1" w14:textId="4882696D" w:rsidR="00FB295A" w:rsidRPr="00F15EE9" w:rsidRDefault="00FB295A" w:rsidP="00F15EE9">
            <w:pPr>
              <w:spacing w:after="100" w:afterAutospacing="1"/>
              <w:contextualSpacing/>
              <w:jc w:val="center"/>
              <w:rPr>
                <w:sz w:val="26"/>
                <w:szCs w:val="26"/>
              </w:rPr>
            </w:pPr>
            <w:r w:rsidRPr="00F15EE9">
              <w:rPr>
                <w:sz w:val="26"/>
                <w:szCs w:val="26"/>
              </w:rPr>
              <w:t>192/QĐ-ĐHSP, 02/3/2017</w:t>
            </w:r>
          </w:p>
        </w:tc>
        <w:tc>
          <w:tcPr>
            <w:tcW w:w="1800" w:type="dxa"/>
            <w:shd w:val="clear" w:color="auto" w:fill="auto"/>
            <w:vAlign w:val="center"/>
          </w:tcPr>
          <w:p w14:paraId="3C8E9168" w14:textId="4E1363B9"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46D277C" w14:textId="77777777" w:rsidR="00FB295A" w:rsidRPr="00F15EE9" w:rsidRDefault="00FB295A" w:rsidP="00F15EE9">
            <w:pPr>
              <w:widowControl w:val="0"/>
              <w:spacing w:after="100" w:afterAutospacing="1"/>
              <w:contextualSpacing/>
              <w:rPr>
                <w:sz w:val="26"/>
                <w:szCs w:val="26"/>
              </w:rPr>
            </w:pPr>
          </w:p>
        </w:tc>
      </w:tr>
      <w:tr w:rsidR="00F15EE9" w:rsidRPr="00F15EE9" w14:paraId="4C43D786" w14:textId="77777777" w:rsidTr="00E3524B">
        <w:trPr>
          <w:gridAfter w:val="1"/>
          <w:wAfter w:w="11" w:type="dxa"/>
        </w:trPr>
        <w:tc>
          <w:tcPr>
            <w:tcW w:w="1580" w:type="dxa"/>
            <w:vMerge/>
            <w:tcBorders>
              <w:left w:val="single" w:sz="6" w:space="0" w:color="000000"/>
              <w:right w:val="single" w:sz="6" w:space="0" w:color="000000"/>
            </w:tcBorders>
          </w:tcPr>
          <w:p w14:paraId="092462DD"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3F1701B" w14:textId="77777777" w:rsidR="00FB295A" w:rsidRPr="00F15EE9" w:rsidRDefault="00FB295A" w:rsidP="00F15EE9">
            <w:pPr>
              <w:spacing w:after="100" w:afterAutospacing="1"/>
              <w:contextualSpacing/>
              <w:jc w:val="center"/>
              <w:rPr>
                <w:sz w:val="26"/>
                <w:szCs w:val="26"/>
              </w:rPr>
            </w:pPr>
          </w:p>
        </w:tc>
        <w:tc>
          <w:tcPr>
            <w:tcW w:w="1723" w:type="dxa"/>
            <w:vMerge/>
            <w:shd w:val="clear" w:color="auto" w:fill="auto"/>
            <w:vAlign w:val="center"/>
          </w:tcPr>
          <w:p w14:paraId="7066A202" w14:textId="77777777" w:rsidR="00FB295A" w:rsidRPr="00F15EE9" w:rsidRDefault="00FB295A" w:rsidP="00F15EE9">
            <w:pPr>
              <w:widowControl w:val="0"/>
              <w:spacing w:after="100" w:afterAutospacing="1"/>
              <w:contextualSpacing/>
              <w:jc w:val="center"/>
              <w:rPr>
                <w:sz w:val="26"/>
                <w:szCs w:val="26"/>
              </w:rPr>
            </w:pPr>
          </w:p>
        </w:tc>
        <w:tc>
          <w:tcPr>
            <w:tcW w:w="4772" w:type="dxa"/>
            <w:shd w:val="clear" w:color="auto" w:fill="auto"/>
          </w:tcPr>
          <w:p w14:paraId="2C621DA4" w14:textId="58E583FA" w:rsidR="00FB295A" w:rsidRPr="00F15EE9" w:rsidRDefault="00FB295A" w:rsidP="00F15EE9">
            <w:pPr>
              <w:widowControl w:val="0"/>
              <w:spacing w:after="100" w:afterAutospacing="1"/>
              <w:contextualSpacing/>
              <w:jc w:val="both"/>
              <w:rPr>
                <w:sz w:val="26"/>
                <w:szCs w:val="26"/>
              </w:rPr>
            </w:pPr>
            <w:r w:rsidRPr="00F15EE9">
              <w:rPr>
                <w:sz w:val="26"/>
                <w:szCs w:val="26"/>
              </w:rPr>
              <w:t>Kế hoạch điều chỉnh, xây dựng Kế hoạch chiến lược phát triển Trường Đại học Sư phạm – ĐHĐN giai đoạn 2020 – 2025 tầm nhìn 2030</w:t>
            </w:r>
          </w:p>
        </w:tc>
        <w:tc>
          <w:tcPr>
            <w:tcW w:w="2250" w:type="dxa"/>
            <w:shd w:val="clear" w:color="auto" w:fill="auto"/>
            <w:vAlign w:val="center"/>
          </w:tcPr>
          <w:p w14:paraId="4B17DA3E" w14:textId="7804EA81" w:rsidR="00FB295A" w:rsidRPr="00F15EE9" w:rsidRDefault="00FB295A" w:rsidP="00F15EE9">
            <w:pPr>
              <w:spacing w:after="100" w:afterAutospacing="1"/>
              <w:contextualSpacing/>
              <w:jc w:val="center"/>
              <w:rPr>
                <w:sz w:val="26"/>
                <w:szCs w:val="26"/>
              </w:rPr>
            </w:pPr>
            <w:r w:rsidRPr="00F15EE9">
              <w:rPr>
                <w:sz w:val="26"/>
                <w:szCs w:val="26"/>
              </w:rPr>
              <w:t>19/NQ-HĐT ngày 30/9/2021</w:t>
            </w:r>
          </w:p>
        </w:tc>
        <w:tc>
          <w:tcPr>
            <w:tcW w:w="1800" w:type="dxa"/>
            <w:shd w:val="clear" w:color="auto" w:fill="auto"/>
            <w:vAlign w:val="center"/>
          </w:tcPr>
          <w:p w14:paraId="6D1C692B" w14:textId="6FA54B26"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FB7EFE" w14:textId="77777777" w:rsidR="00FB295A" w:rsidRPr="00F15EE9" w:rsidRDefault="00FB295A" w:rsidP="00F15EE9">
            <w:pPr>
              <w:widowControl w:val="0"/>
              <w:spacing w:after="100" w:afterAutospacing="1"/>
              <w:contextualSpacing/>
              <w:rPr>
                <w:sz w:val="26"/>
                <w:szCs w:val="26"/>
              </w:rPr>
            </w:pPr>
          </w:p>
        </w:tc>
      </w:tr>
      <w:tr w:rsidR="00F15EE9" w:rsidRPr="00F15EE9" w14:paraId="1ED275A7" w14:textId="77777777" w:rsidTr="00E3524B">
        <w:trPr>
          <w:gridAfter w:val="1"/>
          <w:wAfter w:w="11" w:type="dxa"/>
        </w:trPr>
        <w:tc>
          <w:tcPr>
            <w:tcW w:w="1580" w:type="dxa"/>
            <w:vMerge/>
            <w:tcBorders>
              <w:left w:val="single" w:sz="6" w:space="0" w:color="000000"/>
              <w:right w:val="single" w:sz="6" w:space="0" w:color="000000"/>
            </w:tcBorders>
          </w:tcPr>
          <w:p w14:paraId="61B01641"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B52AF01" w14:textId="66554921" w:rsidR="00FB295A" w:rsidRPr="00F15EE9" w:rsidRDefault="00FB295A" w:rsidP="00F15EE9">
            <w:pPr>
              <w:spacing w:after="100" w:afterAutospacing="1"/>
              <w:contextualSpacing/>
              <w:jc w:val="center"/>
              <w:rPr>
                <w:sz w:val="26"/>
                <w:szCs w:val="26"/>
              </w:rPr>
            </w:pPr>
            <w:r w:rsidRPr="00F15EE9">
              <w:rPr>
                <w:sz w:val="26"/>
                <w:szCs w:val="26"/>
              </w:rPr>
              <w:t>3</w:t>
            </w:r>
          </w:p>
        </w:tc>
        <w:tc>
          <w:tcPr>
            <w:tcW w:w="1723" w:type="dxa"/>
            <w:shd w:val="clear" w:color="auto" w:fill="auto"/>
            <w:vAlign w:val="center"/>
          </w:tcPr>
          <w:p w14:paraId="6E1088B6" w14:textId="3340ED69" w:rsidR="00FB295A" w:rsidRPr="00F15EE9" w:rsidRDefault="00FB295A" w:rsidP="00F15EE9">
            <w:pPr>
              <w:widowControl w:val="0"/>
              <w:spacing w:after="100" w:afterAutospacing="1"/>
              <w:contextualSpacing/>
              <w:jc w:val="center"/>
              <w:rPr>
                <w:sz w:val="26"/>
                <w:szCs w:val="26"/>
              </w:rPr>
            </w:pPr>
            <w:r w:rsidRPr="00F15EE9">
              <w:rPr>
                <w:spacing w:val="-2"/>
                <w:sz w:val="26"/>
                <w:szCs w:val="26"/>
                <w:lang w:val="nb-NO"/>
              </w:rPr>
              <w:t>H4.04.01.03</w:t>
            </w:r>
          </w:p>
        </w:tc>
        <w:tc>
          <w:tcPr>
            <w:tcW w:w="4772" w:type="dxa"/>
            <w:shd w:val="clear" w:color="auto" w:fill="auto"/>
            <w:vAlign w:val="center"/>
          </w:tcPr>
          <w:p w14:paraId="0B5995AC" w14:textId="5CE0B1AE" w:rsidR="00FB295A" w:rsidRPr="00F15EE9" w:rsidRDefault="00FB295A" w:rsidP="00F15EE9">
            <w:pPr>
              <w:widowControl w:val="0"/>
              <w:spacing w:after="100" w:afterAutospacing="1"/>
              <w:contextualSpacing/>
              <w:jc w:val="both"/>
              <w:rPr>
                <w:sz w:val="26"/>
                <w:szCs w:val="26"/>
              </w:rPr>
            </w:pPr>
            <w:r w:rsidRPr="00F15EE9">
              <w:rPr>
                <w:sz w:val="26"/>
                <w:szCs w:val="26"/>
              </w:rPr>
              <w:t>Luật giáo dục 2019</w:t>
            </w:r>
          </w:p>
        </w:tc>
        <w:tc>
          <w:tcPr>
            <w:tcW w:w="2250" w:type="dxa"/>
            <w:shd w:val="clear" w:color="auto" w:fill="auto"/>
            <w:vAlign w:val="center"/>
          </w:tcPr>
          <w:p w14:paraId="06CF9C2A" w14:textId="330D4690" w:rsidR="00FB295A" w:rsidRPr="00F15EE9" w:rsidRDefault="00FB295A" w:rsidP="00F15EE9">
            <w:pPr>
              <w:spacing w:after="100" w:afterAutospacing="1"/>
              <w:contextualSpacing/>
              <w:jc w:val="center"/>
              <w:rPr>
                <w:sz w:val="26"/>
                <w:szCs w:val="26"/>
              </w:rPr>
            </w:pPr>
            <w:r w:rsidRPr="00F15EE9">
              <w:rPr>
                <w:sz w:val="26"/>
                <w:szCs w:val="26"/>
              </w:rPr>
              <w:t>Luật số 43/2019/QH14, 26/7/2019</w:t>
            </w:r>
          </w:p>
        </w:tc>
        <w:tc>
          <w:tcPr>
            <w:tcW w:w="1800" w:type="dxa"/>
            <w:shd w:val="clear" w:color="auto" w:fill="auto"/>
            <w:vAlign w:val="center"/>
          </w:tcPr>
          <w:p w14:paraId="65A69EF8" w14:textId="1F58E0CD" w:rsidR="00FB295A" w:rsidRPr="00F15EE9" w:rsidRDefault="00FB295A" w:rsidP="00F15EE9">
            <w:pPr>
              <w:widowControl w:val="0"/>
              <w:spacing w:after="100" w:afterAutospacing="1"/>
              <w:contextualSpacing/>
              <w:jc w:val="center"/>
              <w:rPr>
                <w:sz w:val="26"/>
                <w:szCs w:val="26"/>
              </w:rPr>
            </w:pPr>
            <w:r w:rsidRPr="00F15EE9">
              <w:rPr>
                <w:sz w:val="26"/>
                <w:szCs w:val="26"/>
              </w:rPr>
              <w:t xml:space="preserve">Quốc hội  </w:t>
            </w:r>
          </w:p>
        </w:tc>
        <w:tc>
          <w:tcPr>
            <w:tcW w:w="1260" w:type="dxa"/>
            <w:tcBorders>
              <w:top w:val="single" w:sz="6" w:space="0" w:color="000000"/>
              <w:left w:val="single" w:sz="6" w:space="0" w:color="000000"/>
              <w:bottom w:val="single" w:sz="6" w:space="0" w:color="000000"/>
              <w:right w:val="single" w:sz="6" w:space="0" w:color="000000"/>
            </w:tcBorders>
            <w:vAlign w:val="center"/>
          </w:tcPr>
          <w:p w14:paraId="442D7446" w14:textId="77777777" w:rsidR="00FB295A" w:rsidRPr="00F15EE9" w:rsidRDefault="00FB295A" w:rsidP="00F15EE9">
            <w:pPr>
              <w:widowControl w:val="0"/>
              <w:spacing w:after="100" w:afterAutospacing="1"/>
              <w:contextualSpacing/>
              <w:rPr>
                <w:sz w:val="26"/>
                <w:szCs w:val="26"/>
              </w:rPr>
            </w:pPr>
          </w:p>
        </w:tc>
      </w:tr>
      <w:tr w:rsidR="00F15EE9" w:rsidRPr="00F15EE9" w14:paraId="01D3075B" w14:textId="77777777" w:rsidTr="00E3524B">
        <w:trPr>
          <w:gridAfter w:val="1"/>
          <w:wAfter w:w="11" w:type="dxa"/>
        </w:trPr>
        <w:tc>
          <w:tcPr>
            <w:tcW w:w="1580" w:type="dxa"/>
            <w:vMerge/>
            <w:tcBorders>
              <w:left w:val="single" w:sz="6" w:space="0" w:color="000000"/>
              <w:right w:val="single" w:sz="6" w:space="0" w:color="000000"/>
            </w:tcBorders>
          </w:tcPr>
          <w:p w14:paraId="0AF84171"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0F3413F" w14:textId="70E357F1" w:rsidR="00FB295A" w:rsidRPr="00F15EE9" w:rsidRDefault="00FB295A" w:rsidP="00F15EE9">
            <w:pPr>
              <w:spacing w:after="100" w:afterAutospacing="1"/>
              <w:contextualSpacing/>
              <w:jc w:val="center"/>
              <w:rPr>
                <w:sz w:val="26"/>
                <w:szCs w:val="26"/>
              </w:rPr>
            </w:pPr>
            <w:r w:rsidRPr="00F15EE9">
              <w:rPr>
                <w:sz w:val="26"/>
                <w:szCs w:val="26"/>
              </w:rPr>
              <w:t>4</w:t>
            </w:r>
          </w:p>
        </w:tc>
        <w:tc>
          <w:tcPr>
            <w:tcW w:w="1723" w:type="dxa"/>
            <w:shd w:val="clear" w:color="auto" w:fill="auto"/>
            <w:vAlign w:val="center"/>
          </w:tcPr>
          <w:p w14:paraId="3F1B0CBE" w14:textId="2FB4CDD3" w:rsidR="00FB295A" w:rsidRPr="00F15EE9" w:rsidRDefault="00FB295A" w:rsidP="00F15EE9">
            <w:pPr>
              <w:widowControl w:val="0"/>
              <w:spacing w:after="100" w:afterAutospacing="1"/>
              <w:contextualSpacing/>
              <w:jc w:val="center"/>
              <w:rPr>
                <w:sz w:val="26"/>
                <w:szCs w:val="26"/>
              </w:rPr>
            </w:pPr>
            <w:r w:rsidRPr="00F15EE9">
              <w:rPr>
                <w:spacing w:val="-2"/>
                <w:sz w:val="26"/>
                <w:szCs w:val="26"/>
                <w:lang w:val="nb-NO"/>
              </w:rPr>
              <w:t>H4.04.01.04</w:t>
            </w:r>
          </w:p>
        </w:tc>
        <w:tc>
          <w:tcPr>
            <w:tcW w:w="4772" w:type="dxa"/>
            <w:shd w:val="clear" w:color="auto" w:fill="auto"/>
            <w:vAlign w:val="center"/>
          </w:tcPr>
          <w:p w14:paraId="0BC49C6F" w14:textId="4648D7B7" w:rsidR="00FB295A" w:rsidRPr="00F15EE9" w:rsidRDefault="00FB295A" w:rsidP="00F15EE9">
            <w:pPr>
              <w:widowControl w:val="0"/>
              <w:spacing w:after="100" w:afterAutospacing="1"/>
              <w:contextualSpacing/>
              <w:jc w:val="both"/>
              <w:rPr>
                <w:sz w:val="26"/>
                <w:szCs w:val="26"/>
              </w:rPr>
            </w:pPr>
            <w:r w:rsidRPr="00F15EE9">
              <w:rPr>
                <w:sz w:val="26"/>
                <w:szCs w:val="26"/>
                <w:lang w:val="nb-NO"/>
              </w:rPr>
              <w:t>Luật giáo dục đại học 2012</w:t>
            </w:r>
          </w:p>
        </w:tc>
        <w:tc>
          <w:tcPr>
            <w:tcW w:w="2250" w:type="dxa"/>
            <w:shd w:val="clear" w:color="auto" w:fill="auto"/>
            <w:vAlign w:val="center"/>
          </w:tcPr>
          <w:p w14:paraId="10B205C6" w14:textId="73886CEE" w:rsidR="00FB295A" w:rsidRPr="00F15EE9" w:rsidRDefault="00FB295A" w:rsidP="00F15EE9">
            <w:pPr>
              <w:spacing w:after="100" w:afterAutospacing="1"/>
              <w:contextualSpacing/>
              <w:jc w:val="center"/>
              <w:rPr>
                <w:sz w:val="26"/>
                <w:szCs w:val="26"/>
              </w:rPr>
            </w:pPr>
            <w:r w:rsidRPr="00F15EE9">
              <w:rPr>
                <w:sz w:val="26"/>
                <w:szCs w:val="26"/>
              </w:rPr>
              <w:t>Luật số 08/2012/QH13, 18/6/2012</w:t>
            </w:r>
          </w:p>
        </w:tc>
        <w:tc>
          <w:tcPr>
            <w:tcW w:w="1800" w:type="dxa"/>
            <w:shd w:val="clear" w:color="auto" w:fill="auto"/>
            <w:vAlign w:val="center"/>
          </w:tcPr>
          <w:p w14:paraId="53C7E46A" w14:textId="77777777" w:rsidR="00FB295A" w:rsidRPr="00F15EE9" w:rsidRDefault="00FB295A" w:rsidP="00F15EE9">
            <w:pPr>
              <w:spacing w:after="100" w:afterAutospacing="1"/>
              <w:ind w:hanging="24"/>
              <w:contextualSpacing/>
              <w:jc w:val="both"/>
              <w:rPr>
                <w:sz w:val="26"/>
                <w:szCs w:val="26"/>
              </w:rPr>
            </w:pPr>
            <w:r w:rsidRPr="00F15EE9">
              <w:rPr>
                <w:sz w:val="26"/>
                <w:szCs w:val="26"/>
              </w:rPr>
              <w:t>Quốc hội</w:t>
            </w:r>
          </w:p>
          <w:p w14:paraId="1894404B" w14:textId="36929D63" w:rsidR="00FB295A" w:rsidRPr="00F15EE9" w:rsidRDefault="00FB295A" w:rsidP="00F15EE9">
            <w:pPr>
              <w:widowControl w:val="0"/>
              <w:spacing w:after="100" w:afterAutospacing="1"/>
              <w:contextualSpacing/>
              <w:jc w:val="center"/>
              <w:rPr>
                <w:sz w:val="26"/>
                <w:szCs w:val="26"/>
              </w:rPr>
            </w:pPr>
            <w:r w:rsidRPr="00F15EE9">
              <w:rPr>
                <w:sz w:val="26"/>
                <w:szCs w:val="26"/>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14:paraId="0A733C0A" w14:textId="77777777" w:rsidR="00FB295A" w:rsidRPr="00F15EE9" w:rsidRDefault="00FB295A" w:rsidP="00F15EE9">
            <w:pPr>
              <w:widowControl w:val="0"/>
              <w:spacing w:after="100" w:afterAutospacing="1"/>
              <w:contextualSpacing/>
              <w:rPr>
                <w:sz w:val="26"/>
                <w:szCs w:val="26"/>
              </w:rPr>
            </w:pPr>
          </w:p>
        </w:tc>
      </w:tr>
      <w:tr w:rsidR="00F15EE9" w:rsidRPr="00F15EE9" w14:paraId="688C391C" w14:textId="77777777" w:rsidTr="00E3524B">
        <w:trPr>
          <w:gridAfter w:val="1"/>
          <w:wAfter w:w="11" w:type="dxa"/>
        </w:trPr>
        <w:tc>
          <w:tcPr>
            <w:tcW w:w="1580" w:type="dxa"/>
            <w:vMerge/>
            <w:tcBorders>
              <w:left w:val="single" w:sz="6" w:space="0" w:color="000000"/>
              <w:right w:val="single" w:sz="6" w:space="0" w:color="000000"/>
            </w:tcBorders>
          </w:tcPr>
          <w:p w14:paraId="17CDD89F"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FC05D5" w14:textId="5CB1BA66" w:rsidR="00FB295A" w:rsidRPr="00F15EE9" w:rsidRDefault="00FB295A" w:rsidP="00F15EE9">
            <w:pPr>
              <w:spacing w:after="100" w:afterAutospacing="1"/>
              <w:contextualSpacing/>
              <w:jc w:val="center"/>
              <w:rPr>
                <w:sz w:val="26"/>
                <w:szCs w:val="26"/>
              </w:rPr>
            </w:pPr>
            <w:r w:rsidRPr="00F15EE9">
              <w:rPr>
                <w:sz w:val="26"/>
                <w:szCs w:val="26"/>
              </w:rPr>
              <w:t>5</w:t>
            </w:r>
          </w:p>
        </w:tc>
        <w:tc>
          <w:tcPr>
            <w:tcW w:w="1723" w:type="dxa"/>
            <w:shd w:val="clear" w:color="auto" w:fill="auto"/>
            <w:vAlign w:val="center"/>
          </w:tcPr>
          <w:p w14:paraId="3578A475" w14:textId="31ACA181" w:rsidR="00FB295A" w:rsidRPr="00F15EE9" w:rsidRDefault="00FB295A" w:rsidP="00F15EE9">
            <w:pPr>
              <w:widowControl w:val="0"/>
              <w:spacing w:after="100" w:afterAutospacing="1"/>
              <w:contextualSpacing/>
              <w:jc w:val="center"/>
              <w:rPr>
                <w:sz w:val="26"/>
                <w:szCs w:val="26"/>
              </w:rPr>
            </w:pPr>
            <w:r w:rsidRPr="00F15EE9">
              <w:rPr>
                <w:spacing w:val="-2"/>
                <w:sz w:val="26"/>
                <w:szCs w:val="26"/>
                <w:lang w:val="nb-NO"/>
              </w:rPr>
              <w:t>H4.04.01.05</w:t>
            </w:r>
          </w:p>
        </w:tc>
        <w:tc>
          <w:tcPr>
            <w:tcW w:w="4772" w:type="dxa"/>
            <w:shd w:val="clear" w:color="auto" w:fill="auto"/>
            <w:vAlign w:val="center"/>
          </w:tcPr>
          <w:p w14:paraId="7049DB71" w14:textId="69D412DF" w:rsidR="00FB295A" w:rsidRPr="00F15EE9" w:rsidRDefault="00FB295A" w:rsidP="00F15EE9">
            <w:pPr>
              <w:widowControl w:val="0"/>
              <w:spacing w:after="100" w:afterAutospacing="1"/>
              <w:contextualSpacing/>
              <w:jc w:val="both"/>
              <w:rPr>
                <w:sz w:val="26"/>
                <w:szCs w:val="26"/>
              </w:rPr>
            </w:pPr>
            <w:r w:rsidRPr="00F15EE9">
              <w:rPr>
                <w:sz w:val="26"/>
                <w:szCs w:val="26"/>
                <w:lang w:val="nb-NO"/>
              </w:rPr>
              <w:t>Báo cáo tổng kết và phương hướng hoạt động của Trường ĐHSP hàng năm</w:t>
            </w:r>
          </w:p>
        </w:tc>
        <w:tc>
          <w:tcPr>
            <w:tcW w:w="2250" w:type="dxa"/>
            <w:shd w:val="clear" w:color="auto" w:fill="auto"/>
            <w:vAlign w:val="center"/>
          </w:tcPr>
          <w:p w14:paraId="4B09189F" w14:textId="77777777" w:rsidR="00FB295A" w:rsidRPr="00F15EE9" w:rsidRDefault="00FB295A" w:rsidP="00F15EE9">
            <w:pPr>
              <w:spacing w:after="100" w:afterAutospacing="1"/>
              <w:ind w:hanging="24"/>
              <w:contextualSpacing/>
              <w:jc w:val="both"/>
              <w:rPr>
                <w:sz w:val="26"/>
                <w:szCs w:val="26"/>
                <w:lang w:val="nb-NO"/>
              </w:rPr>
            </w:pPr>
            <w:r w:rsidRPr="00F15EE9">
              <w:rPr>
                <w:sz w:val="26"/>
                <w:szCs w:val="26"/>
                <w:lang w:val="nb-NO"/>
              </w:rPr>
              <w:t xml:space="preserve">2017-2019 </w:t>
            </w:r>
          </w:p>
          <w:p w14:paraId="5C746E11" w14:textId="77777777" w:rsidR="00FB295A" w:rsidRPr="00F15EE9" w:rsidRDefault="00FB295A" w:rsidP="00F15EE9">
            <w:pPr>
              <w:spacing w:after="100" w:afterAutospacing="1"/>
              <w:contextualSpacing/>
              <w:jc w:val="center"/>
              <w:rPr>
                <w:sz w:val="26"/>
                <w:szCs w:val="26"/>
              </w:rPr>
            </w:pPr>
          </w:p>
        </w:tc>
        <w:tc>
          <w:tcPr>
            <w:tcW w:w="1800" w:type="dxa"/>
            <w:shd w:val="clear" w:color="auto" w:fill="auto"/>
            <w:vAlign w:val="center"/>
          </w:tcPr>
          <w:p w14:paraId="79AF714B" w14:textId="37025890"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A9A3265" w14:textId="77777777" w:rsidR="00FB295A" w:rsidRPr="00F15EE9" w:rsidRDefault="00FB295A" w:rsidP="00F15EE9">
            <w:pPr>
              <w:widowControl w:val="0"/>
              <w:spacing w:after="100" w:afterAutospacing="1"/>
              <w:contextualSpacing/>
              <w:rPr>
                <w:sz w:val="26"/>
                <w:szCs w:val="26"/>
              </w:rPr>
            </w:pPr>
          </w:p>
        </w:tc>
      </w:tr>
      <w:tr w:rsidR="00F15EE9" w:rsidRPr="00F15EE9" w14:paraId="65FB3DB0" w14:textId="77777777" w:rsidTr="00E3524B">
        <w:trPr>
          <w:gridAfter w:val="1"/>
          <w:wAfter w:w="11" w:type="dxa"/>
        </w:trPr>
        <w:tc>
          <w:tcPr>
            <w:tcW w:w="1580" w:type="dxa"/>
            <w:vMerge/>
            <w:tcBorders>
              <w:left w:val="single" w:sz="6" w:space="0" w:color="000000"/>
              <w:right w:val="single" w:sz="6" w:space="0" w:color="000000"/>
            </w:tcBorders>
          </w:tcPr>
          <w:p w14:paraId="6677E101"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FFFCA8B" w14:textId="07E4EDBA" w:rsidR="00FB295A" w:rsidRPr="00F15EE9" w:rsidRDefault="00FB295A" w:rsidP="00F15EE9">
            <w:pPr>
              <w:spacing w:after="100" w:afterAutospacing="1"/>
              <w:contextualSpacing/>
              <w:jc w:val="center"/>
              <w:rPr>
                <w:sz w:val="26"/>
                <w:szCs w:val="26"/>
              </w:rPr>
            </w:pPr>
            <w:r w:rsidRPr="00F15EE9">
              <w:rPr>
                <w:sz w:val="26"/>
                <w:szCs w:val="26"/>
              </w:rPr>
              <w:t>6</w:t>
            </w:r>
          </w:p>
        </w:tc>
        <w:tc>
          <w:tcPr>
            <w:tcW w:w="1723" w:type="dxa"/>
            <w:shd w:val="clear" w:color="auto" w:fill="auto"/>
            <w:vAlign w:val="center"/>
          </w:tcPr>
          <w:p w14:paraId="3309EE8B" w14:textId="700C6D1E" w:rsidR="00FB295A" w:rsidRPr="00F15EE9" w:rsidRDefault="00FB295A" w:rsidP="00F15EE9">
            <w:pPr>
              <w:widowControl w:val="0"/>
              <w:spacing w:after="100" w:afterAutospacing="1"/>
              <w:contextualSpacing/>
              <w:jc w:val="center"/>
              <w:rPr>
                <w:sz w:val="26"/>
                <w:szCs w:val="26"/>
              </w:rPr>
            </w:pPr>
            <w:r w:rsidRPr="00F15EE9">
              <w:rPr>
                <w:spacing w:val="-2"/>
                <w:sz w:val="26"/>
                <w:szCs w:val="26"/>
                <w:lang w:val="nb-NO"/>
              </w:rPr>
              <w:t>H4.04.01.06</w:t>
            </w:r>
          </w:p>
        </w:tc>
        <w:tc>
          <w:tcPr>
            <w:tcW w:w="4772" w:type="dxa"/>
            <w:shd w:val="clear" w:color="auto" w:fill="auto"/>
            <w:vAlign w:val="center"/>
          </w:tcPr>
          <w:p w14:paraId="27C30BD0" w14:textId="77777777" w:rsidR="00FB295A" w:rsidRPr="00F15EE9" w:rsidRDefault="00FB295A" w:rsidP="00F15EE9">
            <w:pPr>
              <w:pStyle w:val="CommentText"/>
              <w:spacing w:after="100" w:afterAutospacing="1"/>
              <w:contextualSpacing/>
              <w:rPr>
                <w:sz w:val="26"/>
                <w:szCs w:val="26"/>
                <w:lang w:val="nb-NO"/>
              </w:rPr>
            </w:pPr>
            <w:r w:rsidRPr="00F15EE9">
              <w:rPr>
                <w:sz w:val="26"/>
                <w:szCs w:val="26"/>
                <w:lang w:val="da-DK"/>
              </w:rPr>
              <w:t xml:space="preserve">Kế hoạch hoạt động của </w:t>
            </w:r>
            <w:r w:rsidRPr="00F15EE9">
              <w:rPr>
                <w:sz w:val="26"/>
                <w:szCs w:val="26"/>
                <w:lang w:val="nb-NO"/>
              </w:rPr>
              <w:t>Trường ĐHSP hàng năm</w:t>
            </w:r>
          </w:p>
          <w:p w14:paraId="1F111F3E" w14:textId="77777777" w:rsidR="00FB295A" w:rsidRPr="00F15EE9" w:rsidRDefault="00FB295A" w:rsidP="00F15EE9">
            <w:pPr>
              <w:widowControl w:val="0"/>
              <w:spacing w:after="100" w:afterAutospacing="1"/>
              <w:contextualSpacing/>
              <w:jc w:val="both"/>
              <w:rPr>
                <w:sz w:val="26"/>
                <w:szCs w:val="26"/>
              </w:rPr>
            </w:pPr>
          </w:p>
        </w:tc>
        <w:tc>
          <w:tcPr>
            <w:tcW w:w="2250" w:type="dxa"/>
            <w:shd w:val="clear" w:color="auto" w:fill="auto"/>
            <w:vAlign w:val="center"/>
          </w:tcPr>
          <w:p w14:paraId="00A90468" w14:textId="77777777" w:rsidR="00FB295A" w:rsidRPr="00F15EE9" w:rsidRDefault="00FB295A" w:rsidP="00F15EE9">
            <w:pPr>
              <w:spacing w:after="100" w:afterAutospacing="1"/>
              <w:ind w:hanging="24"/>
              <w:contextualSpacing/>
              <w:jc w:val="both"/>
              <w:rPr>
                <w:sz w:val="26"/>
                <w:szCs w:val="26"/>
                <w:lang w:val="nb-NO"/>
              </w:rPr>
            </w:pPr>
            <w:r w:rsidRPr="00F15EE9">
              <w:rPr>
                <w:sz w:val="26"/>
                <w:szCs w:val="26"/>
                <w:lang w:val="nb-NO"/>
              </w:rPr>
              <w:t>2017-2019</w:t>
            </w:r>
          </w:p>
          <w:p w14:paraId="6EE851B5" w14:textId="77777777" w:rsidR="00FB295A" w:rsidRPr="00F15EE9" w:rsidRDefault="00FB295A" w:rsidP="00F15EE9">
            <w:pPr>
              <w:spacing w:after="100" w:afterAutospacing="1"/>
              <w:contextualSpacing/>
              <w:jc w:val="center"/>
              <w:rPr>
                <w:sz w:val="26"/>
                <w:szCs w:val="26"/>
              </w:rPr>
            </w:pPr>
          </w:p>
        </w:tc>
        <w:tc>
          <w:tcPr>
            <w:tcW w:w="1800" w:type="dxa"/>
            <w:shd w:val="clear" w:color="auto" w:fill="auto"/>
            <w:vAlign w:val="center"/>
          </w:tcPr>
          <w:p w14:paraId="619371D5" w14:textId="6F1AB516"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082D390" w14:textId="77777777" w:rsidR="00FB295A" w:rsidRPr="00F15EE9" w:rsidRDefault="00FB295A" w:rsidP="00F15EE9">
            <w:pPr>
              <w:widowControl w:val="0"/>
              <w:spacing w:after="100" w:afterAutospacing="1"/>
              <w:contextualSpacing/>
              <w:rPr>
                <w:sz w:val="26"/>
                <w:szCs w:val="26"/>
              </w:rPr>
            </w:pPr>
          </w:p>
        </w:tc>
      </w:tr>
      <w:tr w:rsidR="00F15EE9" w:rsidRPr="00F15EE9" w14:paraId="531CF212" w14:textId="77777777" w:rsidTr="00E3524B">
        <w:trPr>
          <w:gridAfter w:val="1"/>
          <w:wAfter w:w="11" w:type="dxa"/>
        </w:trPr>
        <w:tc>
          <w:tcPr>
            <w:tcW w:w="1580" w:type="dxa"/>
            <w:vMerge/>
            <w:tcBorders>
              <w:left w:val="single" w:sz="6" w:space="0" w:color="000000"/>
              <w:right w:val="single" w:sz="6" w:space="0" w:color="000000"/>
            </w:tcBorders>
          </w:tcPr>
          <w:p w14:paraId="0B792065"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0DC6E3A" w14:textId="74809D95" w:rsidR="00FB295A" w:rsidRPr="00F15EE9" w:rsidRDefault="00FB295A" w:rsidP="00F15EE9">
            <w:pPr>
              <w:spacing w:after="100" w:afterAutospacing="1"/>
              <w:contextualSpacing/>
              <w:jc w:val="center"/>
              <w:rPr>
                <w:sz w:val="26"/>
                <w:szCs w:val="26"/>
              </w:rPr>
            </w:pPr>
            <w:r w:rsidRPr="00F15EE9">
              <w:rPr>
                <w:sz w:val="26"/>
                <w:szCs w:val="26"/>
              </w:rPr>
              <w:t>7</w:t>
            </w:r>
          </w:p>
        </w:tc>
        <w:tc>
          <w:tcPr>
            <w:tcW w:w="1723" w:type="dxa"/>
            <w:shd w:val="clear" w:color="auto" w:fill="auto"/>
            <w:vAlign w:val="center"/>
          </w:tcPr>
          <w:p w14:paraId="637D6F00" w14:textId="6EA20CBE" w:rsidR="00FB295A" w:rsidRPr="00F15EE9" w:rsidRDefault="00FB295A" w:rsidP="00F15EE9">
            <w:pPr>
              <w:widowControl w:val="0"/>
              <w:spacing w:after="100" w:afterAutospacing="1"/>
              <w:contextualSpacing/>
              <w:jc w:val="center"/>
              <w:rPr>
                <w:sz w:val="26"/>
                <w:szCs w:val="26"/>
              </w:rPr>
            </w:pPr>
            <w:r w:rsidRPr="00F15EE9">
              <w:rPr>
                <w:rStyle w:val="fontstyle01"/>
                <w:b w:val="0"/>
                <w:bCs w:val="0"/>
                <w:color w:val="auto"/>
                <w:lang w:val="de-DE"/>
              </w:rPr>
              <w:t>H4.04.01.07</w:t>
            </w:r>
          </w:p>
        </w:tc>
        <w:tc>
          <w:tcPr>
            <w:tcW w:w="4772" w:type="dxa"/>
            <w:shd w:val="clear" w:color="auto" w:fill="auto"/>
            <w:vAlign w:val="center"/>
          </w:tcPr>
          <w:p w14:paraId="59CFD539" w14:textId="77777777" w:rsidR="00FB295A" w:rsidRPr="00F15EE9" w:rsidRDefault="00FB295A" w:rsidP="00F15EE9">
            <w:pPr>
              <w:spacing w:after="100" w:afterAutospacing="1"/>
              <w:ind w:hanging="24"/>
              <w:contextualSpacing/>
              <w:jc w:val="both"/>
              <w:rPr>
                <w:sz w:val="26"/>
                <w:szCs w:val="26"/>
                <w:lang w:val="nb-NO"/>
              </w:rPr>
            </w:pPr>
            <w:r w:rsidRPr="00F15EE9">
              <w:rPr>
                <w:noProof/>
                <w:sz w:val="26"/>
                <w:szCs w:val="26"/>
                <w:lang w:val="nb-NO"/>
              </w:rPr>
              <w:t>Link website công bố triết lý và mục tiêu giáo dục</w:t>
            </w:r>
            <w:r w:rsidRPr="00F15EE9">
              <w:rPr>
                <w:sz w:val="26"/>
                <w:szCs w:val="26"/>
                <w:lang w:val="nb-NO"/>
              </w:rPr>
              <w:t xml:space="preserve"> của Trường </w:t>
            </w:r>
          </w:p>
          <w:p w14:paraId="5E183B39" w14:textId="1533E3D2" w:rsidR="00FB295A" w:rsidRPr="00F15EE9" w:rsidRDefault="00FB295A" w:rsidP="00F15EE9">
            <w:pPr>
              <w:widowControl w:val="0"/>
              <w:spacing w:after="100" w:afterAutospacing="1"/>
              <w:contextualSpacing/>
              <w:jc w:val="both"/>
              <w:rPr>
                <w:sz w:val="26"/>
                <w:szCs w:val="26"/>
              </w:rPr>
            </w:pPr>
            <w:r w:rsidRPr="00F15EE9">
              <w:rPr>
                <w:sz w:val="26"/>
                <w:szCs w:val="26"/>
                <w:lang w:val="da-DK"/>
              </w:rPr>
              <w:t>https://ued.udn.vn/about/</w:t>
            </w:r>
          </w:p>
        </w:tc>
        <w:tc>
          <w:tcPr>
            <w:tcW w:w="2250" w:type="dxa"/>
            <w:shd w:val="clear" w:color="auto" w:fill="auto"/>
            <w:vAlign w:val="center"/>
          </w:tcPr>
          <w:p w14:paraId="62A4ECF2" w14:textId="02B7A94A" w:rsidR="00FB295A" w:rsidRPr="00F15EE9" w:rsidRDefault="00FB295A" w:rsidP="00F15EE9">
            <w:pPr>
              <w:spacing w:after="100" w:afterAutospacing="1"/>
              <w:contextualSpacing/>
              <w:jc w:val="center"/>
              <w:rPr>
                <w:sz w:val="26"/>
                <w:szCs w:val="26"/>
              </w:rPr>
            </w:pPr>
            <w:r w:rsidRPr="00F15EE9">
              <w:rPr>
                <w:sz w:val="26"/>
                <w:szCs w:val="26"/>
              </w:rPr>
              <w:t>2020</w:t>
            </w:r>
          </w:p>
        </w:tc>
        <w:tc>
          <w:tcPr>
            <w:tcW w:w="1800" w:type="dxa"/>
            <w:shd w:val="clear" w:color="auto" w:fill="auto"/>
            <w:vAlign w:val="center"/>
          </w:tcPr>
          <w:p w14:paraId="6C22E7B0" w14:textId="5AE61F9F"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21F3ABC" w14:textId="77777777" w:rsidR="00FB295A" w:rsidRPr="00F15EE9" w:rsidRDefault="00FB295A" w:rsidP="00F15EE9">
            <w:pPr>
              <w:widowControl w:val="0"/>
              <w:spacing w:after="100" w:afterAutospacing="1"/>
              <w:contextualSpacing/>
              <w:rPr>
                <w:sz w:val="26"/>
                <w:szCs w:val="26"/>
              </w:rPr>
            </w:pPr>
          </w:p>
        </w:tc>
      </w:tr>
      <w:tr w:rsidR="00F15EE9" w:rsidRPr="00F15EE9" w14:paraId="08877925" w14:textId="77777777" w:rsidTr="00E3524B">
        <w:trPr>
          <w:gridAfter w:val="1"/>
          <w:wAfter w:w="11" w:type="dxa"/>
        </w:trPr>
        <w:tc>
          <w:tcPr>
            <w:tcW w:w="1580" w:type="dxa"/>
            <w:vMerge/>
            <w:tcBorders>
              <w:left w:val="single" w:sz="6" w:space="0" w:color="000000"/>
              <w:right w:val="single" w:sz="6" w:space="0" w:color="000000"/>
            </w:tcBorders>
          </w:tcPr>
          <w:p w14:paraId="187F8A16"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FE136E5" w14:textId="052A52FF" w:rsidR="00FB295A" w:rsidRPr="00F15EE9" w:rsidRDefault="00FB295A" w:rsidP="00F15EE9">
            <w:pPr>
              <w:spacing w:after="100" w:afterAutospacing="1"/>
              <w:contextualSpacing/>
              <w:jc w:val="center"/>
              <w:rPr>
                <w:sz w:val="26"/>
                <w:szCs w:val="26"/>
              </w:rPr>
            </w:pPr>
            <w:r w:rsidRPr="00F15EE9">
              <w:rPr>
                <w:sz w:val="26"/>
                <w:szCs w:val="26"/>
              </w:rPr>
              <w:t>8</w:t>
            </w:r>
          </w:p>
        </w:tc>
        <w:tc>
          <w:tcPr>
            <w:tcW w:w="1723" w:type="dxa"/>
            <w:shd w:val="clear" w:color="auto" w:fill="auto"/>
            <w:vAlign w:val="center"/>
          </w:tcPr>
          <w:p w14:paraId="2E03E548" w14:textId="49580941" w:rsidR="00FB295A" w:rsidRPr="00F15EE9" w:rsidRDefault="00FB295A" w:rsidP="00F15EE9">
            <w:pPr>
              <w:widowControl w:val="0"/>
              <w:spacing w:after="100" w:afterAutospacing="1"/>
              <w:contextualSpacing/>
              <w:jc w:val="center"/>
              <w:rPr>
                <w:sz w:val="26"/>
                <w:szCs w:val="26"/>
              </w:rPr>
            </w:pPr>
            <w:r w:rsidRPr="00F15EE9">
              <w:rPr>
                <w:snapToGrid w:val="0"/>
                <w:sz w:val="26"/>
                <w:szCs w:val="26"/>
                <w:lang w:val="pl-PL"/>
              </w:rPr>
              <w:t>H4.04.01.08</w:t>
            </w:r>
          </w:p>
        </w:tc>
        <w:tc>
          <w:tcPr>
            <w:tcW w:w="4772" w:type="dxa"/>
            <w:shd w:val="clear" w:color="auto" w:fill="auto"/>
            <w:vAlign w:val="center"/>
          </w:tcPr>
          <w:p w14:paraId="5167E212" w14:textId="77777777" w:rsidR="00FB295A" w:rsidRPr="00F15EE9" w:rsidRDefault="00FB295A" w:rsidP="00F15EE9">
            <w:pPr>
              <w:pStyle w:val="CommentText"/>
              <w:spacing w:after="100" w:afterAutospacing="1"/>
              <w:ind w:hanging="24"/>
              <w:contextualSpacing/>
              <w:rPr>
                <w:sz w:val="26"/>
                <w:szCs w:val="26"/>
              </w:rPr>
            </w:pPr>
            <w:r w:rsidRPr="00F15EE9">
              <w:rPr>
                <w:sz w:val="26"/>
                <w:szCs w:val="26"/>
              </w:rPr>
              <w:t>Ả</w:t>
            </w:r>
            <w:r w:rsidRPr="00F15EE9">
              <w:rPr>
                <w:sz w:val="26"/>
                <w:szCs w:val="26"/>
                <w:lang w:val="vi-VN"/>
              </w:rPr>
              <w:t>nh poster</w:t>
            </w:r>
            <w:r w:rsidRPr="00F15EE9">
              <w:rPr>
                <w:sz w:val="26"/>
                <w:szCs w:val="26"/>
              </w:rPr>
              <w:t xml:space="preserve"> về triêt lý giáo dục</w:t>
            </w:r>
          </w:p>
          <w:p w14:paraId="667FB8D2" w14:textId="77777777" w:rsidR="00FB295A" w:rsidRPr="00F15EE9" w:rsidRDefault="00FB295A" w:rsidP="00F15EE9">
            <w:pPr>
              <w:widowControl w:val="0"/>
              <w:spacing w:after="100" w:afterAutospacing="1"/>
              <w:contextualSpacing/>
              <w:jc w:val="both"/>
              <w:rPr>
                <w:sz w:val="26"/>
                <w:szCs w:val="26"/>
              </w:rPr>
            </w:pPr>
          </w:p>
        </w:tc>
        <w:tc>
          <w:tcPr>
            <w:tcW w:w="2250" w:type="dxa"/>
            <w:shd w:val="clear" w:color="auto" w:fill="auto"/>
            <w:vAlign w:val="center"/>
          </w:tcPr>
          <w:p w14:paraId="4CE23CEF" w14:textId="1958B61E" w:rsidR="00FB295A" w:rsidRPr="00F15EE9" w:rsidRDefault="00FB295A" w:rsidP="00F15EE9">
            <w:pPr>
              <w:spacing w:after="100" w:afterAutospacing="1"/>
              <w:contextualSpacing/>
              <w:jc w:val="center"/>
              <w:rPr>
                <w:sz w:val="26"/>
                <w:szCs w:val="26"/>
              </w:rPr>
            </w:pPr>
            <w:r w:rsidRPr="00F15EE9">
              <w:rPr>
                <w:sz w:val="26"/>
                <w:szCs w:val="26"/>
              </w:rPr>
              <w:t>2020</w:t>
            </w:r>
          </w:p>
        </w:tc>
        <w:tc>
          <w:tcPr>
            <w:tcW w:w="1800" w:type="dxa"/>
            <w:shd w:val="clear" w:color="auto" w:fill="auto"/>
            <w:vAlign w:val="center"/>
          </w:tcPr>
          <w:p w14:paraId="1E488534" w14:textId="7B4F4DC0"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F2AD057" w14:textId="77777777" w:rsidR="00FB295A" w:rsidRPr="00F15EE9" w:rsidRDefault="00FB295A" w:rsidP="00F15EE9">
            <w:pPr>
              <w:widowControl w:val="0"/>
              <w:spacing w:after="100" w:afterAutospacing="1"/>
              <w:contextualSpacing/>
              <w:rPr>
                <w:sz w:val="26"/>
                <w:szCs w:val="26"/>
              </w:rPr>
            </w:pPr>
          </w:p>
        </w:tc>
      </w:tr>
      <w:tr w:rsidR="00F15EE9" w:rsidRPr="00F15EE9" w14:paraId="40D8C7C1" w14:textId="77777777" w:rsidTr="00E3524B">
        <w:trPr>
          <w:gridAfter w:val="1"/>
          <w:wAfter w:w="11" w:type="dxa"/>
        </w:trPr>
        <w:tc>
          <w:tcPr>
            <w:tcW w:w="1580" w:type="dxa"/>
            <w:vMerge/>
            <w:tcBorders>
              <w:left w:val="single" w:sz="6" w:space="0" w:color="000000"/>
              <w:right w:val="single" w:sz="6" w:space="0" w:color="000000"/>
            </w:tcBorders>
          </w:tcPr>
          <w:p w14:paraId="503F2442"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15ECB13" w14:textId="43BEA979" w:rsidR="00FB295A" w:rsidRPr="00F15EE9" w:rsidRDefault="00FB295A" w:rsidP="00F15EE9">
            <w:pPr>
              <w:spacing w:after="100" w:afterAutospacing="1"/>
              <w:contextualSpacing/>
              <w:jc w:val="center"/>
              <w:rPr>
                <w:sz w:val="26"/>
                <w:szCs w:val="26"/>
              </w:rPr>
            </w:pPr>
            <w:r w:rsidRPr="00F15EE9">
              <w:rPr>
                <w:sz w:val="26"/>
                <w:szCs w:val="26"/>
              </w:rPr>
              <w:t>9</w:t>
            </w:r>
          </w:p>
        </w:tc>
        <w:tc>
          <w:tcPr>
            <w:tcW w:w="1723" w:type="dxa"/>
            <w:shd w:val="clear" w:color="auto" w:fill="auto"/>
            <w:vAlign w:val="center"/>
          </w:tcPr>
          <w:p w14:paraId="4CA15C3D" w14:textId="2C66A913" w:rsidR="00FB295A" w:rsidRPr="00F15EE9" w:rsidRDefault="00FB295A" w:rsidP="00F15EE9">
            <w:pPr>
              <w:widowControl w:val="0"/>
              <w:spacing w:after="100" w:afterAutospacing="1"/>
              <w:contextualSpacing/>
              <w:jc w:val="center"/>
              <w:rPr>
                <w:sz w:val="26"/>
                <w:szCs w:val="26"/>
              </w:rPr>
            </w:pPr>
            <w:r w:rsidRPr="00F15EE9">
              <w:rPr>
                <w:rStyle w:val="fontstyle01"/>
                <w:b w:val="0"/>
                <w:bCs w:val="0"/>
                <w:color w:val="auto"/>
                <w:lang w:val="de-DE"/>
              </w:rPr>
              <w:t>H4.04.01.09</w:t>
            </w:r>
          </w:p>
        </w:tc>
        <w:tc>
          <w:tcPr>
            <w:tcW w:w="4772" w:type="dxa"/>
            <w:shd w:val="clear" w:color="auto" w:fill="auto"/>
            <w:vAlign w:val="center"/>
          </w:tcPr>
          <w:p w14:paraId="655C5CCF" w14:textId="79710E26" w:rsidR="00FB295A" w:rsidRPr="00F15EE9" w:rsidRDefault="00FB295A" w:rsidP="00F15EE9">
            <w:pPr>
              <w:widowControl w:val="0"/>
              <w:spacing w:after="100" w:afterAutospacing="1"/>
              <w:contextualSpacing/>
              <w:jc w:val="both"/>
              <w:rPr>
                <w:sz w:val="26"/>
                <w:szCs w:val="26"/>
              </w:rPr>
            </w:pPr>
            <w:r w:rsidRPr="00F15EE9">
              <w:rPr>
                <w:sz w:val="26"/>
                <w:szCs w:val="26"/>
                <w:lang w:val="vi-VN"/>
              </w:rPr>
              <w:t>C</w:t>
            </w:r>
            <w:r w:rsidRPr="00F15EE9">
              <w:rPr>
                <w:sz w:val="26"/>
                <w:szCs w:val="26"/>
              </w:rPr>
              <w:t>Đ</w:t>
            </w:r>
            <w:r w:rsidRPr="00F15EE9">
              <w:rPr>
                <w:sz w:val="26"/>
                <w:szCs w:val="26"/>
                <w:lang w:val="vi-VN"/>
              </w:rPr>
              <w:t>R của CT</w:t>
            </w:r>
            <w:r w:rsidRPr="00F15EE9">
              <w:rPr>
                <w:sz w:val="26"/>
                <w:szCs w:val="26"/>
              </w:rPr>
              <w:t>Đ</w:t>
            </w:r>
            <w:r w:rsidRPr="00F15EE9">
              <w:rPr>
                <w:sz w:val="26"/>
                <w:szCs w:val="26"/>
                <w:lang w:val="vi-VN"/>
              </w:rPr>
              <w:t xml:space="preserve">T ngành </w:t>
            </w:r>
            <w:r w:rsidRPr="00F15EE9">
              <w:rPr>
                <w:sz w:val="26"/>
                <w:szCs w:val="26"/>
              </w:rPr>
              <w:t>CTXH</w:t>
            </w:r>
          </w:p>
        </w:tc>
        <w:tc>
          <w:tcPr>
            <w:tcW w:w="2250" w:type="dxa"/>
            <w:shd w:val="clear" w:color="auto" w:fill="auto"/>
            <w:vAlign w:val="center"/>
          </w:tcPr>
          <w:p w14:paraId="23616A6F" w14:textId="0138B641" w:rsidR="00FB295A" w:rsidRPr="00F15EE9" w:rsidRDefault="00FB295A" w:rsidP="00F15EE9">
            <w:pPr>
              <w:spacing w:after="100" w:afterAutospacing="1"/>
              <w:contextualSpacing/>
              <w:jc w:val="center"/>
              <w:rPr>
                <w:sz w:val="26"/>
                <w:szCs w:val="26"/>
              </w:rPr>
            </w:pPr>
            <w:r w:rsidRPr="00F15EE9">
              <w:rPr>
                <w:sz w:val="26"/>
                <w:szCs w:val="26"/>
              </w:rPr>
              <w:t>2021</w:t>
            </w:r>
          </w:p>
        </w:tc>
        <w:tc>
          <w:tcPr>
            <w:tcW w:w="1800" w:type="dxa"/>
            <w:shd w:val="clear" w:color="auto" w:fill="auto"/>
            <w:vAlign w:val="center"/>
          </w:tcPr>
          <w:p w14:paraId="6B3CFA1D" w14:textId="77B48532"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D5429EA" w14:textId="77777777" w:rsidR="00FB295A" w:rsidRPr="00F15EE9" w:rsidRDefault="00FB295A" w:rsidP="00F15EE9">
            <w:pPr>
              <w:widowControl w:val="0"/>
              <w:spacing w:after="100" w:afterAutospacing="1"/>
              <w:contextualSpacing/>
              <w:rPr>
                <w:sz w:val="26"/>
                <w:szCs w:val="26"/>
              </w:rPr>
            </w:pPr>
          </w:p>
        </w:tc>
      </w:tr>
      <w:tr w:rsidR="00F15EE9" w:rsidRPr="00F15EE9" w14:paraId="6807819A" w14:textId="77777777" w:rsidTr="00E3524B">
        <w:trPr>
          <w:gridAfter w:val="1"/>
          <w:wAfter w:w="11" w:type="dxa"/>
        </w:trPr>
        <w:tc>
          <w:tcPr>
            <w:tcW w:w="1580" w:type="dxa"/>
            <w:vMerge/>
            <w:tcBorders>
              <w:left w:val="single" w:sz="6" w:space="0" w:color="000000"/>
              <w:right w:val="single" w:sz="6" w:space="0" w:color="000000"/>
            </w:tcBorders>
          </w:tcPr>
          <w:p w14:paraId="57741778"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BB54710" w14:textId="191DA42C" w:rsidR="00FB295A" w:rsidRPr="00F15EE9" w:rsidRDefault="00FB295A" w:rsidP="00F15EE9">
            <w:pPr>
              <w:spacing w:after="100" w:afterAutospacing="1"/>
              <w:contextualSpacing/>
              <w:jc w:val="center"/>
              <w:rPr>
                <w:sz w:val="26"/>
                <w:szCs w:val="26"/>
              </w:rPr>
            </w:pPr>
            <w:r w:rsidRPr="00F15EE9">
              <w:rPr>
                <w:sz w:val="26"/>
                <w:szCs w:val="26"/>
              </w:rPr>
              <w:t>10</w:t>
            </w:r>
          </w:p>
        </w:tc>
        <w:tc>
          <w:tcPr>
            <w:tcW w:w="1723" w:type="dxa"/>
            <w:shd w:val="clear" w:color="auto" w:fill="auto"/>
            <w:vAlign w:val="center"/>
          </w:tcPr>
          <w:p w14:paraId="1473FCF1" w14:textId="6366C819" w:rsidR="00FB295A" w:rsidRPr="00F15EE9" w:rsidRDefault="00FB295A" w:rsidP="00F15EE9">
            <w:pPr>
              <w:widowControl w:val="0"/>
              <w:spacing w:after="100" w:afterAutospacing="1"/>
              <w:contextualSpacing/>
              <w:jc w:val="center"/>
              <w:rPr>
                <w:sz w:val="26"/>
                <w:szCs w:val="26"/>
              </w:rPr>
            </w:pPr>
            <w:r w:rsidRPr="00F15EE9">
              <w:rPr>
                <w:sz w:val="26"/>
                <w:szCs w:val="26"/>
                <w:lang w:val="de-DE"/>
              </w:rPr>
              <w:t>H4.04.01.10</w:t>
            </w:r>
          </w:p>
        </w:tc>
        <w:tc>
          <w:tcPr>
            <w:tcW w:w="4772" w:type="dxa"/>
            <w:shd w:val="clear" w:color="auto" w:fill="auto"/>
            <w:vAlign w:val="center"/>
          </w:tcPr>
          <w:p w14:paraId="40BB7202" w14:textId="791752E7" w:rsidR="00FB295A" w:rsidRPr="00F15EE9" w:rsidRDefault="00FB295A" w:rsidP="00F15EE9">
            <w:pPr>
              <w:widowControl w:val="0"/>
              <w:spacing w:after="100" w:afterAutospacing="1"/>
              <w:contextualSpacing/>
              <w:jc w:val="both"/>
              <w:rPr>
                <w:sz w:val="26"/>
                <w:szCs w:val="26"/>
              </w:rPr>
            </w:pPr>
            <w:r w:rsidRPr="00F15EE9">
              <w:rPr>
                <w:rStyle w:val="fontstyle01"/>
                <w:b w:val="0"/>
                <w:bCs w:val="0"/>
                <w:color w:val="auto"/>
                <w:lang w:val="de-DE"/>
              </w:rPr>
              <w:t>Đề cương chi tiết học phần</w:t>
            </w:r>
          </w:p>
        </w:tc>
        <w:tc>
          <w:tcPr>
            <w:tcW w:w="2250" w:type="dxa"/>
            <w:shd w:val="clear" w:color="auto" w:fill="auto"/>
            <w:vAlign w:val="center"/>
          </w:tcPr>
          <w:p w14:paraId="72118300" w14:textId="0ED4505F" w:rsidR="00FB295A" w:rsidRPr="00F15EE9" w:rsidRDefault="00FB295A" w:rsidP="00F15EE9">
            <w:pPr>
              <w:spacing w:after="100" w:afterAutospacing="1"/>
              <w:contextualSpacing/>
              <w:jc w:val="center"/>
              <w:rPr>
                <w:sz w:val="26"/>
                <w:szCs w:val="26"/>
              </w:rPr>
            </w:pPr>
            <w:r w:rsidRPr="00F15EE9">
              <w:rPr>
                <w:sz w:val="26"/>
                <w:szCs w:val="26"/>
              </w:rPr>
              <w:t>2021, 2019, 2017</w:t>
            </w:r>
          </w:p>
        </w:tc>
        <w:tc>
          <w:tcPr>
            <w:tcW w:w="1800" w:type="dxa"/>
            <w:shd w:val="clear" w:color="auto" w:fill="auto"/>
            <w:vAlign w:val="center"/>
          </w:tcPr>
          <w:p w14:paraId="24DB93C2" w14:textId="021C0815" w:rsidR="00FB295A" w:rsidRPr="00F15EE9" w:rsidRDefault="00FB295A"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6C03D97" w14:textId="77777777" w:rsidR="00FB295A" w:rsidRPr="00F15EE9" w:rsidRDefault="00FB295A" w:rsidP="00F15EE9">
            <w:pPr>
              <w:widowControl w:val="0"/>
              <w:spacing w:after="100" w:afterAutospacing="1"/>
              <w:contextualSpacing/>
              <w:rPr>
                <w:sz w:val="26"/>
                <w:szCs w:val="26"/>
              </w:rPr>
            </w:pPr>
          </w:p>
        </w:tc>
      </w:tr>
      <w:tr w:rsidR="00F15EE9" w:rsidRPr="00F15EE9" w14:paraId="699EBFA3" w14:textId="77777777" w:rsidTr="00E3524B">
        <w:trPr>
          <w:gridAfter w:val="1"/>
          <w:wAfter w:w="11" w:type="dxa"/>
        </w:trPr>
        <w:tc>
          <w:tcPr>
            <w:tcW w:w="1580" w:type="dxa"/>
            <w:vMerge/>
            <w:tcBorders>
              <w:left w:val="single" w:sz="6" w:space="0" w:color="000000"/>
              <w:right w:val="single" w:sz="6" w:space="0" w:color="000000"/>
            </w:tcBorders>
          </w:tcPr>
          <w:p w14:paraId="0303D02F"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4564961" w14:textId="46658EFA" w:rsidR="00FB295A" w:rsidRPr="00F15EE9" w:rsidRDefault="00FB295A" w:rsidP="00F15EE9">
            <w:pPr>
              <w:spacing w:after="100" w:afterAutospacing="1"/>
              <w:contextualSpacing/>
              <w:jc w:val="center"/>
              <w:rPr>
                <w:sz w:val="26"/>
                <w:szCs w:val="26"/>
              </w:rPr>
            </w:pPr>
            <w:r w:rsidRPr="00F15EE9">
              <w:rPr>
                <w:sz w:val="26"/>
                <w:szCs w:val="26"/>
              </w:rPr>
              <w:t>11</w:t>
            </w:r>
          </w:p>
        </w:tc>
        <w:tc>
          <w:tcPr>
            <w:tcW w:w="1723" w:type="dxa"/>
            <w:shd w:val="clear" w:color="auto" w:fill="auto"/>
            <w:vAlign w:val="center"/>
          </w:tcPr>
          <w:p w14:paraId="3D49F1D2" w14:textId="086ED09E" w:rsidR="00FB295A" w:rsidRPr="00F15EE9" w:rsidRDefault="00FB295A" w:rsidP="00F15EE9">
            <w:pPr>
              <w:widowControl w:val="0"/>
              <w:spacing w:after="100" w:afterAutospacing="1"/>
              <w:contextualSpacing/>
              <w:jc w:val="center"/>
              <w:rPr>
                <w:sz w:val="26"/>
                <w:szCs w:val="26"/>
              </w:rPr>
            </w:pPr>
            <w:r w:rsidRPr="00F15EE9">
              <w:rPr>
                <w:sz w:val="26"/>
                <w:szCs w:val="26"/>
                <w:lang w:val="de-DE"/>
              </w:rPr>
              <w:t>H4.04.01.11</w:t>
            </w:r>
          </w:p>
        </w:tc>
        <w:tc>
          <w:tcPr>
            <w:tcW w:w="4772" w:type="dxa"/>
            <w:shd w:val="clear" w:color="auto" w:fill="auto"/>
            <w:vAlign w:val="center"/>
          </w:tcPr>
          <w:p w14:paraId="58CEDF20" w14:textId="1E45FFB7" w:rsidR="00FB295A" w:rsidRPr="00F15EE9" w:rsidRDefault="00FB295A" w:rsidP="00F15EE9">
            <w:pPr>
              <w:widowControl w:val="0"/>
              <w:spacing w:after="100" w:afterAutospacing="1"/>
              <w:contextualSpacing/>
              <w:jc w:val="both"/>
              <w:rPr>
                <w:sz w:val="26"/>
                <w:szCs w:val="26"/>
              </w:rPr>
            </w:pPr>
            <w:r w:rsidRPr="00F15EE9">
              <w:rPr>
                <w:rStyle w:val="fontstyle01"/>
                <w:b w:val="0"/>
                <w:bCs w:val="0"/>
                <w:color w:val="auto"/>
                <w:lang w:val="de-DE"/>
              </w:rPr>
              <w:t>Kế hoạch tổ chức tuần sinh hoạt công dân HS-SV đầu khóa</w:t>
            </w:r>
          </w:p>
        </w:tc>
        <w:tc>
          <w:tcPr>
            <w:tcW w:w="2250" w:type="dxa"/>
            <w:shd w:val="clear" w:color="auto" w:fill="auto"/>
            <w:vAlign w:val="center"/>
          </w:tcPr>
          <w:p w14:paraId="1352C6AA" w14:textId="7E6FD06E" w:rsidR="00FB295A" w:rsidRPr="00F15EE9" w:rsidRDefault="00FB295A" w:rsidP="00F15EE9">
            <w:pPr>
              <w:spacing w:after="100" w:afterAutospacing="1"/>
              <w:contextualSpacing/>
              <w:jc w:val="center"/>
              <w:rPr>
                <w:sz w:val="26"/>
                <w:szCs w:val="26"/>
              </w:rPr>
            </w:pPr>
            <w:r w:rsidRPr="00F15EE9">
              <w:rPr>
                <w:sz w:val="26"/>
                <w:szCs w:val="26"/>
                <w:lang w:val="de-DE"/>
              </w:rPr>
              <w:t>2017-2021</w:t>
            </w:r>
          </w:p>
        </w:tc>
        <w:tc>
          <w:tcPr>
            <w:tcW w:w="1800" w:type="dxa"/>
            <w:shd w:val="clear" w:color="auto" w:fill="auto"/>
            <w:vAlign w:val="center"/>
          </w:tcPr>
          <w:p w14:paraId="699C1AC8" w14:textId="229C0F6D" w:rsidR="00FB295A" w:rsidRPr="00F15EE9" w:rsidRDefault="00FB295A" w:rsidP="00F15EE9">
            <w:pPr>
              <w:widowControl w:val="0"/>
              <w:spacing w:after="100" w:afterAutospacing="1"/>
              <w:contextualSpacing/>
              <w:jc w:val="center"/>
              <w:rPr>
                <w:sz w:val="26"/>
                <w:szCs w:val="26"/>
              </w:rPr>
            </w:pPr>
            <w:r w:rsidRPr="00F15EE9">
              <w:rPr>
                <w:sz w:val="26"/>
                <w:szCs w:val="26"/>
                <w:lang w:val="de-DE"/>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4BC5F3F" w14:textId="77777777" w:rsidR="00FB295A" w:rsidRPr="00F15EE9" w:rsidRDefault="00FB295A" w:rsidP="00F15EE9">
            <w:pPr>
              <w:widowControl w:val="0"/>
              <w:spacing w:after="100" w:afterAutospacing="1"/>
              <w:contextualSpacing/>
              <w:rPr>
                <w:sz w:val="26"/>
                <w:szCs w:val="26"/>
              </w:rPr>
            </w:pPr>
          </w:p>
        </w:tc>
      </w:tr>
      <w:tr w:rsidR="00F15EE9" w:rsidRPr="00F15EE9" w14:paraId="7FF05468" w14:textId="77777777" w:rsidTr="00E3524B">
        <w:trPr>
          <w:gridAfter w:val="1"/>
          <w:wAfter w:w="11" w:type="dxa"/>
        </w:trPr>
        <w:tc>
          <w:tcPr>
            <w:tcW w:w="1580" w:type="dxa"/>
            <w:vMerge/>
            <w:tcBorders>
              <w:left w:val="single" w:sz="6" w:space="0" w:color="000000"/>
              <w:right w:val="single" w:sz="6" w:space="0" w:color="000000"/>
            </w:tcBorders>
          </w:tcPr>
          <w:p w14:paraId="0A2AC28F"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576A278" w14:textId="25589926" w:rsidR="00FB295A" w:rsidRPr="00F15EE9" w:rsidRDefault="00FB295A" w:rsidP="00F15EE9">
            <w:pPr>
              <w:spacing w:after="100" w:afterAutospacing="1"/>
              <w:contextualSpacing/>
              <w:jc w:val="center"/>
              <w:rPr>
                <w:sz w:val="26"/>
                <w:szCs w:val="26"/>
              </w:rPr>
            </w:pPr>
            <w:r w:rsidRPr="00F15EE9">
              <w:rPr>
                <w:sz w:val="26"/>
                <w:szCs w:val="26"/>
              </w:rPr>
              <w:t>12</w:t>
            </w:r>
          </w:p>
        </w:tc>
        <w:tc>
          <w:tcPr>
            <w:tcW w:w="1723" w:type="dxa"/>
            <w:shd w:val="clear" w:color="auto" w:fill="auto"/>
            <w:vAlign w:val="center"/>
          </w:tcPr>
          <w:p w14:paraId="5343AA1D" w14:textId="5808836A" w:rsidR="00FB295A" w:rsidRPr="00F15EE9" w:rsidRDefault="00FB295A" w:rsidP="00F15EE9">
            <w:pPr>
              <w:widowControl w:val="0"/>
              <w:spacing w:after="100" w:afterAutospacing="1"/>
              <w:contextualSpacing/>
              <w:jc w:val="center"/>
              <w:rPr>
                <w:sz w:val="26"/>
                <w:szCs w:val="26"/>
              </w:rPr>
            </w:pPr>
            <w:r w:rsidRPr="00F15EE9">
              <w:rPr>
                <w:sz w:val="26"/>
                <w:szCs w:val="26"/>
                <w:lang w:val="vi-VN"/>
              </w:rPr>
              <w:t>H4.04.01.12</w:t>
            </w:r>
          </w:p>
        </w:tc>
        <w:tc>
          <w:tcPr>
            <w:tcW w:w="4772" w:type="dxa"/>
            <w:shd w:val="clear" w:color="auto" w:fill="auto"/>
            <w:vAlign w:val="center"/>
          </w:tcPr>
          <w:p w14:paraId="65E1F02D" w14:textId="59A669E6" w:rsidR="00FB295A" w:rsidRPr="00F15EE9" w:rsidRDefault="00FB295A" w:rsidP="00F15EE9">
            <w:pPr>
              <w:widowControl w:val="0"/>
              <w:spacing w:after="100" w:afterAutospacing="1"/>
              <w:contextualSpacing/>
              <w:jc w:val="both"/>
              <w:rPr>
                <w:sz w:val="26"/>
                <w:szCs w:val="26"/>
              </w:rPr>
            </w:pPr>
            <w:r w:rsidRPr="00F15EE9">
              <w:rPr>
                <w:sz w:val="26"/>
                <w:szCs w:val="26"/>
              </w:rPr>
              <w:t xml:space="preserve">Biên bản </w:t>
            </w:r>
            <w:r w:rsidRPr="00F15EE9">
              <w:rPr>
                <w:rStyle w:val="fontstyle01"/>
                <w:b w:val="0"/>
                <w:bCs w:val="0"/>
                <w:color w:val="auto"/>
                <w:lang w:val="de-DE"/>
              </w:rPr>
              <w:t>hội nghị ý kiến góp ý kiến của chuyên gia</w:t>
            </w:r>
          </w:p>
        </w:tc>
        <w:tc>
          <w:tcPr>
            <w:tcW w:w="2250" w:type="dxa"/>
            <w:shd w:val="clear" w:color="auto" w:fill="auto"/>
            <w:vAlign w:val="center"/>
          </w:tcPr>
          <w:p w14:paraId="27C7DFCA" w14:textId="60398813" w:rsidR="00FB295A" w:rsidRPr="00F15EE9" w:rsidRDefault="00FB295A" w:rsidP="00F15EE9">
            <w:pPr>
              <w:spacing w:after="100" w:afterAutospacing="1"/>
              <w:contextualSpacing/>
              <w:jc w:val="center"/>
              <w:rPr>
                <w:sz w:val="26"/>
                <w:szCs w:val="26"/>
              </w:rPr>
            </w:pPr>
            <w:r w:rsidRPr="00F15EE9">
              <w:rPr>
                <w:sz w:val="26"/>
                <w:szCs w:val="26"/>
              </w:rPr>
              <w:t>2021</w:t>
            </w:r>
          </w:p>
        </w:tc>
        <w:tc>
          <w:tcPr>
            <w:tcW w:w="1800" w:type="dxa"/>
            <w:shd w:val="clear" w:color="auto" w:fill="auto"/>
            <w:vAlign w:val="center"/>
          </w:tcPr>
          <w:p w14:paraId="39E1225F" w14:textId="2B23FC41" w:rsidR="00FB295A" w:rsidRPr="00F15EE9" w:rsidRDefault="00CA5A84" w:rsidP="00F15EE9">
            <w:pPr>
              <w:widowControl w:val="0"/>
              <w:spacing w:after="100" w:afterAutospacing="1"/>
              <w:contextualSpacing/>
              <w:jc w:val="center"/>
              <w:rPr>
                <w:sz w:val="26"/>
                <w:szCs w:val="26"/>
              </w:rPr>
            </w:pPr>
            <w:r w:rsidRPr="00F15EE9">
              <w:rPr>
                <w:sz w:val="26"/>
                <w:szCs w:val="26"/>
                <w:lang w:val="de-DE"/>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CF07620" w14:textId="77777777" w:rsidR="00FB295A" w:rsidRPr="00F15EE9" w:rsidRDefault="00FB295A" w:rsidP="00F15EE9">
            <w:pPr>
              <w:widowControl w:val="0"/>
              <w:spacing w:after="100" w:afterAutospacing="1"/>
              <w:contextualSpacing/>
              <w:rPr>
                <w:sz w:val="26"/>
                <w:szCs w:val="26"/>
              </w:rPr>
            </w:pPr>
          </w:p>
        </w:tc>
      </w:tr>
      <w:tr w:rsidR="00F15EE9" w:rsidRPr="00F15EE9" w14:paraId="22E18169" w14:textId="77777777" w:rsidTr="00E3524B">
        <w:trPr>
          <w:gridAfter w:val="1"/>
          <w:wAfter w:w="11" w:type="dxa"/>
        </w:trPr>
        <w:tc>
          <w:tcPr>
            <w:tcW w:w="1580" w:type="dxa"/>
            <w:vMerge/>
            <w:tcBorders>
              <w:left w:val="single" w:sz="6" w:space="0" w:color="000000"/>
              <w:right w:val="single" w:sz="6" w:space="0" w:color="000000"/>
            </w:tcBorders>
          </w:tcPr>
          <w:p w14:paraId="41E30F1F"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EC7DD1F" w14:textId="0E800B60" w:rsidR="00FB295A" w:rsidRPr="00F15EE9" w:rsidRDefault="00FB295A" w:rsidP="00F15EE9">
            <w:pPr>
              <w:spacing w:after="100" w:afterAutospacing="1"/>
              <w:contextualSpacing/>
              <w:jc w:val="center"/>
              <w:rPr>
                <w:sz w:val="26"/>
                <w:szCs w:val="26"/>
              </w:rPr>
            </w:pPr>
            <w:r w:rsidRPr="00F15EE9">
              <w:rPr>
                <w:sz w:val="26"/>
                <w:szCs w:val="26"/>
              </w:rPr>
              <w:t>13</w:t>
            </w:r>
          </w:p>
        </w:tc>
        <w:tc>
          <w:tcPr>
            <w:tcW w:w="1723" w:type="dxa"/>
            <w:shd w:val="clear" w:color="auto" w:fill="auto"/>
            <w:vAlign w:val="center"/>
          </w:tcPr>
          <w:p w14:paraId="147AC555" w14:textId="469FB15F" w:rsidR="00FB295A" w:rsidRPr="00F15EE9" w:rsidRDefault="00FB295A" w:rsidP="00F15EE9">
            <w:pPr>
              <w:widowControl w:val="0"/>
              <w:spacing w:after="100" w:afterAutospacing="1"/>
              <w:contextualSpacing/>
              <w:jc w:val="center"/>
              <w:rPr>
                <w:sz w:val="26"/>
                <w:szCs w:val="26"/>
              </w:rPr>
            </w:pPr>
            <w:r w:rsidRPr="00F15EE9">
              <w:rPr>
                <w:sz w:val="26"/>
                <w:szCs w:val="26"/>
                <w:shd w:val="clear" w:color="auto" w:fill="FFFFFF"/>
                <w:lang w:val="da-DK"/>
              </w:rPr>
              <w:t>H4.04.01.13</w:t>
            </w:r>
          </w:p>
        </w:tc>
        <w:tc>
          <w:tcPr>
            <w:tcW w:w="4772" w:type="dxa"/>
            <w:shd w:val="clear" w:color="auto" w:fill="auto"/>
            <w:vAlign w:val="center"/>
          </w:tcPr>
          <w:p w14:paraId="44F103E7" w14:textId="7764636C" w:rsidR="00FB295A" w:rsidRPr="00F15EE9" w:rsidRDefault="00FB295A" w:rsidP="00F15EE9">
            <w:pPr>
              <w:widowControl w:val="0"/>
              <w:spacing w:after="100" w:afterAutospacing="1"/>
              <w:contextualSpacing/>
              <w:jc w:val="both"/>
              <w:rPr>
                <w:sz w:val="26"/>
                <w:szCs w:val="26"/>
              </w:rPr>
            </w:pPr>
            <w:r w:rsidRPr="00F15EE9">
              <w:rPr>
                <w:sz w:val="26"/>
                <w:szCs w:val="26"/>
                <w:lang w:val="vi-VN"/>
              </w:rPr>
              <w:t>Website của Khoa Tâm lý giáo dục</w:t>
            </w:r>
          </w:p>
        </w:tc>
        <w:tc>
          <w:tcPr>
            <w:tcW w:w="2250" w:type="dxa"/>
            <w:shd w:val="clear" w:color="auto" w:fill="auto"/>
            <w:vAlign w:val="center"/>
          </w:tcPr>
          <w:p w14:paraId="6D2F8D55" w14:textId="6147253C" w:rsidR="00FB295A" w:rsidRPr="00F15EE9" w:rsidRDefault="00FB295A" w:rsidP="00F15EE9">
            <w:pPr>
              <w:spacing w:after="100" w:afterAutospacing="1"/>
              <w:contextualSpacing/>
              <w:jc w:val="center"/>
              <w:rPr>
                <w:sz w:val="26"/>
                <w:szCs w:val="26"/>
              </w:rPr>
            </w:pPr>
            <w:r w:rsidRPr="00F15EE9">
              <w:rPr>
                <w:sz w:val="26"/>
                <w:szCs w:val="26"/>
              </w:rPr>
              <w:t>2021</w:t>
            </w:r>
          </w:p>
        </w:tc>
        <w:tc>
          <w:tcPr>
            <w:tcW w:w="1800" w:type="dxa"/>
            <w:shd w:val="clear" w:color="auto" w:fill="auto"/>
            <w:vAlign w:val="center"/>
          </w:tcPr>
          <w:p w14:paraId="544DDC9B" w14:textId="3C7DBF31" w:rsidR="00FB295A" w:rsidRPr="00F15EE9" w:rsidRDefault="00CA5A84" w:rsidP="00F15EE9">
            <w:pPr>
              <w:widowControl w:val="0"/>
              <w:spacing w:after="100" w:afterAutospacing="1"/>
              <w:contextualSpacing/>
              <w:jc w:val="center"/>
              <w:rPr>
                <w:sz w:val="26"/>
                <w:szCs w:val="26"/>
              </w:rPr>
            </w:pPr>
            <w:r w:rsidRPr="00F15EE9">
              <w:rPr>
                <w:sz w:val="26"/>
                <w:szCs w:val="26"/>
                <w:lang w:val="de-DE"/>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A150159" w14:textId="77777777" w:rsidR="00FB295A" w:rsidRPr="00F15EE9" w:rsidRDefault="00FB295A" w:rsidP="00F15EE9">
            <w:pPr>
              <w:widowControl w:val="0"/>
              <w:spacing w:after="100" w:afterAutospacing="1"/>
              <w:contextualSpacing/>
              <w:rPr>
                <w:sz w:val="26"/>
                <w:szCs w:val="26"/>
              </w:rPr>
            </w:pPr>
          </w:p>
        </w:tc>
      </w:tr>
      <w:tr w:rsidR="00F15EE9" w:rsidRPr="00F15EE9" w14:paraId="2454BED7" w14:textId="77777777" w:rsidTr="00E3524B">
        <w:trPr>
          <w:gridAfter w:val="1"/>
          <w:wAfter w:w="11" w:type="dxa"/>
        </w:trPr>
        <w:tc>
          <w:tcPr>
            <w:tcW w:w="1580" w:type="dxa"/>
            <w:vMerge/>
            <w:tcBorders>
              <w:left w:val="single" w:sz="6" w:space="0" w:color="000000"/>
              <w:right w:val="single" w:sz="6" w:space="0" w:color="000000"/>
            </w:tcBorders>
          </w:tcPr>
          <w:p w14:paraId="402E56F6"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CCAEF96" w14:textId="188F52DD" w:rsidR="00FB295A" w:rsidRPr="00F15EE9" w:rsidRDefault="00FB295A" w:rsidP="00F15EE9">
            <w:pPr>
              <w:spacing w:after="100" w:afterAutospacing="1"/>
              <w:contextualSpacing/>
              <w:jc w:val="center"/>
              <w:rPr>
                <w:sz w:val="26"/>
                <w:szCs w:val="26"/>
              </w:rPr>
            </w:pPr>
            <w:r w:rsidRPr="00F15EE9">
              <w:rPr>
                <w:sz w:val="26"/>
                <w:szCs w:val="26"/>
              </w:rPr>
              <w:t>14</w:t>
            </w:r>
          </w:p>
        </w:tc>
        <w:tc>
          <w:tcPr>
            <w:tcW w:w="1723" w:type="dxa"/>
            <w:shd w:val="clear" w:color="auto" w:fill="auto"/>
            <w:vAlign w:val="center"/>
          </w:tcPr>
          <w:p w14:paraId="20562DA1" w14:textId="373EAC6F" w:rsidR="00FB295A" w:rsidRPr="00F15EE9" w:rsidRDefault="00FB295A" w:rsidP="00F15EE9">
            <w:pPr>
              <w:widowControl w:val="0"/>
              <w:spacing w:after="100" w:afterAutospacing="1"/>
              <w:contextualSpacing/>
              <w:jc w:val="center"/>
              <w:rPr>
                <w:sz w:val="26"/>
                <w:szCs w:val="26"/>
              </w:rPr>
            </w:pPr>
            <w:r w:rsidRPr="00F15EE9">
              <w:rPr>
                <w:sz w:val="26"/>
                <w:szCs w:val="26"/>
                <w:lang w:val="vi-VN"/>
              </w:rPr>
              <w:t>H4.04.01.14</w:t>
            </w:r>
          </w:p>
        </w:tc>
        <w:tc>
          <w:tcPr>
            <w:tcW w:w="4772" w:type="dxa"/>
            <w:shd w:val="clear" w:color="auto" w:fill="auto"/>
            <w:vAlign w:val="center"/>
          </w:tcPr>
          <w:p w14:paraId="25212EB0" w14:textId="7A69E26F" w:rsidR="00FB295A" w:rsidRPr="00F15EE9" w:rsidRDefault="00FB295A" w:rsidP="00F15EE9">
            <w:pPr>
              <w:widowControl w:val="0"/>
              <w:spacing w:after="100" w:afterAutospacing="1"/>
              <w:contextualSpacing/>
              <w:jc w:val="both"/>
              <w:rPr>
                <w:sz w:val="26"/>
                <w:szCs w:val="26"/>
              </w:rPr>
            </w:pPr>
            <w:r w:rsidRPr="00F15EE9">
              <w:rPr>
                <w:sz w:val="26"/>
                <w:szCs w:val="26"/>
                <w:lang w:val="vi-VN"/>
              </w:rPr>
              <w:t>Bài báo của sinh viên</w:t>
            </w:r>
            <w:r w:rsidRPr="00F15EE9">
              <w:rPr>
                <w:sz w:val="26"/>
                <w:szCs w:val="26"/>
                <w:lang w:val="da-DK"/>
              </w:rPr>
              <w:t xml:space="preserve"> được công bố trên tạp chí </w:t>
            </w:r>
          </w:p>
        </w:tc>
        <w:tc>
          <w:tcPr>
            <w:tcW w:w="2250" w:type="dxa"/>
            <w:shd w:val="clear" w:color="auto" w:fill="auto"/>
            <w:vAlign w:val="center"/>
          </w:tcPr>
          <w:p w14:paraId="0508EE6F" w14:textId="4B20A5E6" w:rsidR="00FB295A" w:rsidRPr="00F15EE9" w:rsidRDefault="00FB295A"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42AFB94B" w14:textId="3E893FD9" w:rsidR="00FB295A" w:rsidRPr="00F15EE9" w:rsidRDefault="00FB295A" w:rsidP="00F15EE9">
            <w:pPr>
              <w:widowControl w:val="0"/>
              <w:spacing w:after="100" w:afterAutospacing="1"/>
              <w:contextualSpacing/>
              <w:jc w:val="center"/>
              <w:rPr>
                <w:sz w:val="26"/>
                <w:szCs w:val="26"/>
              </w:rPr>
            </w:pPr>
            <w:r w:rsidRPr="00F15EE9">
              <w:rPr>
                <w:sz w:val="26"/>
                <w:szCs w:val="26"/>
                <w:lang w:val="de-DE"/>
              </w:rPr>
              <w:t xml:space="preserve">  Tạp chí/Kỷ yếu</w:t>
            </w:r>
          </w:p>
        </w:tc>
        <w:tc>
          <w:tcPr>
            <w:tcW w:w="1260" w:type="dxa"/>
            <w:tcBorders>
              <w:top w:val="single" w:sz="6" w:space="0" w:color="000000"/>
              <w:left w:val="single" w:sz="6" w:space="0" w:color="000000"/>
              <w:bottom w:val="single" w:sz="6" w:space="0" w:color="000000"/>
              <w:right w:val="single" w:sz="6" w:space="0" w:color="000000"/>
            </w:tcBorders>
            <w:vAlign w:val="center"/>
          </w:tcPr>
          <w:p w14:paraId="6A644916" w14:textId="77777777" w:rsidR="00FB295A" w:rsidRPr="00F15EE9" w:rsidRDefault="00FB295A" w:rsidP="00F15EE9">
            <w:pPr>
              <w:widowControl w:val="0"/>
              <w:spacing w:after="100" w:afterAutospacing="1"/>
              <w:contextualSpacing/>
              <w:rPr>
                <w:sz w:val="26"/>
                <w:szCs w:val="26"/>
              </w:rPr>
            </w:pPr>
          </w:p>
        </w:tc>
      </w:tr>
      <w:tr w:rsidR="00F15EE9" w:rsidRPr="00F15EE9" w14:paraId="5B038C2F" w14:textId="77777777" w:rsidTr="00E3524B">
        <w:trPr>
          <w:gridAfter w:val="1"/>
          <w:wAfter w:w="11" w:type="dxa"/>
        </w:trPr>
        <w:tc>
          <w:tcPr>
            <w:tcW w:w="1580" w:type="dxa"/>
            <w:vMerge/>
            <w:tcBorders>
              <w:left w:val="single" w:sz="6" w:space="0" w:color="000000"/>
              <w:right w:val="single" w:sz="6" w:space="0" w:color="000000"/>
            </w:tcBorders>
          </w:tcPr>
          <w:p w14:paraId="6229FC85"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C95FEA" w14:textId="0D4280E3" w:rsidR="00FB295A" w:rsidRPr="00F15EE9" w:rsidRDefault="00FB295A" w:rsidP="00F15EE9">
            <w:pPr>
              <w:spacing w:after="100" w:afterAutospacing="1"/>
              <w:contextualSpacing/>
              <w:jc w:val="center"/>
              <w:rPr>
                <w:sz w:val="26"/>
                <w:szCs w:val="26"/>
              </w:rPr>
            </w:pPr>
            <w:r w:rsidRPr="00F15EE9">
              <w:rPr>
                <w:sz w:val="26"/>
                <w:szCs w:val="26"/>
              </w:rPr>
              <w:t>15</w:t>
            </w:r>
          </w:p>
        </w:tc>
        <w:tc>
          <w:tcPr>
            <w:tcW w:w="1723" w:type="dxa"/>
            <w:shd w:val="clear" w:color="auto" w:fill="auto"/>
            <w:vAlign w:val="center"/>
          </w:tcPr>
          <w:p w14:paraId="6B719FE6" w14:textId="326332C3" w:rsidR="00FB295A" w:rsidRPr="00F15EE9" w:rsidRDefault="00FB295A" w:rsidP="00F15EE9">
            <w:pPr>
              <w:widowControl w:val="0"/>
              <w:spacing w:after="100" w:afterAutospacing="1"/>
              <w:contextualSpacing/>
              <w:jc w:val="center"/>
              <w:rPr>
                <w:sz w:val="26"/>
                <w:szCs w:val="26"/>
              </w:rPr>
            </w:pPr>
            <w:r w:rsidRPr="00F15EE9">
              <w:rPr>
                <w:sz w:val="26"/>
                <w:szCs w:val="26"/>
                <w:lang w:val="vi-VN"/>
              </w:rPr>
              <w:t>H4.04.01.1</w:t>
            </w:r>
            <w:r w:rsidRPr="00F15EE9">
              <w:rPr>
                <w:sz w:val="26"/>
                <w:szCs w:val="26"/>
              </w:rPr>
              <w:t>5</w:t>
            </w:r>
          </w:p>
        </w:tc>
        <w:tc>
          <w:tcPr>
            <w:tcW w:w="4772" w:type="dxa"/>
            <w:shd w:val="clear" w:color="auto" w:fill="auto"/>
            <w:vAlign w:val="center"/>
          </w:tcPr>
          <w:p w14:paraId="01101931" w14:textId="229F2EE5" w:rsidR="00FB295A" w:rsidRPr="00F15EE9" w:rsidRDefault="00FB295A" w:rsidP="00F15EE9">
            <w:pPr>
              <w:widowControl w:val="0"/>
              <w:spacing w:after="100" w:afterAutospacing="1"/>
              <w:contextualSpacing/>
              <w:jc w:val="both"/>
              <w:rPr>
                <w:sz w:val="26"/>
                <w:szCs w:val="26"/>
              </w:rPr>
            </w:pPr>
            <w:r w:rsidRPr="00F15EE9">
              <w:rPr>
                <w:sz w:val="26"/>
                <w:szCs w:val="26"/>
                <w:lang w:val="vi-VN"/>
              </w:rPr>
              <w:t>Giấy khen SV tham gia NCKH, thông báo giải SV NCKH cấp bộ</w:t>
            </w:r>
          </w:p>
        </w:tc>
        <w:tc>
          <w:tcPr>
            <w:tcW w:w="2250" w:type="dxa"/>
            <w:shd w:val="clear" w:color="auto" w:fill="auto"/>
            <w:vAlign w:val="center"/>
          </w:tcPr>
          <w:p w14:paraId="61A33029" w14:textId="5124AAE7" w:rsidR="00FB295A" w:rsidRPr="00F15EE9" w:rsidRDefault="009A1658" w:rsidP="00F15EE9">
            <w:pPr>
              <w:spacing w:after="100" w:afterAutospacing="1"/>
              <w:contextualSpacing/>
              <w:jc w:val="center"/>
              <w:rPr>
                <w:sz w:val="26"/>
                <w:szCs w:val="26"/>
              </w:rPr>
            </w:pPr>
            <w:r w:rsidRPr="00F15EE9">
              <w:rPr>
                <w:sz w:val="26"/>
                <w:szCs w:val="26"/>
              </w:rPr>
              <w:t>2019</w:t>
            </w:r>
            <w:r w:rsidR="00FB295A" w:rsidRPr="00F15EE9">
              <w:rPr>
                <w:sz w:val="26"/>
                <w:szCs w:val="26"/>
              </w:rPr>
              <w:t xml:space="preserve"> </w:t>
            </w:r>
          </w:p>
        </w:tc>
        <w:tc>
          <w:tcPr>
            <w:tcW w:w="1800" w:type="dxa"/>
            <w:shd w:val="clear" w:color="auto" w:fill="auto"/>
            <w:vAlign w:val="center"/>
          </w:tcPr>
          <w:p w14:paraId="4C7B7A0C" w14:textId="7DDD8B9B" w:rsidR="00FB295A" w:rsidRPr="00F15EE9" w:rsidRDefault="00FB295A" w:rsidP="00F15EE9">
            <w:pPr>
              <w:widowControl w:val="0"/>
              <w:spacing w:after="100" w:afterAutospacing="1"/>
              <w:contextualSpacing/>
              <w:jc w:val="center"/>
              <w:rPr>
                <w:sz w:val="26"/>
                <w:szCs w:val="26"/>
              </w:rPr>
            </w:pPr>
            <w:r w:rsidRPr="00F15EE9">
              <w:rPr>
                <w:sz w:val="26"/>
                <w:szCs w:val="26"/>
                <w:lang w:val="de-DE"/>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8060BE8" w14:textId="77777777" w:rsidR="00FB295A" w:rsidRPr="00F15EE9" w:rsidRDefault="00FB295A" w:rsidP="00F15EE9">
            <w:pPr>
              <w:widowControl w:val="0"/>
              <w:spacing w:after="100" w:afterAutospacing="1"/>
              <w:contextualSpacing/>
              <w:rPr>
                <w:sz w:val="26"/>
                <w:szCs w:val="26"/>
              </w:rPr>
            </w:pPr>
          </w:p>
        </w:tc>
      </w:tr>
      <w:tr w:rsidR="00F15EE9" w:rsidRPr="00F15EE9" w14:paraId="2734DD8E" w14:textId="77777777" w:rsidTr="00E3524B">
        <w:trPr>
          <w:gridAfter w:val="1"/>
          <w:wAfter w:w="11" w:type="dxa"/>
        </w:trPr>
        <w:tc>
          <w:tcPr>
            <w:tcW w:w="1580" w:type="dxa"/>
            <w:vMerge/>
            <w:tcBorders>
              <w:left w:val="single" w:sz="6" w:space="0" w:color="000000"/>
              <w:right w:val="single" w:sz="6" w:space="0" w:color="000000"/>
            </w:tcBorders>
          </w:tcPr>
          <w:p w14:paraId="3225DD2A" w14:textId="77777777" w:rsidR="00FB295A" w:rsidRPr="00F15EE9" w:rsidRDefault="00FB295A"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1A251EC" w14:textId="6CADC2D9" w:rsidR="00FB295A" w:rsidRPr="00F15EE9" w:rsidRDefault="00FB295A" w:rsidP="00F15EE9">
            <w:pPr>
              <w:spacing w:after="100" w:afterAutospacing="1"/>
              <w:contextualSpacing/>
              <w:jc w:val="center"/>
              <w:rPr>
                <w:sz w:val="26"/>
                <w:szCs w:val="26"/>
              </w:rPr>
            </w:pPr>
            <w:r w:rsidRPr="00F15EE9">
              <w:rPr>
                <w:sz w:val="26"/>
                <w:szCs w:val="26"/>
              </w:rPr>
              <w:t>16</w:t>
            </w:r>
          </w:p>
        </w:tc>
        <w:tc>
          <w:tcPr>
            <w:tcW w:w="1723" w:type="dxa"/>
            <w:shd w:val="clear" w:color="auto" w:fill="auto"/>
            <w:vAlign w:val="center"/>
          </w:tcPr>
          <w:p w14:paraId="7B2DB761" w14:textId="3741B5B1" w:rsidR="00FB295A" w:rsidRPr="00F15EE9" w:rsidRDefault="00FB295A" w:rsidP="00F15EE9">
            <w:pPr>
              <w:widowControl w:val="0"/>
              <w:spacing w:after="100" w:afterAutospacing="1"/>
              <w:contextualSpacing/>
              <w:jc w:val="center"/>
              <w:rPr>
                <w:sz w:val="26"/>
                <w:szCs w:val="26"/>
              </w:rPr>
            </w:pPr>
            <w:r w:rsidRPr="00F15EE9">
              <w:rPr>
                <w:sz w:val="26"/>
                <w:szCs w:val="26"/>
              </w:rPr>
              <w:t>H4.04.01.16</w:t>
            </w:r>
          </w:p>
        </w:tc>
        <w:tc>
          <w:tcPr>
            <w:tcW w:w="4772" w:type="dxa"/>
            <w:shd w:val="clear" w:color="auto" w:fill="auto"/>
            <w:vAlign w:val="center"/>
          </w:tcPr>
          <w:p w14:paraId="23E0ECC4" w14:textId="41B12BBE" w:rsidR="00FB295A" w:rsidRPr="00F15EE9" w:rsidRDefault="00FB295A" w:rsidP="00F15EE9">
            <w:pPr>
              <w:widowControl w:val="0"/>
              <w:spacing w:after="100" w:afterAutospacing="1"/>
              <w:contextualSpacing/>
              <w:jc w:val="both"/>
              <w:rPr>
                <w:sz w:val="26"/>
                <w:szCs w:val="26"/>
              </w:rPr>
            </w:pPr>
            <w:r w:rsidRPr="00F15EE9">
              <w:rPr>
                <w:sz w:val="26"/>
                <w:szCs w:val="26"/>
              </w:rPr>
              <w:t>Biên bản sinh hoạt lớp về hoạt động tư vấn của cố vấn học tập</w:t>
            </w:r>
          </w:p>
        </w:tc>
        <w:tc>
          <w:tcPr>
            <w:tcW w:w="2250" w:type="dxa"/>
            <w:shd w:val="clear" w:color="auto" w:fill="auto"/>
            <w:vAlign w:val="center"/>
          </w:tcPr>
          <w:p w14:paraId="06E7DDAB" w14:textId="3E1AD34E" w:rsidR="00FB295A" w:rsidRPr="00F15EE9" w:rsidRDefault="00FB295A" w:rsidP="00F15EE9">
            <w:pPr>
              <w:spacing w:after="100" w:afterAutospacing="1"/>
              <w:contextualSpacing/>
              <w:jc w:val="center"/>
              <w:rPr>
                <w:sz w:val="26"/>
                <w:szCs w:val="26"/>
              </w:rPr>
            </w:pPr>
            <w:r w:rsidRPr="00F15EE9">
              <w:rPr>
                <w:sz w:val="26"/>
                <w:szCs w:val="26"/>
              </w:rPr>
              <w:t>2017-2021</w:t>
            </w:r>
          </w:p>
        </w:tc>
        <w:tc>
          <w:tcPr>
            <w:tcW w:w="1800" w:type="dxa"/>
            <w:shd w:val="clear" w:color="auto" w:fill="auto"/>
            <w:vAlign w:val="center"/>
          </w:tcPr>
          <w:p w14:paraId="082FA105" w14:textId="4396AABF" w:rsidR="00FB295A" w:rsidRPr="00F15EE9" w:rsidRDefault="00CA5A84" w:rsidP="00F15EE9">
            <w:pPr>
              <w:widowControl w:val="0"/>
              <w:spacing w:after="100" w:afterAutospacing="1"/>
              <w:contextualSpacing/>
              <w:jc w:val="center"/>
              <w:rPr>
                <w:sz w:val="26"/>
                <w:szCs w:val="26"/>
              </w:rPr>
            </w:pPr>
            <w:r w:rsidRPr="00F15EE9">
              <w:rPr>
                <w:sz w:val="26"/>
                <w:szCs w:val="26"/>
                <w:lang w:val="de-DE"/>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64103A0" w14:textId="77777777" w:rsidR="00FB295A" w:rsidRPr="00F15EE9" w:rsidRDefault="00FB295A" w:rsidP="00F15EE9">
            <w:pPr>
              <w:widowControl w:val="0"/>
              <w:spacing w:after="100" w:afterAutospacing="1"/>
              <w:contextualSpacing/>
              <w:rPr>
                <w:sz w:val="26"/>
                <w:szCs w:val="26"/>
              </w:rPr>
            </w:pPr>
          </w:p>
        </w:tc>
      </w:tr>
      <w:tr w:rsidR="00F15EE9" w:rsidRPr="00F15EE9" w14:paraId="4C7D43F4" w14:textId="77777777" w:rsidTr="00E3524B">
        <w:trPr>
          <w:gridAfter w:val="1"/>
          <w:wAfter w:w="11" w:type="dxa"/>
        </w:trPr>
        <w:tc>
          <w:tcPr>
            <w:tcW w:w="1580" w:type="dxa"/>
            <w:vMerge w:val="restart"/>
            <w:tcBorders>
              <w:left w:val="single" w:sz="6" w:space="0" w:color="000000"/>
              <w:right w:val="single" w:sz="6" w:space="0" w:color="000000"/>
            </w:tcBorders>
            <w:vAlign w:val="center"/>
          </w:tcPr>
          <w:p w14:paraId="32244E8E" w14:textId="3B7EE534" w:rsidR="003A2745" w:rsidRPr="00F15EE9" w:rsidRDefault="003A2745" w:rsidP="00F15EE9">
            <w:pPr>
              <w:widowControl w:val="0"/>
              <w:pBdr>
                <w:top w:val="nil"/>
                <w:left w:val="nil"/>
                <w:bottom w:val="nil"/>
                <w:right w:val="nil"/>
                <w:between w:val="nil"/>
              </w:pBdr>
              <w:spacing w:after="100" w:afterAutospacing="1"/>
              <w:contextualSpacing/>
              <w:rPr>
                <w:i/>
                <w:iCs/>
                <w:sz w:val="26"/>
                <w:szCs w:val="26"/>
              </w:rPr>
            </w:pPr>
            <w:r w:rsidRPr="00F15EE9">
              <w:rPr>
                <w:b/>
                <w:bCs/>
                <w:i/>
                <w:iCs/>
                <w:sz w:val="26"/>
                <w:szCs w:val="26"/>
              </w:rPr>
              <w:t>Tiêu chí 4.2. Các hoạt động dạy và học được thiết kế phù hợp để đạt được chuẩn đầu ra</w:t>
            </w:r>
          </w:p>
        </w:tc>
        <w:tc>
          <w:tcPr>
            <w:tcW w:w="567" w:type="dxa"/>
            <w:vMerge w:val="restart"/>
            <w:tcBorders>
              <w:top w:val="single" w:sz="6" w:space="0" w:color="000000"/>
              <w:left w:val="single" w:sz="6" w:space="0" w:color="000000"/>
              <w:right w:val="single" w:sz="6" w:space="0" w:color="000000"/>
            </w:tcBorders>
            <w:vAlign w:val="center"/>
          </w:tcPr>
          <w:p w14:paraId="35E65961" w14:textId="78D9CBF1" w:rsidR="003A2745" w:rsidRPr="00F15EE9" w:rsidRDefault="003A2745" w:rsidP="00F15EE9">
            <w:pPr>
              <w:spacing w:after="100" w:afterAutospacing="1"/>
              <w:contextualSpacing/>
              <w:jc w:val="center"/>
              <w:rPr>
                <w:sz w:val="26"/>
                <w:szCs w:val="26"/>
              </w:rPr>
            </w:pPr>
            <w:r w:rsidRPr="00F15EE9">
              <w:rPr>
                <w:sz w:val="26"/>
                <w:szCs w:val="26"/>
              </w:rPr>
              <w:t>1</w:t>
            </w:r>
          </w:p>
        </w:tc>
        <w:tc>
          <w:tcPr>
            <w:tcW w:w="1723" w:type="dxa"/>
            <w:vMerge w:val="restart"/>
            <w:tcBorders>
              <w:top w:val="single" w:sz="6" w:space="0" w:color="000000"/>
              <w:left w:val="single" w:sz="6" w:space="0" w:color="000000"/>
              <w:right w:val="single" w:sz="6" w:space="0" w:color="000000"/>
            </w:tcBorders>
            <w:vAlign w:val="center"/>
          </w:tcPr>
          <w:p w14:paraId="60FFB621" w14:textId="34EBFE97" w:rsidR="003A2745" w:rsidRPr="00F15EE9" w:rsidRDefault="003A2745" w:rsidP="00F15EE9">
            <w:pPr>
              <w:widowControl w:val="0"/>
              <w:spacing w:after="100" w:afterAutospacing="1"/>
              <w:contextualSpacing/>
              <w:jc w:val="center"/>
              <w:rPr>
                <w:sz w:val="26"/>
                <w:szCs w:val="26"/>
              </w:rPr>
            </w:pPr>
            <w:r w:rsidRPr="00F15EE9">
              <w:rPr>
                <w:sz w:val="26"/>
                <w:szCs w:val="26"/>
              </w:rPr>
              <w:t>H4.04.02.01</w:t>
            </w:r>
          </w:p>
        </w:tc>
        <w:tc>
          <w:tcPr>
            <w:tcW w:w="4772" w:type="dxa"/>
            <w:tcBorders>
              <w:top w:val="single" w:sz="6" w:space="0" w:color="000000"/>
              <w:left w:val="single" w:sz="6" w:space="0" w:color="000000"/>
              <w:bottom w:val="single" w:sz="6" w:space="0" w:color="000000"/>
              <w:right w:val="single" w:sz="6" w:space="0" w:color="000000"/>
            </w:tcBorders>
            <w:vAlign w:val="center"/>
          </w:tcPr>
          <w:p w14:paraId="4CFAEC4D" w14:textId="5C92C03E" w:rsidR="003A2745" w:rsidRPr="00F15EE9" w:rsidRDefault="003A2745" w:rsidP="00F15EE9">
            <w:pPr>
              <w:widowControl w:val="0"/>
              <w:spacing w:after="100" w:afterAutospacing="1"/>
              <w:contextualSpacing/>
              <w:jc w:val="both"/>
              <w:rPr>
                <w:sz w:val="26"/>
                <w:szCs w:val="26"/>
              </w:rPr>
            </w:pPr>
            <w:r w:rsidRPr="00F15EE9">
              <w:rPr>
                <w:sz w:val="26"/>
                <w:szCs w:val="26"/>
                <w:lang w:val="vi-VN"/>
              </w:rPr>
              <w:t>Quy chế đào tạo đại học và cao đẳng hệ chính quy theo hệ thống tín chỉ</w:t>
            </w:r>
          </w:p>
        </w:tc>
        <w:tc>
          <w:tcPr>
            <w:tcW w:w="2250" w:type="dxa"/>
            <w:tcBorders>
              <w:top w:val="single" w:sz="6" w:space="0" w:color="000000"/>
              <w:left w:val="single" w:sz="6" w:space="0" w:color="000000"/>
              <w:bottom w:val="single" w:sz="6" w:space="0" w:color="000000"/>
              <w:right w:val="single" w:sz="6" w:space="0" w:color="000000"/>
            </w:tcBorders>
            <w:vAlign w:val="center"/>
          </w:tcPr>
          <w:p w14:paraId="04E5FF1E" w14:textId="77777777" w:rsidR="003A2745" w:rsidRPr="00F15EE9" w:rsidRDefault="003A2745" w:rsidP="00F15EE9">
            <w:pPr>
              <w:spacing w:after="100" w:afterAutospacing="1"/>
              <w:ind w:hanging="24"/>
              <w:contextualSpacing/>
              <w:jc w:val="both"/>
              <w:rPr>
                <w:sz w:val="26"/>
                <w:szCs w:val="26"/>
                <w:lang w:val="de-DE"/>
              </w:rPr>
            </w:pPr>
            <w:r w:rsidRPr="00F15EE9">
              <w:rPr>
                <w:sz w:val="26"/>
                <w:szCs w:val="26"/>
                <w:lang w:val="de-DE"/>
              </w:rPr>
              <w:t>QĐ 43/2007/QĐ-BGD&amp;ĐT, 15/7/2007</w:t>
            </w:r>
          </w:p>
          <w:p w14:paraId="5148176B" w14:textId="77777777" w:rsidR="003A2745" w:rsidRPr="00F15EE9" w:rsidRDefault="003A2745"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55B74EB8" w14:textId="0678C74B" w:rsidR="003A2745" w:rsidRPr="00F15EE9" w:rsidRDefault="003A2745"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7453C36E" w14:textId="77777777" w:rsidR="003A2745" w:rsidRPr="00F15EE9" w:rsidRDefault="003A2745" w:rsidP="00F15EE9">
            <w:pPr>
              <w:widowControl w:val="0"/>
              <w:spacing w:after="100" w:afterAutospacing="1"/>
              <w:contextualSpacing/>
              <w:rPr>
                <w:sz w:val="26"/>
                <w:szCs w:val="26"/>
              </w:rPr>
            </w:pPr>
          </w:p>
        </w:tc>
      </w:tr>
      <w:tr w:rsidR="00F15EE9" w:rsidRPr="00F15EE9" w14:paraId="05C3CEB2" w14:textId="77777777" w:rsidTr="00E3524B">
        <w:trPr>
          <w:gridAfter w:val="1"/>
          <w:wAfter w:w="11" w:type="dxa"/>
        </w:trPr>
        <w:tc>
          <w:tcPr>
            <w:tcW w:w="1580" w:type="dxa"/>
            <w:vMerge/>
            <w:tcBorders>
              <w:left w:val="single" w:sz="6" w:space="0" w:color="000000"/>
              <w:right w:val="single" w:sz="6" w:space="0" w:color="000000"/>
            </w:tcBorders>
          </w:tcPr>
          <w:p w14:paraId="7CA4BE2E" w14:textId="77777777" w:rsidR="003A2745" w:rsidRPr="00F15EE9" w:rsidRDefault="003A2745"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720E30B" w14:textId="77777777" w:rsidR="003A2745" w:rsidRPr="00F15EE9" w:rsidRDefault="003A2745"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23B31269" w14:textId="77777777" w:rsidR="003A2745" w:rsidRPr="00F15EE9" w:rsidRDefault="003A2745" w:rsidP="00F15EE9">
            <w:pPr>
              <w:widowControl w:val="0"/>
              <w:spacing w:after="100" w:afterAutospacing="1"/>
              <w:contextualSpacing/>
              <w:jc w:val="center"/>
              <w:rPr>
                <w:sz w:val="26"/>
                <w:szCs w:val="26"/>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27D611D3" w14:textId="62822DDC" w:rsidR="003A2745" w:rsidRPr="00F15EE9" w:rsidRDefault="003A2745" w:rsidP="00F15EE9">
            <w:pPr>
              <w:widowControl w:val="0"/>
              <w:spacing w:after="100" w:afterAutospacing="1"/>
              <w:contextualSpacing/>
              <w:jc w:val="both"/>
              <w:rPr>
                <w:sz w:val="26"/>
                <w:szCs w:val="26"/>
              </w:rPr>
            </w:pPr>
            <w:r w:rsidRPr="00F15EE9">
              <w:rPr>
                <w:sz w:val="26"/>
                <w:szCs w:val="26"/>
                <w:lang w:val="vi-VN"/>
              </w:rPr>
              <w:t xml:space="preserve">Quy chế đào tạo đại học và cao đẳng hệ chính quy </w:t>
            </w:r>
          </w:p>
        </w:tc>
        <w:tc>
          <w:tcPr>
            <w:tcW w:w="2250" w:type="dxa"/>
            <w:tcBorders>
              <w:top w:val="single" w:sz="6" w:space="0" w:color="000000"/>
              <w:left w:val="single" w:sz="6" w:space="0" w:color="000000"/>
              <w:bottom w:val="single" w:sz="6" w:space="0" w:color="000000"/>
              <w:right w:val="single" w:sz="6" w:space="0" w:color="000000"/>
            </w:tcBorders>
            <w:vAlign w:val="center"/>
          </w:tcPr>
          <w:p w14:paraId="5A7690A9" w14:textId="372631CE" w:rsidR="003A2745" w:rsidRPr="00F15EE9" w:rsidRDefault="003A2745" w:rsidP="00F15EE9">
            <w:pPr>
              <w:spacing w:after="100" w:afterAutospacing="1"/>
              <w:contextualSpacing/>
              <w:jc w:val="center"/>
              <w:rPr>
                <w:sz w:val="26"/>
                <w:szCs w:val="26"/>
              </w:rPr>
            </w:pPr>
            <w:r w:rsidRPr="00F15EE9">
              <w:rPr>
                <w:sz w:val="26"/>
                <w:szCs w:val="26"/>
                <w:lang w:val="de-DE"/>
              </w:rPr>
              <w:t>1586/QĐ-ĐHSP ngày 30/9/2021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1988867" w14:textId="4F51805B" w:rsidR="003A2745" w:rsidRPr="00F15EE9" w:rsidRDefault="003A2745"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3B58534" w14:textId="77777777" w:rsidR="003A2745" w:rsidRPr="00F15EE9" w:rsidRDefault="003A2745" w:rsidP="00F15EE9">
            <w:pPr>
              <w:widowControl w:val="0"/>
              <w:spacing w:after="100" w:afterAutospacing="1"/>
              <w:contextualSpacing/>
              <w:rPr>
                <w:sz w:val="26"/>
                <w:szCs w:val="26"/>
              </w:rPr>
            </w:pPr>
          </w:p>
        </w:tc>
      </w:tr>
      <w:tr w:rsidR="00F15EE9" w:rsidRPr="00F15EE9" w14:paraId="63916A5C" w14:textId="77777777" w:rsidTr="00E3524B">
        <w:trPr>
          <w:gridAfter w:val="1"/>
          <w:wAfter w:w="11" w:type="dxa"/>
        </w:trPr>
        <w:tc>
          <w:tcPr>
            <w:tcW w:w="1580" w:type="dxa"/>
            <w:vMerge/>
            <w:tcBorders>
              <w:left w:val="single" w:sz="6" w:space="0" w:color="000000"/>
              <w:right w:val="single" w:sz="6" w:space="0" w:color="000000"/>
            </w:tcBorders>
          </w:tcPr>
          <w:p w14:paraId="43DD3BFC" w14:textId="77777777" w:rsidR="003A2745" w:rsidRPr="00F15EE9" w:rsidRDefault="003A274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9530AAA" w14:textId="5671C8E5" w:rsidR="003A2745" w:rsidRPr="00F15EE9" w:rsidRDefault="003A2745"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21CCE69D" w14:textId="6AB22966" w:rsidR="003A2745" w:rsidRPr="00F15EE9" w:rsidRDefault="003A2745" w:rsidP="00F15EE9">
            <w:pPr>
              <w:widowControl w:val="0"/>
              <w:spacing w:after="100" w:afterAutospacing="1"/>
              <w:contextualSpacing/>
              <w:jc w:val="center"/>
              <w:rPr>
                <w:sz w:val="26"/>
                <w:szCs w:val="26"/>
              </w:rPr>
            </w:pPr>
            <w:r w:rsidRPr="00F15EE9">
              <w:rPr>
                <w:sz w:val="26"/>
                <w:szCs w:val="26"/>
              </w:rPr>
              <w:t>H4.04.02.02</w:t>
            </w:r>
          </w:p>
        </w:tc>
        <w:tc>
          <w:tcPr>
            <w:tcW w:w="4772" w:type="dxa"/>
            <w:tcBorders>
              <w:top w:val="single" w:sz="6" w:space="0" w:color="000000"/>
              <w:left w:val="single" w:sz="6" w:space="0" w:color="000000"/>
              <w:bottom w:val="single" w:sz="6" w:space="0" w:color="000000"/>
              <w:right w:val="single" w:sz="6" w:space="0" w:color="000000"/>
            </w:tcBorders>
            <w:vAlign w:val="center"/>
          </w:tcPr>
          <w:p w14:paraId="4CB7DA1E" w14:textId="4FEB11A2" w:rsidR="003A2745" w:rsidRPr="00F15EE9" w:rsidRDefault="003A2745" w:rsidP="00F15EE9">
            <w:pPr>
              <w:widowControl w:val="0"/>
              <w:spacing w:after="100" w:afterAutospacing="1"/>
              <w:contextualSpacing/>
              <w:jc w:val="both"/>
              <w:rPr>
                <w:sz w:val="26"/>
                <w:szCs w:val="26"/>
              </w:rPr>
            </w:pPr>
            <w:r w:rsidRPr="00F15EE9">
              <w:rPr>
                <w:sz w:val="26"/>
                <w:szCs w:val="26"/>
              </w:rPr>
              <w:t>Quy định về chuẩn CTĐT; xây dựng, thẩm định và ban hành CTĐT các trình độ của giáo dục đại học</w:t>
            </w:r>
          </w:p>
        </w:tc>
        <w:tc>
          <w:tcPr>
            <w:tcW w:w="2250" w:type="dxa"/>
            <w:tcBorders>
              <w:top w:val="single" w:sz="6" w:space="0" w:color="000000"/>
              <w:left w:val="single" w:sz="6" w:space="0" w:color="000000"/>
              <w:bottom w:val="single" w:sz="6" w:space="0" w:color="000000"/>
              <w:right w:val="single" w:sz="6" w:space="0" w:color="000000"/>
            </w:tcBorders>
            <w:vAlign w:val="center"/>
          </w:tcPr>
          <w:p w14:paraId="44379CDF" w14:textId="08105D0E" w:rsidR="003A2745" w:rsidRPr="00F15EE9" w:rsidRDefault="003A2745" w:rsidP="00F15EE9">
            <w:pPr>
              <w:spacing w:after="100" w:afterAutospacing="1"/>
              <w:contextualSpacing/>
              <w:jc w:val="center"/>
              <w:rPr>
                <w:sz w:val="26"/>
                <w:szCs w:val="26"/>
              </w:rPr>
            </w:pPr>
            <w:r w:rsidRPr="00F15EE9">
              <w:rPr>
                <w:sz w:val="26"/>
                <w:szCs w:val="26"/>
              </w:rPr>
              <w:t>07/2015/TT-BGDDT ngày 16/4/2015</w:t>
            </w:r>
          </w:p>
        </w:tc>
        <w:tc>
          <w:tcPr>
            <w:tcW w:w="1800" w:type="dxa"/>
            <w:tcBorders>
              <w:top w:val="single" w:sz="6" w:space="0" w:color="000000"/>
              <w:left w:val="single" w:sz="6" w:space="0" w:color="000000"/>
              <w:bottom w:val="single" w:sz="6" w:space="0" w:color="000000"/>
              <w:right w:val="single" w:sz="6" w:space="0" w:color="000000"/>
            </w:tcBorders>
            <w:vAlign w:val="center"/>
          </w:tcPr>
          <w:p w14:paraId="2489E70A" w14:textId="76CE9675" w:rsidR="003A2745" w:rsidRPr="00F15EE9" w:rsidRDefault="003A2745"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59711DCF" w14:textId="77777777" w:rsidR="003A2745" w:rsidRPr="00F15EE9" w:rsidRDefault="003A2745" w:rsidP="00F15EE9">
            <w:pPr>
              <w:widowControl w:val="0"/>
              <w:spacing w:after="100" w:afterAutospacing="1"/>
              <w:contextualSpacing/>
              <w:rPr>
                <w:sz w:val="26"/>
                <w:szCs w:val="26"/>
              </w:rPr>
            </w:pPr>
          </w:p>
        </w:tc>
      </w:tr>
      <w:tr w:rsidR="00F15EE9" w:rsidRPr="00F15EE9" w14:paraId="179816EE" w14:textId="77777777" w:rsidTr="00E3524B">
        <w:trPr>
          <w:gridAfter w:val="1"/>
          <w:wAfter w:w="11" w:type="dxa"/>
        </w:trPr>
        <w:tc>
          <w:tcPr>
            <w:tcW w:w="1580" w:type="dxa"/>
            <w:vMerge/>
            <w:tcBorders>
              <w:left w:val="single" w:sz="6" w:space="0" w:color="000000"/>
              <w:right w:val="single" w:sz="6" w:space="0" w:color="000000"/>
            </w:tcBorders>
          </w:tcPr>
          <w:p w14:paraId="5CAA354B" w14:textId="77777777" w:rsidR="003A2745" w:rsidRPr="00F15EE9" w:rsidRDefault="003A274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8CB7157" w14:textId="49D881DB" w:rsidR="003A2745" w:rsidRPr="00F15EE9" w:rsidRDefault="003A2745"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vAlign w:val="center"/>
          </w:tcPr>
          <w:p w14:paraId="7FC7CA14" w14:textId="6E6F056E" w:rsidR="003A2745" w:rsidRPr="00F15EE9" w:rsidRDefault="003A2745" w:rsidP="00F15EE9">
            <w:pPr>
              <w:widowControl w:val="0"/>
              <w:spacing w:after="100" w:afterAutospacing="1"/>
              <w:contextualSpacing/>
              <w:jc w:val="center"/>
              <w:rPr>
                <w:b/>
                <w:bCs/>
                <w:sz w:val="26"/>
                <w:szCs w:val="26"/>
              </w:rPr>
            </w:pPr>
            <w:r w:rsidRPr="00F15EE9">
              <w:rPr>
                <w:rStyle w:val="fontstyle01"/>
                <w:b w:val="0"/>
                <w:bCs w:val="0"/>
                <w:color w:val="auto"/>
                <w:lang w:val="de-DE"/>
              </w:rPr>
              <w:t>H4.04.02.03</w:t>
            </w:r>
          </w:p>
        </w:tc>
        <w:tc>
          <w:tcPr>
            <w:tcW w:w="4772" w:type="dxa"/>
            <w:tcBorders>
              <w:top w:val="single" w:sz="6" w:space="0" w:color="000000"/>
              <w:left w:val="single" w:sz="6" w:space="0" w:color="000000"/>
              <w:bottom w:val="single" w:sz="6" w:space="0" w:color="000000"/>
              <w:right w:val="single" w:sz="6" w:space="0" w:color="000000"/>
            </w:tcBorders>
            <w:vAlign w:val="center"/>
          </w:tcPr>
          <w:p w14:paraId="2EA0594D" w14:textId="343041C6" w:rsidR="003A2745" w:rsidRPr="00F15EE9" w:rsidRDefault="003A2745" w:rsidP="00F15EE9">
            <w:pPr>
              <w:widowControl w:val="0"/>
              <w:spacing w:after="100" w:afterAutospacing="1"/>
              <w:contextualSpacing/>
              <w:jc w:val="both"/>
              <w:rPr>
                <w:sz w:val="26"/>
                <w:szCs w:val="26"/>
              </w:rPr>
            </w:pPr>
            <w:r w:rsidRPr="00F15EE9">
              <w:rPr>
                <w:sz w:val="26"/>
                <w:szCs w:val="26"/>
                <w:lang w:val="vi-VN"/>
              </w:rPr>
              <w:t>C</w:t>
            </w:r>
            <w:r w:rsidRPr="00F15EE9">
              <w:rPr>
                <w:sz w:val="26"/>
                <w:szCs w:val="26"/>
              </w:rPr>
              <w:t>Đ</w:t>
            </w:r>
            <w:r w:rsidRPr="00F15EE9">
              <w:rPr>
                <w:sz w:val="26"/>
                <w:szCs w:val="26"/>
                <w:lang w:val="vi-VN"/>
              </w:rPr>
              <w:t>R của CT</w:t>
            </w:r>
            <w:r w:rsidRPr="00F15EE9">
              <w:rPr>
                <w:sz w:val="26"/>
                <w:szCs w:val="26"/>
              </w:rPr>
              <w:t>Đ</w:t>
            </w:r>
            <w:r w:rsidRPr="00F15EE9">
              <w:rPr>
                <w:sz w:val="26"/>
                <w:szCs w:val="26"/>
                <w:lang w:val="vi-VN"/>
              </w:rPr>
              <w:t xml:space="preserve">T ngành </w:t>
            </w:r>
            <w:r w:rsidRPr="00F15EE9">
              <w:rPr>
                <w:sz w:val="26"/>
                <w:szCs w:val="26"/>
              </w:rPr>
              <w:t>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588EB883" w14:textId="3A5829AA" w:rsidR="003A2745" w:rsidRPr="00F15EE9" w:rsidRDefault="003A2745"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64955C0" w14:textId="63432557" w:rsidR="003A2745" w:rsidRPr="00F15EE9" w:rsidRDefault="003A2745"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66B909F" w14:textId="77777777" w:rsidR="003A2745" w:rsidRPr="00F15EE9" w:rsidRDefault="003A2745" w:rsidP="00F15EE9">
            <w:pPr>
              <w:widowControl w:val="0"/>
              <w:spacing w:after="100" w:afterAutospacing="1"/>
              <w:contextualSpacing/>
              <w:rPr>
                <w:sz w:val="26"/>
                <w:szCs w:val="26"/>
              </w:rPr>
            </w:pPr>
          </w:p>
        </w:tc>
      </w:tr>
      <w:tr w:rsidR="00F15EE9" w:rsidRPr="00F15EE9" w14:paraId="48DC46DD" w14:textId="77777777" w:rsidTr="00E3524B">
        <w:trPr>
          <w:gridAfter w:val="1"/>
          <w:wAfter w:w="11" w:type="dxa"/>
        </w:trPr>
        <w:tc>
          <w:tcPr>
            <w:tcW w:w="1580" w:type="dxa"/>
            <w:vMerge/>
            <w:tcBorders>
              <w:left w:val="single" w:sz="6" w:space="0" w:color="000000"/>
              <w:right w:val="single" w:sz="6" w:space="0" w:color="000000"/>
            </w:tcBorders>
          </w:tcPr>
          <w:p w14:paraId="40B462FB" w14:textId="77777777" w:rsidR="003A2745" w:rsidRPr="00F15EE9" w:rsidRDefault="003A274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3460BB3" w14:textId="11FA9C2F" w:rsidR="003A2745" w:rsidRPr="00F15EE9" w:rsidRDefault="003A2745"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113BCE09" w14:textId="21FC587E" w:rsidR="003A2745" w:rsidRPr="00F15EE9" w:rsidRDefault="003A2745" w:rsidP="00F15EE9">
            <w:pPr>
              <w:widowControl w:val="0"/>
              <w:spacing w:after="100" w:afterAutospacing="1"/>
              <w:contextualSpacing/>
              <w:jc w:val="center"/>
              <w:rPr>
                <w:sz w:val="26"/>
                <w:szCs w:val="26"/>
              </w:rPr>
            </w:pPr>
            <w:r w:rsidRPr="00F15EE9">
              <w:rPr>
                <w:sz w:val="26"/>
                <w:szCs w:val="26"/>
                <w:lang w:val="nb-NO"/>
              </w:rPr>
              <w:t>H4.04.02.04</w:t>
            </w:r>
          </w:p>
        </w:tc>
        <w:tc>
          <w:tcPr>
            <w:tcW w:w="4772" w:type="dxa"/>
            <w:tcBorders>
              <w:top w:val="single" w:sz="6" w:space="0" w:color="000000"/>
              <w:left w:val="single" w:sz="6" w:space="0" w:color="000000"/>
              <w:bottom w:val="single" w:sz="6" w:space="0" w:color="000000"/>
              <w:right w:val="single" w:sz="6" w:space="0" w:color="000000"/>
            </w:tcBorders>
            <w:vAlign w:val="center"/>
          </w:tcPr>
          <w:p w14:paraId="3E5BFA59" w14:textId="68DBA41A" w:rsidR="003A2745" w:rsidRPr="00F15EE9" w:rsidRDefault="003A2745" w:rsidP="00F15EE9">
            <w:pPr>
              <w:widowControl w:val="0"/>
              <w:spacing w:after="100" w:afterAutospacing="1"/>
              <w:contextualSpacing/>
              <w:jc w:val="both"/>
              <w:rPr>
                <w:sz w:val="26"/>
                <w:szCs w:val="26"/>
              </w:rPr>
            </w:pPr>
            <w:r w:rsidRPr="00F15EE9">
              <w:rPr>
                <w:sz w:val="26"/>
                <w:szCs w:val="26"/>
                <w:lang w:val="vi-VN"/>
              </w:rPr>
              <w:t>Đề cương chi tiết củ</w:t>
            </w:r>
            <w:r w:rsidRPr="00F15EE9">
              <w:rPr>
                <w:sz w:val="26"/>
                <w:szCs w:val="26"/>
              </w:rPr>
              <w:t>a</w:t>
            </w:r>
            <w:r w:rsidRPr="00F15EE9">
              <w:rPr>
                <w:sz w:val="26"/>
                <w:szCs w:val="26"/>
                <w:lang w:val="vi-VN"/>
              </w:rPr>
              <w:t xml:space="preserve"> học phần</w:t>
            </w:r>
          </w:p>
        </w:tc>
        <w:tc>
          <w:tcPr>
            <w:tcW w:w="2250" w:type="dxa"/>
            <w:tcBorders>
              <w:top w:val="single" w:sz="6" w:space="0" w:color="000000"/>
              <w:left w:val="single" w:sz="6" w:space="0" w:color="000000"/>
              <w:bottom w:val="single" w:sz="6" w:space="0" w:color="000000"/>
              <w:right w:val="single" w:sz="6" w:space="0" w:color="000000"/>
            </w:tcBorders>
            <w:vAlign w:val="center"/>
          </w:tcPr>
          <w:p w14:paraId="69A00252" w14:textId="4D335A7A" w:rsidR="003A2745" w:rsidRPr="00F15EE9" w:rsidRDefault="003A2745"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A85E366" w14:textId="4622DCC7" w:rsidR="003A2745" w:rsidRPr="00F15EE9" w:rsidRDefault="003A2745"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D719134" w14:textId="77777777" w:rsidR="003A2745" w:rsidRPr="00F15EE9" w:rsidRDefault="003A2745" w:rsidP="00F15EE9">
            <w:pPr>
              <w:widowControl w:val="0"/>
              <w:spacing w:after="100" w:afterAutospacing="1"/>
              <w:contextualSpacing/>
              <w:rPr>
                <w:sz w:val="26"/>
                <w:szCs w:val="26"/>
              </w:rPr>
            </w:pPr>
          </w:p>
        </w:tc>
      </w:tr>
      <w:tr w:rsidR="00F15EE9" w:rsidRPr="00F15EE9" w14:paraId="67F4CA58" w14:textId="77777777" w:rsidTr="00E3524B">
        <w:trPr>
          <w:gridAfter w:val="1"/>
          <w:wAfter w:w="11" w:type="dxa"/>
        </w:trPr>
        <w:tc>
          <w:tcPr>
            <w:tcW w:w="1580" w:type="dxa"/>
            <w:vMerge/>
            <w:tcBorders>
              <w:left w:val="single" w:sz="6" w:space="0" w:color="000000"/>
              <w:right w:val="single" w:sz="6" w:space="0" w:color="000000"/>
            </w:tcBorders>
          </w:tcPr>
          <w:p w14:paraId="4597775C" w14:textId="77777777" w:rsidR="003A2745" w:rsidRPr="00F15EE9" w:rsidRDefault="003A274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ECACD8D" w14:textId="56466095" w:rsidR="003A2745" w:rsidRPr="00F15EE9" w:rsidRDefault="003A2745"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253C7EDA" w14:textId="427C8BB2" w:rsidR="003A2745" w:rsidRPr="00F15EE9" w:rsidRDefault="003A2745" w:rsidP="00F15EE9">
            <w:pPr>
              <w:widowControl w:val="0"/>
              <w:spacing w:after="100" w:afterAutospacing="1"/>
              <w:contextualSpacing/>
              <w:jc w:val="center"/>
              <w:rPr>
                <w:b/>
                <w:bCs/>
                <w:sz w:val="26"/>
                <w:szCs w:val="26"/>
              </w:rPr>
            </w:pPr>
            <w:r w:rsidRPr="00F15EE9">
              <w:rPr>
                <w:rStyle w:val="fontstyle01"/>
                <w:b w:val="0"/>
                <w:bCs w:val="0"/>
                <w:color w:val="auto"/>
                <w:lang w:val="de-DE"/>
              </w:rPr>
              <w:t>H4.04.02.05</w:t>
            </w:r>
          </w:p>
        </w:tc>
        <w:tc>
          <w:tcPr>
            <w:tcW w:w="4772" w:type="dxa"/>
            <w:tcBorders>
              <w:top w:val="single" w:sz="6" w:space="0" w:color="000000"/>
              <w:left w:val="single" w:sz="6" w:space="0" w:color="000000"/>
              <w:bottom w:val="single" w:sz="6" w:space="0" w:color="000000"/>
              <w:right w:val="single" w:sz="6" w:space="0" w:color="000000"/>
            </w:tcBorders>
            <w:vAlign w:val="center"/>
          </w:tcPr>
          <w:p w14:paraId="1CDB48DD" w14:textId="3F07F77E" w:rsidR="003A2745" w:rsidRPr="00F15EE9" w:rsidRDefault="003A2745" w:rsidP="00F15EE9">
            <w:pPr>
              <w:widowControl w:val="0"/>
              <w:spacing w:after="100" w:afterAutospacing="1"/>
              <w:contextualSpacing/>
              <w:jc w:val="both"/>
              <w:rPr>
                <w:sz w:val="26"/>
                <w:szCs w:val="26"/>
              </w:rPr>
            </w:pPr>
            <w:r w:rsidRPr="00F15EE9">
              <w:rPr>
                <w:sz w:val="26"/>
                <w:szCs w:val="26"/>
                <w:lang w:val="nb-NO"/>
              </w:rPr>
              <w:t>Quy trình tổ chức thực tế chuyên môn, thực tế giáo trình</w:t>
            </w:r>
          </w:p>
        </w:tc>
        <w:tc>
          <w:tcPr>
            <w:tcW w:w="2250" w:type="dxa"/>
            <w:tcBorders>
              <w:top w:val="single" w:sz="6" w:space="0" w:color="000000"/>
              <w:left w:val="single" w:sz="6" w:space="0" w:color="000000"/>
              <w:bottom w:val="single" w:sz="6" w:space="0" w:color="000000"/>
              <w:right w:val="single" w:sz="6" w:space="0" w:color="000000"/>
            </w:tcBorders>
            <w:vAlign w:val="center"/>
          </w:tcPr>
          <w:p w14:paraId="23870DB2" w14:textId="2FAE6FB8" w:rsidR="003A2745" w:rsidRPr="00F15EE9" w:rsidRDefault="003A2745"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0F251D1D" w14:textId="5200C29B" w:rsidR="003A2745" w:rsidRPr="00F15EE9" w:rsidRDefault="003A2745"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DDAA4E6" w14:textId="77777777" w:rsidR="003A2745" w:rsidRPr="00F15EE9" w:rsidRDefault="003A2745" w:rsidP="00F15EE9">
            <w:pPr>
              <w:widowControl w:val="0"/>
              <w:spacing w:after="100" w:afterAutospacing="1"/>
              <w:contextualSpacing/>
              <w:rPr>
                <w:sz w:val="26"/>
                <w:szCs w:val="26"/>
              </w:rPr>
            </w:pPr>
          </w:p>
        </w:tc>
      </w:tr>
      <w:tr w:rsidR="00F15EE9" w:rsidRPr="00F15EE9" w14:paraId="10B933EE" w14:textId="77777777" w:rsidTr="00E3524B">
        <w:trPr>
          <w:gridAfter w:val="1"/>
          <w:wAfter w:w="11" w:type="dxa"/>
        </w:trPr>
        <w:tc>
          <w:tcPr>
            <w:tcW w:w="1580" w:type="dxa"/>
            <w:vMerge/>
            <w:tcBorders>
              <w:left w:val="single" w:sz="6" w:space="0" w:color="000000"/>
              <w:right w:val="single" w:sz="6" w:space="0" w:color="000000"/>
            </w:tcBorders>
          </w:tcPr>
          <w:p w14:paraId="3503740D" w14:textId="77777777" w:rsidR="003A2745" w:rsidRPr="00F15EE9" w:rsidRDefault="003A274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087E7A5" w14:textId="64F42618" w:rsidR="003A2745" w:rsidRPr="00F15EE9" w:rsidRDefault="003A2745"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58CE855F" w14:textId="02368935" w:rsidR="003A2745" w:rsidRPr="00F15EE9" w:rsidRDefault="003A2745" w:rsidP="00F15EE9">
            <w:pPr>
              <w:widowControl w:val="0"/>
              <w:spacing w:after="100" w:afterAutospacing="1"/>
              <w:contextualSpacing/>
              <w:jc w:val="center"/>
              <w:rPr>
                <w:sz w:val="26"/>
                <w:szCs w:val="26"/>
              </w:rPr>
            </w:pPr>
            <w:r w:rsidRPr="00F15EE9">
              <w:rPr>
                <w:sz w:val="26"/>
                <w:szCs w:val="26"/>
                <w:lang w:val="nb-NO"/>
              </w:rPr>
              <w:t>H4.04.02.06</w:t>
            </w:r>
          </w:p>
        </w:tc>
        <w:tc>
          <w:tcPr>
            <w:tcW w:w="4772" w:type="dxa"/>
            <w:tcBorders>
              <w:top w:val="single" w:sz="6" w:space="0" w:color="000000"/>
              <w:left w:val="single" w:sz="6" w:space="0" w:color="000000"/>
              <w:bottom w:val="single" w:sz="6" w:space="0" w:color="000000"/>
              <w:right w:val="single" w:sz="6" w:space="0" w:color="000000"/>
            </w:tcBorders>
            <w:vAlign w:val="center"/>
          </w:tcPr>
          <w:p w14:paraId="05DF84F4" w14:textId="013A6204" w:rsidR="003A2745" w:rsidRPr="00F15EE9" w:rsidRDefault="003A2745" w:rsidP="00F15EE9">
            <w:pPr>
              <w:widowControl w:val="0"/>
              <w:spacing w:after="100" w:afterAutospacing="1"/>
              <w:contextualSpacing/>
              <w:jc w:val="both"/>
              <w:rPr>
                <w:sz w:val="26"/>
                <w:szCs w:val="26"/>
              </w:rPr>
            </w:pPr>
            <w:r w:rsidRPr="00F15EE9">
              <w:rPr>
                <w:sz w:val="26"/>
                <w:szCs w:val="26"/>
                <w:lang w:val="vi-VN"/>
              </w:rPr>
              <w:t>Kế ho</w:t>
            </w:r>
            <w:r w:rsidRPr="00F15EE9">
              <w:rPr>
                <w:sz w:val="26"/>
                <w:szCs w:val="26"/>
              </w:rPr>
              <w:t>ạ</w:t>
            </w:r>
            <w:r w:rsidRPr="00F15EE9">
              <w:rPr>
                <w:sz w:val="26"/>
                <w:szCs w:val="26"/>
                <w:lang w:val="vi-VN"/>
              </w:rPr>
              <w:t>ch thực tế</w:t>
            </w:r>
            <w:r w:rsidRPr="00F15EE9">
              <w:rPr>
                <w:sz w:val="26"/>
                <w:szCs w:val="26"/>
              </w:rPr>
              <w:t>/ thực hành</w:t>
            </w:r>
          </w:p>
        </w:tc>
        <w:tc>
          <w:tcPr>
            <w:tcW w:w="2250" w:type="dxa"/>
            <w:tcBorders>
              <w:top w:val="single" w:sz="6" w:space="0" w:color="000000"/>
              <w:left w:val="single" w:sz="6" w:space="0" w:color="000000"/>
              <w:bottom w:val="single" w:sz="6" w:space="0" w:color="000000"/>
              <w:right w:val="single" w:sz="6" w:space="0" w:color="000000"/>
            </w:tcBorders>
            <w:vAlign w:val="center"/>
          </w:tcPr>
          <w:p w14:paraId="6AFC2648" w14:textId="0BDDC99D" w:rsidR="003A2745" w:rsidRPr="00F15EE9" w:rsidRDefault="00AF7938" w:rsidP="00F15EE9">
            <w:pPr>
              <w:spacing w:after="100" w:afterAutospacing="1"/>
              <w:contextualSpacing/>
              <w:jc w:val="center"/>
              <w:rPr>
                <w:sz w:val="26"/>
                <w:szCs w:val="26"/>
              </w:rPr>
            </w:pPr>
            <w:r w:rsidRPr="00F15EE9">
              <w:rPr>
                <w:sz w:val="26"/>
                <w:szCs w:val="26"/>
              </w:rPr>
              <w:t>2017</w:t>
            </w:r>
            <w:r w:rsidR="003A2745"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66558759" w14:textId="17F11BF6" w:rsidR="003A2745" w:rsidRPr="00F15EE9" w:rsidRDefault="003A2745"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A365073" w14:textId="77777777" w:rsidR="003A2745" w:rsidRPr="00F15EE9" w:rsidRDefault="003A2745" w:rsidP="00F15EE9">
            <w:pPr>
              <w:widowControl w:val="0"/>
              <w:spacing w:after="100" w:afterAutospacing="1"/>
              <w:contextualSpacing/>
              <w:rPr>
                <w:sz w:val="26"/>
                <w:szCs w:val="26"/>
              </w:rPr>
            </w:pPr>
          </w:p>
        </w:tc>
      </w:tr>
      <w:tr w:rsidR="00F15EE9" w:rsidRPr="00F15EE9" w14:paraId="23958A06" w14:textId="77777777" w:rsidTr="00E3524B">
        <w:trPr>
          <w:gridAfter w:val="1"/>
          <w:wAfter w:w="11" w:type="dxa"/>
        </w:trPr>
        <w:tc>
          <w:tcPr>
            <w:tcW w:w="1580" w:type="dxa"/>
            <w:vMerge/>
            <w:tcBorders>
              <w:left w:val="single" w:sz="6" w:space="0" w:color="000000"/>
              <w:right w:val="single" w:sz="6" w:space="0" w:color="000000"/>
            </w:tcBorders>
          </w:tcPr>
          <w:p w14:paraId="2C09F785" w14:textId="77777777" w:rsidR="003A2745" w:rsidRPr="00F15EE9" w:rsidRDefault="003A274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5697CCA" w14:textId="05664B20" w:rsidR="003A2745" w:rsidRPr="00F15EE9" w:rsidRDefault="003A2745"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0AE51233" w14:textId="17CA5E33" w:rsidR="003A2745" w:rsidRPr="00F15EE9" w:rsidRDefault="003A2745" w:rsidP="00F15EE9">
            <w:pPr>
              <w:widowControl w:val="0"/>
              <w:spacing w:after="100" w:afterAutospacing="1"/>
              <w:contextualSpacing/>
              <w:jc w:val="center"/>
              <w:rPr>
                <w:sz w:val="26"/>
                <w:szCs w:val="26"/>
              </w:rPr>
            </w:pPr>
            <w:r w:rsidRPr="00F15EE9">
              <w:rPr>
                <w:sz w:val="26"/>
                <w:szCs w:val="26"/>
                <w:lang w:val="nb-NO"/>
              </w:rPr>
              <w:t>H4.04.02.07</w:t>
            </w:r>
          </w:p>
        </w:tc>
        <w:tc>
          <w:tcPr>
            <w:tcW w:w="4772" w:type="dxa"/>
            <w:tcBorders>
              <w:top w:val="single" w:sz="6" w:space="0" w:color="000000"/>
              <w:left w:val="single" w:sz="6" w:space="0" w:color="000000"/>
              <w:bottom w:val="single" w:sz="6" w:space="0" w:color="000000"/>
              <w:right w:val="single" w:sz="6" w:space="0" w:color="000000"/>
            </w:tcBorders>
            <w:vAlign w:val="center"/>
          </w:tcPr>
          <w:p w14:paraId="10F7E694" w14:textId="498C75FC" w:rsidR="003A2745" w:rsidRPr="00F15EE9" w:rsidRDefault="003A2745" w:rsidP="00F15EE9">
            <w:pPr>
              <w:widowControl w:val="0"/>
              <w:spacing w:after="100" w:afterAutospacing="1"/>
              <w:contextualSpacing/>
              <w:jc w:val="both"/>
              <w:rPr>
                <w:sz w:val="26"/>
                <w:szCs w:val="26"/>
              </w:rPr>
            </w:pPr>
            <w:r w:rsidRPr="00F15EE9">
              <w:rPr>
                <w:sz w:val="26"/>
                <w:szCs w:val="26"/>
                <w:lang w:val="nb-NO"/>
              </w:rPr>
              <w:t>Danh sách SV được cử đi thực tế/ thực hành</w:t>
            </w:r>
          </w:p>
        </w:tc>
        <w:tc>
          <w:tcPr>
            <w:tcW w:w="2250" w:type="dxa"/>
            <w:tcBorders>
              <w:top w:val="single" w:sz="6" w:space="0" w:color="000000"/>
              <w:left w:val="single" w:sz="6" w:space="0" w:color="000000"/>
              <w:bottom w:val="single" w:sz="6" w:space="0" w:color="000000"/>
              <w:right w:val="single" w:sz="6" w:space="0" w:color="000000"/>
            </w:tcBorders>
            <w:vAlign w:val="center"/>
          </w:tcPr>
          <w:p w14:paraId="11556A26" w14:textId="5DFD0FCB" w:rsidR="003A2745" w:rsidRPr="00F15EE9" w:rsidRDefault="00AF7938" w:rsidP="00F15EE9">
            <w:pPr>
              <w:spacing w:after="100" w:afterAutospacing="1"/>
              <w:contextualSpacing/>
              <w:jc w:val="center"/>
              <w:rPr>
                <w:sz w:val="26"/>
                <w:szCs w:val="26"/>
              </w:rPr>
            </w:pPr>
            <w:r w:rsidRPr="00F15EE9">
              <w:rPr>
                <w:sz w:val="26"/>
                <w:szCs w:val="26"/>
              </w:rPr>
              <w:t>2017</w:t>
            </w:r>
            <w:r w:rsidR="003A2745"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14D5F7FE" w14:textId="3E7AF65C" w:rsidR="003A2745" w:rsidRPr="00F15EE9" w:rsidRDefault="003A2745"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F9789FC" w14:textId="77777777" w:rsidR="003A2745" w:rsidRPr="00F15EE9" w:rsidRDefault="003A2745" w:rsidP="00F15EE9">
            <w:pPr>
              <w:widowControl w:val="0"/>
              <w:spacing w:after="100" w:afterAutospacing="1"/>
              <w:contextualSpacing/>
              <w:rPr>
                <w:sz w:val="26"/>
                <w:szCs w:val="26"/>
              </w:rPr>
            </w:pPr>
          </w:p>
        </w:tc>
      </w:tr>
      <w:tr w:rsidR="00F15EE9" w:rsidRPr="00F15EE9" w14:paraId="636307BC" w14:textId="77777777" w:rsidTr="00E3524B">
        <w:trPr>
          <w:gridAfter w:val="1"/>
          <w:wAfter w:w="11" w:type="dxa"/>
        </w:trPr>
        <w:tc>
          <w:tcPr>
            <w:tcW w:w="1580" w:type="dxa"/>
            <w:vMerge/>
            <w:tcBorders>
              <w:left w:val="single" w:sz="6" w:space="0" w:color="000000"/>
              <w:right w:val="single" w:sz="6" w:space="0" w:color="000000"/>
            </w:tcBorders>
          </w:tcPr>
          <w:p w14:paraId="3ADCDD39" w14:textId="77777777" w:rsidR="003A2745" w:rsidRPr="00F15EE9" w:rsidRDefault="003A2745"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1FB3C4" w14:textId="405CCD63" w:rsidR="003A2745" w:rsidRPr="00F15EE9" w:rsidRDefault="003A2745"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vAlign w:val="center"/>
          </w:tcPr>
          <w:p w14:paraId="49403ACC" w14:textId="0E49F3ED" w:rsidR="003A2745" w:rsidRPr="00F15EE9" w:rsidRDefault="003A2745" w:rsidP="00F15EE9">
            <w:pPr>
              <w:widowControl w:val="0"/>
              <w:spacing w:after="100" w:afterAutospacing="1"/>
              <w:contextualSpacing/>
              <w:jc w:val="center"/>
              <w:rPr>
                <w:sz w:val="26"/>
                <w:szCs w:val="26"/>
              </w:rPr>
            </w:pPr>
            <w:r w:rsidRPr="00F15EE9">
              <w:rPr>
                <w:sz w:val="26"/>
                <w:szCs w:val="26"/>
                <w:lang w:val="nb-NO"/>
              </w:rPr>
              <w:t>H4.04.02.08</w:t>
            </w:r>
          </w:p>
        </w:tc>
        <w:tc>
          <w:tcPr>
            <w:tcW w:w="4772" w:type="dxa"/>
            <w:tcBorders>
              <w:top w:val="single" w:sz="6" w:space="0" w:color="000000"/>
              <w:left w:val="single" w:sz="6" w:space="0" w:color="000000"/>
              <w:bottom w:val="single" w:sz="6" w:space="0" w:color="000000"/>
              <w:right w:val="single" w:sz="6" w:space="0" w:color="000000"/>
            </w:tcBorders>
            <w:vAlign w:val="center"/>
          </w:tcPr>
          <w:p w14:paraId="401C80B9" w14:textId="461F9008" w:rsidR="003A2745" w:rsidRPr="00F15EE9" w:rsidRDefault="003A2745" w:rsidP="00F15EE9">
            <w:pPr>
              <w:widowControl w:val="0"/>
              <w:spacing w:after="100" w:afterAutospacing="1"/>
              <w:contextualSpacing/>
              <w:jc w:val="both"/>
              <w:rPr>
                <w:sz w:val="26"/>
                <w:szCs w:val="26"/>
              </w:rPr>
            </w:pPr>
            <w:r w:rsidRPr="00F15EE9">
              <w:rPr>
                <w:sz w:val="26"/>
                <w:szCs w:val="26"/>
                <w:lang w:val="nb-NO"/>
              </w:rPr>
              <w:t>Báo cáo thực tế/ thực hành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2083002B" w14:textId="43E560F1" w:rsidR="003A2745" w:rsidRPr="00F15EE9" w:rsidRDefault="003A2745"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5CAA259F" w14:textId="51C4D5D1" w:rsidR="003A2745" w:rsidRPr="00F15EE9" w:rsidRDefault="003A2745" w:rsidP="00F15EE9">
            <w:pPr>
              <w:widowControl w:val="0"/>
              <w:spacing w:after="100" w:afterAutospacing="1"/>
              <w:contextualSpacing/>
              <w:jc w:val="center"/>
              <w:rPr>
                <w:sz w:val="26"/>
                <w:szCs w:val="26"/>
              </w:rPr>
            </w:pPr>
            <w:r w:rsidRPr="00F15EE9">
              <w:rPr>
                <w:sz w:val="26"/>
                <w:szCs w:val="26"/>
                <w:lang w:val="nb-NO"/>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67220DA" w14:textId="77777777" w:rsidR="003A2745" w:rsidRPr="00F15EE9" w:rsidRDefault="003A2745" w:rsidP="00F15EE9">
            <w:pPr>
              <w:widowControl w:val="0"/>
              <w:spacing w:after="100" w:afterAutospacing="1"/>
              <w:contextualSpacing/>
              <w:rPr>
                <w:sz w:val="26"/>
                <w:szCs w:val="26"/>
              </w:rPr>
            </w:pPr>
          </w:p>
        </w:tc>
      </w:tr>
      <w:tr w:rsidR="00F15EE9" w:rsidRPr="00F15EE9" w14:paraId="5E838380" w14:textId="77777777" w:rsidTr="00E3524B">
        <w:trPr>
          <w:gridAfter w:val="1"/>
          <w:wAfter w:w="11" w:type="dxa"/>
        </w:trPr>
        <w:tc>
          <w:tcPr>
            <w:tcW w:w="1580" w:type="dxa"/>
            <w:vMerge/>
            <w:tcBorders>
              <w:left w:val="single" w:sz="6" w:space="0" w:color="000000"/>
              <w:right w:val="single" w:sz="6" w:space="0" w:color="000000"/>
            </w:tcBorders>
          </w:tcPr>
          <w:p w14:paraId="692CAE81"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22F8AB0" w14:textId="434022BC" w:rsidR="008B5C80" w:rsidRPr="00F15EE9" w:rsidRDefault="008B5C80"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24E87D7F" w14:textId="074B8BB8" w:rsidR="008B5C80" w:rsidRPr="00F15EE9" w:rsidRDefault="008B5C80" w:rsidP="00F15EE9">
            <w:pPr>
              <w:widowControl w:val="0"/>
              <w:spacing w:after="100" w:afterAutospacing="1"/>
              <w:contextualSpacing/>
              <w:jc w:val="center"/>
              <w:rPr>
                <w:sz w:val="26"/>
                <w:szCs w:val="26"/>
              </w:rPr>
            </w:pPr>
            <w:r w:rsidRPr="00F15EE9">
              <w:rPr>
                <w:sz w:val="26"/>
                <w:szCs w:val="26"/>
                <w:lang w:val="nb-NO"/>
              </w:rPr>
              <w:t>H4.04.02.09</w:t>
            </w:r>
          </w:p>
        </w:tc>
        <w:tc>
          <w:tcPr>
            <w:tcW w:w="4772" w:type="dxa"/>
            <w:tcBorders>
              <w:top w:val="single" w:sz="6" w:space="0" w:color="000000"/>
              <w:left w:val="single" w:sz="6" w:space="0" w:color="000000"/>
              <w:bottom w:val="single" w:sz="6" w:space="0" w:color="000000"/>
              <w:right w:val="single" w:sz="6" w:space="0" w:color="000000"/>
            </w:tcBorders>
            <w:vAlign w:val="center"/>
          </w:tcPr>
          <w:p w14:paraId="062338D9" w14:textId="783BCEAF" w:rsidR="008B5C80" w:rsidRPr="00F15EE9" w:rsidRDefault="008B5C80" w:rsidP="00F15EE9">
            <w:pPr>
              <w:widowControl w:val="0"/>
              <w:spacing w:after="100" w:afterAutospacing="1"/>
              <w:contextualSpacing/>
              <w:jc w:val="both"/>
              <w:rPr>
                <w:sz w:val="26"/>
                <w:szCs w:val="26"/>
              </w:rPr>
            </w:pPr>
            <w:r w:rsidRPr="00F15EE9">
              <w:rPr>
                <w:sz w:val="26"/>
                <w:szCs w:val="26"/>
                <w:lang w:val="nb-NO"/>
              </w:rPr>
              <w:t>Báo cáo thực tập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104889CB" w14:textId="527C17F0" w:rsidR="008B5C80" w:rsidRPr="00F15EE9" w:rsidRDefault="008B5C80" w:rsidP="00F15EE9">
            <w:pPr>
              <w:spacing w:after="100" w:afterAutospacing="1"/>
              <w:contextualSpacing/>
              <w:jc w:val="center"/>
              <w:rPr>
                <w:sz w:val="26"/>
                <w:szCs w:val="26"/>
              </w:rPr>
            </w:pPr>
            <w:r w:rsidRPr="00F15EE9">
              <w:rPr>
                <w:sz w:val="26"/>
                <w:szCs w:val="26"/>
              </w:rPr>
              <w:t>2017-</w:t>
            </w: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49DAE39F" w14:textId="33E54149" w:rsidR="008B5C80" w:rsidRPr="00F15EE9" w:rsidRDefault="008B5C80" w:rsidP="00F15EE9">
            <w:pPr>
              <w:widowControl w:val="0"/>
              <w:spacing w:after="100" w:afterAutospacing="1"/>
              <w:contextualSpacing/>
              <w:jc w:val="center"/>
              <w:rPr>
                <w:sz w:val="26"/>
                <w:szCs w:val="26"/>
              </w:rPr>
            </w:pPr>
            <w:r w:rsidRPr="00F15EE9">
              <w:rPr>
                <w:sz w:val="26"/>
                <w:szCs w:val="26"/>
                <w:lang w:val="nb-NO"/>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D5B3169" w14:textId="77777777" w:rsidR="008B5C80" w:rsidRPr="00F15EE9" w:rsidRDefault="008B5C80" w:rsidP="00F15EE9">
            <w:pPr>
              <w:widowControl w:val="0"/>
              <w:spacing w:after="100" w:afterAutospacing="1"/>
              <w:contextualSpacing/>
              <w:rPr>
                <w:sz w:val="26"/>
                <w:szCs w:val="26"/>
              </w:rPr>
            </w:pPr>
          </w:p>
        </w:tc>
      </w:tr>
      <w:tr w:rsidR="00F15EE9" w:rsidRPr="00F15EE9" w14:paraId="4059E617" w14:textId="77777777" w:rsidTr="00E3524B">
        <w:trPr>
          <w:gridAfter w:val="1"/>
          <w:wAfter w:w="11" w:type="dxa"/>
        </w:trPr>
        <w:tc>
          <w:tcPr>
            <w:tcW w:w="1580" w:type="dxa"/>
            <w:vMerge/>
            <w:tcBorders>
              <w:left w:val="single" w:sz="6" w:space="0" w:color="000000"/>
              <w:right w:val="single" w:sz="6" w:space="0" w:color="000000"/>
            </w:tcBorders>
          </w:tcPr>
          <w:p w14:paraId="7658B72A"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477B527" w14:textId="14BF2B7A" w:rsidR="008B5C80" w:rsidRPr="00F15EE9" w:rsidRDefault="008B5C80"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3F6D6C6A" w14:textId="2974FC4C" w:rsidR="008B5C80" w:rsidRPr="00F15EE9" w:rsidRDefault="008B5C80" w:rsidP="00F15EE9">
            <w:pPr>
              <w:widowControl w:val="0"/>
              <w:spacing w:after="100" w:afterAutospacing="1"/>
              <w:contextualSpacing/>
              <w:jc w:val="center"/>
              <w:rPr>
                <w:sz w:val="26"/>
                <w:szCs w:val="26"/>
              </w:rPr>
            </w:pPr>
            <w:r w:rsidRPr="00F15EE9">
              <w:rPr>
                <w:sz w:val="26"/>
                <w:szCs w:val="26"/>
                <w:lang w:val="nb-NO"/>
              </w:rPr>
              <w:t>H4.04.02.10</w:t>
            </w:r>
          </w:p>
        </w:tc>
        <w:tc>
          <w:tcPr>
            <w:tcW w:w="4772" w:type="dxa"/>
            <w:tcBorders>
              <w:top w:val="single" w:sz="6" w:space="0" w:color="000000"/>
              <w:left w:val="single" w:sz="6" w:space="0" w:color="000000"/>
              <w:bottom w:val="single" w:sz="6" w:space="0" w:color="000000"/>
              <w:right w:val="single" w:sz="6" w:space="0" w:color="000000"/>
            </w:tcBorders>
            <w:vAlign w:val="center"/>
          </w:tcPr>
          <w:p w14:paraId="63E4F0C7" w14:textId="07FFB8AB" w:rsidR="008B5C80" w:rsidRPr="00F15EE9" w:rsidRDefault="008B5C80" w:rsidP="00F15EE9">
            <w:pPr>
              <w:widowControl w:val="0"/>
              <w:spacing w:after="100" w:afterAutospacing="1"/>
              <w:contextualSpacing/>
              <w:jc w:val="both"/>
              <w:rPr>
                <w:sz w:val="26"/>
                <w:szCs w:val="26"/>
              </w:rPr>
            </w:pPr>
            <w:r w:rsidRPr="00F15EE9">
              <w:rPr>
                <w:sz w:val="26"/>
                <w:szCs w:val="26"/>
                <w:lang w:val="vi-VN"/>
              </w:rPr>
              <w:t>Hội nghị NCKH SV của khoa</w:t>
            </w:r>
            <w:r w:rsidRPr="00F15EE9">
              <w:rPr>
                <w:sz w:val="26"/>
                <w:szCs w:val="26"/>
              </w:rPr>
              <w:t xml:space="preserve">; </w:t>
            </w:r>
            <w:r w:rsidRPr="00F15EE9">
              <w:rPr>
                <w:sz w:val="26"/>
                <w:szCs w:val="26"/>
                <w:lang w:val="vi-VN"/>
              </w:rPr>
              <w:t>Hội thảo của Khoa</w:t>
            </w:r>
          </w:p>
        </w:tc>
        <w:tc>
          <w:tcPr>
            <w:tcW w:w="2250" w:type="dxa"/>
            <w:tcBorders>
              <w:top w:val="single" w:sz="6" w:space="0" w:color="000000"/>
              <w:left w:val="single" w:sz="6" w:space="0" w:color="000000"/>
              <w:bottom w:val="single" w:sz="6" w:space="0" w:color="000000"/>
              <w:right w:val="single" w:sz="6" w:space="0" w:color="000000"/>
            </w:tcBorders>
            <w:vAlign w:val="center"/>
          </w:tcPr>
          <w:p w14:paraId="60F5ED10" w14:textId="0EA366D2" w:rsidR="008B5C80" w:rsidRPr="00F15EE9" w:rsidRDefault="008B5C80" w:rsidP="00F15EE9">
            <w:pPr>
              <w:spacing w:after="100" w:afterAutospacing="1"/>
              <w:contextualSpacing/>
              <w:jc w:val="center"/>
              <w:rPr>
                <w:sz w:val="26"/>
                <w:szCs w:val="26"/>
              </w:rPr>
            </w:pPr>
            <w:r w:rsidRPr="00F15EE9">
              <w:rPr>
                <w:sz w:val="26"/>
                <w:szCs w:val="26"/>
              </w:rPr>
              <w:t>2017-</w:t>
            </w: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559478CB" w14:textId="103D6073" w:rsidR="008B5C80" w:rsidRPr="00F15EE9" w:rsidRDefault="008B5C80" w:rsidP="00F15EE9">
            <w:pPr>
              <w:widowControl w:val="0"/>
              <w:spacing w:after="100" w:afterAutospacing="1"/>
              <w:contextualSpacing/>
              <w:jc w:val="center"/>
              <w:rPr>
                <w:sz w:val="26"/>
                <w:szCs w:val="26"/>
              </w:rPr>
            </w:pPr>
            <w:r w:rsidRPr="00F15EE9">
              <w:rPr>
                <w:sz w:val="26"/>
                <w:szCs w:val="26"/>
                <w:lang w:val="nb-NO"/>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BEAF8DC" w14:textId="77777777" w:rsidR="008B5C80" w:rsidRPr="00F15EE9" w:rsidRDefault="008B5C80" w:rsidP="00F15EE9">
            <w:pPr>
              <w:widowControl w:val="0"/>
              <w:spacing w:after="100" w:afterAutospacing="1"/>
              <w:contextualSpacing/>
              <w:rPr>
                <w:sz w:val="26"/>
                <w:szCs w:val="26"/>
              </w:rPr>
            </w:pPr>
          </w:p>
        </w:tc>
      </w:tr>
      <w:tr w:rsidR="00F15EE9" w:rsidRPr="00F15EE9" w14:paraId="6A1CD4DC" w14:textId="77777777" w:rsidTr="00E3524B">
        <w:trPr>
          <w:gridAfter w:val="1"/>
          <w:wAfter w:w="11" w:type="dxa"/>
        </w:trPr>
        <w:tc>
          <w:tcPr>
            <w:tcW w:w="1580" w:type="dxa"/>
            <w:vMerge/>
            <w:tcBorders>
              <w:left w:val="single" w:sz="6" w:space="0" w:color="000000"/>
              <w:right w:val="single" w:sz="6" w:space="0" w:color="000000"/>
            </w:tcBorders>
          </w:tcPr>
          <w:p w14:paraId="53DCD5D9"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A04C956" w14:textId="0FFC5BFE" w:rsidR="008B5C80" w:rsidRPr="00F15EE9" w:rsidRDefault="008B5C80"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vAlign w:val="center"/>
          </w:tcPr>
          <w:p w14:paraId="04ACCA7A" w14:textId="785C2F6A" w:rsidR="008B5C80" w:rsidRPr="00F15EE9" w:rsidRDefault="008B5C80" w:rsidP="00F15EE9">
            <w:pPr>
              <w:widowControl w:val="0"/>
              <w:spacing w:after="100" w:afterAutospacing="1"/>
              <w:contextualSpacing/>
              <w:jc w:val="center"/>
              <w:rPr>
                <w:sz w:val="26"/>
                <w:szCs w:val="26"/>
              </w:rPr>
            </w:pPr>
            <w:r w:rsidRPr="00F15EE9">
              <w:rPr>
                <w:sz w:val="26"/>
                <w:szCs w:val="26"/>
                <w:lang w:val="nb-NO"/>
              </w:rPr>
              <w:t>H4.04.02.11</w:t>
            </w:r>
          </w:p>
        </w:tc>
        <w:tc>
          <w:tcPr>
            <w:tcW w:w="4772" w:type="dxa"/>
            <w:tcBorders>
              <w:top w:val="single" w:sz="6" w:space="0" w:color="000000"/>
              <w:left w:val="single" w:sz="6" w:space="0" w:color="000000"/>
              <w:bottom w:val="single" w:sz="6" w:space="0" w:color="000000"/>
              <w:right w:val="single" w:sz="6" w:space="0" w:color="000000"/>
            </w:tcBorders>
            <w:vAlign w:val="center"/>
          </w:tcPr>
          <w:p w14:paraId="73E062D0" w14:textId="0393F7AA" w:rsidR="008B5C80" w:rsidRPr="00F15EE9" w:rsidRDefault="008B5C80" w:rsidP="00F15EE9">
            <w:pPr>
              <w:widowControl w:val="0"/>
              <w:spacing w:after="100" w:afterAutospacing="1"/>
              <w:contextualSpacing/>
              <w:jc w:val="both"/>
              <w:rPr>
                <w:sz w:val="26"/>
                <w:szCs w:val="26"/>
              </w:rPr>
            </w:pPr>
            <w:r w:rsidRPr="00F15EE9">
              <w:rPr>
                <w:sz w:val="26"/>
                <w:szCs w:val="26"/>
                <w:lang w:val="vi-VN"/>
              </w:rPr>
              <w:t>Đề cương chi tiết học phần các môn thực hành</w:t>
            </w:r>
            <w:r w:rsidRPr="00F15EE9">
              <w:rPr>
                <w:sz w:val="26"/>
                <w:szCs w:val="26"/>
              </w:rPr>
              <w:t xml:space="preserve"> và </w:t>
            </w:r>
            <w:r w:rsidRPr="00F15EE9">
              <w:rPr>
                <w:sz w:val="26"/>
                <w:szCs w:val="26"/>
                <w:lang w:val="vi-VN"/>
              </w:rPr>
              <w:t>khóa luận tốt nghiệp</w:t>
            </w:r>
          </w:p>
        </w:tc>
        <w:tc>
          <w:tcPr>
            <w:tcW w:w="2250" w:type="dxa"/>
            <w:tcBorders>
              <w:top w:val="single" w:sz="6" w:space="0" w:color="000000"/>
              <w:left w:val="single" w:sz="6" w:space="0" w:color="000000"/>
              <w:bottom w:val="single" w:sz="6" w:space="0" w:color="000000"/>
              <w:right w:val="single" w:sz="6" w:space="0" w:color="000000"/>
            </w:tcBorders>
            <w:vAlign w:val="center"/>
          </w:tcPr>
          <w:p w14:paraId="023BC41F" w14:textId="5E90D580"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49DF84CB" w14:textId="755B77CC"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EF64E0C" w14:textId="77777777" w:rsidR="008B5C80" w:rsidRPr="00F15EE9" w:rsidRDefault="008B5C80" w:rsidP="00F15EE9">
            <w:pPr>
              <w:widowControl w:val="0"/>
              <w:spacing w:after="100" w:afterAutospacing="1"/>
              <w:contextualSpacing/>
              <w:rPr>
                <w:sz w:val="26"/>
                <w:szCs w:val="26"/>
              </w:rPr>
            </w:pPr>
          </w:p>
        </w:tc>
      </w:tr>
      <w:tr w:rsidR="00F15EE9" w:rsidRPr="00F15EE9" w14:paraId="034824A4" w14:textId="77777777" w:rsidTr="00E3524B">
        <w:trPr>
          <w:gridAfter w:val="1"/>
          <w:wAfter w:w="11" w:type="dxa"/>
        </w:trPr>
        <w:tc>
          <w:tcPr>
            <w:tcW w:w="1580" w:type="dxa"/>
            <w:vMerge/>
            <w:tcBorders>
              <w:left w:val="single" w:sz="6" w:space="0" w:color="000000"/>
              <w:right w:val="single" w:sz="6" w:space="0" w:color="000000"/>
            </w:tcBorders>
          </w:tcPr>
          <w:p w14:paraId="6F1EE618"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F6E0F52" w14:textId="47B397DA" w:rsidR="008B5C80" w:rsidRPr="00F15EE9" w:rsidRDefault="008B5C80"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vAlign w:val="center"/>
          </w:tcPr>
          <w:p w14:paraId="0C4E8626" w14:textId="510FC751" w:rsidR="008B5C80" w:rsidRPr="00F15EE9" w:rsidRDefault="008B5C80" w:rsidP="00F15EE9">
            <w:pPr>
              <w:widowControl w:val="0"/>
              <w:spacing w:after="100" w:afterAutospacing="1"/>
              <w:contextualSpacing/>
              <w:jc w:val="center"/>
              <w:rPr>
                <w:sz w:val="26"/>
                <w:szCs w:val="26"/>
              </w:rPr>
            </w:pPr>
            <w:r w:rsidRPr="00F15EE9">
              <w:rPr>
                <w:sz w:val="26"/>
                <w:szCs w:val="26"/>
                <w:lang w:val="vi-VN"/>
              </w:rPr>
              <w:t>H4.04.02.</w:t>
            </w:r>
            <w:r w:rsidRPr="00F15EE9">
              <w:rPr>
                <w:sz w:val="26"/>
                <w:szCs w:val="26"/>
              </w:rPr>
              <w:t>12</w:t>
            </w:r>
          </w:p>
        </w:tc>
        <w:tc>
          <w:tcPr>
            <w:tcW w:w="4772" w:type="dxa"/>
            <w:tcBorders>
              <w:top w:val="single" w:sz="6" w:space="0" w:color="000000"/>
              <w:left w:val="single" w:sz="6" w:space="0" w:color="000000"/>
              <w:bottom w:val="single" w:sz="6" w:space="0" w:color="000000"/>
              <w:right w:val="single" w:sz="6" w:space="0" w:color="000000"/>
            </w:tcBorders>
            <w:vAlign w:val="center"/>
          </w:tcPr>
          <w:p w14:paraId="3B7D0C9D" w14:textId="655E5227" w:rsidR="008B5C80" w:rsidRPr="00F15EE9" w:rsidRDefault="008B5C80" w:rsidP="00F15EE9">
            <w:pPr>
              <w:widowControl w:val="0"/>
              <w:spacing w:after="100" w:afterAutospacing="1"/>
              <w:contextualSpacing/>
              <w:jc w:val="both"/>
              <w:rPr>
                <w:sz w:val="26"/>
                <w:szCs w:val="26"/>
              </w:rPr>
            </w:pPr>
            <w:r w:rsidRPr="00F15EE9">
              <w:rPr>
                <w:sz w:val="26"/>
                <w:szCs w:val="26"/>
                <w:lang w:val="nb-NO"/>
              </w:rPr>
              <w:t>Quy trình tổ chức thực tập tốt nghiệp cho SV khối cử nhân của Trường ĐHSP</w:t>
            </w:r>
          </w:p>
        </w:tc>
        <w:tc>
          <w:tcPr>
            <w:tcW w:w="2250" w:type="dxa"/>
            <w:tcBorders>
              <w:top w:val="single" w:sz="6" w:space="0" w:color="000000"/>
              <w:left w:val="single" w:sz="6" w:space="0" w:color="000000"/>
              <w:bottom w:val="single" w:sz="6" w:space="0" w:color="000000"/>
              <w:right w:val="single" w:sz="6" w:space="0" w:color="000000"/>
            </w:tcBorders>
            <w:vAlign w:val="center"/>
          </w:tcPr>
          <w:p w14:paraId="4759AE57" w14:textId="6E82994D"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56820823" w14:textId="234017D6"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57EF9F6" w14:textId="77777777" w:rsidR="008B5C80" w:rsidRPr="00F15EE9" w:rsidRDefault="008B5C80" w:rsidP="00F15EE9">
            <w:pPr>
              <w:widowControl w:val="0"/>
              <w:spacing w:after="100" w:afterAutospacing="1"/>
              <w:contextualSpacing/>
              <w:rPr>
                <w:sz w:val="26"/>
                <w:szCs w:val="26"/>
              </w:rPr>
            </w:pPr>
          </w:p>
        </w:tc>
      </w:tr>
      <w:tr w:rsidR="00F15EE9" w:rsidRPr="00F15EE9" w14:paraId="7D5F4FE3" w14:textId="77777777" w:rsidTr="00E3524B">
        <w:trPr>
          <w:gridAfter w:val="1"/>
          <w:wAfter w:w="11" w:type="dxa"/>
        </w:trPr>
        <w:tc>
          <w:tcPr>
            <w:tcW w:w="1580" w:type="dxa"/>
            <w:vMerge/>
            <w:tcBorders>
              <w:left w:val="single" w:sz="6" w:space="0" w:color="000000"/>
              <w:right w:val="single" w:sz="6" w:space="0" w:color="000000"/>
            </w:tcBorders>
          </w:tcPr>
          <w:p w14:paraId="01B26BFE"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E59C89" w14:textId="480B885B" w:rsidR="008B5C80" w:rsidRPr="00F15EE9" w:rsidRDefault="008B5C80"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vAlign w:val="center"/>
          </w:tcPr>
          <w:p w14:paraId="67B2F327" w14:textId="7F38ADCA" w:rsidR="008B5C80" w:rsidRPr="00F15EE9" w:rsidRDefault="008B5C80" w:rsidP="00F15EE9">
            <w:pPr>
              <w:widowControl w:val="0"/>
              <w:spacing w:after="100" w:afterAutospacing="1"/>
              <w:contextualSpacing/>
              <w:jc w:val="center"/>
              <w:rPr>
                <w:sz w:val="26"/>
                <w:szCs w:val="26"/>
              </w:rPr>
            </w:pPr>
            <w:r w:rsidRPr="00F15EE9">
              <w:rPr>
                <w:sz w:val="26"/>
                <w:szCs w:val="26"/>
              </w:rPr>
              <w:t>H4.04.02.13</w:t>
            </w:r>
          </w:p>
        </w:tc>
        <w:tc>
          <w:tcPr>
            <w:tcW w:w="4772" w:type="dxa"/>
            <w:tcBorders>
              <w:top w:val="single" w:sz="6" w:space="0" w:color="000000"/>
              <w:left w:val="single" w:sz="6" w:space="0" w:color="000000"/>
              <w:bottom w:val="single" w:sz="6" w:space="0" w:color="000000"/>
              <w:right w:val="single" w:sz="6" w:space="0" w:color="000000"/>
            </w:tcBorders>
            <w:vAlign w:val="center"/>
          </w:tcPr>
          <w:p w14:paraId="57270AFD" w14:textId="46D296CB" w:rsidR="008B5C80" w:rsidRPr="00F15EE9" w:rsidRDefault="008B5C80" w:rsidP="00F15EE9">
            <w:pPr>
              <w:widowControl w:val="0"/>
              <w:spacing w:after="100" w:afterAutospacing="1"/>
              <w:contextualSpacing/>
              <w:jc w:val="both"/>
              <w:rPr>
                <w:sz w:val="26"/>
                <w:szCs w:val="26"/>
              </w:rPr>
            </w:pPr>
            <w:r w:rsidRPr="00F15EE9">
              <w:rPr>
                <w:sz w:val="26"/>
                <w:szCs w:val="26"/>
              </w:rPr>
              <w:t>Website học tập, kiểm tra đánh giá, học tập trực tuyến sử dụng cho các lớp Đại học và Sau đại học</w:t>
            </w:r>
          </w:p>
        </w:tc>
        <w:tc>
          <w:tcPr>
            <w:tcW w:w="2250" w:type="dxa"/>
            <w:tcBorders>
              <w:top w:val="single" w:sz="6" w:space="0" w:color="000000"/>
              <w:left w:val="single" w:sz="6" w:space="0" w:color="000000"/>
              <w:bottom w:val="single" w:sz="6" w:space="0" w:color="000000"/>
              <w:right w:val="single" w:sz="6" w:space="0" w:color="000000"/>
            </w:tcBorders>
            <w:vAlign w:val="center"/>
          </w:tcPr>
          <w:p w14:paraId="0FDD745D" w14:textId="17EFB580"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3DC5CF34" w14:textId="6212BB7A"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8AAD94D" w14:textId="77777777" w:rsidR="008B5C80" w:rsidRPr="00F15EE9" w:rsidRDefault="008B5C80" w:rsidP="00F15EE9">
            <w:pPr>
              <w:widowControl w:val="0"/>
              <w:spacing w:after="100" w:afterAutospacing="1"/>
              <w:contextualSpacing/>
              <w:rPr>
                <w:sz w:val="26"/>
                <w:szCs w:val="26"/>
              </w:rPr>
            </w:pPr>
          </w:p>
        </w:tc>
      </w:tr>
      <w:tr w:rsidR="00F15EE9" w:rsidRPr="00F15EE9" w14:paraId="551DD926" w14:textId="77777777" w:rsidTr="00E3524B">
        <w:trPr>
          <w:gridAfter w:val="1"/>
          <w:wAfter w:w="11" w:type="dxa"/>
        </w:trPr>
        <w:tc>
          <w:tcPr>
            <w:tcW w:w="1580" w:type="dxa"/>
            <w:vMerge/>
            <w:tcBorders>
              <w:left w:val="single" w:sz="6" w:space="0" w:color="000000"/>
              <w:right w:val="single" w:sz="6" w:space="0" w:color="000000"/>
            </w:tcBorders>
          </w:tcPr>
          <w:p w14:paraId="4C88AD67"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711EA9" w14:textId="6DC067D4" w:rsidR="008B5C80" w:rsidRPr="00F15EE9" w:rsidRDefault="008B5C80"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vAlign w:val="center"/>
          </w:tcPr>
          <w:p w14:paraId="38B215DB" w14:textId="03AF1835" w:rsidR="008B5C80" w:rsidRPr="00F15EE9" w:rsidRDefault="008B5C80" w:rsidP="00F15EE9">
            <w:pPr>
              <w:widowControl w:val="0"/>
              <w:spacing w:after="100" w:afterAutospacing="1"/>
              <w:contextualSpacing/>
              <w:jc w:val="center"/>
              <w:rPr>
                <w:sz w:val="26"/>
                <w:szCs w:val="26"/>
              </w:rPr>
            </w:pPr>
            <w:r w:rsidRPr="00F15EE9">
              <w:rPr>
                <w:sz w:val="26"/>
                <w:szCs w:val="26"/>
                <w:lang w:val="de-DE"/>
              </w:rPr>
              <w:t>H4.04.02.14</w:t>
            </w:r>
          </w:p>
        </w:tc>
        <w:tc>
          <w:tcPr>
            <w:tcW w:w="4772" w:type="dxa"/>
            <w:tcBorders>
              <w:top w:val="single" w:sz="6" w:space="0" w:color="000000"/>
              <w:left w:val="single" w:sz="6" w:space="0" w:color="000000"/>
              <w:bottom w:val="single" w:sz="6" w:space="0" w:color="000000"/>
              <w:right w:val="single" w:sz="6" w:space="0" w:color="000000"/>
            </w:tcBorders>
            <w:vAlign w:val="center"/>
          </w:tcPr>
          <w:p w14:paraId="22FD51F2" w14:textId="6F405768" w:rsidR="008B5C80" w:rsidRPr="00F15EE9" w:rsidRDefault="008B5C80" w:rsidP="00F15EE9">
            <w:pPr>
              <w:widowControl w:val="0"/>
              <w:spacing w:after="100" w:afterAutospacing="1"/>
              <w:contextualSpacing/>
              <w:jc w:val="both"/>
              <w:rPr>
                <w:sz w:val="26"/>
                <w:szCs w:val="26"/>
              </w:rPr>
            </w:pPr>
            <w:r w:rsidRPr="00F15EE9">
              <w:rPr>
                <w:sz w:val="26"/>
                <w:szCs w:val="26"/>
                <w:lang w:val="vi-VN"/>
              </w:rPr>
              <w:t>Thông báo về dạy học trực tuyến</w:t>
            </w:r>
          </w:p>
        </w:tc>
        <w:tc>
          <w:tcPr>
            <w:tcW w:w="2250" w:type="dxa"/>
            <w:tcBorders>
              <w:top w:val="single" w:sz="6" w:space="0" w:color="000000"/>
              <w:left w:val="single" w:sz="6" w:space="0" w:color="000000"/>
              <w:bottom w:val="single" w:sz="6" w:space="0" w:color="000000"/>
              <w:right w:val="single" w:sz="6" w:space="0" w:color="000000"/>
            </w:tcBorders>
            <w:vAlign w:val="center"/>
          </w:tcPr>
          <w:p w14:paraId="6B3D6D27" w14:textId="12662CCA" w:rsidR="008B5C80" w:rsidRPr="00F15EE9" w:rsidRDefault="008B5C80" w:rsidP="00F15EE9">
            <w:pPr>
              <w:spacing w:after="100" w:afterAutospacing="1"/>
              <w:contextualSpacing/>
              <w:jc w:val="center"/>
              <w:rPr>
                <w:sz w:val="26"/>
                <w:szCs w:val="26"/>
              </w:rPr>
            </w:pPr>
            <w:r w:rsidRPr="00F15EE9">
              <w:rPr>
                <w:sz w:val="26"/>
                <w:szCs w:val="26"/>
              </w:rPr>
              <w:t>2020-2021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E9172DF" w14:textId="74D10C88"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CF098AD" w14:textId="77777777" w:rsidR="008B5C80" w:rsidRPr="00F15EE9" w:rsidRDefault="008B5C80" w:rsidP="00F15EE9">
            <w:pPr>
              <w:widowControl w:val="0"/>
              <w:spacing w:after="100" w:afterAutospacing="1"/>
              <w:contextualSpacing/>
              <w:rPr>
                <w:sz w:val="26"/>
                <w:szCs w:val="26"/>
              </w:rPr>
            </w:pPr>
          </w:p>
        </w:tc>
      </w:tr>
      <w:tr w:rsidR="00F15EE9" w:rsidRPr="00F15EE9" w14:paraId="78CF8FC4" w14:textId="77777777" w:rsidTr="00E3524B">
        <w:trPr>
          <w:gridAfter w:val="1"/>
          <w:wAfter w:w="11" w:type="dxa"/>
        </w:trPr>
        <w:tc>
          <w:tcPr>
            <w:tcW w:w="1580" w:type="dxa"/>
            <w:vMerge/>
            <w:tcBorders>
              <w:left w:val="single" w:sz="6" w:space="0" w:color="000000"/>
              <w:right w:val="single" w:sz="6" w:space="0" w:color="000000"/>
            </w:tcBorders>
          </w:tcPr>
          <w:p w14:paraId="75205866"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4EC39D6" w14:textId="2F87B38B" w:rsidR="008B5C80" w:rsidRPr="00F15EE9" w:rsidRDefault="008B5C80"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vAlign w:val="center"/>
          </w:tcPr>
          <w:p w14:paraId="2573BF74" w14:textId="12DAC4BB" w:rsidR="008B5C80" w:rsidRPr="00F15EE9" w:rsidRDefault="008B5C80" w:rsidP="00F15EE9">
            <w:pPr>
              <w:widowControl w:val="0"/>
              <w:spacing w:after="100" w:afterAutospacing="1"/>
              <w:contextualSpacing/>
              <w:jc w:val="center"/>
              <w:rPr>
                <w:sz w:val="26"/>
                <w:szCs w:val="26"/>
              </w:rPr>
            </w:pPr>
            <w:r w:rsidRPr="00F15EE9">
              <w:rPr>
                <w:sz w:val="26"/>
                <w:szCs w:val="26"/>
                <w:lang w:val="vi-VN"/>
              </w:rPr>
              <w:t>H4.04.02.1</w:t>
            </w:r>
            <w:r w:rsidRPr="00F15EE9">
              <w:rPr>
                <w:sz w:val="26"/>
                <w:szCs w:val="26"/>
              </w:rPr>
              <w:t>5</w:t>
            </w:r>
            <w:r w:rsidRPr="00F15EE9">
              <w:rPr>
                <w:sz w:val="26"/>
                <w:szCs w:val="26"/>
                <w:lang w:val="de-DE"/>
              </w:rPr>
              <w:t xml:space="preserve"> </w:t>
            </w:r>
          </w:p>
        </w:tc>
        <w:tc>
          <w:tcPr>
            <w:tcW w:w="4772" w:type="dxa"/>
            <w:tcBorders>
              <w:top w:val="single" w:sz="6" w:space="0" w:color="000000"/>
              <w:left w:val="single" w:sz="6" w:space="0" w:color="000000"/>
              <w:bottom w:val="single" w:sz="6" w:space="0" w:color="000000"/>
              <w:right w:val="single" w:sz="6" w:space="0" w:color="000000"/>
            </w:tcBorders>
            <w:vAlign w:val="center"/>
          </w:tcPr>
          <w:p w14:paraId="64849097" w14:textId="6DB9EF35" w:rsidR="008B5C80" w:rsidRPr="00F15EE9" w:rsidRDefault="008B5C80" w:rsidP="00F15EE9">
            <w:pPr>
              <w:widowControl w:val="0"/>
              <w:spacing w:after="100" w:afterAutospacing="1"/>
              <w:contextualSpacing/>
              <w:jc w:val="both"/>
              <w:rPr>
                <w:sz w:val="26"/>
                <w:szCs w:val="26"/>
              </w:rPr>
            </w:pPr>
            <w:r w:rsidRPr="00F15EE9">
              <w:rPr>
                <w:sz w:val="26"/>
                <w:szCs w:val="26"/>
              </w:rPr>
              <w:t>Hình ảnh giảng dạy trực tuyến của GV</w:t>
            </w:r>
          </w:p>
        </w:tc>
        <w:tc>
          <w:tcPr>
            <w:tcW w:w="2250" w:type="dxa"/>
            <w:tcBorders>
              <w:top w:val="single" w:sz="6" w:space="0" w:color="000000"/>
              <w:left w:val="single" w:sz="6" w:space="0" w:color="000000"/>
              <w:bottom w:val="single" w:sz="6" w:space="0" w:color="000000"/>
              <w:right w:val="single" w:sz="6" w:space="0" w:color="000000"/>
            </w:tcBorders>
            <w:vAlign w:val="center"/>
          </w:tcPr>
          <w:p w14:paraId="4CABEDB0" w14:textId="111AA3B7" w:rsidR="008B5C80" w:rsidRPr="00F15EE9" w:rsidRDefault="008B5C80" w:rsidP="00F15EE9">
            <w:pPr>
              <w:spacing w:after="100" w:afterAutospacing="1"/>
              <w:contextualSpacing/>
              <w:jc w:val="center"/>
              <w:rPr>
                <w:sz w:val="26"/>
                <w:szCs w:val="26"/>
              </w:rPr>
            </w:pPr>
            <w:r w:rsidRPr="00F15EE9">
              <w:rPr>
                <w:sz w:val="26"/>
                <w:szCs w:val="26"/>
              </w:rPr>
              <w:t>2020-2021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ACA43F0" w14:textId="460766D7" w:rsidR="008B5C80" w:rsidRPr="00F15EE9" w:rsidRDefault="008B5C80"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C9D4792" w14:textId="77777777" w:rsidR="008B5C80" w:rsidRPr="00F15EE9" w:rsidRDefault="008B5C80" w:rsidP="00F15EE9">
            <w:pPr>
              <w:widowControl w:val="0"/>
              <w:spacing w:after="100" w:afterAutospacing="1"/>
              <w:contextualSpacing/>
              <w:rPr>
                <w:sz w:val="26"/>
                <w:szCs w:val="26"/>
              </w:rPr>
            </w:pPr>
          </w:p>
        </w:tc>
      </w:tr>
      <w:tr w:rsidR="00F15EE9" w:rsidRPr="00F15EE9" w14:paraId="51CCCCB3" w14:textId="77777777" w:rsidTr="00E3524B">
        <w:trPr>
          <w:gridAfter w:val="1"/>
          <w:wAfter w:w="11" w:type="dxa"/>
        </w:trPr>
        <w:tc>
          <w:tcPr>
            <w:tcW w:w="1580" w:type="dxa"/>
            <w:vMerge/>
            <w:tcBorders>
              <w:left w:val="single" w:sz="6" w:space="0" w:color="000000"/>
              <w:right w:val="single" w:sz="6" w:space="0" w:color="000000"/>
            </w:tcBorders>
          </w:tcPr>
          <w:p w14:paraId="4DCB4957"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AC96141" w14:textId="0013C180" w:rsidR="008B5C80" w:rsidRPr="00F15EE9" w:rsidRDefault="008B5C80"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vAlign w:val="center"/>
          </w:tcPr>
          <w:p w14:paraId="6AA4BB80" w14:textId="25012B43" w:rsidR="008B5C80" w:rsidRPr="00F15EE9" w:rsidRDefault="008B5C80" w:rsidP="00F15EE9">
            <w:pPr>
              <w:widowControl w:val="0"/>
              <w:spacing w:after="100" w:afterAutospacing="1"/>
              <w:contextualSpacing/>
              <w:jc w:val="center"/>
              <w:rPr>
                <w:sz w:val="26"/>
                <w:szCs w:val="26"/>
              </w:rPr>
            </w:pPr>
            <w:r w:rsidRPr="00F15EE9">
              <w:rPr>
                <w:sz w:val="26"/>
                <w:szCs w:val="26"/>
                <w:lang w:val="vi-VN"/>
              </w:rPr>
              <w:t>H4.04.02.</w:t>
            </w:r>
            <w:r w:rsidRPr="00F15EE9">
              <w:rPr>
                <w:sz w:val="26"/>
                <w:szCs w:val="26"/>
              </w:rPr>
              <w:t>16</w:t>
            </w:r>
          </w:p>
        </w:tc>
        <w:tc>
          <w:tcPr>
            <w:tcW w:w="4772" w:type="dxa"/>
            <w:tcBorders>
              <w:top w:val="single" w:sz="6" w:space="0" w:color="000000"/>
              <w:left w:val="single" w:sz="6" w:space="0" w:color="000000"/>
              <w:bottom w:val="single" w:sz="6" w:space="0" w:color="000000"/>
              <w:right w:val="single" w:sz="6" w:space="0" w:color="000000"/>
            </w:tcBorders>
            <w:vAlign w:val="center"/>
          </w:tcPr>
          <w:p w14:paraId="4CBA02E1" w14:textId="38E5650F" w:rsidR="008B5C80" w:rsidRPr="00F15EE9" w:rsidRDefault="008B5C80" w:rsidP="00F15EE9">
            <w:pPr>
              <w:widowControl w:val="0"/>
              <w:spacing w:after="100" w:afterAutospacing="1"/>
              <w:contextualSpacing/>
              <w:jc w:val="both"/>
              <w:rPr>
                <w:sz w:val="26"/>
                <w:szCs w:val="26"/>
              </w:rPr>
            </w:pPr>
            <w:r w:rsidRPr="00F15EE9">
              <w:rPr>
                <w:sz w:val="26"/>
                <w:szCs w:val="26"/>
              </w:rPr>
              <w:t>Hình ảnh các hoạt động kỹ năng, ngoại khóa, hoạt động cộng đồng</w:t>
            </w:r>
          </w:p>
        </w:tc>
        <w:tc>
          <w:tcPr>
            <w:tcW w:w="2250" w:type="dxa"/>
            <w:tcBorders>
              <w:top w:val="single" w:sz="6" w:space="0" w:color="000000"/>
              <w:left w:val="single" w:sz="6" w:space="0" w:color="000000"/>
              <w:bottom w:val="single" w:sz="6" w:space="0" w:color="000000"/>
              <w:right w:val="single" w:sz="6" w:space="0" w:color="000000"/>
            </w:tcBorders>
            <w:vAlign w:val="center"/>
          </w:tcPr>
          <w:p w14:paraId="170D425D" w14:textId="77777777" w:rsidR="008B5C80" w:rsidRPr="00F15EE9" w:rsidRDefault="008B5C80"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72B7AE57" w14:textId="5362C15F"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BA84787" w14:textId="77777777" w:rsidR="008B5C80" w:rsidRPr="00F15EE9" w:rsidRDefault="008B5C80" w:rsidP="00F15EE9">
            <w:pPr>
              <w:widowControl w:val="0"/>
              <w:spacing w:after="100" w:afterAutospacing="1"/>
              <w:contextualSpacing/>
              <w:rPr>
                <w:sz w:val="26"/>
                <w:szCs w:val="26"/>
              </w:rPr>
            </w:pPr>
          </w:p>
        </w:tc>
      </w:tr>
      <w:tr w:rsidR="00F15EE9" w:rsidRPr="00F15EE9" w14:paraId="13767551" w14:textId="77777777" w:rsidTr="00E3524B">
        <w:trPr>
          <w:gridAfter w:val="1"/>
          <w:wAfter w:w="11" w:type="dxa"/>
        </w:trPr>
        <w:tc>
          <w:tcPr>
            <w:tcW w:w="1580" w:type="dxa"/>
            <w:vMerge/>
            <w:tcBorders>
              <w:left w:val="single" w:sz="6" w:space="0" w:color="000000"/>
              <w:right w:val="single" w:sz="6" w:space="0" w:color="000000"/>
            </w:tcBorders>
          </w:tcPr>
          <w:p w14:paraId="38D5D3E2"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2E4B4E" w14:textId="564361F3" w:rsidR="008B5C80" w:rsidRPr="00F15EE9" w:rsidRDefault="008B5C80" w:rsidP="00F15EE9">
            <w:pPr>
              <w:spacing w:after="100" w:afterAutospacing="1"/>
              <w:contextualSpacing/>
              <w:jc w:val="center"/>
              <w:rPr>
                <w:sz w:val="26"/>
                <w:szCs w:val="26"/>
              </w:rPr>
            </w:pPr>
            <w:r w:rsidRPr="00F15EE9">
              <w:rPr>
                <w:sz w:val="26"/>
                <w:szCs w:val="26"/>
              </w:rPr>
              <w:t>17</w:t>
            </w:r>
          </w:p>
        </w:tc>
        <w:tc>
          <w:tcPr>
            <w:tcW w:w="1723" w:type="dxa"/>
            <w:tcBorders>
              <w:top w:val="single" w:sz="6" w:space="0" w:color="000000"/>
              <w:left w:val="single" w:sz="6" w:space="0" w:color="000000"/>
              <w:bottom w:val="single" w:sz="6" w:space="0" w:color="000000"/>
              <w:right w:val="single" w:sz="6" w:space="0" w:color="000000"/>
            </w:tcBorders>
            <w:vAlign w:val="center"/>
          </w:tcPr>
          <w:p w14:paraId="510BF71B" w14:textId="0EA139F3" w:rsidR="008B5C80" w:rsidRPr="00F15EE9" w:rsidRDefault="008B5C80" w:rsidP="00F15EE9">
            <w:pPr>
              <w:widowControl w:val="0"/>
              <w:spacing w:after="100" w:afterAutospacing="1"/>
              <w:contextualSpacing/>
              <w:jc w:val="center"/>
              <w:rPr>
                <w:sz w:val="26"/>
                <w:szCs w:val="26"/>
              </w:rPr>
            </w:pPr>
            <w:r w:rsidRPr="00F15EE9">
              <w:rPr>
                <w:sz w:val="26"/>
                <w:szCs w:val="26"/>
              </w:rPr>
              <w:t>H4.04.02.17</w:t>
            </w:r>
          </w:p>
        </w:tc>
        <w:tc>
          <w:tcPr>
            <w:tcW w:w="4772" w:type="dxa"/>
            <w:tcBorders>
              <w:top w:val="single" w:sz="6" w:space="0" w:color="000000"/>
              <w:left w:val="single" w:sz="6" w:space="0" w:color="000000"/>
              <w:bottom w:val="single" w:sz="6" w:space="0" w:color="000000"/>
              <w:right w:val="single" w:sz="6" w:space="0" w:color="000000"/>
            </w:tcBorders>
            <w:vAlign w:val="center"/>
          </w:tcPr>
          <w:p w14:paraId="5313A5BE" w14:textId="5A38C9FC" w:rsidR="008B5C80" w:rsidRPr="00F15EE9" w:rsidRDefault="008B5C80" w:rsidP="00F15EE9">
            <w:pPr>
              <w:widowControl w:val="0"/>
              <w:spacing w:after="100" w:afterAutospacing="1"/>
              <w:contextualSpacing/>
              <w:jc w:val="both"/>
              <w:rPr>
                <w:sz w:val="26"/>
                <w:szCs w:val="26"/>
              </w:rPr>
            </w:pPr>
            <w:r w:rsidRPr="00F15EE9">
              <w:rPr>
                <w:sz w:val="26"/>
                <w:szCs w:val="26"/>
              </w:rPr>
              <w:t>B</w:t>
            </w:r>
            <w:r w:rsidRPr="00F15EE9">
              <w:rPr>
                <w:sz w:val="26"/>
                <w:szCs w:val="26"/>
                <w:lang w:val="vi-VN"/>
              </w:rPr>
              <w:t>áo cáo khảo sát ý kiến phản hồi của người học về các học phần</w:t>
            </w:r>
          </w:p>
        </w:tc>
        <w:tc>
          <w:tcPr>
            <w:tcW w:w="2250" w:type="dxa"/>
            <w:tcBorders>
              <w:top w:val="single" w:sz="6" w:space="0" w:color="000000"/>
              <w:left w:val="single" w:sz="6" w:space="0" w:color="000000"/>
              <w:bottom w:val="single" w:sz="6" w:space="0" w:color="000000"/>
              <w:right w:val="single" w:sz="6" w:space="0" w:color="000000"/>
            </w:tcBorders>
            <w:vAlign w:val="center"/>
          </w:tcPr>
          <w:p w14:paraId="33CA492F" w14:textId="009593E4" w:rsidR="008B5C80" w:rsidRPr="00F15EE9" w:rsidRDefault="00AF7938" w:rsidP="00F15EE9">
            <w:pPr>
              <w:spacing w:after="100" w:afterAutospacing="1"/>
              <w:contextualSpacing/>
              <w:jc w:val="center"/>
              <w:rPr>
                <w:sz w:val="26"/>
                <w:szCs w:val="26"/>
              </w:rPr>
            </w:pPr>
            <w:r w:rsidRPr="00F15EE9">
              <w:rPr>
                <w:sz w:val="26"/>
                <w:szCs w:val="26"/>
              </w:rPr>
              <w:t>2017</w:t>
            </w:r>
            <w:r w:rsidR="008B5C80"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72665DC6" w14:textId="3CDB1E34"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C285CA1" w14:textId="77777777" w:rsidR="008B5C80" w:rsidRPr="00F15EE9" w:rsidRDefault="008B5C80" w:rsidP="00F15EE9">
            <w:pPr>
              <w:widowControl w:val="0"/>
              <w:spacing w:after="100" w:afterAutospacing="1"/>
              <w:contextualSpacing/>
              <w:rPr>
                <w:sz w:val="26"/>
                <w:szCs w:val="26"/>
              </w:rPr>
            </w:pPr>
          </w:p>
        </w:tc>
      </w:tr>
      <w:tr w:rsidR="00F15EE9" w:rsidRPr="00F15EE9" w14:paraId="599F86D1" w14:textId="77777777" w:rsidTr="00E3524B">
        <w:trPr>
          <w:gridAfter w:val="1"/>
          <w:wAfter w:w="11" w:type="dxa"/>
        </w:trPr>
        <w:tc>
          <w:tcPr>
            <w:tcW w:w="1580" w:type="dxa"/>
            <w:vMerge/>
            <w:tcBorders>
              <w:left w:val="single" w:sz="6" w:space="0" w:color="000000"/>
              <w:right w:val="single" w:sz="6" w:space="0" w:color="000000"/>
            </w:tcBorders>
          </w:tcPr>
          <w:p w14:paraId="427F5C53"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B05A2F6" w14:textId="2423CA91" w:rsidR="008B5C80" w:rsidRPr="00F15EE9" w:rsidRDefault="008B5C80" w:rsidP="00F15EE9">
            <w:pPr>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vAlign w:val="center"/>
          </w:tcPr>
          <w:p w14:paraId="124983CC" w14:textId="3D2279A6" w:rsidR="008B5C80" w:rsidRPr="00F15EE9" w:rsidRDefault="008B5C80" w:rsidP="00F15EE9">
            <w:pPr>
              <w:widowControl w:val="0"/>
              <w:spacing w:after="100" w:afterAutospacing="1"/>
              <w:contextualSpacing/>
              <w:jc w:val="center"/>
              <w:rPr>
                <w:sz w:val="26"/>
                <w:szCs w:val="26"/>
              </w:rPr>
            </w:pPr>
            <w:r w:rsidRPr="00F15EE9">
              <w:rPr>
                <w:sz w:val="26"/>
                <w:szCs w:val="26"/>
              </w:rPr>
              <w:t>H4.04.02.18</w:t>
            </w:r>
          </w:p>
        </w:tc>
        <w:tc>
          <w:tcPr>
            <w:tcW w:w="4772" w:type="dxa"/>
            <w:tcBorders>
              <w:top w:val="single" w:sz="6" w:space="0" w:color="000000"/>
              <w:left w:val="single" w:sz="6" w:space="0" w:color="000000"/>
              <w:bottom w:val="single" w:sz="6" w:space="0" w:color="000000"/>
              <w:right w:val="single" w:sz="6" w:space="0" w:color="000000"/>
            </w:tcBorders>
            <w:vAlign w:val="center"/>
          </w:tcPr>
          <w:p w14:paraId="2951E714" w14:textId="6EA19717" w:rsidR="008B5C80" w:rsidRPr="00F15EE9" w:rsidRDefault="008B5C80" w:rsidP="00F15EE9">
            <w:pPr>
              <w:widowControl w:val="0"/>
              <w:spacing w:after="100" w:afterAutospacing="1"/>
              <w:contextualSpacing/>
              <w:jc w:val="both"/>
              <w:rPr>
                <w:sz w:val="26"/>
                <w:szCs w:val="26"/>
              </w:rPr>
            </w:pPr>
            <w:r w:rsidRPr="00F15EE9">
              <w:rPr>
                <w:sz w:val="26"/>
                <w:szCs w:val="26"/>
                <w:lang w:val="vi-VN"/>
              </w:rPr>
              <w:t>Kế hoạch/hình ảnh Hội thảo, seminar</w:t>
            </w:r>
          </w:p>
        </w:tc>
        <w:tc>
          <w:tcPr>
            <w:tcW w:w="2250" w:type="dxa"/>
            <w:tcBorders>
              <w:top w:val="single" w:sz="6" w:space="0" w:color="000000"/>
              <w:left w:val="single" w:sz="6" w:space="0" w:color="000000"/>
              <w:bottom w:val="single" w:sz="6" w:space="0" w:color="000000"/>
              <w:right w:val="single" w:sz="6" w:space="0" w:color="000000"/>
            </w:tcBorders>
            <w:vAlign w:val="center"/>
          </w:tcPr>
          <w:p w14:paraId="461AA60F" w14:textId="7FA0434A" w:rsidR="008B5C80" w:rsidRPr="00F15EE9" w:rsidRDefault="00AF7938" w:rsidP="00F15EE9">
            <w:pPr>
              <w:spacing w:after="100" w:afterAutospacing="1"/>
              <w:contextualSpacing/>
              <w:jc w:val="center"/>
              <w:rPr>
                <w:sz w:val="26"/>
                <w:szCs w:val="26"/>
              </w:rPr>
            </w:pPr>
            <w:r w:rsidRPr="00F15EE9">
              <w:rPr>
                <w:sz w:val="26"/>
                <w:szCs w:val="26"/>
              </w:rPr>
              <w:t>2017</w:t>
            </w:r>
            <w:r w:rsidR="008B5C80"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07616558" w14:textId="42D31E49"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r w:rsidR="00CA5A84"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E7996EB" w14:textId="77777777" w:rsidR="008B5C80" w:rsidRPr="00F15EE9" w:rsidRDefault="008B5C80" w:rsidP="00F15EE9">
            <w:pPr>
              <w:widowControl w:val="0"/>
              <w:spacing w:after="100" w:afterAutospacing="1"/>
              <w:contextualSpacing/>
              <w:rPr>
                <w:sz w:val="26"/>
                <w:szCs w:val="26"/>
              </w:rPr>
            </w:pPr>
          </w:p>
        </w:tc>
      </w:tr>
      <w:tr w:rsidR="00F15EE9" w:rsidRPr="00F15EE9" w14:paraId="175ADC08" w14:textId="77777777" w:rsidTr="00E3524B">
        <w:trPr>
          <w:gridAfter w:val="1"/>
          <w:wAfter w:w="11" w:type="dxa"/>
        </w:trPr>
        <w:tc>
          <w:tcPr>
            <w:tcW w:w="1580" w:type="dxa"/>
            <w:vMerge/>
            <w:tcBorders>
              <w:left w:val="single" w:sz="6" w:space="0" w:color="000000"/>
              <w:right w:val="single" w:sz="6" w:space="0" w:color="000000"/>
            </w:tcBorders>
          </w:tcPr>
          <w:p w14:paraId="5803EAC6"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528885" w14:textId="15C5329A" w:rsidR="008B5C80" w:rsidRPr="00F15EE9" w:rsidRDefault="008B5C80" w:rsidP="00F15EE9">
            <w:pPr>
              <w:spacing w:after="100" w:afterAutospacing="1"/>
              <w:contextualSpacing/>
              <w:jc w:val="center"/>
              <w:rPr>
                <w:sz w:val="26"/>
                <w:szCs w:val="26"/>
              </w:rPr>
            </w:pPr>
            <w:r w:rsidRPr="00F15EE9">
              <w:rPr>
                <w:sz w:val="26"/>
                <w:szCs w:val="26"/>
              </w:rPr>
              <w:t>19</w:t>
            </w:r>
          </w:p>
        </w:tc>
        <w:tc>
          <w:tcPr>
            <w:tcW w:w="1723" w:type="dxa"/>
            <w:tcBorders>
              <w:top w:val="single" w:sz="6" w:space="0" w:color="000000"/>
              <w:left w:val="single" w:sz="6" w:space="0" w:color="000000"/>
              <w:bottom w:val="single" w:sz="6" w:space="0" w:color="000000"/>
              <w:right w:val="single" w:sz="6" w:space="0" w:color="000000"/>
            </w:tcBorders>
            <w:vAlign w:val="center"/>
          </w:tcPr>
          <w:p w14:paraId="5E4C20F2" w14:textId="44FBDE1B" w:rsidR="008B5C80" w:rsidRPr="00F15EE9" w:rsidRDefault="008B5C80" w:rsidP="00F15EE9">
            <w:pPr>
              <w:widowControl w:val="0"/>
              <w:spacing w:after="100" w:afterAutospacing="1"/>
              <w:contextualSpacing/>
              <w:jc w:val="center"/>
              <w:rPr>
                <w:sz w:val="26"/>
                <w:szCs w:val="26"/>
              </w:rPr>
            </w:pPr>
            <w:bookmarkStart w:id="3" w:name="_Hlk98584494"/>
            <w:r w:rsidRPr="00F15EE9">
              <w:rPr>
                <w:sz w:val="26"/>
                <w:szCs w:val="26"/>
              </w:rPr>
              <w:t>H4.04.02.</w:t>
            </w:r>
            <w:bookmarkEnd w:id="3"/>
            <w:r w:rsidRPr="00F15EE9">
              <w:rPr>
                <w:sz w:val="26"/>
                <w:szCs w:val="26"/>
              </w:rPr>
              <w:t>19</w:t>
            </w:r>
          </w:p>
        </w:tc>
        <w:tc>
          <w:tcPr>
            <w:tcW w:w="4772" w:type="dxa"/>
            <w:tcBorders>
              <w:top w:val="single" w:sz="6" w:space="0" w:color="000000"/>
              <w:left w:val="single" w:sz="6" w:space="0" w:color="000000"/>
              <w:bottom w:val="single" w:sz="6" w:space="0" w:color="000000"/>
              <w:right w:val="single" w:sz="6" w:space="0" w:color="000000"/>
            </w:tcBorders>
            <w:vAlign w:val="center"/>
          </w:tcPr>
          <w:p w14:paraId="2998BA75" w14:textId="0D848B5A" w:rsidR="008B5C80" w:rsidRPr="00F15EE9" w:rsidRDefault="008B5C80" w:rsidP="00F15EE9">
            <w:pPr>
              <w:widowControl w:val="0"/>
              <w:spacing w:after="100" w:afterAutospacing="1"/>
              <w:contextualSpacing/>
              <w:jc w:val="both"/>
              <w:rPr>
                <w:sz w:val="26"/>
                <w:szCs w:val="26"/>
              </w:rPr>
            </w:pPr>
            <w:r w:rsidRPr="00F15EE9">
              <w:rPr>
                <w:sz w:val="26"/>
                <w:szCs w:val="26"/>
                <w:lang w:val="de-DE"/>
              </w:rPr>
              <w:t>Chứng chỉ tham gia bồi dưỡng, nâng cao năng lực của GV khoa Tâm lý – Giáo dục</w:t>
            </w:r>
          </w:p>
        </w:tc>
        <w:tc>
          <w:tcPr>
            <w:tcW w:w="2250" w:type="dxa"/>
            <w:tcBorders>
              <w:top w:val="single" w:sz="6" w:space="0" w:color="000000"/>
              <w:left w:val="single" w:sz="6" w:space="0" w:color="000000"/>
              <w:bottom w:val="single" w:sz="6" w:space="0" w:color="000000"/>
              <w:right w:val="single" w:sz="6" w:space="0" w:color="000000"/>
            </w:tcBorders>
            <w:vAlign w:val="center"/>
          </w:tcPr>
          <w:p w14:paraId="6335EC79" w14:textId="080F50AB" w:rsidR="008B5C80" w:rsidRPr="00F15EE9" w:rsidRDefault="00AF7938" w:rsidP="00F15EE9">
            <w:pPr>
              <w:spacing w:after="100" w:afterAutospacing="1"/>
              <w:contextualSpacing/>
              <w:jc w:val="center"/>
              <w:rPr>
                <w:sz w:val="26"/>
                <w:szCs w:val="26"/>
              </w:rPr>
            </w:pPr>
            <w:r w:rsidRPr="00F15EE9">
              <w:rPr>
                <w:sz w:val="26"/>
                <w:szCs w:val="26"/>
              </w:rPr>
              <w:t>2017</w:t>
            </w:r>
            <w:r w:rsidR="008B5C80" w:rsidRPr="00F15EE9">
              <w:rPr>
                <w:sz w:val="26"/>
                <w:szCs w:val="26"/>
              </w:rPr>
              <w:t>-2020</w:t>
            </w:r>
          </w:p>
        </w:tc>
        <w:tc>
          <w:tcPr>
            <w:tcW w:w="1800" w:type="dxa"/>
            <w:tcBorders>
              <w:top w:val="single" w:sz="6" w:space="0" w:color="000000"/>
              <w:left w:val="single" w:sz="6" w:space="0" w:color="000000"/>
              <w:bottom w:val="single" w:sz="6" w:space="0" w:color="000000"/>
              <w:right w:val="single" w:sz="6" w:space="0" w:color="000000"/>
            </w:tcBorders>
            <w:vAlign w:val="center"/>
          </w:tcPr>
          <w:p w14:paraId="26BDD339" w14:textId="03C018A7"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B5CEF72" w14:textId="77777777" w:rsidR="008B5C80" w:rsidRPr="00F15EE9" w:rsidRDefault="008B5C80" w:rsidP="00F15EE9">
            <w:pPr>
              <w:widowControl w:val="0"/>
              <w:spacing w:after="100" w:afterAutospacing="1"/>
              <w:contextualSpacing/>
              <w:rPr>
                <w:sz w:val="26"/>
                <w:szCs w:val="26"/>
              </w:rPr>
            </w:pPr>
          </w:p>
        </w:tc>
      </w:tr>
      <w:tr w:rsidR="00F15EE9" w:rsidRPr="00F15EE9" w14:paraId="016786F2" w14:textId="77777777" w:rsidTr="00E3524B">
        <w:trPr>
          <w:gridAfter w:val="1"/>
          <w:wAfter w:w="11" w:type="dxa"/>
        </w:trPr>
        <w:tc>
          <w:tcPr>
            <w:tcW w:w="1580" w:type="dxa"/>
            <w:vMerge/>
            <w:tcBorders>
              <w:left w:val="single" w:sz="6" w:space="0" w:color="000000"/>
              <w:right w:val="single" w:sz="6" w:space="0" w:color="000000"/>
            </w:tcBorders>
          </w:tcPr>
          <w:p w14:paraId="78B802CD"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506F3A" w14:textId="423C4FB8" w:rsidR="008B5C80" w:rsidRPr="00F15EE9" w:rsidRDefault="008B5C80" w:rsidP="00F15EE9">
            <w:pPr>
              <w:spacing w:after="100" w:afterAutospacing="1"/>
              <w:contextualSpacing/>
              <w:jc w:val="center"/>
              <w:rPr>
                <w:sz w:val="26"/>
                <w:szCs w:val="26"/>
              </w:rPr>
            </w:pPr>
            <w:r w:rsidRPr="00F15EE9">
              <w:rPr>
                <w:sz w:val="26"/>
                <w:szCs w:val="26"/>
              </w:rPr>
              <w:t>20</w:t>
            </w:r>
          </w:p>
        </w:tc>
        <w:tc>
          <w:tcPr>
            <w:tcW w:w="1723" w:type="dxa"/>
            <w:tcBorders>
              <w:top w:val="single" w:sz="6" w:space="0" w:color="000000"/>
              <w:left w:val="single" w:sz="6" w:space="0" w:color="000000"/>
              <w:bottom w:val="single" w:sz="6" w:space="0" w:color="000000"/>
              <w:right w:val="single" w:sz="6" w:space="0" w:color="000000"/>
            </w:tcBorders>
            <w:vAlign w:val="center"/>
          </w:tcPr>
          <w:p w14:paraId="16C7EE8C" w14:textId="7BB0A649" w:rsidR="008B5C80" w:rsidRPr="00F15EE9" w:rsidRDefault="008B5C80" w:rsidP="00F15EE9">
            <w:pPr>
              <w:widowControl w:val="0"/>
              <w:spacing w:after="100" w:afterAutospacing="1"/>
              <w:contextualSpacing/>
              <w:jc w:val="center"/>
              <w:rPr>
                <w:sz w:val="26"/>
                <w:szCs w:val="26"/>
              </w:rPr>
            </w:pPr>
            <w:r w:rsidRPr="00F15EE9">
              <w:rPr>
                <w:sz w:val="26"/>
                <w:szCs w:val="26"/>
                <w:lang w:val="de-DE"/>
              </w:rPr>
              <w:t>H4.04.02.20</w:t>
            </w:r>
          </w:p>
        </w:tc>
        <w:tc>
          <w:tcPr>
            <w:tcW w:w="4772" w:type="dxa"/>
            <w:tcBorders>
              <w:top w:val="single" w:sz="6" w:space="0" w:color="000000"/>
              <w:left w:val="single" w:sz="6" w:space="0" w:color="000000"/>
              <w:bottom w:val="single" w:sz="6" w:space="0" w:color="000000"/>
              <w:right w:val="single" w:sz="6" w:space="0" w:color="000000"/>
            </w:tcBorders>
            <w:vAlign w:val="center"/>
          </w:tcPr>
          <w:p w14:paraId="0F17289C" w14:textId="42E83D73"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Quy trình thỉnh giảng</w:t>
            </w:r>
          </w:p>
        </w:tc>
        <w:tc>
          <w:tcPr>
            <w:tcW w:w="2250" w:type="dxa"/>
            <w:tcBorders>
              <w:top w:val="single" w:sz="6" w:space="0" w:color="000000"/>
              <w:left w:val="single" w:sz="6" w:space="0" w:color="000000"/>
              <w:bottom w:val="single" w:sz="6" w:space="0" w:color="000000"/>
              <w:right w:val="single" w:sz="6" w:space="0" w:color="000000"/>
            </w:tcBorders>
            <w:vAlign w:val="center"/>
          </w:tcPr>
          <w:p w14:paraId="067DA18C" w14:textId="628A3E9D"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1CAB262B" w14:textId="6C910511"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CE3FCD6" w14:textId="77777777" w:rsidR="008B5C80" w:rsidRPr="00F15EE9" w:rsidRDefault="008B5C80" w:rsidP="00F15EE9">
            <w:pPr>
              <w:widowControl w:val="0"/>
              <w:spacing w:after="100" w:afterAutospacing="1"/>
              <w:contextualSpacing/>
              <w:rPr>
                <w:sz w:val="26"/>
                <w:szCs w:val="26"/>
              </w:rPr>
            </w:pPr>
          </w:p>
        </w:tc>
      </w:tr>
      <w:tr w:rsidR="00F15EE9" w:rsidRPr="00F15EE9" w14:paraId="572DF84E" w14:textId="77777777" w:rsidTr="00E3524B">
        <w:trPr>
          <w:gridAfter w:val="1"/>
          <w:wAfter w:w="11" w:type="dxa"/>
        </w:trPr>
        <w:tc>
          <w:tcPr>
            <w:tcW w:w="1580" w:type="dxa"/>
            <w:vMerge/>
            <w:tcBorders>
              <w:left w:val="single" w:sz="6" w:space="0" w:color="000000"/>
              <w:right w:val="single" w:sz="6" w:space="0" w:color="000000"/>
            </w:tcBorders>
          </w:tcPr>
          <w:p w14:paraId="312B77FB"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BA6A090" w14:textId="6E9FEFDE" w:rsidR="008B5C80" w:rsidRPr="00F15EE9" w:rsidRDefault="008B5C80" w:rsidP="00F15EE9">
            <w:pPr>
              <w:spacing w:after="100" w:afterAutospacing="1"/>
              <w:contextualSpacing/>
              <w:jc w:val="center"/>
              <w:rPr>
                <w:sz w:val="26"/>
                <w:szCs w:val="26"/>
              </w:rPr>
            </w:pPr>
            <w:r w:rsidRPr="00F15EE9">
              <w:rPr>
                <w:sz w:val="26"/>
                <w:szCs w:val="26"/>
              </w:rPr>
              <w:t>21</w:t>
            </w:r>
          </w:p>
        </w:tc>
        <w:tc>
          <w:tcPr>
            <w:tcW w:w="1723" w:type="dxa"/>
            <w:tcBorders>
              <w:top w:val="single" w:sz="6" w:space="0" w:color="000000"/>
              <w:left w:val="single" w:sz="6" w:space="0" w:color="000000"/>
              <w:bottom w:val="single" w:sz="6" w:space="0" w:color="000000"/>
              <w:right w:val="single" w:sz="6" w:space="0" w:color="000000"/>
            </w:tcBorders>
            <w:vAlign w:val="center"/>
          </w:tcPr>
          <w:p w14:paraId="726A9FFB" w14:textId="199BA94C"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 xml:space="preserve">H4.04.02.21 </w:t>
            </w:r>
          </w:p>
        </w:tc>
        <w:tc>
          <w:tcPr>
            <w:tcW w:w="4772" w:type="dxa"/>
            <w:tcBorders>
              <w:top w:val="single" w:sz="6" w:space="0" w:color="000000"/>
              <w:left w:val="single" w:sz="6" w:space="0" w:color="000000"/>
              <w:bottom w:val="single" w:sz="6" w:space="0" w:color="000000"/>
              <w:right w:val="single" w:sz="6" w:space="0" w:color="000000"/>
            </w:tcBorders>
            <w:vAlign w:val="center"/>
          </w:tcPr>
          <w:p w14:paraId="7F886122" w14:textId="03BA7DBD"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Hồ sơ thỉnh giảng</w:t>
            </w:r>
          </w:p>
        </w:tc>
        <w:tc>
          <w:tcPr>
            <w:tcW w:w="2250" w:type="dxa"/>
            <w:tcBorders>
              <w:top w:val="single" w:sz="6" w:space="0" w:color="000000"/>
              <w:left w:val="single" w:sz="6" w:space="0" w:color="000000"/>
              <w:bottom w:val="single" w:sz="6" w:space="0" w:color="000000"/>
              <w:right w:val="single" w:sz="6" w:space="0" w:color="000000"/>
            </w:tcBorders>
            <w:vAlign w:val="center"/>
          </w:tcPr>
          <w:p w14:paraId="2E03466B" w14:textId="7C634023" w:rsidR="008B5C80" w:rsidRPr="00F15EE9" w:rsidRDefault="00AF7938" w:rsidP="00F15EE9">
            <w:pPr>
              <w:spacing w:after="100" w:afterAutospacing="1"/>
              <w:contextualSpacing/>
              <w:jc w:val="center"/>
              <w:rPr>
                <w:sz w:val="26"/>
                <w:szCs w:val="26"/>
              </w:rPr>
            </w:pPr>
            <w:r w:rsidRPr="00F15EE9">
              <w:rPr>
                <w:sz w:val="26"/>
                <w:szCs w:val="26"/>
              </w:rPr>
              <w:t>2017</w:t>
            </w:r>
            <w:r w:rsidR="008B5C80"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4EB15475" w14:textId="6D5351BD" w:rsidR="008B5C80" w:rsidRPr="00F15EE9" w:rsidRDefault="008B5C80" w:rsidP="00F15EE9">
            <w:pPr>
              <w:widowControl w:val="0"/>
              <w:spacing w:after="100" w:afterAutospacing="1"/>
              <w:contextualSpacing/>
              <w:jc w:val="center"/>
              <w:rPr>
                <w:sz w:val="26"/>
                <w:szCs w:val="26"/>
              </w:rPr>
            </w:pPr>
            <w:r w:rsidRPr="00F15EE9">
              <w:rPr>
                <w:sz w:val="26"/>
                <w:szCs w:val="26"/>
              </w:rPr>
              <w:t xml:space="preserve">Khoa Tâm lý – </w:t>
            </w:r>
            <w:r w:rsidRPr="00F15EE9">
              <w:rPr>
                <w:sz w:val="26"/>
                <w:szCs w:val="26"/>
              </w:rPr>
              <w:lastRenderedPageBreak/>
              <w:t>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401E154" w14:textId="77777777" w:rsidR="008B5C80" w:rsidRPr="00F15EE9" w:rsidRDefault="008B5C80" w:rsidP="00F15EE9">
            <w:pPr>
              <w:widowControl w:val="0"/>
              <w:spacing w:after="100" w:afterAutospacing="1"/>
              <w:contextualSpacing/>
              <w:rPr>
                <w:sz w:val="26"/>
                <w:szCs w:val="26"/>
              </w:rPr>
            </w:pPr>
          </w:p>
        </w:tc>
      </w:tr>
      <w:tr w:rsidR="00F15EE9" w:rsidRPr="00F15EE9" w14:paraId="3BF9CB86" w14:textId="77777777" w:rsidTr="00E3524B">
        <w:trPr>
          <w:gridAfter w:val="1"/>
          <w:wAfter w:w="11" w:type="dxa"/>
        </w:trPr>
        <w:tc>
          <w:tcPr>
            <w:tcW w:w="1580" w:type="dxa"/>
            <w:vMerge w:val="restart"/>
            <w:tcBorders>
              <w:left w:val="single" w:sz="6" w:space="0" w:color="000000"/>
              <w:right w:val="single" w:sz="6" w:space="0" w:color="000000"/>
            </w:tcBorders>
          </w:tcPr>
          <w:p w14:paraId="69408B19" w14:textId="41E6303F" w:rsidR="008B5C80" w:rsidRPr="00F15EE9" w:rsidRDefault="008B5C80" w:rsidP="00F15EE9">
            <w:pPr>
              <w:widowControl w:val="0"/>
              <w:pBdr>
                <w:top w:val="nil"/>
                <w:left w:val="nil"/>
                <w:bottom w:val="nil"/>
                <w:right w:val="nil"/>
                <w:between w:val="nil"/>
              </w:pBdr>
              <w:spacing w:after="100" w:afterAutospacing="1"/>
              <w:contextualSpacing/>
              <w:rPr>
                <w:i/>
                <w:sz w:val="26"/>
                <w:szCs w:val="26"/>
              </w:rPr>
            </w:pPr>
            <w:r w:rsidRPr="00F15EE9">
              <w:rPr>
                <w:b/>
                <w:bCs/>
                <w:i/>
                <w:spacing w:val="3"/>
                <w:w w:val="105"/>
                <w:sz w:val="26"/>
                <w:szCs w:val="26"/>
                <w:lang w:val="de-DE"/>
              </w:rPr>
              <w:t>Tiêu</w:t>
            </w:r>
            <w:r w:rsidRPr="00F15EE9">
              <w:rPr>
                <w:b/>
                <w:bCs/>
                <w:i/>
                <w:spacing w:val="-9"/>
                <w:w w:val="105"/>
                <w:sz w:val="26"/>
                <w:szCs w:val="26"/>
                <w:lang w:val="de-DE"/>
              </w:rPr>
              <w:t xml:space="preserve"> </w:t>
            </w:r>
            <w:r w:rsidRPr="00F15EE9">
              <w:rPr>
                <w:b/>
                <w:bCs/>
                <w:i/>
                <w:spacing w:val="2"/>
                <w:w w:val="105"/>
                <w:sz w:val="26"/>
                <w:szCs w:val="26"/>
                <w:lang w:val="de-DE"/>
              </w:rPr>
              <w:t>chí</w:t>
            </w:r>
            <w:r w:rsidRPr="00F15EE9">
              <w:rPr>
                <w:b/>
                <w:bCs/>
                <w:i/>
                <w:spacing w:val="-6"/>
                <w:w w:val="105"/>
                <w:sz w:val="26"/>
                <w:szCs w:val="26"/>
                <w:lang w:val="de-DE"/>
              </w:rPr>
              <w:t xml:space="preserve"> </w:t>
            </w:r>
            <w:r w:rsidRPr="00F15EE9">
              <w:rPr>
                <w:b/>
                <w:bCs/>
                <w:i/>
                <w:w w:val="105"/>
                <w:sz w:val="26"/>
                <w:szCs w:val="26"/>
                <w:lang w:val="de-DE"/>
              </w:rPr>
              <w:t>4.3.</w:t>
            </w:r>
            <w:r w:rsidRPr="00F15EE9">
              <w:rPr>
                <w:b/>
                <w:bCs/>
                <w:i/>
                <w:spacing w:val="-14"/>
                <w:w w:val="105"/>
                <w:sz w:val="26"/>
                <w:szCs w:val="26"/>
                <w:lang w:val="de-DE"/>
              </w:rPr>
              <w:t xml:space="preserve"> </w:t>
            </w:r>
            <w:r w:rsidRPr="00F15EE9">
              <w:rPr>
                <w:b/>
                <w:bCs/>
                <w:i/>
                <w:w w:val="105"/>
                <w:sz w:val="26"/>
                <w:szCs w:val="26"/>
                <w:lang w:val="de-DE"/>
              </w:rPr>
              <w:t>Các</w:t>
            </w:r>
            <w:r w:rsidRPr="00F15EE9">
              <w:rPr>
                <w:b/>
                <w:bCs/>
                <w:i/>
                <w:spacing w:val="-15"/>
                <w:w w:val="105"/>
                <w:sz w:val="26"/>
                <w:szCs w:val="26"/>
                <w:lang w:val="de-DE"/>
              </w:rPr>
              <w:t xml:space="preserve"> </w:t>
            </w:r>
            <w:r w:rsidRPr="00F15EE9">
              <w:rPr>
                <w:b/>
                <w:bCs/>
                <w:i/>
                <w:w w:val="105"/>
                <w:sz w:val="26"/>
                <w:szCs w:val="26"/>
                <w:lang w:val="de-DE"/>
              </w:rPr>
              <w:t>hoạt</w:t>
            </w:r>
            <w:r w:rsidRPr="00F15EE9">
              <w:rPr>
                <w:b/>
                <w:bCs/>
                <w:i/>
                <w:spacing w:val="-14"/>
                <w:w w:val="105"/>
                <w:sz w:val="26"/>
                <w:szCs w:val="26"/>
                <w:lang w:val="de-DE"/>
              </w:rPr>
              <w:t xml:space="preserve"> </w:t>
            </w:r>
            <w:r w:rsidRPr="00F15EE9">
              <w:rPr>
                <w:b/>
                <w:bCs/>
                <w:i/>
                <w:w w:val="105"/>
                <w:sz w:val="26"/>
                <w:szCs w:val="26"/>
                <w:lang w:val="de-DE"/>
              </w:rPr>
              <w:t>động</w:t>
            </w:r>
            <w:r w:rsidRPr="00F15EE9">
              <w:rPr>
                <w:b/>
                <w:bCs/>
                <w:i/>
                <w:spacing w:val="-15"/>
                <w:w w:val="105"/>
                <w:sz w:val="26"/>
                <w:szCs w:val="26"/>
                <w:lang w:val="de-DE"/>
              </w:rPr>
              <w:t xml:space="preserve"> </w:t>
            </w:r>
            <w:r w:rsidRPr="00F15EE9">
              <w:rPr>
                <w:b/>
                <w:bCs/>
                <w:i/>
                <w:w w:val="105"/>
                <w:sz w:val="26"/>
                <w:szCs w:val="26"/>
                <w:lang w:val="de-DE"/>
              </w:rPr>
              <w:t>dạy</w:t>
            </w:r>
            <w:r w:rsidRPr="00F15EE9">
              <w:rPr>
                <w:b/>
                <w:bCs/>
                <w:i/>
                <w:spacing w:val="-15"/>
                <w:w w:val="105"/>
                <w:sz w:val="26"/>
                <w:szCs w:val="26"/>
                <w:lang w:val="de-DE"/>
              </w:rPr>
              <w:t xml:space="preserve"> </w:t>
            </w:r>
            <w:r w:rsidRPr="00F15EE9">
              <w:rPr>
                <w:b/>
                <w:bCs/>
                <w:i/>
                <w:w w:val="105"/>
                <w:sz w:val="26"/>
                <w:szCs w:val="26"/>
                <w:lang w:val="de-DE"/>
              </w:rPr>
              <w:t>và</w:t>
            </w:r>
            <w:r w:rsidRPr="00F15EE9">
              <w:rPr>
                <w:b/>
                <w:bCs/>
                <w:i/>
                <w:spacing w:val="-15"/>
                <w:w w:val="105"/>
                <w:sz w:val="26"/>
                <w:szCs w:val="26"/>
                <w:lang w:val="de-DE"/>
              </w:rPr>
              <w:t xml:space="preserve"> </w:t>
            </w:r>
            <w:r w:rsidRPr="00F15EE9">
              <w:rPr>
                <w:b/>
                <w:bCs/>
                <w:i/>
                <w:w w:val="105"/>
                <w:sz w:val="26"/>
                <w:szCs w:val="26"/>
                <w:lang w:val="de-DE"/>
              </w:rPr>
              <w:t>học</w:t>
            </w:r>
            <w:r w:rsidRPr="00F15EE9">
              <w:rPr>
                <w:b/>
                <w:bCs/>
                <w:i/>
                <w:spacing w:val="-16"/>
                <w:w w:val="105"/>
                <w:sz w:val="26"/>
                <w:szCs w:val="26"/>
                <w:lang w:val="de-DE"/>
              </w:rPr>
              <w:t xml:space="preserve"> </w:t>
            </w:r>
            <w:r w:rsidRPr="00F15EE9">
              <w:rPr>
                <w:b/>
                <w:bCs/>
                <w:i/>
                <w:w w:val="105"/>
                <w:sz w:val="26"/>
                <w:szCs w:val="26"/>
                <w:lang w:val="de-DE"/>
              </w:rPr>
              <w:t>thúc</w:t>
            </w:r>
            <w:r w:rsidRPr="00F15EE9">
              <w:rPr>
                <w:b/>
                <w:bCs/>
                <w:i/>
                <w:spacing w:val="-13"/>
                <w:w w:val="105"/>
                <w:sz w:val="26"/>
                <w:szCs w:val="26"/>
                <w:lang w:val="de-DE"/>
              </w:rPr>
              <w:t xml:space="preserve"> </w:t>
            </w:r>
            <w:r w:rsidRPr="00F15EE9">
              <w:rPr>
                <w:b/>
                <w:bCs/>
                <w:i/>
                <w:w w:val="105"/>
                <w:sz w:val="26"/>
                <w:szCs w:val="26"/>
                <w:lang w:val="de-DE"/>
              </w:rPr>
              <w:t>đẩy</w:t>
            </w:r>
            <w:r w:rsidRPr="00F15EE9">
              <w:rPr>
                <w:b/>
                <w:bCs/>
                <w:i/>
                <w:spacing w:val="-15"/>
                <w:w w:val="105"/>
                <w:sz w:val="26"/>
                <w:szCs w:val="26"/>
                <w:lang w:val="de-DE"/>
              </w:rPr>
              <w:t xml:space="preserve"> </w:t>
            </w:r>
            <w:r w:rsidRPr="00F15EE9">
              <w:rPr>
                <w:b/>
                <w:bCs/>
                <w:i/>
                <w:w w:val="105"/>
                <w:sz w:val="26"/>
                <w:szCs w:val="26"/>
                <w:lang w:val="de-DE"/>
              </w:rPr>
              <w:t>việc</w:t>
            </w:r>
            <w:r w:rsidRPr="00F15EE9">
              <w:rPr>
                <w:b/>
                <w:bCs/>
                <w:i/>
                <w:spacing w:val="-13"/>
                <w:w w:val="105"/>
                <w:sz w:val="26"/>
                <w:szCs w:val="26"/>
                <w:lang w:val="de-DE"/>
              </w:rPr>
              <w:t xml:space="preserve"> </w:t>
            </w:r>
            <w:r w:rsidRPr="00F15EE9">
              <w:rPr>
                <w:b/>
                <w:bCs/>
                <w:i/>
                <w:w w:val="105"/>
                <w:sz w:val="26"/>
                <w:szCs w:val="26"/>
                <w:lang w:val="de-DE"/>
              </w:rPr>
              <w:t>rèn</w:t>
            </w:r>
            <w:r w:rsidRPr="00F15EE9">
              <w:rPr>
                <w:b/>
                <w:bCs/>
                <w:i/>
                <w:spacing w:val="-15"/>
                <w:w w:val="105"/>
                <w:sz w:val="26"/>
                <w:szCs w:val="26"/>
                <w:lang w:val="de-DE"/>
              </w:rPr>
              <w:t xml:space="preserve"> </w:t>
            </w:r>
            <w:r w:rsidRPr="00F15EE9">
              <w:rPr>
                <w:b/>
                <w:bCs/>
                <w:i/>
                <w:w w:val="105"/>
                <w:sz w:val="26"/>
                <w:szCs w:val="26"/>
                <w:lang w:val="de-DE"/>
              </w:rPr>
              <w:t>luyện</w:t>
            </w:r>
            <w:r w:rsidRPr="00F15EE9">
              <w:rPr>
                <w:b/>
                <w:bCs/>
                <w:i/>
                <w:spacing w:val="-15"/>
                <w:w w:val="105"/>
                <w:sz w:val="26"/>
                <w:szCs w:val="26"/>
                <w:lang w:val="de-DE"/>
              </w:rPr>
              <w:t xml:space="preserve"> </w:t>
            </w:r>
            <w:r w:rsidRPr="00F15EE9">
              <w:rPr>
                <w:b/>
                <w:bCs/>
                <w:i/>
                <w:w w:val="105"/>
                <w:sz w:val="26"/>
                <w:szCs w:val="26"/>
                <w:lang w:val="de-DE"/>
              </w:rPr>
              <w:t>các</w:t>
            </w:r>
            <w:r w:rsidRPr="00F15EE9">
              <w:rPr>
                <w:b/>
                <w:bCs/>
                <w:i/>
                <w:spacing w:val="51"/>
                <w:w w:val="105"/>
                <w:sz w:val="26"/>
                <w:szCs w:val="26"/>
                <w:lang w:val="de-DE"/>
              </w:rPr>
              <w:t xml:space="preserve"> k</w:t>
            </w:r>
            <w:r w:rsidRPr="00F15EE9">
              <w:rPr>
                <w:b/>
                <w:bCs/>
                <w:i/>
                <w:w w:val="105"/>
                <w:sz w:val="26"/>
                <w:szCs w:val="26"/>
                <w:lang w:val="de-DE"/>
              </w:rPr>
              <w:t>ỹ</w:t>
            </w:r>
            <w:r w:rsidRPr="00F15EE9">
              <w:rPr>
                <w:b/>
                <w:bCs/>
                <w:i/>
                <w:spacing w:val="-16"/>
                <w:w w:val="105"/>
                <w:sz w:val="26"/>
                <w:szCs w:val="26"/>
                <w:lang w:val="de-DE"/>
              </w:rPr>
              <w:t xml:space="preserve"> </w:t>
            </w:r>
            <w:r w:rsidRPr="00F15EE9">
              <w:rPr>
                <w:b/>
                <w:bCs/>
                <w:i/>
                <w:w w:val="105"/>
                <w:sz w:val="26"/>
                <w:szCs w:val="26"/>
                <w:lang w:val="de-DE"/>
              </w:rPr>
              <w:t>năng,</w:t>
            </w:r>
            <w:r w:rsidRPr="00F15EE9">
              <w:rPr>
                <w:b/>
                <w:bCs/>
                <w:i/>
                <w:spacing w:val="-15"/>
                <w:w w:val="105"/>
                <w:sz w:val="26"/>
                <w:szCs w:val="26"/>
                <w:lang w:val="de-DE"/>
              </w:rPr>
              <w:t xml:space="preserve"> </w:t>
            </w:r>
            <w:r w:rsidRPr="00F15EE9">
              <w:rPr>
                <w:b/>
                <w:bCs/>
                <w:i/>
                <w:w w:val="105"/>
                <w:sz w:val="26"/>
                <w:szCs w:val="26"/>
                <w:lang w:val="de-DE"/>
              </w:rPr>
              <w:t>nâng cao</w:t>
            </w:r>
            <w:r w:rsidRPr="00F15EE9">
              <w:rPr>
                <w:b/>
                <w:bCs/>
                <w:i/>
                <w:spacing w:val="-6"/>
                <w:w w:val="105"/>
                <w:sz w:val="26"/>
                <w:szCs w:val="26"/>
                <w:lang w:val="de-DE"/>
              </w:rPr>
              <w:t xml:space="preserve"> </w:t>
            </w:r>
            <w:r w:rsidRPr="00F15EE9">
              <w:rPr>
                <w:b/>
                <w:bCs/>
                <w:i/>
                <w:w w:val="105"/>
                <w:sz w:val="26"/>
                <w:szCs w:val="26"/>
                <w:lang w:val="de-DE"/>
              </w:rPr>
              <w:t>khả</w:t>
            </w:r>
            <w:r w:rsidRPr="00F15EE9">
              <w:rPr>
                <w:b/>
                <w:bCs/>
                <w:i/>
                <w:spacing w:val="-7"/>
                <w:w w:val="105"/>
                <w:sz w:val="26"/>
                <w:szCs w:val="26"/>
                <w:lang w:val="de-DE"/>
              </w:rPr>
              <w:t xml:space="preserve"> </w:t>
            </w:r>
            <w:r w:rsidRPr="00F15EE9">
              <w:rPr>
                <w:b/>
                <w:bCs/>
                <w:i/>
                <w:w w:val="105"/>
                <w:sz w:val="26"/>
                <w:szCs w:val="26"/>
                <w:lang w:val="de-DE"/>
              </w:rPr>
              <w:t>năng</w:t>
            </w:r>
            <w:r w:rsidRPr="00F15EE9">
              <w:rPr>
                <w:b/>
                <w:bCs/>
                <w:i/>
                <w:spacing w:val="-7"/>
                <w:w w:val="105"/>
                <w:sz w:val="26"/>
                <w:szCs w:val="26"/>
                <w:lang w:val="de-DE"/>
              </w:rPr>
              <w:t xml:space="preserve"> </w:t>
            </w:r>
            <w:r w:rsidRPr="00F15EE9">
              <w:rPr>
                <w:b/>
                <w:bCs/>
                <w:i/>
                <w:w w:val="105"/>
                <w:sz w:val="26"/>
                <w:szCs w:val="26"/>
                <w:lang w:val="de-DE"/>
              </w:rPr>
              <w:t>học</w:t>
            </w:r>
            <w:r w:rsidRPr="00F15EE9">
              <w:rPr>
                <w:b/>
                <w:bCs/>
                <w:i/>
                <w:spacing w:val="-4"/>
                <w:w w:val="105"/>
                <w:sz w:val="26"/>
                <w:szCs w:val="26"/>
                <w:lang w:val="de-DE"/>
              </w:rPr>
              <w:t xml:space="preserve"> </w:t>
            </w:r>
            <w:r w:rsidRPr="00F15EE9">
              <w:rPr>
                <w:b/>
                <w:bCs/>
                <w:i/>
                <w:w w:val="105"/>
                <w:sz w:val="26"/>
                <w:szCs w:val="26"/>
                <w:lang w:val="de-DE"/>
              </w:rPr>
              <w:t>tập</w:t>
            </w:r>
            <w:r w:rsidRPr="00F15EE9">
              <w:rPr>
                <w:b/>
                <w:bCs/>
                <w:i/>
                <w:spacing w:val="-7"/>
                <w:w w:val="105"/>
                <w:sz w:val="26"/>
                <w:szCs w:val="26"/>
                <w:lang w:val="de-DE"/>
              </w:rPr>
              <w:t xml:space="preserve"> </w:t>
            </w:r>
            <w:r w:rsidRPr="00F15EE9">
              <w:rPr>
                <w:b/>
                <w:bCs/>
                <w:i/>
                <w:w w:val="105"/>
                <w:sz w:val="26"/>
                <w:szCs w:val="26"/>
                <w:lang w:val="de-DE"/>
              </w:rPr>
              <w:t>suốt</w:t>
            </w:r>
            <w:r w:rsidRPr="00F15EE9">
              <w:rPr>
                <w:b/>
                <w:bCs/>
                <w:i/>
                <w:spacing w:val="-7"/>
                <w:w w:val="105"/>
                <w:sz w:val="26"/>
                <w:szCs w:val="26"/>
                <w:lang w:val="de-DE"/>
              </w:rPr>
              <w:t xml:space="preserve"> </w:t>
            </w:r>
            <w:r w:rsidRPr="00F15EE9">
              <w:rPr>
                <w:b/>
                <w:bCs/>
                <w:i/>
                <w:w w:val="105"/>
                <w:sz w:val="26"/>
                <w:szCs w:val="26"/>
                <w:lang w:val="de-DE"/>
              </w:rPr>
              <w:t>đời</w:t>
            </w:r>
            <w:r w:rsidRPr="00F15EE9">
              <w:rPr>
                <w:b/>
                <w:bCs/>
                <w:i/>
                <w:spacing w:val="-7"/>
                <w:w w:val="105"/>
                <w:sz w:val="26"/>
                <w:szCs w:val="26"/>
                <w:lang w:val="de-DE"/>
              </w:rPr>
              <w:t xml:space="preserve"> </w:t>
            </w:r>
            <w:r w:rsidRPr="00F15EE9">
              <w:rPr>
                <w:b/>
                <w:bCs/>
                <w:i/>
                <w:w w:val="105"/>
                <w:sz w:val="26"/>
                <w:szCs w:val="26"/>
                <w:lang w:val="de-DE"/>
              </w:rPr>
              <w:t>của</w:t>
            </w:r>
            <w:r w:rsidRPr="00F15EE9">
              <w:rPr>
                <w:b/>
                <w:bCs/>
                <w:i/>
                <w:spacing w:val="-7"/>
                <w:w w:val="105"/>
                <w:sz w:val="26"/>
                <w:szCs w:val="26"/>
                <w:lang w:val="de-DE"/>
              </w:rPr>
              <w:t xml:space="preserve"> </w:t>
            </w:r>
            <w:r w:rsidRPr="00F15EE9">
              <w:rPr>
                <w:b/>
                <w:bCs/>
                <w:i/>
                <w:w w:val="105"/>
                <w:sz w:val="26"/>
                <w:szCs w:val="26"/>
                <w:lang w:val="de-DE"/>
              </w:rPr>
              <w:t>người</w:t>
            </w:r>
            <w:r w:rsidRPr="00F15EE9">
              <w:rPr>
                <w:b/>
                <w:bCs/>
                <w:i/>
                <w:spacing w:val="-4"/>
                <w:w w:val="105"/>
                <w:sz w:val="26"/>
                <w:szCs w:val="26"/>
                <w:lang w:val="de-DE"/>
              </w:rPr>
              <w:t xml:space="preserve"> </w:t>
            </w:r>
            <w:r w:rsidRPr="00F15EE9">
              <w:rPr>
                <w:b/>
                <w:bCs/>
                <w:i/>
                <w:w w:val="105"/>
                <w:sz w:val="26"/>
                <w:szCs w:val="26"/>
                <w:lang w:val="de-DE"/>
              </w:rPr>
              <w:t>học</w:t>
            </w:r>
          </w:p>
        </w:tc>
        <w:tc>
          <w:tcPr>
            <w:tcW w:w="567" w:type="dxa"/>
            <w:tcBorders>
              <w:top w:val="single" w:sz="6" w:space="0" w:color="000000"/>
              <w:left w:val="single" w:sz="6" w:space="0" w:color="000000"/>
              <w:bottom w:val="single" w:sz="6" w:space="0" w:color="000000"/>
              <w:right w:val="single" w:sz="6" w:space="0" w:color="000000"/>
            </w:tcBorders>
            <w:vAlign w:val="center"/>
          </w:tcPr>
          <w:p w14:paraId="6C2539B6" w14:textId="2A932FA6" w:rsidR="008B5C80" w:rsidRPr="00F15EE9" w:rsidRDefault="008B5C80" w:rsidP="00F15EE9">
            <w:pPr>
              <w:spacing w:after="100" w:afterAutospacing="1"/>
              <w:contextualSpacing/>
              <w:jc w:val="center"/>
              <w:rPr>
                <w:sz w:val="26"/>
                <w:szCs w:val="26"/>
              </w:rPr>
            </w:pPr>
            <w:r w:rsidRPr="00F15EE9">
              <w:rPr>
                <w:sz w:val="26"/>
                <w:szCs w:val="26"/>
              </w:rPr>
              <w:t>1</w:t>
            </w:r>
          </w:p>
        </w:tc>
        <w:tc>
          <w:tcPr>
            <w:tcW w:w="1723" w:type="dxa"/>
            <w:shd w:val="clear" w:color="auto" w:fill="auto"/>
            <w:vAlign w:val="center"/>
          </w:tcPr>
          <w:p w14:paraId="6B23F014" w14:textId="2D33C67D" w:rsidR="008B5C80" w:rsidRPr="00F15EE9" w:rsidRDefault="008B5C80" w:rsidP="00F15EE9">
            <w:pPr>
              <w:widowControl w:val="0"/>
              <w:spacing w:after="100" w:afterAutospacing="1"/>
              <w:contextualSpacing/>
              <w:jc w:val="center"/>
              <w:rPr>
                <w:b/>
                <w:bCs/>
                <w:sz w:val="26"/>
                <w:szCs w:val="26"/>
                <w:lang w:val="de-DE"/>
              </w:rPr>
            </w:pPr>
            <w:r w:rsidRPr="00F15EE9">
              <w:rPr>
                <w:rStyle w:val="fontstyle01"/>
                <w:b w:val="0"/>
                <w:bCs w:val="0"/>
                <w:color w:val="auto"/>
                <w:lang w:val="de-DE"/>
              </w:rPr>
              <w:t>H4.04.03.01</w:t>
            </w:r>
          </w:p>
        </w:tc>
        <w:tc>
          <w:tcPr>
            <w:tcW w:w="4772" w:type="dxa"/>
            <w:shd w:val="clear" w:color="auto" w:fill="auto"/>
            <w:vAlign w:val="center"/>
          </w:tcPr>
          <w:p w14:paraId="36526E6C" w14:textId="77777777" w:rsidR="008B5C80" w:rsidRPr="00F15EE9" w:rsidRDefault="008B5C80" w:rsidP="00F15EE9">
            <w:pPr>
              <w:pStyle w:val="CommentText"/>
              <w:spacing w:after="100" w:afterAutospacing="1"/>
              <w:ind w:hanging="24"/>
              <w:contextualSpacing/>
              <w:rPr>
                <w:sz w:val="26"/>
                <w:szCs w:val="26"/>
                <w:lang w:val="de-DE"/>
              </w:rPr>
            </w:pPr>
            <w:r w:rsidRPr="00F15EE9">
              <w:rPr>
                <w:sz w:val="26"/>
                <w:szCs w:val="26"/>
              </w:rPr>
              <w:t>Khung c</w:t>
            </w:r>
            <w:r w:rsidRPr="00F15EE9">
              <w:rPr>
                <w:sz w:val="26"/>
                <w:szCs w:val="26"/>
                <w:lang w:val="vi-VN"/>
              </w:rPr>
              <w:t>hương trình đào tạo</w:t>
            </w:r>
            <w:r w:rsidRPr="00F15EE9">
              <w:rPr>
                <w:sz w:val="26"/>
                <w:szCs w:val="26"/>
                <w:lang w:val="de-DE"/>
              </w:rPr>
              <w:t xml:space="preserve"> ngành CTXH</w:t>
            </w:r>
          </w:p>
          <w:p w14:paraId="5CBE1DEF" w14:textId="77777777" w:rsidR="008B5C80" w:rsidRPr="00F15EE9" w:rsidRDefault="008B5C80" w:rsidP="00F15EE9">
            <w:pPr>
              <w:widowControl w:val="0"/>
              <w:spacing w:after="100" w:afterAutospacing="1"/>
              <w:contextualSpacing/>
              <w:jc w:val="both"/>
              <w:rPr>
                <w:sz w:val="26"/>
                <w:szCs w:val="26"/>
                <w:lang w:val="de-DE"/>
              </w:rPr>
            </w:pPr>
          </w:p>
        </w:tc>
        <w:tc>
          <w:tcPr>
            <w:tcW w:w="2250" w:type="dxa"/>
            <w:shd w:val="clear" w:color="auto" w:fill="auto"/>
            <w:vAlign w:val="center"/>
          </w:tcPr>
          <w:p w14:paraId="048F3E9B" w14:textId="1362E3E1" w:rsidR="008B5C80" w:rsidRPr="00F15EE9" w:rsidRDefault="008B5C80" w:rsidP="00F15EE9">
            <w:pPr>
              <w:spacing w:after="100" w:afterAutospacing="1"/>
              <w:contextualSpacing/>
              <w:jc w:val="center"/>
              <w:rPr>
                <w:sz w:val="26"/>
                <w:szCs w:val="26"/>
              </w:rPr>
            </w:pPr>
            <w:r w:rsidRPr="00F15EE9">
              <w:rPr>
                <w:sz w:val="26"/>
                <w:szCs w:val="26"/>
              </w:rPr>
              <w:t>2021</w:t>
            </w:r>
          </w:p>
        </w:tc>
        <w:tc>
          <w:tcPr>
            <w:tcW w:w="1800" w:type="dxa"/>
            <w:shd w:val="clear" w:color="auto" w:fill="auto"/>
            <w:vAlign w:val="center"/>
          </w:tcPr>
          <w:p w14:paraId="06617F8D" w14:textId="53CCDC85"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670363" w14:textId="77777777" w:rsidR="008B5C80" w:rsidRPr="00F15EE9" w:rsidRDefault="008B5C80" w:rsidP="00F15EE9">
            <w:pPr>
              <w:widowControl w:val="0"/>
              <w:spacing w:after="100" w:afterAutospacing="1"/>
              <w:contextualSpacing/>
              <w:rPr>
                <w:sz w:val="26"/>
                <w:szCs w:val="26"/>
              </w:rPr>
            </w:pPr>
          </w:p>
        </w:tc>
      </w:tr>
      <w:tr w:rsidR="00F15EE9" w:rsidRPr="00F15EE9" w14:paraId="7AF1C9A5" w14:textId="77777777" w:rsidTr="00E3524B">
        <w:trPr>
          <w:gridAfter w:val="1"/>
          <w:wAfter w:w="11" w:type="dxa"/>
        </w:trPr>
        <w:tc>
          <w:tcPr>
            <w:tcW w:w="1580" w:type="dxa"/>
            <w:vMerge/>
            <w:tcBorders>
              <w:left w:val="single" w:sz="6" w:space="0" w:color="000000"/>
              <w:right w:val="single" w:sz="6" w:space="0" w:color="000000"/>
            </w:tcBorders>
          </w:tcPr>
          <w:p w14:paraId="7901B65B"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1BDC9BA" w14:textId="6B97BDDB" w:rsidR="008B5C80" w:rsidRPr="00F15EE9" w:rsidRDefault="008B5C80" w:rsidP="00F15EE9">
            <w:pPr>
              <w:spacing w:after="100" w:afterAutospacing="1"/>
              <w:contextualSpacing/>
              <w:jc w:val="center"/>
              <w:rPr>
                <w:sz w:val="26"/>
                <w:szCs w:val="26"/>
              </w:rPr>
            </w:pPr>
            <w:r w:rsidRPr="00F15EE9">
              <w:rPr>
                <w:sz w:val="26"/>
                <w:szCs w:val="26"/>
              </w:rPr>
              <w:t>2</w:t>
            </w:r>
          </w:p>
        </w:tc>
        <w:tc>
          <w:tcPr>
            <w:tcW w:w="1723" w:type="dxa"/>
            <w:shd w:val="clear" w:color="auto" w:fill="auto"/>
            <w:vAlign w:val="center"/>
          </w:tcPr>
          <w:p w14:paraId="78F0CA65" w14:textId="7534B37A"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H4.04.03.02</w:t>
            </w:r>
          </w:p>
        </w:tc>
        <w:tc>
          <w:tcPr>
            <w:tcW w:w="4772" w:type="dxa"/>
            <w:shd w:val="clear" w:color="auto" w:fill="auto"/>
            <w:vAlign w:val="center"/>
          </w:tcPr>
          <w:p w14:paraId="01D6555F" w14:textId="77777777" w:rsidR="008B5C80" w:rsidRPr="00F15EE9" w:rsidRDefault="008B5C80" w:rsidP="00F15EE9">
            <w:pPr>
              <w:pStyle w:val="CommentText"/>
              <w:spacing w:after="100" w:afterAutospacing="1"/>
              <w:ind w:hanging="24"/>
              <w:contextualSpacing/>
              <w:rPr>
                <w:sz w:val="26"/>
                <w:szCs w:val="26"/>
                <w:lang w:val="de-DE"/>
              </w:rPr>
            </w:pPr>
            <w:r w:rsidRPr="00F15EE9">
              <w:rPr>
                <w:sz w:val="26"/>
                <w:szCs w:val="26"/>
                <w:lang w:val="vi-VN"/>
              </w:rPr>
              <w:t>Đề cương chi tiết</w:t>
            </w:r>
            <w:r w:rsidRPr="00F15EE9">
              <w:rPr>
                <w:sz w:val="26"/>
                <w:szCs w:val="26"/>
                <w:lang w:val="de-DE"/>
              </w:rPr>
              <w:t xml:space="preserve"> các học phần</w:t>
            </w:r>
          </w:p>
          <w:p w14:paraId="48917F20" w14:textId="77777777" w:rsidR="008B5C80" w:rsidRPr="00F15EE9" w:rsidRDefault="008B5C80" w:rsidP="00F15EE9">
            <w:pPr>
              <w:widowControl w:val="0"/>
              <w:spacing w:after="100" w:afterAutospacing="1"/>
              <w:contextualSpacing/>
              <w:jc w:val="both"/>
              <w:rPr>
                <w:sz w:val="26"/>
                <w:szCs w:val="26"/>
                <w:lang w:val="de-DE"/>
              </w:rPr>
            </w:pPr>
          </w:p>
        </w:tc>
        <w:tc>
          <w:tcPr>
            <w:tcW w:w="2250" w:type="dxa"/>
            <w:shd w:val="clear" w:color="auto" w:fill="auto"/>
            <w:vAlign w:val="center"/>
          </w:tcPr>
          <w:p w14:paraId="10C6C0F9" w14:textId="1695CF58" w:rsidR="008B5C80" w:rsidRPr="00F15EE9" w:rsidRDefault="008B5C80" w:rsidP="00F15EE9">
            <w:pPr>
              <w:spacing w:after="100" w:afterAutospacing="1"/>
              <w:contextualSpacing/>
              <w:jc w:val="center"/>
              <w:rPr>
                <w:sz w:val="26"/>
                <w:szCs w:val="26"/>
              </w:rPr>
            </w:pPr>
            <w:r w:rsidRPr="00F15EE9">
              <w:rPr>
                <w:sz w:val="26"/>
                <w:szCs w:val="26"/>
              </w:rPr>
              <w:t>2021</w:t>
            </w:r>
          </w:p>
        </w:tc>
        <w:tc>
          <w:tcPr>
            <w:tcW w:w="1800" w:type="dxa"/>
            <w:shd w:val="clear" w:color="auto" w:fill="auto"/>
            <w:vAlign w:val="center"/>
          </w:tcPr>
          <w:p w14:paraId="33E5DBD6" w14:textId="0C400E6F"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42F703E" w14:textId="77777777" w:rsidR="008B5C80" w:rsidRPr="00F15EE9" w:rsidRDefault="008B5C80" w:rsidP="00F15EE9">
            <w:pPr>
              <w:widowControl w:val="0"/>
              <w:spacing w:after="100" w:afterAutospacing="1"/>
              <w:contextualSpacing/>
              <w:rPr>
                <w:sz w:val="26"/>
                <w:szCs w:val="26"/>
              </w:rPr>
            </w:pPr>
          </w:p>
        </w:tc>
      </w:tr>
      <w:tr w:rsidR="00F15EE9" w:rsidRPr="00F15EE9" w14:paraId="41D52DFA" w14:textId="77777777" w:rsidTr="00E3524B">
        <w:trPr>
          <w:gridAfter w:val="1"/>
          <w:wAfter w:w="11" w:type="dxa"/>
        </w:trPr>
        <w:tc>
          <w:tcPr>
            <w:tcW w:w="1580" w:type="dxa"/>
            <w:vMerge/>
            <w:tcBorders>
              <w:left w:val="single" w:sz="6" w:space="0" w:color="000000"/>
              <w:right w:val="single" w:sz="6" w:space="0" w:color="000000"/>
            </w:tcBorders>
          </w:tcPr>
          <w:p w14:paraId="28D1B7F4"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8ACC9B" w14:textId="375B707F" w:rsidR="008B5C80" w:rsidRPr="00F15EE9" w:rsidRDefault="008B5C80" w:rsidP="00F15EE9">
            <w:pPr>
              <w:spacing w:after="100" w:afterAutospacing="1"/>
              <w:contextualSpacing/>
              <w:jc w:val="center"/>
              <w:rPr>
                <w:sz w:val="26"/>
                <w:szCs w:val="26"/>
              </w:rPr>
            </w:pPr>
            <w:r w:rsidRPr="00F15EE9">
              <w:rPr>
                <w:sz w:val="26"/>
                <w:szCs w:val="26"/>
              </w:rPr>
              <w:t>3</w:t>
            </w:r>
          </w:p>
        </w:tc>
        <w:tc>
          <w:tcPr>
            <w:tcW w:w="1723" w:type="dxa"/>
            <w:shd w:val="clear" w:color="auto" w:fill="auto"/>
            <w:vAlign w:val="center"/>
          </w:tcPr>
          <w:p w14:paraId="37D81C4B" w14:textId="107669EE"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H4.04.03.03</w:t>
            </w:r>
          </w:p>
        </w:tc>
        <w:tc>
          <w:tcPr>
            <w:tcW w:w="4772" w:type="dxa"/>
            <w:shd w:val="clear" w:color="auto" w:fill="auto"/>
            <w:vAlign w:val="center"/>
          </w:tcPr>
          <w:p w14:paraId="78C235BF" w14:textId="29CA8C61" w:rsidR="008B5C80" w:rsidRPr="00F15EE9" w:rsidRDefault="008B5C80" w:rsidP="00F15EE9">
            <w:pPr>
              <w:widowControl w:val="0"/>
              <w:spacing w:after="100" w:afterAutospacing="1"/>
              <w:contextualSpacing/>
              <w:jc w:val="both"/>
              <w:rPr>
                <w:sz w:val="26"/>
                <w:szCs w:val="26"/>
                <w:lang w:val="de-DE"/>
              </w:rPr>
            </w:pPr>
            <w:r w:rsidRPr="00F15EE9">
              <w:rPr>
                <w:sz w:val="26"/>
                <w:szCs w:val="26"/>
              </w:rPr>
              <w:t>Biên bản hội nghị góp ý kiến của các chuyên gia về đề cương chi tiết các học phần</w:t>
            </w:r>
          </w:p>
        </w:tc>
        <w:tc>
          <w:tcPr>
            <w:tcW w:w="2250" w:type="dxa"/>
            <w:shd w:val="clear" w:color="auto" w:fill="auto"/>
            <w:vAlign w:val="center"/>
          </w:tcPr>
          <w:p w14:paraId="4D94CBAF" w14:textId="5A783290" w:rsidR="008B5C80" w:rsidRPr="00F15EE9" w:rsidRDefault="008B5C80" w:rsidP="00F15EE9">
            <w:pPr>
              <w:spacing w:after="100" w:afterAutospacing="1"/>
              <w:contextualSpacing/>
              <w:jc w:val="center"/>
              <w:rPr>
                <w:sz w:val="26"/>
                <w:szCs w:val="26"/>
              </w:rPr>
            </w:pPr>
            <w:r w:rsidRPr="00F15EE9">
              <w:rPr>
                <w:sz w:val="26"/>
                <w:szCs w:val="26"/>
              </w:rPr>
              <w:t>2021</w:t>
            </w:r>
          </w:p>
        </w:tc>
        <w:tc>
          <w:tcPr>
            <w:tcW w:w="1800" w:type="dxa"/>
            <w:shd w:val="clear" w:color="auto" w:fill="auto"/>
            <w:vAlign w:val="center"/>
          </w:tcPr>
          <w:p w14:paraId="6056D69C" w14:textId="5038A989"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E73F6EF" w14:textId="77777777" w:rsidR="008B5C80" w:rsidRPr="00F15EE9" w:rsidRDefault="008B5C80" w:rsidP="00F15EE9">
            <w:pPr>
              <w:widowControl w:val="0"/>
              <w:spacing w:after="100" w:afterAutospacing="1"/>
              <w:contextualSpacing/>
              <w:rPr>
                <w:sz w:val="26"/>
                <w:szCs w:val="26"/>
              </w:rPr>
            </w:pPr>
          </w:p>
        </w:tc>
      </w:tr>
      <w:tr w:rsidR="00F15EE9" w:rsidRPr="00F15EE9" w14:paraId="1BA65804" w14:textId="77777777" w:rsidTr="00E3524B">
        <w:trPr>
          <w:gridAfter w:val="1"/>
          <w:wAfter w:w="11" w:type="dxa"/>
        </w:trPr>
        <w:tc>
          <w:tcPr>
            <w:tcW w:w="1580" w:type="dxa"/>
            <w:vMerge/>
            <w:tcBorders>
              <w:left w:val="single" w:sz="6" w:space="0" w:color="000000"/>
              <w:right w:val="single" w:sz="6" w:space="0" w:color="000000"/>
            </w:tcBorders>
          </w:tcPr>
          <w:p w14:paraId="2A51B31A"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B50B9C6" w14:textId="49F78E61" w:rsidR="008B5C80" w:rsidRPr="00F15EE9" w:rsidRDefault="008B5C80" w:rsidP="00F15EE9">
            <w:pPr>
              <w:spacing w:after="100" w:afterAutospacing="1"/>
              <w:contextualSpacing/>
              <w:jc w:val="center"/>
              <w:rPr>
                <w:sz w:val="26"/>
                <w:szCs w:val="26"/>
              </w:rPr>
            </w:pPr>
            <w:r w:rsidRPr="00F15EE9">
              <w:rPr>
                <w:sz w:val="26"/>
                <w:szCs w:val="26"/>
              </w:rPr>
              <w:t>4</w:t>
            </w:r>
          </w:p>
        </w:tc>
        <w:tc>
          <w:tcPr>
            <w:tcW w:w="1723" w:type="dxa"/>
            <w:shd w:val="clear" w:color="auto" w:fill="auto"/>
            <w:vAlign w:val="center"/>
          </w:tcPr>
          <w:p w14:paraId="02F3A5CB" w14:textId="28CCC3D7"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H4.04.03.04</w:t>
            </w:r>
          </w:p>
        </w:tc>
        <w:tc>
          <w:tcPr>
            <w:tcW w:w="4772" w:type="dxa"/>
            <w:shd w:val="clear" w:color="auto" w:fill="auto"/>
            <w:vAlign w:val="center"/>
          </w:tcPr>
          <w:p w14:paraId="582C0D73" w14:textId="5281C521" w:rsidR="008B5C80" w:rsidRPr="00F15EE9" w:rsidRDefault="008B5C80" w:rsidP="00F15EE9">
            <w:pPr>
              <w:widowControl w:val="0"/>
              <w:spacing w:after="100" w:afterAutospacing="1"/>
              <w:contextualSpacing/>
              <w:jc w:val="both"/>
              <w:rPr>
                <w:sz w:val="26"/>
                <w:szCs w:val="26"/>
                <w:lang w:val="de-DE"/>
              </w:rPr>
            </w:pPr>
            <w:r w:rsidRPr="00F15EE9">
              <w:rPr>
                <w:sz w:val="26"/>
                <w:szCs w:val="26"/>
                <w:lang w:val="vi-VN"/>
              </w:rPr>
              <w:t>Biên bản họp rà soát CTĐT năm 2021</w:t>
            </w:r>
          </w:p>
        </w:tc>
        <w:tc>
          <w:tcPr>
            <w:tcW w:w="2250" w:type="dxa"/>
            <w:shd w:val="clear" w:color="auto" w:fill="auto"/>
            <w:vAlign w:val="center"/>
          </w:tcPr>
          <w:p w14:paraId="2D0CD12B" w14:textId="57745B67" w:rsidR="008B5C80" w:rsidRPr="00F15EE9" w:rsidRDefault="008B5C80" w:rsidP="00F15EE9">
            <w:pPr>
              <w:spacing w:after="100" w:afterAutospacing="1"/>
              <w:contextualSpacing/>
              <w:jc w:val="center"/>
              <w:rPr>
                <w:sz w:val="26"/>
                <w:szCs w:val="26"/>
              </w:rPr>
            </w:pPr>
            <w:r w:rsidRPr="00F15EE9">
              <w:rPr>
                <w:sz w:val="26"/>
                <w:szCs w:val="26"/>
              </w:rPr>
              <w:t>2021</w:t>
            </w:r>
          </w:p>
        </w:tc>
        <w:tc>
          <w:tcPr>
            <w:tcW w:w="1800" w:type="dxa"/>
            <w:shd w:val="clear" w:color="auto" w:fill="auto"/>
            <w:vAlign w:val="center"/>
          </w:tcPr>
          <w:p w14:paraId="5FC127AD" w14:textId="3E6EAC4F" w:rsidR="008B5C80" w:rsidRPr="00F15EE9" w:rsidRDefault="003D1EE3"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01BF583" w14:textId="77777777" w:rsidR="008B5C80" w:rsidRPr="00F15EE9" w:rsidRDefault="008B5C80" w:rsidP="00F15EE9">
            <w:pPr>
              <w:widowControl w:val="0"/>
              <w:spacing w:after="100" w:afterAutospacing="1"/>
              <w:contextualSpacing/>
              <w:rPr>
                <w:sz w:val="26"/>
                <w:szCs w:val="26"/>
              </w:rPr>
            </w:pPr>
          </w:p>
        </w:tc>
      </w:tr>
      <w:tr w:rsidR="00F15EE9" w:rsidRPr="00F15EE9" w14:paraId="1E9D93DD" w14:textId="77777777" w:rsidTr="00E3524B">
        <w:trPr>
          <w:gridAfter w:val="1"/>
          <w:wAfter w:w="11" w:type="dxa"/>
        </w:trPr>
        <w:tc>
          <w:tcPr>
            <w:tcW w:w="1580" w:type="dxa"/>
            <w:vMerge/>
            <w:tcBorders>
              <w:left w:val="single" w:sz="6" w:space="0" w:color="000000"/>
              <w:right w:val="single" w:sz="6" w:space="0" w:color="000000"/>
            </w:tcBorders>
          </w:tcPr>
          <w:p w14:paraId="578B587C"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7CE6E62" w14:textId="391DFBB3" w:rsidR="008B5C80" w:rsidRPr="00F15EE9" w:rsidRDefault="008B5C80" w:rsidP="00F15EE9">
            <w:pPr>
              <w:spacing w:after="100" w:afterAutospacing="1"/>
              <w:contextualSpacing/>
              <w:jc w:val="center"/>
              <w:rPr>
                <w:sz w:val="26"/>
                <w:szCs w:val="26"/>
              </w:rPr>
            </w:pPr>
            <w:r w:rsidRPr="00F15EE9">
              <w:rPr>
                <w:sz w:val="26"/>
                <w:szCs w:val="26"/>
              </w:rPr>
              <w:t>5</w:t>
            </w:r>
          </w:p>
        </w:tc>
        <w:tc>
          <w:tcPr>
            <w:tcW w:w="1723" w:type="dxa"/>
            <w:shd w:val="clear" w:color="auto" w:fill="auto"/>
            <w:vAlign w:val="center"/>
          </w:tcPr>
          <w:p w14:paraId="656D5734" w14:textId="1FAC1768"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H4.04.03.05</w:t>
            </w:r>
          </w:p>
        </w:tc>
        <w:tc>
          <w:tcPr>
            <w:tcW w:w="4772" w:type="dxa"/>
            <w:shd w:val="clear" w:color="auto" w:fill="auto"/>
          </w:tcPr>
          <w:p w14:paraId="2EB7492C" w14:textId="280AB7E4" w:rsidR="008B5C80" w:rsidRPr="00F15EE9" w:rsidRDefault="008B5C80" w:rsidP="00F15EE9">
            <w:pPr>
              <w:widowControl w:val="0"/>
              <w:spacing w:after="100" w:afterAutospacing="1"/>
              <w:contextualSpacing/>
              <w:jc w:val="both"/>
              <w:rPr>
                <w:sz w:val="26"/>
                <w:szCs w:val="26"/>
                <w:lang w:val="de-DE"/>
              </w:rPr>
            </w:pPr>
            <w:r w:rsidRPr="00F15EE9">
              <w:rPr>
                <w:sz w:val="26"/>
                <w:szCs w:val="26"/>
                <w:lang w:val="da-DK"/>
              </w:rPr>
              <w:t>Hồ sơ hoạt động NCKH trong sinh viên</w:t>
            </w:r>
          </w:p>
        </w:tc>
        <w:tc>
          <w:tcPr>
            <w:tcW w:w="2250" w:type="dxa"/>
            <w:shd w:val="clear" w:color="auto" w:fill="auto"/>
            <w:vAlign w:val="center"/>
          </w:tcPr>
          <w:p w14:paraId="487EEA4F" w14:textId="77777777" w:rsidR="008B5C80" w:rsidRPr="00F15EE9" w:rsidRDefault="008B5C80" w:rsidP="00F15EE9">
            <w:pPr>
              <w:spacing w:after="100" w:afterAutospacing="1"/>
              <w:contextualSpacing/>
              <w:jc w:val="center"/>
              <w:rPr>
                <w:sz w:val="26"/>
                <w:szCs w:val="26"/>
              </w:rPr>
            </w:pPr>
          </w:p>
        </w:tc>
        <w:tc>
          <w:tcPr>
            <w:tcW w:w="1800" w:type="dxa"/>
            <w:shd w:val="clear" w:color="auto" w:fill="auto"/>
            <w:vAlign w:val="center"/>
          </w:tcPr>
          <w:p w14:paraId="47EFC3EC" w14:textId="77777777" w:rsidR="008B5C80" w:rsidRPr="00F15EE9" w:rsidRDefault="008B5C80"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543C0BCD" w14:textId="77777777" w:rsidR="008B5C80" w:rsidRPr="00F15EE9" w:rsidRDefault="008B5C80" w:rsidP="00F15EE9">
            <w:pPr>
              <w:widowControl w:val="0"/>
              <w:spacing w:after="100" w:afterAutospacing="1"/>
              <w:contextualSpacing/>
              <w:rPr>
                <w:sz w:val="26"/>
                <w:szCs w:val="26"/>
              </w:rPr>
            </w:pPr>
          </w:p>
        </w:tc>
      </w:tr>
      <w:tr w:rsidR="00F15EE9" w:rsidRPr="00F15EE9" w14:paraId="16317D12" w14:textId="77777777" w:rsidTr="00E3524B">
        <w:trPr>
          <w:gridAfter w:val="1"/>
          <w:wAfter w:w="11" w:type="dxa"/>
        </w:trPr>
        <w:tc>
          <w:tcPr>
            <w:tcW w:w="1580" w:type="dxa"/>
            <w:vMerge/>
            <w:tcBorders>
              <w:left w:val="single" w:sz="6" w:space="0" w:color="000000"/>
              <w:right w:val="single" w:sz="6" w:space="0" w:color="000000"/>
            </w:tcBorders>
          </w:tcPr>
          <w:p w14:paraId="1E3E3757"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3DDC4F8" w14:textId="4E4DE169" w:rsidR="008B5C80" w:rsidRPr="00F15EE9" w:rsidRDefault="008B5C80" w:rsidP="00F15EE9">
            <w:pPr>
              <w:spacing w:after="100" w:afterAutospacing="1"/>
              <w:contextualSpacing/>
              <w:jc w:val="center"/>
              <w:rPr>
                <w:sz w:val="26"/>
                <w:szCs w:val="26"/>
              </w:rPr>
            </w:pPr>
            <w:r w:rsidRPr="00F15EE9">
              <w:rPr>
                <w:sz w:val="26"/>
                <w:szCs w:val="26"/>
              </w:rPr>
              <w:t>6</w:t>
            </w:r>
          </w:p>
        </w:tc>
        <w:tc>
          <w:tcPr>
            <w:tcW w:w="1723" w:type="dxa"/>
            <w:shd w:val="clear" w:color="auto" w:fill="auto"/>
            <w:vAlign w:val="center"/>
          </w:tcPr>
          <w:p w14:paraId="7DDA390E" w14:textId="3E3D67C4"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H4.04.03.06</w:t>
            </w:r>
          </w:p>
        </w:tc>
        <w:tc>
          <w:tcPr>
            <w:tcW w:w="4772" w:type="dxa"/>
            <w:shd w:val="clear" w:color="auto" w:fill="auto"/>
            <w:vAlign w:val="center"/>
          </w:tcPr>
          <w:p w14:paraId="37CBBB8F" w14:textId="54C29E0C" w:rsidR="008B5C80" w:rsidRPr="00F15EE9" w:rsidRDefault="008B5C80" w:rsidP="00F15EE9">
            <w:pPr>
              <w:widowControl w:val="0"/>
              <w:spacing w:after="100" w:afterAutospacing="1"/>
              <w:contextualSpacing/>
              <w:jc w:val="both"/>
              <w:rPr>
                <w:sz w:val="26"/>
                <w:szCs w:val="26"/>
                <w:lang w:val="de-DE"/>
              </w:rPr>
            </w:pPr>
            <w:r w:rsidRPr="00F15EE9">
              <w:rPr>
                <w:sz w:val="26"/>
                <w:szCs w:val="26"/>
              </w:rPr>
              <w:t xml:space="preserve">Giấy khen SV NCKH </w:t>
            </w:r>
          </w:p>
        </w:tc>
        <w:tc>
          <w:tcPr>
            <w:tcW w:w="2250" w:type="dxa"/>
            <w:shd w:val="clear" w:color="auto" w:fill="auto"/>
            <w:vAlign w:val="center"/>
          </w:tcPr>
          <w:p w14:paraId="1DE71EF7" w14:textId="54014843" w:rsidR="008B5C80" w:rsidRPr="00F15EE9" w:rsidRDefault="00AF7938" w:rsidP="00F15EE9">
            <w:pPr>
              <w:spacing w:after="100" w:afterAutospacing="1"/>
              <w:contextualSpacing/>
              <w:jc w:val="center"/>
              <w:rPr>
                <w:sz w:val="26"/>
                <w:szCs w:val="26"/>
              </w:rPr>
            </w:pPr>
            <w:r w:rsidRPr="00F15EE9">
              <w:rPr>
                <w:sz w:val="26"/>
                <w:szCs w:val="26"/>
              </w:rPr>
              <w:t>2017</w:t>
            </w:r>
            <w:r w:rsidR="008B5C80" w:rsidRPr="00F15EE9">
              <w:rPr>
                <w:sz w:val="26"/>
                <w:szCs w:val="26"/>
              </w:rPr>
              <w:t>-2020</w:t>
            </w:r>
          </w:p>
        </w:tc>
        <w:tc>
          <w:tcPr>
            <w:tcW w:w="1800" w:type="dxa"/>
            <w:shd w:val="clear" w:color="auto" w:fill="auto"/>
            <w:vAlign w:val="center"/>
          </w:tcPr>
          <w:p w14:paraId="469B9E2E" w14:textId="3AF76142"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B102A3E" w14:textId="77777777" w:rsidR="008B5C80" w:rsidRPr="00F15EE9" w:rsidRDefault="008B5C80" w:rsidP="00F15EE9">
            <w:pPr>
              <w:widowControl w:val="0"/>
              <w:spacing w:after="100" w:afterAutospacing="1"/>
              <w:contextualSpacing/>
              <w:rPr>
                <w:sz w:val="26"/>
                <w:szCs w:val="26"/>
              </w:rPr>
            </w:pPr>
          </w:p>
        </w:tc>
      </w:tr>
      <w:tr w:rsidR="00F15EE9" w:rsidRPr="00F15EE9" w14:paraId="4AB0C13A" w14:textId="77777777" w:rsidTr="00E3524B">
        <w:trPr>
          <w:gridAfter w:val="1"/>
          <w:wAfter w:w="11" w:type="dxa"/>
        </w:trPr>
        <w:tc>
          <w:tcPr>
            <w:tcW w:w="1580" w:type="dxa"/>
            <w:vMerge/>
            <w:tcBorders>
              <w:left w:val="single" w:sz="6" w:space="0" w:color="000000"/>
              <w:right w:val="single" w:sz="6" w:space="0" w:color="000000"/>
            </w:tcBorders>
          </w:tcPr>
          <w:p w14:paraId="0397C846"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0EAE9C3" w14:textId="1CCD5BC1" w:rsidR="008B5C80" w:rsidRPr="00F15EE9" w:rsidRDefault="008B5C80" w:rsidP="00F15EE9">
            <w:pPr>
              <w:spacing w:after="100" w:afterAutospacing="1"/>
              <w:contextualSpacing/>
              <w:jc w:val="center"/>
              <w:rPr>
                <w:sz w:val="26"/>
                <w:szCs w:val="26"/>
              </w:rPr>
            </w:pPr>
            <w:r w:rsidRPr="00F15EE9">
              <w:rPr>
                <w:sz w:val="26"/>
                <w:szCs w:val="26"/>
              </w:rPr>
              <w:t>7</w:t>
            </w:r>
          </w:p>
        </w:tc>
        <w:tc>
          <w:tcPr>
            <w:tcW w:w="1723" w:type="dxa"/>
            <w:vMerge w:val="restart"/>
            <w:shd w:val="clear" w:color="auto" w:fill="auto"/>
            <w:vAlign w:val="center"/>
          </w:tcPr>
          <w:p w14:paraId="7F16D0DA" w14:textId="3F5AF798" w:rsidR="008B5C80" w:rsidRPr="00F15EE9" w:rsidRDefault="008B5C80" w:rsidP="00F15EE9">
            <w:pPr>
              <w:widowControl w:val="0"/>
              <w:spacing w:after="100" w:afterAutospacing="1"/>
              <w:ind w:left="-17" w:right="-112"/>
              <w:contextualSpacing/>
              <w:jc w:val="center"/>
              <w:rPr>
                <w:sz w:val="26"/>
                <w:szCs w:val="26"/>
                <w:lang w:val="de-DE"/>
              </w:rPr>
            </w:pPr>
            <w:r w:rsidRPr="00F15EE9">
              <w:rPr>
                <w:w w:val="105"/>
                <w:sz w:val="26"/>
                <w:szCs w:val="26"/>
                <w:lang w:val="de-DE"/>
              </w:rPr>
              <w:t>H4.04.03.07</w:t>
            </w:r>
          </w:p>
        </w:tc>
        <w:tc>
          <w:tcPr>
            <w:tcW w:w="4772" w:type="dxa"/>
            <w:shd w:val="clear" w:color="auto" w:fill="auto"/>
            <w:vAlign w:val="center"/>
          </w:tcPr>
          <w:p w14:paraId="29573482" w14:textId="1FD95B29" w:rsidR="008B5C80" w:rsidRPr="00F15EE9" w:rsidRDefault="008B5C80" w:rsidP="00F15EE9">
            <w:pPr>
              <w:widowControl w:val="0"/>
              <w:spacing w:after="100" w:afterAutospacing="1"/>
              <w:contextualSpacing/>
              <w:jc w:val="both"/>
              <w:rPr>
                <w:sz w:val="26"/>
                <w:szCs w:val="26"/>
                <w:lang w:val="de-DE"/>
              </w:rPr>
            </w:pPr>
            <w:r w:rsidRPr="00F15EE9">
              <w:rPr>
                <w:sz w:val="26"/>
                <w:szCs w:val="26"/>
                <w:lang w:val="nb-NO"/>
              </w:rPr>
              <w:t>Quy trình tổ chức thực tế chuyên môn, thực tế giáo trình</w:t>
            </w:r>
          </w:p>
        </w:tc>
        <w:tc>
          <w:tcPr>
            <w:tcW w:w="2250" w:type="dxa"/>
            <w:shd w:val="clear" w:color="auto" w:fill="auto"/>
            <w:vAlign w:val="center"/>
          </w:tcPr>
          <w:p w14:paraId="118615B4" w14:textId="708AFEAC"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5FFB4FE3" w14:textId="1F58F0F7"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734ABD4" w14:textId="77777777" w:rsidR="008B5C80" w:rsidRPr="00F15EE9" w:rsidRDefault="008B5C80" w:rsidP="00F15EE9">
            <w:pPr>
              <w:widowControl w:val="0"/>
              <w:spacing w:after="100" w:afterAutospacing="1"/>
              <w:contextualSpacing/>
              <w:rPr>
                <w:sz w:val="26"/>
                <w:szCs w:val="26"/>
              </w:rPr>
            </w:pPr>
          </w:p>
        </w:tc>
      </w:tr>
      <w:tr w:rsidR="00F15EE9" w:rsidRPr="00F15EE9" w14:paraId="66A6DDDE" w14:textId="77777777" w:rsidTr="00E3524B">
        <w:trPr>
          <w:gridAfter w:val="1"/>
          <w:wAfter w:w="11" w:type="dxa"/>
        </w:trPr>
        <w:tc>
          <w:tcPr>
            <w:tcW w:w="1580" w:type="dxa"/>
            <w:vMerge/>
            <w:tcBorders>
              <w:left w:val="single" w:sz="6" w:space="0" w:color="000000"/>
              <w:right w:val="single" w:sz="6" w:space="0" w:color="000000"/>
            </w:tcBorders>
          </w:tcPr>
          <w:p w14:paraId="79F1A668"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689E9E7" w14:textId="77777777" w:rsidR="008B5C80" w:rsidRPr="00F15EE9" w:rsidRDefault="008B5C80" w:rsidP="00F15EE9">
            <w:pPr>
              <w:spacing w:after="100" w:afterAutospacing="1"/>
              <w:contextualSpacing/>
              <w:jc w:val="center"/>
              <w:rPr>
                <w:sz w:val="26"/>
                <w:szCs w:val="26"/>
              </w:rPr>
            </w:pPr>
          </w:p>
        </w:tc>
        <w:tc>
          <w:tcPr>
            <w:tcW w:w="1723" w:type="dxa"/>
            <w:vMerge/>
            <w:shd w:val="clear" w:color="auto" w:fill="auto"/>
            <w:vAlign w:val="center"/>
          </w:tcPr>
          <w:p w14:paraId="33DF2227" w14:textId="77777777" w:rsidR="008B5C80" w:rsidRPr="00F15EE9" w:rsidRDefault="008B5C80" w:rsidP="00F15EE9">
            <w:pPr>
              <w:widowControl w:val="0"/>
              <w:spacing w:after="100" w:afterAutospacing="1"/>
              <w:ind w:left="-17"/>
              <w:contextualSpacing/>
              <w:jc w:val="center"/>
              <w:rPr>
                <w:sz w:val="26"/>
                <w:szCs w:val="26"/>
                <w:lang w:val="de-DE"/>
              </w:rPr>
            </w:pPr>
          </w:p>
        </w:tc>
        <w:tc>
          <w:tcPr>
            <w:tcW w:w="4772" w:type="dxa"/>
            <w:shd w:val="clear" w:color="auto" w:fill="auto"/>
            <w:vAlign w:val="center"/>
          </w:tcPr>
          <w:p w14:paraId="122E06D7" w14:textId="3220FD89" w:rsidR="008B5C80" w:rsidRPr="00F15EE9" w:rsidRDefault="008B5C80" w:rsidP="00F15EE9">
            <w:pPr>
              <w:widowControl w:val="0"/>
              <w:spacing w:after="100" w:afterAutospacing="1"/>
              <w:contextualSpacing/>
              <w:jc w:val="both"/>
              <w:rPr>
                <w:sz w:val="26"/>
                <w:szCs w:val="26"/>
                <w:lang w:val="de-DE"/>
              </w:rPr>
            </w:pPr>
            <w:r w:rsidRPr="00F15EE9">
              <w:rPr>
                <w:sz w:val="26"/>
                <w:szCs w:val="26"/>
                <w:lang w:val="vi-VN"/>
              </w:rPr>
              <w:t>Kế ho</w:t>
            </w:r>
            <w:r w:rsidRPr="00F15EE9">
              <w:rPr>
                <w:sz w:val="26"/>
                <w:szCs w:val="26"/>
              </w:rPr>
              <w:t>ạ</w:t>
            </w:r>
            <w:r w:rsidRPr="00F15EE9">
              <w:rPr>
                <w:sz w:val="26"/>
                <w:szCs w:val="26"/>
                <w:lang w:val="vi-VN"/>
              </w:rPr>
              <w:t>ch thực tế</w:t>
            </w:r>
            <w:r w:rsidRPr="00F15EE9">
              <w:rPr>
                <w:sz w:val="26"/>
                <w:szCs w:val="26"/>
              </w:rPr>
              <w:t>/ thực hành</w:t>
            </w:r>
          </w:p>
        </w:tc>
        <w:tc>
          <w:tcPr>
            <w:tcW w:w="2250" w:type="dxa"/>
            <w:shd w:val="clear" w:color="auto" w:fill="auto"/>
            <w:vAlign w:val="center"/>
          </w:tcPr>
          <w:p w14:paraId="0AC92353" w14:textId="36AB4763" w:rsidR="008B5C80" w:rsidRPr="00F15EE9" w:rsidRDefault="008B5C80" w:rsidP="00F15EE9">
            <w:pPr>
              <w:spacing w:after="100" w:afterAutospacing="1"/>
              <w:contextualSpacing/>
              <w:jc w:val="center"/>
              <w:rPr>
                <w:sz w:val="26"/>
                <w:szCs w:val="26"/>
              </w:rPr>
            </w:pPr>
            <w:r w:rsidRPr="00F15EE9">
              <w:rPr>
                <w:sz w:val="26"/>
                <w:szCs w:val="26"/>
              </w:rPr>
              <w:t>2017-2021</w:t>
            </w:r>
          </w:p>
        </w:tc>
        <w:tc>
          <w:tcPr>
            <w:tcW w:w="1800" w:type="dxa"/>
            <w:shd w:val="clear" w:color="auto" w:fill="auto"/>
            <w:vAlign w:val="center"/>
          </w:tcPr>
          <w:p w14:paraId="615CE9FD" w14:textId="63DE79E7"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48969A6" w14:textId="77777777" w:rsidR="008B5C80" w:rsidRPr="00F15EE9" w:rsidRDefault="008B5C80" w:rsidP="00F15EE9">
            <w:pPr>
              <w:widowControl w:val="0"/>
              <w:spacing w:after="100" w:afterAutospacing="1"/>
              <w:contextualSpacing/>
              <w:rPr>
                <w:sz w:val="26"/>
                <w:szCs w:val="26"/>
              </w:rPr>
            </w:pPr>
          </w:p>
        </w:tc>
      </w:tr>
      <w:tr w:rsidR="00F15EE9" w:rsidRPr="00F15EE9" w14:paraId="39F61022" w14:textId="77777777" w:rsidTr="00E3524B">
        <w:trPr>
          <w:gridAfter w:val="1"/>
          <w:wAfter w:w="11" w:type="dxa"/>
        </w:trPr>
        <w:tc>
          <w:tcPr>
            <w:tcW w:w="1580" w:type="dxa"/>
            <w:vMerge/>
            <w:tcBorders>
              <w:left w:val="single" w:sz="6" w:space="0" w:color="000000"/>
              <w:right w:val="single" w:sz="6" w:space="0" w:color="000000"/>
            </w:tcBorders>
          </w:tcPr>
          <w:p w14:paraId="2A9A8250"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048609CA" w14:textId="77777777" w:rsidR="008B5C80" w:rsidRPr="00F15EE9" w:rsidRDefault="008B5C80" w:rsidP="00F15EE9">
            <w:pPr>
              <w:spacing w:after="100" w:afterAutospacing="1"/>
              <w:contextualSpacing/>
              <w:jc w:val="center"/>
              <w:rPr>
                <w:sz w:val="26"/>
                <w:szCs w:val="26"/>
              </w:rPr>
            </w:pPr>
          </w:p>
        </w:tc>
        <w:tc>
          <w:tcPr>
            <w:tcW w:w="1723" w:type="dxa"/>
            <w:vMerge/>
            <w:shd w:val="clear" w:color="auto" w:fill="auto"/>
            <w:vAlign w:val="center"/>
          </w:tcPr>
          <w:p w14:paraId="25322BE1" w14:textId="77777777" w:rsidR="008B5C80" w:rsidRPr="00F15EE9" w:rsidRDefault="008B5C80" w:rsidP="00F15EE9">
            <w:pPr>
              <w:widowControl w:val="0"/>
              <w:spacing w:after="100" w:afterAutospacing="1"/>
              <w:ind w:left="-17"/>
              <w:contextualSpacing/>
              <w:jc w:val="center"/>
              <w:rPr>
                <w:sz w:val="26"/>
                <w:szCs w:val="26"/>
                <w:lang w:val="de-DE"/>
              </w:rPr>
            </w:pPr>
          </w:p>
        </w:tc>
        <w:tc>
          <w:tcPr>
            <w:tcW w:w="4772" w:type="dxa"/>
            <w:shd w:val="clear" w:color="auto" w:fill="auto"/>
            <w:vAlign w:val="center"/>
          </w:tcPr>
          <w:p w14:paraId="10CA11A3" w14:textId="68F7840F" w:rsidR="008B5C80" w:rsidRPr="00F15EE9" w:rsidRDefault="008B5C80" w:rsidP="00F15EE9">
            <w:pPr>
              <w:widowControl w:val="0"/>
              <w:spacing w:after="100" w:afterAutospacing="1"/>
              <w:contextualSpacing/>
              <w:jc w:val="both"/>
              <w:rPr>
                <w:sz w:val="26"/>
                <w:szCs w:val="26"/>
                <w:lang w:val="de-DE"/>
              </w:rPr>
            </w:pPr>
            <w:r w:rsidRPr="00F15EE9">
              <w:rPr>
                <w:sz w:val="26"/>
                <w:szCs w:val="26"/>
                <w:lang w:val="nb-NO"/>
              </w:rPr>
              <w:t>Danh sách SV được cử đi thực tế/ thực hành</w:t>
            </w:r>
          </w:p>
        </w:tc>
        <w:tc>
          <w:tcPr>
            <w:tcW w:w="2250" w:type="dxa"/>
            <w:shd w:val="clear" w:color="auto" w:fill="auto"/>
            <w:vAlign w:val="center"/>
          </w:tcPr>
          <w:p w14:paraId="331344DA" w14:textId="770736A6" w:rsidR="008B5C80" w:rsidRPr="00F15EE9" w:rsidRDefault="00AF7938" w:rsidP="00F15EE9">
            <w:pPr>
              <w:spacing w:after="100" w:afterAutospacing="1"/>
              <w:contextualSpacing/>
              <w:jc w:val="center"/>
              <w:rPr>
                <w:sz w:val="26"/>
                <w:szCs w:val="26"/>
              </w:rPr>
            </w:pPr>
            <w:r w:rsidRPr="00F15EE9">
              <w:rPr>
                <w:sz w:val="26"/>
                <w:szCs w:val="26"/>
              </w:rPr>
              <w:t>2017</w:t>
            </w:r>
            <w:r w:rsidR="008B5C80" w:rsidRPr="00F15EE9">
              <w:rPr>
                <w:sz w:val="26"/>
                <w:szCs w:val="26"/>
              </w:rPr>
              <w:t>-2021</w:t>
            </w:r>
          </w:p>
        </w:tc>
        <w:tc>
          <w:tcPr>
            <w:tcW w:w="1800" w:type="dxa"/>
            <w:shd w:val="clear" w:color="auto" w:fill="auto"/>
            <w:vAlign w:val="center"/>
          </w:tcPr>
          <w:p w14:paraId="0545203D" w14:textId="51ACCF31"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7F26AC0" w14:textId="77777777" w:rsidR="008B5C80" w:rsidRPr="00F15EE9" w:rsidRDefault="008B5C80" w:rsidP="00F15EE9">
            <w:pPr>
              <w:widowControl w:val="0"/>
              <w:spacing w:after="100" w:afterAutospacing="1"/>
              <w:contextualSpacing/>
              <w:rPr>
                <w:sz w:val="26"/>
                <w:szCs w:val="26"/>
              </w:rPr>
            </w:pPr>
          </w:p>
        </w:tc>
      </w:tr>
      <w:tr w:rsidR="00F15EE9" w:rsidRPr="00F15EE9" w14:paraId="581F257E" w14:textId="77777777" w:rsidTr="00E3524B">
        <w:trPr>
          <w:gridAfter w:val="1"/>
          <w:wAfter w:w="11" w:type="dxa"/>
        </w:trPr>
        <w:tc>
          <w:tcPr>
            <w:tcW w:w="1580" w:type="dxa"/>
            <w:vMerge/>
            <w:tcBorders>
              <w:left w:val="single" w:sz="6" w:space="0" w:color="000000"/>
              <w:right w:val="single" w:sz="6" w:space="0" w:color="000000"/>
            </w:tcBorders>
          </w:tcPr>
          <w:p w14:paraId="2FD5ADA9"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37406E9" w14:textId="77777777" w:rsidR="008B5C80" w:rsidRPr="00F15EE9" w:rsidRDefault="008B5C80" w:rsidP="00F15EE9">
            <w:pPr>
              <w:spacing w:after="100" w:afterAutospacing="1"/>
              <w:contextualSpacing/>
              <w:jc w:val="center"/>
              <w:rPr>
                <w:sz w:val="26"/>
                <w:szCs w:val="26"/>
              </w:rPr>
            </w:pPr>
          </w:p>
        </w:tc>
        <w:tc>
          <w:tcPr>
            <w:tcW w:w="1723" w:type="dxa"/>
            <w:vMerge/>
            <w:shd w:val="clear" w:color="auto" w:fill="auto"/>
            <w:vAlign w:val="center"/>
          </w:tcPr>
          <w:p w14:paraId="0539DC4F" w14:textId="77777777" w:rsidR="008B5C80" w:rsidRPr="00F15EE9" w:rsidRDefault="008B5C80" w:rsidP="00F15EE9">
            <w:pPr>
              <w:widowControl w:val="0"/>
              <w:spacing w:after="100" w:afterAutospacing="1"/>
              <w:ind w:left="-17"/>
              <w:contextualSpacing/>
              <w:jc w:val="center"/>
              <w:rPr>
                <w:sz w:val="26"/>
                <w:szCs w:val="26"/>
                <w:lang w:val="de-DE"/>
              </w:rPr>
            </w:pPr>
          </w:p>
        </w:tc>
        <w:tc>
          <w:tcPr>
            <w:tcW w:w="4772" w:type="dxa"/>
            <w:shd w:val="clear" w:color="auto" w:fill="auto"/>
            <w:vAlign w:val="center"/>
          </w:tcPr>
          <w:p w14:paraId="17C57700" w14:textId="6D955A72" w:rsidR="008B5C80" w:rsidRPr="00F15EE9" w:rsidRDefault="008B5C80" w:rsidP="00F15EE9">
            <w:pPr>
              <w:widowControl w:val="0"/>
              <w:spacing w:after="100" w:afterAutospacing="1"/>
              <w:contextualSpacing/>
              <w:jc w:val="both"/>
              <w:rPr>
                <w:sz w:val="26"/>
                <w:szCs w:val="26"/>
                <w:lang w:val="de-DE"/>
              </w:rPr>
            </w:pPr>
            <w:r w:rsidRPr="00F15EE9">
              <w:rPr>
                <w:sz w:val="26"/>
                <w:szCs w:val="26"/>
                <w:lang w:val="nb-NO"/>
              </w:rPr>
              <w:t>Báo cáo thực tế/ thực hành của sinh viên</w:t>
            </w:r>
          </w:p>
        </w:tc>
        <w:tc>
          <w:tcPr>
            <w:tcW w:w="2250" w:type="dxa"/>
            <w:shd w:val="clear" w:color="auto" w:fill="auto"/>
            <w:vAlign w:val="center"/>
          </w:tcPr>
          <w:p w14:paraId="0D730C9A" w14:textId="15BBCAD7"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11B71C02" w14:textId="606164A8" w:rsidR="008B5C80" w:rsidRPr="00F15EE9" w:rsidRDefault="008B5C80" w:rsidP="00F15EE9">
            <w:pPr>
              <w:widowControl w:val="0"/>
              <w:spacing w:after="100" w:afterAutospacing="1"/>
              <w:contextualSpacing/>
              <w:jc w:val="center"/>
              <w:rPr>
                <w:sz w:val="26"/>
                <w:szCs w:val="26"/>
              </w:rPr>
            </w:pPr>
            <w:r w:rsidRPr="00F15EE9">
              <w:rPr>
                <w:sz w:val="26"/>
                <w:szCs w:val="26"/>
                <w:lang w:val="nb-NO"/>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8BA24B6" w14:textId="77777777" w:rsidR="008B5C80" w:rsidRPr="00F15EE9" w:rsidRDefault="008B5C80" w:rsidP="00F15EE9">
            <w:pPr>
              <w:widowControl w:val="0"/>
              <w:spacing w:after="100" w:afterAutospacing="1"/>
              <w:contextualSpacing/>
              <w:rPr>
                <w:sz w:val="26"/>
                <w:szCs w:val="26"/>
              </w:rPr>
            </w:pPr>
          </w:p>
        </w:tc>
      </w:tr>
      <w:tr w:rsidR="00F15EE9" w:rsidRPr="00F15EE9" w14:paraId="1145C1E6" w14:textId="77777777" w:rsidTr="00E3524B">
        <w:trPr>
          <w:gridAfter w:val="1"/>
          <w:wAfter w:w="11" w:type="dxa"/>
        </w:trPr>
        <w:tc>
          <w:tcPr>
            <w:tcW w:w="1580" w:type="dxa"/>
            <w:vMerge/>
            <w:tcBorders>
              <w:left w:val="single" w:sz="6" w:space="0" w:color="000000"/>
              <w:right w:val="single" w:sz="6" w:space="0" w:color="000000"/>
            </w:tcBorders>
          </w:tcPr>
          <w:p w14:paraId="3DEE48A3"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9656456" w14:textId="0D45B017" w:rsidR="008B5C80" w:rsidRPr="00F15EE9" w:rsidRDefault="008B5C80" w:rsidP="00F15EE9">
            <w:pPr>
              <w:spacing w:after="100" w:afterAutospacing="1"/>
              <w:contextualSpacing/>
              <w:jc w:val="center"/>
              <w:rPr>
                <w:sz w:val="26"/>
                <w:szCs w:val="26"/>
              </w:rPr>
            </w:pPr>
            <w:r w:rsidRPr="00F15EE9">
              <w:rPr>
                <w:sz w:val="26"/>
                <w:szCs w:val="26"/>
              </w:rPr>
              <w:t>8</w:t>
            </w:r>
          </w:p>
        </w:tc>
        <w:tc>
          <w:tcPr>
            <w:tcW w:w="1723" w:type="dxa"/>
            <w:shd w:val="clear" w:color="auto" w:fill="auto"/>
            <w:vAlign w:val="center"/>
          </w:tcPr>
          <w:p w14:paraId="41C73040" w14:textId="135F76F9" w:rsidR="008B5C80" w:rsidRPr="00F15EE9" w:rsidRDefault="008B5C80" w:rsidP="00F15EE9">
            <w:pPr>
              <w:widowControl w:val="0"/>
              <w:spacing w:after="100" w:afterAutospacing="1"/>
              <w:ind w:left="-17" w:right="-112"/>
              <w:contextualSpacing/>
              <w:jc w:val="center"/>
              <w:rPr>
                <w:sz w:val="26"/>
                <w:szCs w:val="26"/>
                <w:lang w:val="de-DE"/>
              </w:rPr>
            </w:pPr>
            <w:r w:rsidRPr="00F15EE9">
              <w:rPr>
                <w:w w:val="105"/>
                <w:sz w:val="26"/>
                <w:szCs w:val="26"/>
                <w:lang w:val="de-DE"/>
              </w:rPr>
              <w:t>H4.04.03.08</w:t>
            </w:r>
          </w:p>
        </w:tc>
        <w:tc>
          <w:tcPr>
            <w:tcW w:w="4772" w:type="dxa"/>
            <w:shd w:val="clear" w:color="auto" w:fill="auto"/>
            <w:vAlign w:val="center"/>
          </w:tcPr>
          <w:p w14:paraId="1192EE94" w14:textId="5063DE30"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Quy trình thỉnh giảng</w:t>
            </w:r>
          </w:p>
        </w:tc>
        <w:tc>
          <w:tcPr>
            <w:tcW w:w="2250" w:type="dxa"/>
            <w:shd w:val="clear" w:color="auto" w:fill="auto"/>
            <w:vAlign w:val="center"/>
          </w:tcPr>
          <w:p w14:paraId="4CD769C0" w14:textId="224FA5F7"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7F00B740" w14:textId="649EB5FE"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982FD8C" w14:textId="77777777" w:rsidR="008B5C80" w:rsidRPr="00F15EE9" w:rsidRDefault="008B5C80" w:rsidP="00F15EE9">
            <w:pPr>
              <w:widowControl w:val="0"/>
              <w:spacing w:after="100" w:afterAutospacing="1"/>
              <w:contextualSpacing/>
              <w:rPr>
                <w:sz w:val="26"/>
                <w:szCs w:val="26"/>
              </w:rPr>
            </w:pPr>
          </w:p>
        </w:tc>
      </w:tr>
      <w:tr w:rsidR="00F15EE9" w:rsidRPr="00F15EE9" w14:paraId="17835EAE" w14:textId="77777777" w:rsidTr="00E3524B">
        <w:trPr>
          <w:gridAfter w:val="1"/>
          <w:wAfter w:w="11" w:type="dxa"/>
        </w:trPr>
        <w:tc>
          <w:tcPr>
            <w:tcW w:w="1580" w:type="dxa"/>
            <w:vMerge/>
            <w:tcBorders>
              <w:left w:val="single" w:sz="6" w:space="0" w:color="000000"/>
              <w:right w:val="single" w:sz="6" w:space="0" w:color="000000"/>
            </w:tcBorders>
          </w:tcPr>
          <w:p w14:paraId="3C2C4675"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997CF4C" w14:textId="458125F1" w:rsidR="008B5C80" w:rsidRPr="00F15EE9" w:rsidRDefault="008B5C80" w:rsidP="00F15EE9">
            <w:pPr>
              <w:spacing w:after="100" w:afterAutospacing="1"/>
              <w:contextualSpacing/>
              <w:jc w:val="center"/>
              <w:rPr>
                <w:sz w:val="26"/>
                <w:szCs w:val="26"/>
              </w:rPr>
            </w:pPr>
            <w:r w:rsidRPr="00F15EE9">
              <w:rPr>
                <w:sz w:val="26"/>
                <w:szCs w:val="26"/>
              </w:rPr>
              <w:t>9</w:t>
            </w:r>
          </w:p>
        </w:tc>
        <w:tc>
          <w:tcPr>
            <w:tcW w:w="1723" w:type="dxa"/>
            <w:shd w:val="clear" w:color="auto" w:fill="auto"/>
            <w:vAlign w:val="center"/>
          </w:tcPr>
          <w:p w14:paraId="1FF85374" w14:textId="37B8B321"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H4.04.03.09</w:t>
            </w:r>
          </w:p>
        </w:tc>
        <w:tc>
          <w:tcPr>
            <w:tcW w:w="4772" w:type="dxa"/>
            <w:shd w:val="clear" w:color="auto" w:fill="auto"/>
            <w:vAlign w:val="center"/>
          </w:tcPr>
          <w:p w14:paraId="14A64F80" w14:textId="43BCDB5F"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Hồ sơ thỉnh giảng</w:t>
            </w:r>
          </w:p>
        </w:tc>
        <w:tc>
          <w:tcPr>
            <w:tcW w:w="2250" w:type="dxa"/>
            <w:shd w:val="clear" w:color="auto" w:fill="auto"/>
            <w:vAlign w:val="center"/>
          </w:tcPr>
          <w:p w14:paraId="4B44AA7B" w14:textId="25FB11CF" w:rsidR="008B5C80" w:rsidRPr="00F15EE9" w:rsidRDefault="00AF7938" w:rsidP="00F15EE9">
            <w:pPr>
              <w:spacing w:after="100" w:afterAutospacing="1"/>
              <w:contextualSpacing/>
              <w:jc w:val="center"/>
              <w:rPr>
                <w:sz w:val="26"/>
                <w:szCs w:val="26"/>
              </w:rPr>
            </w:pPr>
            <w:r w:rsidRPr="00F15EE9">
              <w:rPr>
                <w:sz w:val="26"/>
                <w:szCs w:val="26"/>
              </w:rPr>
              <w:t>2017</w:t>
            </w:r>
            <w:r w:rsidR="008B5C80" w:rsidRPr="00F15EE9">
              <w:rPr>
                <w:sz w:val="26"/>
                <w:szCs w:val="26"/>
              </w:rPr>
              <w:t>-2019</w:t>
            </w:r>
          </w:p>
        </w:tc>
        <w:tc>
          <w:tcPr>
            <w:tcW w:w="1800" w:type="dxa"/>
            <w:shd w:val="clear" w:color="auto" w:fill="auto"/>
            <w:vAlign w:val="center"/>
          </w:tcPr>
          <w:p w14:paraId="244D0761" w14:textId="7843C0DC" w:rsidR="008B5C80" w:rsidRPr="00F15EE9" w:rsidRDefault="008B5C80"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A20CDC9" w14:textId="77777777" w:rsidR="008B5C80" w:rsidRPr="00F15EE9" w:rsidRDefault="008B5C80" w:rsidP="00F15EE9">
            <w:pPr>
              <w:widowControl w:val="0"/>
              <w:spacing w:after="100" w:afterAutospacing="1"/>
              <w:contextualSpacing/>
              <w:rPr>
                <w:sz w:val="26"/>
                <w:szCs w:val="26"/>
              </w:rPr>
            </w:pPr>
          </w:p>
        </w:tc>
      </w:tr>
      <w:tr w:rsidR="00F15EE9" w:rsidRPr="00F15EE9" w14:paraId="7C5D4A8A" w14:textId="77777777" w:rsidTr="00E3524B">
        <w:trPr>
          <w:gridAfter w:val="1"/>
          <w:wAfter w:w="11" w:type="dxa"/>
        </w:trPr>
        <w:tc>
          <w:tcPr>
            <w:tcW w:w="1580" w:type="dxa"/>
            <w:vMerge/>
            <w:tcBorders>
              <w:left w:val="single" w:sz="6" w:space="0" w:color="000000"/>
              <w:right w:val="single" w:sz="6" w:space="0" w:color="000000"/>
            </w:tcBorders>
          </w:tcPr>
          <w:p w14:paraId="25D3F7B4"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FD27A99" w14:textId="455AE09B" w:rsidR="008B5C80" w:rsidRPr="00F15EE9" w:rsidRDefault="008B5C80" w:rsidP="00F15EE9">
            <w:pPr>
              <w:spacing w:after="100" w:afterAutospacing="1"/>
              <w:contextualSpacing/>
              <w:jc w:val="center"/>
              <w:rPr>
                <w:sz w:val="26"/>
                <w:szCs w:val="26"/>
              </w:rPr>
            </w:pPr>
            <w:r w:rsidRPr="00F15EE9">
              <w:rPr>
                <w:sz w:val="26"/>
                <w:szCs w:val="26"/>
              </w:rPr>
              <w:t>10</w:t>
            </w:r>
          </w:p>
        </w:tc>
        <w:tc>
          <w:tcPr>
            <w:tcW w:w="1723" w:type="dxa"/>
            <w:shd w:val="clear" w:color="auto" w:fill="auto"/>
            <w:vAlign w:val="center"/>
          </w:tcPr>
          <w:p w14:paraId="58B620FD" w14:textId="5A4AB0DB"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vi-VN"/>
              </w:rPr>
              <w:t>H4.04.03.</w:t>
            </w:r>
            <w:r w:rsidRPr="00F15EE9">
              <w:rPr>
                <w:sz w:val="26"/>
                <w:szCs w:val="26"/>
              </w:rPr>
              <w:t>10</w:t>
            </w:r>
          </w:p>
        </w:tc>
        <w:tc>
          <w:tcPr>
            <w:tcW w:w="4772" w:type="dxa"/>
            <w:shd w:val="clear" w:color="auto" w:fill="auto"/>
            <w:vAlign w:val="center"/>
          </w:tcPr>
          <w:p w14:paraId="5E1C68D8" w14:textId="7E6FA1FD" w:rsidR="008B5C80" w:rsidRPr="00F15EE9" w:rsidRDefault="008B5C80" w:rsidP="00F15EE9">
            <w:pPr>
              <w:widowControl w:val="0"/>
              <w:spacing w:after="100" w:afterAutospacing="1"/>
              <w:contextualSpacing/>
              <w:jc w:val="both"/>
              <w:rPr>
                <w:sz w:val="26"/>
                <w:szCs w:val="26"/>
                <w:lang w:val="de-DE"/>
              </w:rPr>
            </w:pPr>
            <w:r w:rsidRPr="00F15EE9">
              <w:rPr>
                <w:sz w:val="26"/>
                <w:szCs w:val="26"/>
                <w:lang w:val="vi-VN"/>
              </w:rPr>
              <w:t>Web học tập trực tuyến</w:t>
            </w:r>
          </w:p>
        </w:tc>
        <w:tc>
          <w:tcPr>
            <w:tcW w:w="2250" w:type="dxa"/>
            <w:shd w:val="clear" w:color="auto" w:fill="auto"/>
            <w:vAlign w:val="center"/>
          </w:tcPr>
          <w:p w14:paraId="02EF05A2" w14:textId="1BA65E59" w:rsidR="008B5C80" w:rsidRPr="00F15EE9" w:rsidRDefault="008B5C80" w:rsidP="00F15EE9">
            <w:pPr>
              <w:spacing w:after="100" w:afterAutospacing="1"/>
              <w:contextualSpacing/>
              <w:jc w:val="center"/>
              <w:rPr>
                <w:sz w:val="26"/>
                <w:szCs w:val="26"/>
              </w:rPr>
            </w:pPr>
            <w:r w:rsidRPr="00F15EE9">
              <w:rPr>
                <w:sz w:val="26"/>
                <w:szCs w:val="26"/>
              </w:rPr>
              <w:t>2020</w:t>
            </w:r>
          </w:p>
        </w:tc>
        <w:tc>
          <w:tcPr>
            <w:tcW w:w="1800" w:type="dxa"/>
            <w:shd w:val="clear" w:color="auto" w:fill="auto"/>
            <w:vAlign w:val="center"/>
          </w:tcPr>
          <w:p w14:paraId="26B7BF31" w14:textId="587E447D"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22E7C23" w14:textId="77777777" w:rsidR="008B5C80" w:rsidRPr="00F15EE9" w:rsidRDefault="008B5C80" w:rsidP="00F15EE9">
            <w:pPr>
              <w:widowControl w:val="0"/>
              <w:spacing w:after="100" w:afterAutospacing="1"/>
              <w:contextualSpacing/>
              <w:rPr>
                <w:sz w:val="26"/>
                <w:szCs w:val="26"/>
              </w:rPr>
            </w:pPr>
          </w:p>
        </w:tc>
      </w:tr>
      <w:tr w:rsidR="00F15EE9" w:rsidRPr="00F15EE9" w14:paraId="7403C760" w14:textId="77777777" w:rsidTr="00E3524B">
        <w:trPr>
          <w:gridAfter w:val="1"/>
          <w:wAfter w:w="11" w:type="dxa"/>
        </w:trPr>
        <w:tc>
          <w:tcPr>
            <w:tcW w:w="1580" w:type="dxa"/>
            <w:vMerge/>
            <w:tcBorders>
              <w:left w:val="single" w:sz="6" w:space="0" w:color="000000"/>
              <w:right w:val="single" w:sz="6" w:space="0" w:color="000000"/>
            </w:tcBorders>
          </w:tcPr>
          <w:p w14:paraId="22018BD7"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5E8CC0" w14:textId="7CB4B4EC" w:rsidR="008B5C80" w:rsidRPr="00F15EE9" w:rsidRDefault="008B5C80" w:rsidP="00F15EE9">
            <w:pPr>
              <w:spacing w:after="100" w:afterAutospacing="1"/>
              <w:contextualSpacing/>
              <w:jc w:val="center"/>
              <w:rPr>
                <w:sz w:val="26"/>
                <w:szCs w:val="26"/>
              </w:rPr>
            </w:pPr>
            <w:r w:rsidRPr="00F15EE9">
              <w:rPr>
                <w:sz w:val="26"/>
                <w:szCs w:val="26"/>
              </w:rPr>
              <w:t>11</w:t>
            </w:r>
          </w:p>
        </w:tc>
        <w:tc>
          <w:tcPr>
            <w:tcW w:w="1723" w:type="dxa"/>
            <w:shd w:val="clear" w:color="auto" w:fill="auto"/>
            <w:vAlign w:val="center"/>
          </w:tcPr>
          <w:p w14:paraId="364A6CD4" w14:textId="7F16462C"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H4.04.03.11</w:t>
            </w:r>
          </w:p>
        </w:tc>
        <w:tc>
          <w:tcPr>
            <w:tcW w:w="4772" w:type="dxa"/>
            <w:shd w:val="clear" w:color="auto" w:fill="auto"/>
            <w:vAlign w:val="center"/>
          </w:tcPr>
          <w:p w14:paraId="603DDB01" w14:textId="148F133A"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Hình ảnh về không gian tự học</w:t>
            </w:r>
          </w:p>
        </w:tc>
        <w:tc>
          <w:tcPr>
            <w:tcW w:w="2250" w:type="dxa"/>
            <w:shd w:val="clear" w:color="auto" w:fill="auto"/>
            <w:vAlign w:val="center"/>
          </w:tcPr>
          <w:p w14:paraId="400794F9" w14:textId="4FE15AAE" w:rsidR="008B5C80" w:rsidRPr="00F15EE9" w:rsidRDefault="008B5C80" w:rsidP="00F15EE9">
            <w:pPr>
              <w:spacing w:after="100" w:afterAutospacing="1"/>
              <w:contextualSpacing/>
              <w:jc w:val="center"/>
              <w:rPr>
                <w:sz w:val="26"/>
                <w:szCs w:val="26"/>
              </w:rPr>
            </w:pPr>
            <w:r w:rsidRPr="00F15EE9">
              <w:rPr>
                <w:sz w:val="26"/>
                <w:szCs w:val="26"/>
              </w:rPr>
              <w:t>2020</w:t>
            </w:r>
          </w:p>
        </w:tc>
        <w:tc>
          <w:tcPr>
            <w:tcW w:w="1800" w:type="dxa"/>
            <w:shd w:val="clear" w:color="auto" w:fill="auto"/>
            <w:vAlign w:val="center"/>
          </w:tcPr>
          <w:p w14:paraId="7DEAE59A" w14:textId="1360B169"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7773A49" w14:textId="77777777" w:rsidR="008B5C80" w:rsidRPr="00F15EE9" w:rsidRDefault="008B5C80" w:rsidP="00F15EE9">
            <w:pPr>
              <w:widowControl w:val="0"/>
              <w:spacing w:after="100" w:afterAutospacing="1"/>
              <w:contextualSpacing/>
              <w:rPr>
                <w:sz w:val="26"/>
                <w:szCs w:val="26"/>
              </w:rPr>
            </w:pPr>
          </w:p>
        </w:tc>
      </w:tr>
      <w:tr w:rsidR="00F15EE9" w:rsidRPr="00F15EE9" w14:paraId="3A3C7367" w14:textId="77777777" w:rsidTr="00E3524B">
        <w:trPr>
          <w:gridAfter w:val="1"/>
          <w:wAfter w:w="11" w:type="dxa"/>
        </w:trPr>
        <w:tc>
          <w:tcPr>
            <w:tcW w:w="1580" w:type="dxa"/>
            <w:vMerge/>
            <w:tcBorders>
              <w:left w:val="single" w:sz="6" w:space="0" w:color="000000"/>
              <w:right w:val="single" w:sz="6" w:space="0" w:color="000000"/>
            </w:tcBorders>
          </w:tcPr>
          <w:p w14:paraId="5004AB4E"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E2CABDF" w14:textId="49419B54" w:rsidR="008B5C80" w:rsidRPr="00F15EE9" w:rsidRDefault="008B5C80" w:rsidP="00F15EE9">
            <w:pPr>
              <w:spacing w:after="100" w:afterAutospacing="1"/>
              <w:contextualSpacing/>
              <w:jc w:val="center"/>
              <w:rPr>
                <w:sz w:val="26"/>
                <w:szCs w:val="26"/>
              </w:rPr>
            </w:pPr>
            <w:r w:rsidRPr="00F15EE9">
              <w:rPr>
                <w:sz w:val="26"/>
                <w:szCs w:val="26"/>
              </w:rPr>
              <w:t>12</w:t>
            </w:r>
          </w:p>
        </w:tc>
        <w:tc>
          <w:tcPr>
            <w:tcW w:w="1723" w:type="dxa"/>
            <w:shd w:val="clear" w:color="auto" w:fill="auto"/>
            <w:vAlign w:val="center"/>
          </w:tcPr>
          <w:p w14:paraId="72CA705C" w14:textId="7F82C7B5"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H4.04.03.12</w:t>
            </w:r>
          </w:p>
        </w:tc>
        <w:tc>
          <w:tcPr>
            <w:tcW w:w="4772" w:type="dxa"/>
            <w:shd w:val="clear" w:color="auto" w:fill="auto"/>
            <w:vAlign w:val="center"/>
          </w:tcPr>
          <w:p w14:paraId="5B457E45" w14:textId="57345E4B"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Hồ sơ phòng tham vấn</w:t>
            </w:r>
          </w:p>
        </w:tc>
        <w:tc>
          <w:tcPr>
            <w:tcW w:w="2250" w:type="dxa"/>
            <w:shd w:val="clear" w:color="auto" w:fill="auto"/>
            <w:vAlign w:val="center"/>
          </w:tcPr>
          <w:p w14:paraId="1409F8DB" w14:textId="0F1240AF"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5D9CB097" w14:textId="4A484075" w:rsidR="008B5C80" w:rsidRPr="00F15EE9" w:rsidRDefault="008B5C80"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F2F7230" w14:textId="77777777" w:rsidR="008B5C80" w:rsidRPr="00F15EE9" w:rsidRDefault="008B5C80" w:rsidP="00F15EE9">
            <w:pPr>
              <w:widowControl w:val="0"/>
              <w:spacing w:after="100" w:afterAutospacing="1"/>
              <w:contextualSpacing/>
              <w:rPr>
                <w:sz w:val="26"/>
                <w:szCs w:val="26"/>
              </w:rPr>
            </w:pPr>
          </w:p>
        </w:tc>
      </w:tr>
      <w:tr w:rsidR="00F15EE9" w:rsidRPr="00F15EE9" w14:paraId="0EA0FD36" w14:textId="77777777" w:rsidTr="00E3524B">
        <w:trPr>
          <w:gridAfter w:val="1"/>
          <w:wAfter w:w="11" w:type="dxa"/>
        </w:trPr>
        <w:tc>
          <w:tcPr>
            <w:tcW w:w="1580" w:type="dxa"/>
            <w:vMerge/>
            <w:tcBorders>
              <w:left w:val="single" w:sz="6" w:space="0" w:color="000000"/>
              <w:right w:val="single" w:sz="6" w:space="0" w:color="000000"/>
            </w:tcBorders>
          </w:tcPr>
          <w:p w14:paraId="3C2419B3"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FFAB55A" w14:textId="54FD9FCE" w:rsidR="008B5C80" w:rsidRPr="00F15EE9" w:rsidRDefault="008B5C80" w:rsidP="00F15EE9">
            <w:pPr>
              <w:spacing w:after="100" w:afterAutospacing="1"/>
              <w:contextualSpacing/>
              <w:jc w:val="center"/>
              <w:rPr>
                <w:sz w:val="26"/>
                <w:szCs w:val="26"/>
              </w:rPr>
            </w:pPr>
            <w:r w:rsidRPr="00F15EE9">
              <w:rPr>
                <w:sz w:val="26"/>
                <w:szCs w:val="26"/>
              </w:rPr>
              <w:t>13</w:t>
            </w:r>
          </w:p>
        </w:tc>
        <w:tc>
          <w:tcPr>
            <w:tcW w:w="1723" w:type="dxa"/>
            <w:shd w:val="clear" w:color="auto" w:fill="auto"/>
            <w:vAlign w:val="center"/>
          </w:tcPr>
          <w:p w14:paraId="600C28EB" w14:textId="50DD9BE6" w:rsidR="008B5C80" w:rsidRPr="00F15EE9" w:rsidRDefault="008B5C80" w:rsidP="00F15EE9">
            <w:pPr>
              <w:widowControl w:val="0"/>
              <w:spacing w:after="100" w:afterAutospacing="1"/>
              <w:contextualSpacing/>
              <w:jc w:val="center"/>
              <w:rPr>
                <w:sz w:val="26"/>
                <w:szCs w:val="26"/>
                <w:lang w:val="de-DE"/>
              </w:rPr>
            </w:pPr>
            <w:r w:rsidRPr="00F15EE9">
              <w:rPr>
                <w:sz w:val="26"/>
                <w:szCs w:val="26"/>
                <w:bdr w:val="none" w:sz="0" w:space="0" w:color="auto" w:frame="1"/>
                <w:lang w:val="de-DE"/>
              </w:rPr>
              <w:t>H4.04.03.13</w:t>
            </w:r>
          </w:p>
        </w:tc>
        <w:tc>
          <w:tcPr>
            <w:tcW w:w="4772" w:type="dxa"/>
            <w:shd w:val="clear" w:color="auto" w:fill="auto"/>
            <w:vAlign w:val="center"/>
          </w:tcPr>
          <w:p w14:paraId="4D8A9670" w14:textId="60B2A6C3" w:rsidR="008B5C80" w:rsidRPr="00F15EE9" w:rsidRDefault="008B5C80" w:rsidP="00F15EE9">
            <w:pPr>
              <w:widowControl w:val="0"/>
              <w:spacing w:after="100" w:afterAutospacing="1"/>
              <w:contextualSpacing/>
              <w:jc w:val="both"/>
              <w:rPr>
                <w:sz w:val="26"/>
                <w:szCs w:val="26"/>
                <w:lang w:val="de-DE"/>
              </w:rPr>
            </w:pPr>
            <w:r w:rsidRPr="00F15EE9">
              <w:rPr>
                <w:sz w:val="26"/>
                <w:szCs w:val="26"/>
                <w:lang w:val="vi-VN"/>
              </w:rPr>
              <w:t xml:space="preserve">Danh mục sách, tài liệu tham khảo của </w:t>
            </w:r>
            <w:r w:rsidRPr="00F15EE9">
              <w:rPr>
                <w:sz w:val="26"/>
                <w:szCs w:val="26"/>
              </w:rPr>
              <w:t>ngành Công tác xã hội</w:t>
            </w:r>
          </w:p>
        </w:tc>
        <w:tc>
          <w:tcPr>
            <w:tcW w:w="2250" w:type="dxa"/>
            <w:shd w:val="clear" w:color="auto" w:fill="auto"/>
            <w:vAlign w:val="center"/>
          </w:tcPr>
          <w:p w14:paraId="58BA2313" w14:textId="40B4695F"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77E06851" w14:textId="643B35E1"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70ED226" w14:textId="77777777" w:rsidR="008B5C80" w:rsidRPr="00F15EE9" w:rsidRDefault="008B5C80" w:rsidP="00F15EE9">
            <w:pPr>
              <w:widowControl w:val="0"/>
              <w:spacing w:after="100" w:afterAutospacing="1"/>
              <w:contextualSpacing/>
              <w:rPr>
                <w:sz w:val="26"/>
                <w:szCs w:val="26"/>
              </w:rPr>
            </w:pPr>
          </w:p>
        </w:tc>
      </w:tr>
      <w:tr w:rsidR="00F15EE9" w:rsidRPr="00F15EE9" w14:paraId="0FC44523" w14:textId="77777777" w:rsidTr="00E3524B">
        <w:trPr>
          <w:gridAfter w:val="1"/>
          <w:wAfter w:w="11" w:type="dxa"/>
        </w:trPr>
        <w:tc>
          <w:tcPr>
            <w:tcW w:w="1580" w:type="dxa"/>
            <w:vMerge/>
            <w:tcBorders>
              <w:left w:val="single" w:sz="6" w:space="0" w:color="000000"/>
              <w:right w:val="single" w:sz="6" w:space="0" w:color="000000"/>
            </w:tcBorders>
          </w:tcPr>
          <w:p w14:paraId="511EA867"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02F6291" w14:textId="1289E5C3" w:rsidR="008B5C80" w:rsidRPr="00F15EE9" w:rsidRDefault="008B5C80" w:rsidP="00F15EE9">
            <w:pPr>
              <w:spacing w:after="100" w:afterAutospacing="1"/>
              <w:contextualSpacing/>
              <w:jc w:val="center"/>
              <w:rPr>
                <w:sz w:val="26"/>
                <w:szCs w:val="26"/>
              </w:rPr>
            </w:pPr>
            <w:r w:rsidRPr="00F15EE9">
              <w:rPr>
                <w:sz w:val="26"/>
                <w:szCs w:val="26"/>
              </w:rPr>
              <w:t>14</w:t>
            </w:r>
          </w:p>
        </w:tc>
        <w:tc>
          <w:tcPr>
            <w:tcW w:w="1723" w:type="dxa"/>
            <w:shd w:val="clear" w:color="auto" w:fill="auto"/>
            <w:vAlign w:val="center"/>
          </w:tcPr>
          <w:p w14:paraId="54E524C6" w14:textId="4E8EE6CF" w:rsidR="008B5C80" w:rsidRPr="00F15EE9" w:rsidRDefault="008B5C80" w:rsidP="00F15EE9">
            <w:pPr>
              <w:widowControl w:val="0"/>
              <w:spacing w:after="100" w:afterAutospacing="1"/>
              <w:contextualSpacing/>
              <w:jc w:val="center"/>
              <w:rPr>
                <w:sz w:val="26"/>
                <w:szCs w:val="26"/>
                <w:lang w:val="de-DE"/>
              </w:rPr>
            </w:pPr>
            <w:r w:rsidRPr="00F15EE9">
              <w:rPr>
                <w:sz w:val="26"/>
                <w:szCs w:val="26"/>
                <w:bdr w:val="none" w:sz="0" w:space="0" w:color="auto" w:frame="1"/>
                <w:lang w:val="de-DE"/>
              </w:rPr>
              <w:t>H4.04.03.14</w:t>
            </w:r>
          </w:p>
        </w:tc>
        <w:tc>
          <w:tcPr>
            <w:tcW w:w="4772" w:type="dxa"/>
            <w:shd w:val="clear" w:color="auto" w:fill="auto"/>
            <w:vAlign w:val="center"/>
          </w:tcPr>
          <w:p w14:paraId="75C0A06F" w14:textId="5B396685"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Quyết định kèm danh sách SV tham gia NCKH cấp Trường ĐHSP và cấp Bộ</w:t>
            </w:r>
          </w:p>
        </w:tc>
        <w:tc>
          <w:tcPr>
            <w:tcW w:w="2250" w:type="dxa"/>
            <w:shd w:val="clear" w:color="auto" w:fill="auto"/>
            <w:vAlign w:val="center"/>
          </w:tcPr>
          <w:p w14:paraId="79D7C0BA" w14:textId="441ED58E"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650989E4" w14:textId="6DF38F3C"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9FBE671" w14:textId="77777777" w:rsidR="008B5C80" w:rsidRPr="00F15EE9" w:rsidRDefault="008B5C80" w:rsidP="00F15EE9">
            <w:pPr>
              <w:widowControl w:val="0"/>
              <w:spacing w:after="100" w:afterAutospacing="1"/>
              <w:contextualSpacing/>
              <w:rPr>
                <w:sz w:val="26"/>
                <w:szCs w:val="26"/>
              </w:rPr>
            </w:pPr>
          </w:p>
        </w:tc>
      </w:tr>
      <w:tr w:rsidR="00F15EE9" w:rsidRPr="00F15EE9" w14:paraId="45190BBB" w14:textId="77777777" w:rsidTr="00E3524B">
        <w:trPr>
          <w:gridAfter w:val="1"/>
          <w:wAfter w:w="11" w:type="dxa"/>
        </w:trPr>
        <w:tc>
          <w:tcPr>
            <w:tcW w:w="1580" w:type="dxa"/>
            <w:vMerge/>
            <w:tcBorders>
              <w:left w:val="single" w:sz="6" w:space="0" w:color="000000"/>
              <w:right w:val="single" w:sz="6" w:space="0" w:color="000000"/>
            </w:tcBorders>
          </w:tcPr>
          <w:p w14:paraId="779CF926"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C0F11CD" w14:textId="6CD09A25" w:rsidR="008B5C80" w:rsidRPr="00F15EE9" w:rsidRDefault="008B5C80" w:rsidP="00F15EE9">
            <w:pPr>
              <w:spacing w:after="100" w:afterAutospacing="1"/>
              <w:contextualSpacing/>
              <w:jc w:val="center"/>
              <w:rPr>
                <w:sz w:val="26"/>
                <w:szCs w:val="26"/>
              </w:rPr>
            </w:pPr>
            <w:r w:rsidRPr="00F15EE9">
              <w:rPr>
                <w:sz w:val="26"/>
                <w:szCs w:val="26"/>
              </w:rPr>
              <w:t>15</w:t>
            </w:r>
          </w:p>
        </w:tc>
        <w:tc>
          <w:tcPr>
            <w:tcW w:w="1723" w:type="dxa"/>
            <w:shd w:val="clear" w:color="auto" w:fill="auto"/>
            <w:vAlign w:val="center"/>
          </w:tcPr>
          <w:p w14:paraId="492ACDFF" w14:textId="33CAEB28"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H4.04.03.15</w:t>
            </w:r>
          </w:p>
        </w:tc>
        <w:tc>
          <w:tcPr>
            <w:tcW w:w="4772" w:type="dxa"/>
            <w:shd w:val="clear" w:color="auto" w:fill="auto"/>
            <w:vAlign w:val="center"/>
          </w:tcPr>
          <w:p w14:paraId="0A2D9864" w14:textId="0AAC28D6" w:rsidR="008B5C80" w:rsidRPr="00F15EE9" w:rsidRDefault="008B5C80" w:rsidP="00F15EE9">
            <w:pPr>
              <w:widowControl w:val="0"/>
              <w:spacing w:after="100" w:afterAutospacing="1"/>
              <w:contextualSpacing/>
              <w:jc w:val="both"/>
              <w:rPr>
                <w:sz w:val="26"/>
                <w:szCs w:val="26"/>
                <w:lang w:val="de-DE"/>
              </w:rPr>
            </w:pPr>
            <w:r w:rsidRPr="00F15EE9">
              <w:rPr>
                <w:sz w:val="26"/>
                <w:szCs w:val="26"/>
              </w:rPr>
              <w:t>Bài báo khoa học của SV được công bố</w:t>
            </w:r>
          </w:p>
        </w:tc>
        <w:tc>
          <w:tcPr>
            <w:tcW w:w="2250" w:type="dxa"/>
            <w:shd w:val="clear" w:color="auto" w:fill="auto"/>
            <w:vAlign w:val="center"/>
          </w:tcPr>
          <w:p w14:paraId="123BE542" w14:textId="09A76247" w:rsidR="008B5C80" w:rsidRPr="00F15EE9" w:rsidRDefault="008B5C80" w:rsidP="00F15EE9">
            <w:pPr>
              <w:spacing w:after="100" w:afterAutospacing="1"/>
              <w:contextualSpacing/>
              <w:jc w:val="center"/>
              <w:rPr>
                <w:sz w:val="26"/>
                <w:szCs w:val="26"/>
              </w:rPr>
            </w:pPr>
            <w:r w:rsidRPr="00F15EE9">
              <w:rPr>
                <w:sz w:val="26"/>
                <w:szCs w:val="26"/>
              </w:rPr>
              <w:t>2017-2020</w:t>
            </w:r>
          </w:p>
        </w:tc>
        <w:tc>
          <w:tcPr>
            <w:tcW w:w="1800" w:type="dxa"/>
            <w:shd w:val="clear" w:color="auto" w:fill="auto"/>
            <w:vAlign w:val="center"/>
          </w:tcPr>
          <w:p w14:paraId="1ED6DFE8" w14:textId="7571EAAC" w:rsidR="008B5C80" w:rsidRPr="00F15EE9" w:rsidRDefault="008B5C80" w:rsidP="00F15EE9">
            <w:pPr>
              <w:widowControl w:val="0"/>
              <w:spacing w:after="100" w:afterAutospacing="1"/>
              <w:contextualSpacing/>
              <w:jc w:val="center"/>
              <w:rPr>
                <w:sz w:val="26"/>
                <w:szCs w:val="26"/>
              </w:rPr>
            </w:pPr>
            <w:r w:rsidRPr="00F15EE9">
              <w:rPr>
                <w:sz w:val="26"/>
                <w:szCs w:val="26"/>
                <w:lang w:val="de-DE"/>
              </w:rPr>
              <w:t xml:space="preserve">Tạp chí/Kỷ yếu </w:t>
            </w:r>
          </w:p>
        </w:tc>
        <w:tc>
          <w:tcPr>
            <w:tcW w:w="1260" w:type="dxa"/>
            <w:tcBorders>
              <w:top w:val="single" w:sz="6" w:space="0" w:color="000000"/>
              <w:left w:val="single" w:sz="6" w:space="0" w:color="000000"/>
              <w:bottom w:val="single" w:sz="6" w:space="0" w:color="000000"/>
              <w:right w:val="single" w:sz="6" w:space="0" w:color="000000"/>
            </w:tcBorders>
            <w:vAlign w:val="center"/>
          </w:tcPr>
          <w:p w14:paraId="34589356" w14:textId="77777777" w:rsidR="008B5C80" w:rsidRPr="00F15EE9" w:rsidRDefault="008B5C80" w:rsidP="00F15EE9">
            <w:pPr>
              <w:widowControl w:val="0"/>
              <w:spacing w:after="100" w:afterAutospacing="1"/>
              <w:contextualSpacing/>
              <w:rPr>
                <w:sz w:val="26"/>
                <w:szCs w:val="26"/>
              </w:rPr>
            </w:pPr>
          </w:p>
        </w:tc>
      </w:tr>
      <w:tr w:rsidR="00F15EE9" w:rsidRPr="00F15EE9" w14:paraId="484A48B5" w14:textId="77777777" w:rsidTr="00E3524B">
        <w:trPr>
          <w:gridAfter w:val="1"/>
          <w:wAfter w:w="11" w:type="dxa"/>
        </w:trPr>
        <w:tc>
          <w:tcPr>
            <w:tcW w:w="1580" w:type="dxa"/>
            <w:vMerge/>
            <w:tcBorders>
              <w:left w:val="single" w:sz="6" w:space="0" w:color="000000"/>
              <w:right w:val="single" w:sz="6" w:space="0" w:color="000000"/>
            </w:tcBorders>
          </w:tcPr>
          <w:p w14:paraId="6CE3D554"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B7BF3E5" w14:textId="03F72EA1" w:rsidR="008B5C80" w:rsidRPr="00F15EE9" w:rsidRDefault="008B5C80" w:rsidP="00F15EE9">
            <w:pPr>
              <w:spacing w:after="100" w:afterAutospacing="1"/>
              <w:contextualSpacing/>
              <w:jc w:val="center"/>
              <w:rPr>
                <w:sz w:val="26"/>
                <w:szCs w:val="26"/>
              </w:rPr>
            </w:pPr>
            <w:r w:rsidRPr="00F15EE9">
              <w:rPr>
                <w:sz w:val="26"/>
                <w:szCs w:val="26"/>
              </w:rPr>
              <w:t>16</w:t>
            </w:r>
          </w:p>
        </w:tc>
        <w:tc>
          <w:tcPr>
            <w:tcW w:w="1723" w:type="dxa"/>
            <w:shd w:val="clear" w:color="auto" w:fill="auto"/>
            <w:vAlign w:val="center"/>
          </w:tcPr>
          <w:p w14:paraId="5D48861C" w14:textId="2E44C11F"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H4.04.03.16</w:t>
            </w:r>
          </w:p>
        </w:tc>
        <w:tc>
          <w:tcPr>
            <w:tcW w:w="4772" w:type="dxa"/>
            <w:shd w:val="clear" w:color="auto" w:fill="auto"/>
            <w:vAlign w:val="center"/>
          </w:tcPr>
          <w:p w14:paraId="424DCBFE" w14:textId="1EB186D3"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Quyết định đào tạo thạc sĩ</w:t>
            </w:r>
          </w:p>
        </w:tc>
        <w:tc>
          <w:tcPr>
            <w:tcW w:w="2250" w:type="dxa"/>
            <w:shd w:val="clear" w:color="auto" w:fill="auto"/>
            <w:vAlign w:val="center"/>
          </w:tcPr>
          <w:p w14:paraId="3D97B7B9" w14:textId="1B8E07D9"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007015FE" w14:textId="741BCE40" w:rsidR="008B5C80" w:rsidRPr="00F15EE9" w:rsidRDefault="008B5C80" w:rsidP="00F15EE9">
            <w:pPr>
              <w:spacing w:before="240" w:after="100" w:afterAutospacing="1"/>
              <w:ind w:hanging="24"/>
              <w:contextualSpacing/>
              <w:jc w:val="both"/>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7086652" w14:textId="77777777" w:rsidR="008B5C80" w:rsidRPr="00F15EE9" w:rsidRDefault="008B5C80" w:rsidP="00F15EE9">
            <w:pPr>
              <w:widowControl w:val="0"/>
              <w:spacing w:after="100" w:afterAutospacing="1"/>
              <w:contextualSpacing/>
              <w:rPr>
                <w:sz w:val="26"/>
                <w:szCs w:val="26"/>
              </w:rPr>
            </w:pPr>
          </w:p>
        </w:tc>
      </w:tr>
      <w:tr w:rsidR="00F15EE9" w:rsidRPr="00F15EE9" w14:paraId="6AB56575" w14:textId="77777777" w:rsidTr="00E3524B">
        <w:trPr>
          <w:gridAfter w:val="1"/>
          <w:wAfter w:w="11" w:type="dxa"/>
        </w:trPr>
        <w:tc>
          <w:tcPr>
            <w:tcW w:w="1580" w:type="dxa"/>
            <w:vMerge/>
            <w:tcBorders>
              <w:left w:val="single" w:sz="6" w:space="0" w:color="000000"/>
              <w:right w:val="single" w:sz="6" w:space="0" w:color="000000"/>
            </w:tcBorders>
          </w:tcPr>
          <w:p w14:paraId="64D422CA"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94793D2" w14:textId="5C9FA6DF" w:rsidR="008B5C80" w:rsidRPr="00F15EE9" w:rsidRDefault="008B5C80" w:rsidP="00F15EE9">
            <w:pPr>
              <w:spacing w:after="100" w:afterAutospacing="1"/>
              <w:contextualSpacing/>
              <w:jc w:val="center"/>
              <w:rPr>
                <w:sz w:val="26"/>
                <w:szCs w:val="26"/>
              </w:rPr>
            </w:pPr>
            <w:r w:rsidRPr="00F15EE9">
              <w:rPr>
                <w:sz w:val="26"/>
                <w:szCs w:val="26"/>
              </w:rPr>
              <w:t>17</w:t>
            </w:r>
          </w:p>
        </w:tc>
        <w:tc>
          <w:tcPr>
            <w:tcW w:w="1723" w:type="dxa"/>
            <w:shd w:val="clear" w:color="auto" w:fill="auto"/>
            <w:vAlign w:val="center"/>
          </w:tcPr>
          <w:p w14:paraId="09FEC379" w14:textId="4AF44921"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H4.04.03.17</w:t>
            </w:r>
          </w:p>
        </w:tc>
        <w:tc>
          <w:tcPr>
            <w:tcW w:w="4772" w:type="dxa"/>
            <w:shd w:val="clear" w:color="auto" w:fill="auto"/>
            <w:vAlign w:val="center"/>
          </w:tcPr>
          <w:p w14:paraId="0D9DA6D1" w14:textId="18A657A6" w:rsidR="008B5C80" w:rsidRPr="00F15EE9" w:rsidRDefault="008B5C80" w:rsidP="00F15EE9">
            <w:pPr>
              <w:widowControl w:val="0"/>
              <w:spacing w:after="100" w:afterAutospacing="1"/>
              <w:contextualSpacing/>
              <w:jc w:val="both"/>
              <w:rPr>
                <w:sz w:val="26"/>
                <w:szCs w:val="26"/>
                <w:lang w:val="de-DE"/>
              </w:rPr>
            </w:pPr>
            <w:r w:rsidRPr="00F15EE9">
              <w:rPr>
                <w:sz w:val="26"/>
                <w:szCs w:val="26"/>
                <w:lang w:val="de-DE"/>
              </w:rPr>
              <w:t>Thông báo tuyển sinh đào tạo thạc sĩ</w:t>
            </w:r>
          </w:p>
        </w:tc>
        <w:tc>
          <w:tcPr>
            <w:tcW w:w="2250" w:type="dxa"/>
            <w:shd w:val="clear" w:color="auto" w:fill="auto"/>
            <w:vAlign w:val="center"/>
          </w:tcPr>
          <w:p w14:paraId="741559B1" w14:textId="407D3AEB" w:rsidR="008B5C80" w:rsidRPr="00F15EE9" w:rsidRDefault="008B5C80" w:rsidP="00F15EE9">
            <w:pPr>
              <w:spacing w:after="100" w:afterAutospacing="1"/>
              <w:contextualSpacing/>
              <w:jc w:val="center"/>
              <w:rPr>
                <w:sz w:val="26"/>
                <w:szCs w:val="26"/>
              </w:rPr>
            </w:pPr>
            <w:r w:rsidRPr="00F15EE9">
              <w:rPr>
                <w:sz w:val="26"/>
                <w:szCs w:val="26"/>
              </w:rPr>
              <w:t>2019</w:t>
            </w:r>
          </w:p>
        </w:tc>
        <w:tc>
          <w:tcPr>
            <w:tcW w:w="1800" w:type="dxa"/>
            <w:shd w:val="clear" w:color="auto" w:fill="auto"/>
            <w:vAlign w:val="center"/>
          </w:tcPr>
          <w:p w14:paraId="721EDD39" w14:textId="1F4A2B61"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519D2B6" w14:textId="77777777" w:rsidR="008B5C80" w:rsidRPr="00F15EE9" w:rsidRDefault="008B5C80" w:rsidP="00F15EE9">
            <w:pPr>
              <w:widowControl w:val="0"/>
              <w:spacing w:after="100" w:afterAutospacing="1"/>
              <w:contextualSpacing/>
              <w:rPr>
                <w:sz w:val="26"/>
                <w:szCs w:val="26"/>
              </w:rPr>
            </w:pPr>
          </w:p>
        </w:tc>
      </w:tr>
      <w:tr w:rsidR="00F15EE9" w:rsidRPr="00F15EE9" w14:paraId="187A14FD" w14:textId="77777777" w:rsidTr="00E3524B">
        <w:trPr>
          <w:gridAfter w:val="1"/>
          <w:wAfter w:w="11" w:type="dxa"/>
        </w:trPr>
        <w:tc>
          <w:tcPr>
            <w:tcW w:w="1580" w:type="dxa"/>
            <w:vMerge/>
            <w:tcBorders>
              <w:left w:val="single" w:sz="6" w:space="0" w:color="000000"/>
              <w:right w:val="single" w:sz="6" w:space="0" w:color="000000"/>
            </w:tcBorders>
          </w:tcPr>
          <w:p w14:paraId="66F043A2" w14:textId="77777777" w:rsidR="008B5C80" w:rsidRPr="00F15EE9" w:rsidRDefault="008B5C80"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5F9CC8" w14:textId="4E65340B" w:rsidR="008B5C80" w:rsidRPr="00F15EE9" w:rsidRDefault="008B5C80" w:rsidP="00F15EE9">
            <w:pPr>
              <w:spacing w:after="100" w:afterAutospacing="1"/>
              <w:contextualSpacing/>
              <w:jc w:val="center"/>
              <w:rPr>
                <w:sz w:val="26"/>
                <w:szCs w:val="26"/>
              </w:rPr>
            </w:pPr>
            <w:r w:rsidRPr="00F15EE9">
              <w:rPr>
                <w:sz w:val="26"/>
                <w:szCs w:val="26"/>
              </w:rPr>
              <w:t>18</w:t>
            </w:r>
          </w:p>
        </w:tc>
        <w:tc>
          <w:tcPr>
            <w:tcW w:w="1723" w:type="dxa"/>
            <w:shd w:val="clear" w:color="auto" w:fill="auto"/>
            <w:vAlign w:val="center"/>
          </w:tcPr>
          <w:p w14:paraId="310E72F5" w14:textId="7B6EF230" w:rsidR="008B5C80" w:rsidRPr="00F15EE9" w:rsidRDefault="008B5C80" w:rsidP="00F15EE9">
            <w:pPr>
              <w:widowControl w:val="0"/>
              <w:spacing w:after="100" w:afterAutospacing="1"/>
              <w:contextualSpacing/>
              <w:jc w:val="center"/>
              <w:rPr>
                <w:sz w:val="26"/>
                <w:szCs w:val="26"/>
                <w:lang w:val="de-DE"/>
              </w:rPr>
            </w:pPr>
            <w:r w:rsidRPr="00F15EE9">
              <w:rPr>
                <w:sz w:val="26"/>
                <w:szCs w:val="26"/>
                <w:lang w:val="de-DE"/>
              </w:rPr>
              <w:t>H4.04.03.18</w:t>
            </w:r>
          </w:p>
        </w:tc>
        <w:tc>
          <w:tcPr>
            <w:tcW w:w="4772" w:type="dxa"/>
            <w:shd w:val="clear" w:color="auto" w:fill="auto"/>
            <w:vAlign w:val="center"/>
          </w:tcPr>
          <w:p w14:paraId="125CF3BA" w14:textId="21B17005" w:rsidR="008B5C80" w:rsidRPr="00F15EE9" w:rsidRDefault="008B5C80" w:rsidP="00F15EE9">
            <w:pPr>
              <w:spacing w:before="240" w:after="100" w:afterAutospacing="1"/>
              <w:ind w:hanging="24"/>
              <w:contextualSpacing/>
              <w:jc w:val="both"/>
              <w:rPr>
                <w:sz w:val="26"/>
                <w:szCs w:val="26"/>
                <w:lang w:val="de-DE"/>
              </w:rPr>
            </w:pPr>
            <w:r w:rsidRPr="00F15EE9">
              <w:rPr>
                <w:sz w:val="26"/>
                <w:szCs w:val="26"/>
              </w:rPr>
              <w:t>B</w:t>
            </w:r>
            <w:r w:rsidRPr="00F15EE9">
              <w:rPr>
                <w:sz w:val="26"/>
                <w:szCs w:val="26"/>
                <w:lang w:val="vi-VN"/>
              </w:rPr>
              <w:t>áo cáo khảo sát ý kiến phản hồi của người học về các học phần</w:t>
            </w:r>
            <w:r w:rsidRPr="00F15EE9">
              <w:rPr>
                <w:sz w:val="26"/>
                <w:szCs w:val="26"/>
                <w:lang w:val="da-DK"/>
              </w:rPr>
              <w:t xml:space="preserve"> </w:t>
            </w:r>
          </w:p>
        </w:tc>
        <w:tc>
          <w:tcPr>
            <w:tcW w:w="2250" w:type="dxa"/>
            <w:shd w:val="clear" w:color="auto" w:fill="auto"/>
            <w:vAlign w:val="center"/>
          </w:tcPr>
          <w:p w14:paraId="12FEEE6E" w14:textId="57D7438C" w:rsidR="008B5C80" w:rsidRPr="00F15EE9" w:rsidRDefault="00AF7938" w:rsidP="00F15EE9">
            <w:pPr>
              <w:spacing w:after="100" w:afterAutospacing="1"/>
              <w:contextualSpacing/>
              <w:jc w:val="center"/>
              <w:rPr>
                <w:sz w:val="26"/>
                <w:szCs w:val="26"/>
              </w:rPr>
            </w:pPr>
            <w:r w:rsidRPr="00F15EE9">
              <w:rPr>
                <w:sz w:val="26"/>
                <w:szCs w:val="26"/>
              </w:rPr>
              <w:t>2017</w:t>
            </w:r>
            <w:r w:rsidR="008B5C80" w:rsidRPr="00F15EE9">
              <w:rPr>
                <w:sz w:val="26"/>
                <w:szCs w:val="26"/>
              </w:rPr>
              <w:t>-2019</w:t>
            </w:r>
          </w:p>
        </w:tc>
        <w:tc>
          <w:tcPr>
            <w:tcW w:w="1800" w:type="dxa"/>
            <w:shd w:val="clear" w:color="auto" w:fill="auto"/>
            <w:vAlign w:val="center"/>
          </w:tcPr>
          <w:p w14:paraId="590DACDA" w14:textId="1BA58695" w:rsidR="008B5C80" w:rsidRPr="00F15EE9" w:rsidRDefault="008B5C80"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CAD1E8D" w14:textId="77777777" w:rsidR="008B5C80" w:rsidRPr="00F15EE9" w:rsidRDefault="008B5C80" w:rsidP="00F15EE9">
            <w:pPr>
              <w:widowControl w:val="0"/>
              <w:spacing w:after="100" w:afterAutospacing="1"/>
              <w:contextualSpacing/>
              <w:rPr>
                <w:sz w:val="26"/>
                <w:szCs w:val="26"/>
              </w:rPr>
            </w:pPr>
          </w:p>
        </w:tc>
      </w:tr>
      <w:tr w:rsidR="00F15EE9" w:rsidRPr="00F15EE9" w14:paraId="4AA0E175" w14:textId="77777777" w:rsidTr="00B71CD4">
        <w:trPr>
          <w:gridAfter w:val="1"/>
          <w:wAfter w:w="11" w:type="dxa"/>
        </w:trPr>
        <w:tc>
          <w:tcPr>
            <w:tcW w:w="13952" w:type="dxa"/>
            <w:gridSpan w:val="7"/>
            <w:tcBorders>
              <w:left w:val="single" w:sz="6" w:space="0" w:color="000000"/>
              <w:right w:val="single" w:sz="6" w:space="0" w:color="000000"/>
            </w:tcBorders>
          </w:tcPr>
          <w:p w14:paraId="41D2AF6E" w14:textId="2B5A7195" w:rsidR="008B5C80" w:rsidRPr="00F15EE9" w:rsidRDefault="008B5C80" w:rsidP="00F15EE9">
            <w:pPr>
              <w:spacing w:after="100" w:afterAutospacing="1"/>
              <w:ind w:hanging="24"/>
              <w:contextualSpacing/>
              <w:rPr>
                <w:sz w:val="26"/>
                <w:szCs w:val="26"/>
              </w:rPr>
            </w:pPr>
            <w:r w:rsidRPr="00F15EE9">
              <w:rPr>
                <w:b/>
                <w:bCs/>
                <w:sz w:val="26"/>
                <w:szCs w:val="26"/>
              </w:rPr>
              <w:t>Tiêu chuẩn 5. Đánh giá kết quả học tập của người học</w:t>
            </w:r>
          </w:p>
        </w:tc>
      </w:tr>
      <w:tr w:rsidR="00F15EE9" w:rsidRPr="00F15EE9" w14:paraId="105F2D2B" w14:textId="77777777" w:rsidTr="00E3524B">
        <w:trPr>
          <w:gridAfter w:val="1"/>
          <w:wAfter w:w="11" w:type="dxa"/>
        </w:trPr>
        <w:tc>
          <w:tcPr>
            <w:tcW w:w="1580" w:type="dxa"/>
            <w:vMerge w:val="restart"/>
            <w:tcBorders>
              <w:left w:val="single" w:sz="6" w:space="0" w:color="000000"/>
              <w:right w:val="single" w:sz="6" w:space="0" w:color="000000"/>
            </w:tcBorders>
          </w:tcPr>
          <w:p w14:paraId="18F61ED2" w14:textId="7D1B8E7E"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5.1. Việc đánh giá kết quả học tập của người học được thiết kế phù hợp với mức độ đạt được chuẩn đầu ra</w:t>
            </w:r>
            <w:r w:rsidRPr="00F15EE9">
              <w:rPr>
                <w:b/>
                <w:bCs/>
                <w:i/>
                <w:iCs/>
                <w:sz w:val="26"/>
                <w:szCs w:val="26"/>
              </w:rPr>
              <w:tab/>
            </w:r>
          </w:p>
        </w:tc>
        <w:tc>
          <w:tcPr>
            <w:tcW w:w="567" w:type="dxa"/>
            <w:tcBorders>
              <w:top w:val="single" w:sz="4" w:space="0" w:color="auto"/>
            </w:tcBorders>
          </w:tcPr>
          <w:p w14:paraId="3509258C" w14:textId="56BA789C" w:rsidR="00997CC2" w:rsidRPr="00F15EE9" w:rsidRDefault="00997CC2" w:rsidP="00F15EE9">
            <w:pPr>
              <w:spacing w:after="100" w:afterAutospacing="1"/>
              <w:contextualSpacing/>
              <w:jc w:val="center"/>
              <w:rPr>
                <w:sz w:val="26"/>
                <w:szCs w:val="26"/>
              </w:rPr>
            </w:pPr>
            <w:r w:rsidRPr="00F15EE9">
              <w:rPr>
                <w:sz w:val="26"/>
                <w:szCs w:val="26"/>
                <w:lang w:val="vi-VN"/>
              </w:rPr>
              <w:t>1</w:t>
            </w:r>
          </w:p>
        </w:tc>
        <w:tc>
          <w:tcPr>
            <w:tcW w:w="1723" w:type="dxa"/>
            <w:tcBorders>
              <w:top w:val="single" w:sz="4" w:space="0" w:color="auto"/>
            </w:tcBorders>
            <w:shd w:val="clear" w:color="auto" w:fill="auto"/>
          </w:tcPr>
          <w:p w14:paraId="3AF23BBC" w14:textId="7EA53BF0"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H5.05.01.01</w:t>
            </w:r>
          </w:p>
        </w:tc>
        <w:tc>
          <w:tcPr>
            <w:tcW w:w="4772" w:type="dxa"/>
            <w:tcBorders>
              <w:top w:val="single" w:sz="4" w:space="0" w:color="auto"/>
            </w:tcBorders>
            <w:shd w:val="clear" w:color="auto" w:fill="auto"/>
          </w:tcPr>
          <w:p w14:paraId="79EA66E5" w14:textId="3058AD68" w:rsidR="00997CC2" w:rsidRPr="00F15EE9" w:rsidRDefault="00997CC2" w:rsidP="00F15EE9">
            <w:pPr>
              <w:widowControl w:val="0"/>
              <w:spacing w:after="100" w:afterAutospacing="1"/>
              <w:contextualSpacing/>
              <w:jc w:val="both"/>
              <w:rPr>
                <w:sz w:val="26"/>
                <w:szCs w:val="26"/>
                <w:lang w:val="de-DE"/>
              </w:rPr>
            </w:pPr>
            <w:r w:rsidRPr="00F15EE9">
              <w:rPr>
                <w:sz w:val="26"/>
                <w:szCs w:val="26"/>
              </w:rPr>
              <w:t>Quy chế đào tạo đại học và cao đẳng hệ chính quy theo hệ thống tín chỉ</w:t>
            </w:r>
          </w:p>
        </w:tc>
        <w:tc>
          <w:tcPr>
            <w:tcW w:w="2250" w:type="dxa"/>
            <w:tcBorders>
              <w:top w:val="single" w:sz="4" w:space="0" w:color="auto"/>
            </w:tcBorders>
            <w:shd w:val="clear" w:color="auto" w:fill="auto"/>
          </w:tcPr>
          <w:p w14:paraId="307A69F6" w14:textId="2ACACA46" w:rsidR="00997CC2" w:rsidRPr="00F15EE9" w:rsidRDefault="00997CC2" w:rsidP="00F15EE9">
            <w:pPr>
              <w:spacing w:after="100" w:afterAutospacing="1"/>
              <w:contextualSpacing/>
              <w:jc w:val="center"/>
              <w:rPr>
                <w:bCs/>
                <w:sz w:val="26"/>
                <w:szCs w:val="26"/>
              </w:rPr>
            </w:pPr>
            <w:r w:rsidRPr="00F15EE9">
              <w:rPr>
                <w:bCs/>
                <w:sz w:val="26"/>
                <w:szCs w:val="26"/>
                <w:lang w:val="da-DK"/>
              </w:rPr>
              <w:t>Quyết</w:t>
            </w:r>
            <w:r w:rsidRPr="00F15EE9">
              <w:rPr>
                <w:bCs/>
                <w:sz w:val="26"/>
                <w:szCs w:val="26"/>
                <w:lang w:val="vi-VN"/>
              </w:rPr>
              <w:t xml:space="preserve"> định số </w:t>
            </w:r>
            <w:r w:rsidRPr="00F15EE9">
              <w:rPr>
                <w:bCs/>
                <w:sz w:val="26"/>
                <w:szCs w:val="26"/>
                <w:lang w:val="da-DK"/>
              </w:rPr>
              <w:t>43/2007/QĐ-BGDĐT, 15/8/200</w:t>
            </w:r>
            <w:r w:rsidRPr="00F15EE9">
              <w:rPr>
                <w:bCs/>
                <w:sz w:val="26"/>
                <w:szCs w:val="26"/>
                <w:lang w:val="vi-VN"/>
              </w:rPr>
              <w:t>7</w:t>
            </w:r>
          </w:p>
        </w:tc>
        <w:tc>
          <w:tcPr>
            <w:tcW w:w="1800" w:type="dxa"/>
            <w:tcBorders>
              <w:top w:val="single" w:sz="4" w:space="0" w:color="auto"/>
            </w:tcBorders>
            <w:shd w:val="clear" w:color="auto" w:fill="FFFFFF"/>
          </w:tcPr>
          <w:p w14:paraId="633FC520" w14:textId="26A4949F"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207A56C3" w14:textId="77777777" w:rsidR="00997CC2" w:rsidRPr="00F15EE9" w:rsidRDefault="00997CC2" w:rsidP="00F15EE9">
            <w:pPr>
              <w:widowControl w:val="0"/>
              <w:spacing w:after="100" w:afterAutospacing="1"/>
              <w:contextualSpacing/>
              <w:rPr>
                <w:sz w:val="26"/>
                <w:szCs w:val="26"/>
              </w:rPr>
            </w:pPr>
          </w:p>
        </w:tc>
      </w:tr>
      <w:tr w:rsidR="00F15EE9" w:rsidRPr="00F15EE9" w14:paraId="35D0644B" w14:textId="77777777" w:rsidTr="00E3524B">
        <w:trPr>
          <w:gridAfter w:val="1"/>
          <w:wAfter w:w="11" w:type="dxa"/>
        </w:trPr>
        <w:tc>
          <w:tcPr>
            <w:tcW w:w="1580" w:type="dxa"/>
            <w:vMerge/>
            <w:tcBorders>
              <w:left w:val="single" w:sz="6" w:space="0" w:color="000000"/>
              <w:right w:val="single" w:sz="6" w:space="0" w:color="000000"/>
            </w:tcBorders>
          </w:tcPr>
          <w:p w14:paraId="2E54722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8AD4B50" w14:textId="12E662C5" w:rsidR="00997CC2" w:rsidRPr="00F15EE9" w:rsidRDefault="00997CC2" w:rsidP="00F15EE9">
            <w:pPr>
              <w:spacing w:after="100" w:afterAutospacing="1"/>
              <w:contextualSpacing/>
              <w:jc w:val="center"/>
              <w:rPr>
                <w:sz w:val="26"/>
                <w:szCs w:val="26"/>
              </w:rPr>
            </w:pPr>
            <w:r w:rsidRPr="00F15EE9">
              <w:rPr>
                <w:sz w:val="26"/>
                <w:szCs w:val="26"/>
                <w:lang w:val="vi-VN"/>
              </w:rPr>
              <w:t>2</w:t>
            </w:r>
          </w:p>
        </w:tc>
        <w:tc>
          <w:tcPr>
            <w:tcW w:w="1723" w:type="dxa"/>
            <w:shd w:val="clear" w:color="auto" w:fill="auto"/>
          </w:tcPr>
          <w:p w14:paraId="2B2F3EE4" w14:textId="6F83017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H5.05.01.02</w:t>
            </w:r>
          </w:p>
        </w:tc>
        <w:tc>
          <w:tcPr>
            <w:tcW w:w="4772" w:type="dxa"/>
            <w:shd w:val="clear" w:color="auto" w:fill="auto"/>
          </w:tcPr>
          <w:p w14:paraId="4E8C69FF" w14:textId="2ADEAC12"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về chuẩn chương trình đào tạo; xây dựng, thẩm định và ban hành chương trình đào tạo các trình độ của giáo dục đại học</w:t>
            </w:r>
          </w:p>
        </w:tc>
        <w:tc>
          <w:tcPr>
            <w:tcW w:w="2250" w:type="dxa"/>
            <w:shd w:val="clear" w:color="auto" w:fill="auto"/>
          </w:tcPr>
          <w:p w14:paraId="7BCB4C2D" w14:textId="1C4C9199" w:rsidR="00997CC2" w:rsidRPr="00F15EE9" w:rsidRDefault="00997CC2" w:rsidP="00F15EE9">
            <w:pPr>
              <w:spacing w:after="100" w:afterAutospacing="1"/>
              <w:contextualSpacing/>
              <w:jc w:val="center"/>
              <w:rPr>
                <w:sz w:val="26"/>
                <w:szCs w:val="26"/>
              </w:rPr>
            </w:pPr>
            <w:r w:rsidRPr="00F15EE9">
              <w:rPr>
                <w:sz w:val="26"/>
                <w:szCs w:val="26"/>
                <w:lang w:val="da-DK"/>
              </w:rPr>
              <w:t>Thông tư số 17/2021/TT-BGDĐT</w:t>
            </w:r>
          </w:p>
        </w:tc>
        <w:tc>
          <w:tcPr>
            <w:tcW w:w="1800" w:type="dxa"/>
            <w:shd w:val="clear" w:color="auto" w:fill="FFFFFF"/>
          </w:tcPr>
          <w:p w14:paraId="413653CF" w14:textId="1605705E"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5C39F09B" w14:textId="77777777" w:rsidR="00997CC2" w:rsidRPr="00F15EE9" w:rsidRDefault="00997CC2" w:rsidP="00F15EE9">
            <w:pPr>
              <w:widowControl w:val="0"/>
              <w:spacing w:after="100" w:afterAutospacing="1"/>
              <w:contextualSpacing/>
              <w:rPr>
                <w:sz w:val="26"/>
                <w:szCs w:val="26"/>
              </w:rPr>
            </w:pPr>
          </w:p>
        </w:tc>
      </w:tr>
      <w:tr w:rsidR="00F15EE9" w:rsidRPr="00F15EE9" w14:paraId="1E6E8756" w14:textId="77777777" w:rsidTr="00E3524B">
        <w:trPr>
          <w:gridAfter w:val="1"/>
          <w:wAfter w:w="11" w:type="dxa"/>
        </w:trPr>
        <w:tc>
          <w:tcPr>
            <w:tcW w:w="1580" w:type="dxa"/>
            <w:vMerge/>
            <w:tcBorders>
              <w:left w:val="single" w:sz="6" w:space="0" w:color="000000"/>
              <w:right w:val="single" w:sz="6" w:space="0" w:color="000000"/>
            </w:tcBorders>
          </w:tcPr>
          <w:p w14:paraId="16A4600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B038FCE" w14:textId="69B47919" w:rsidR="00997CC2" w:rsidRPr="00F15EE9" w:rsidRDefault="00997CC2" w:rsidP="00F15EE9">
            <w:pPr>
              <w:spacing w:after="100" w:afterAutospacing="1"/>
              <w:contextualSpacing/>
              <w:jc w:val="center"/>
              <w:rPr>
                <w:sz w:val="26"/>
                <w:szCs w:val="26"/>
              </w:rPr>
            </w:pPr>
            <w:r w:rsidRPr="00F15EE9">
              <w:rPr>
                <w:sz w:val="26"/>
                <w:szCs w:val="26"/>
                <w:lang w:val="vi-VN"/>
              </w:rPr>
              <w:t>3</w:t>
            </w:r>
          </w:p>
        </w:tc>
        <w:tc>
          <w:tcPr>
            <w:tcW w:w="1723" w:type="dxa"/>
            <w:shd w:val="clear" w:color="auto" w:fill="auto"/>
          </w:tcPr>
          <w:p w14:paraId="12B0A755" w14:textId="337B144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H5.05.01.03</w:t>
            </w:r>
          </w:p>
        </w:tc>
        <w:tc>
          <w:tcPr>
            <w:tcW w:w="4772" w:type="dxa"/>
            <w:shd w:val="clear" w:color="auto" w:fill="auto"/>
          </w:tcPr>
          <w:p w14:paraId="1E102506" w14:textId="4010999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tư sửa đổi, bổ sung một số điều của quy chế đào tạo đại học và cao đẳng hệ chính quy theo hệ thống tín chỉ</w:t>
            </w:r>
          </w:p>
        </w:tc>
        <w:tc>
          <w:tcPr>
            <w:tcW w:w="2250" w:type="dxa"/>
            <w:shd w:val="clear" w:color="auto" w:fill="auto"/>
          </w:tcPr>
          <w:p w14:paraId="6C69130C" w14:textId="6217F31F" w:rsidR="00997CC2" w:rsidRPr="00F15EE9" w:rsidRDefault="00997CC2" w:rsidP="00F15EE9">
            <w:pPr>
              <w:spacing w:after="100" w:afterAutospacing="1"/>
              <w:contextualSpacing/>
              <w:jc w:val="center"/>
              <w:rPr>
                <w:sz w:val="26"/>
                <w:szCs w:val="26"/>
              </w:rPr>
            </w:pPr>
            <w:r w:rsidRPr="00F15EE9">
              <w:rPr>
                <w:sz w:val="26"/>
                <w:szCs w:val="26"/>
                <w:lang w:val="da-DK"/>
              </w:rPr>
              <w:t>Thông tư số 57/2012/TT-BGDĐT</w:t>
            </w:r>
          </w:p>
        </w:tc>
        <w:tc>
          <w:tcPr>
            <w:tcW w:w="1800" w:type="dxa"/>
            <w:shd w:val="clear" w:color="auto" w:fill="FFFFFF"/>
          </w:tcPr>
          <w:p w14:paraId="160C9239" w14:textId="5F3516D0"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7B5246AE" w14:textId="77777777" w:rsidR="00997CC2" w:rsidRPr="00F15EE9" w:rsidRDefault="00997CC2" w:rsidP="00F15EE9">
            <w:pPr>
              <w:widowControl w:val="0"/>
              <w:spacing w:after="100" w:afterAutospacing="1"/>
              <w:contextualSpacing/>
              <w:rPr>
                <w:sz w:val="26"/>
                <w:szCs w:val="26"/>
              </w:rPr>
            </w:pPr>
          </w:p>
        </w:tc>
      </w:tr>
      <w:tr w:rsidR="00F15EE9" w:rsidRPr="00F15EE9" w14:paraId="44039334" w14:textId="77777777" w:rsidTr="00E3524B">
        <w:trPr>
          <w:gridAfter w:val="1"/>
          <w:wAfter w:w="11" w:type="dxa"/>
        </w:trPr>
        <w:tc>
          <w:tcPr>
            <w:tcW w:w="1580" w:type="dxa"/>
            <w:vMerge/>
            <w:tcBorders>
              <w:left w:val="single" w:sz="6" w:space="0" w:color="000000"/>
              <w:right w:val="single" w:sz="6" w:space="0" w:color="000000"/>
            </w:tcBorders>
          </w:tcPr>
          <w:p w14:paraId="114AA71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7F9D833" w14:textId="12B919A9" w:rsidR="00997CC2" w:rsidRPr="00F15EE9" w:rsidRDefault="00997CC2" w:rsidP="00F15EE9">
            <w:pPr>
              <w:spacing w:after="100" w:afterAutospacing="1"/>
              <w:contextualSpacing/>
              <w:jc w:val="center"/>
              <w:rPr>
                <w:sz w:val="26"/>
                <w:szCs w:val="26"/>
              </w:rPr>
            </w:pPr>
            <w:r w:rsidRPr="00F15EE9">
              <w:rPr>
                <w:sz w:val="26"/>
                <w:szCs w:val="26"/>
                <w:lang w:val="vi-VN"/>
              </w:rPr>
              <w:t>4</w:t>
            </w:r>
          </w:p>
        </w:tc>
        <w:tc>
          <w:tcPr>
            <w:tcW w:w="1723" w:type="dxa"/>
            <w:shd w:val="clear" w:color="auto" w:fill="auto"/>
          </w:tcPr>
          <w:p w14:paraId="46E82678" w14:textId="0B9FAC6B"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H5.05.01.04</w:t>
            </w:r>
          </w:p>
        </w:tc>
        <w:tc>
          <w:tcPr>
            <w:tcW w:w="4772" w:type="dxa"/>
            <w:shd w:val="clear" w:color="auto" w:fill="auto"/>
          </w:tcPr>
          <w:p w14:paraId="5318B2DE" w14:textId="118140D7"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đào tạo đại học hệ chính quy theo hệ thống tín chỉ</w:t>
            </w:r>
          </w:p>
        </w:tc>
        <w:tc>
          <w:tcPr>
            <w:tcW w:w="2250" w:type="dxa"/>
            <w:shd w:val="clear" w:color="auto" w:fill="auto"/>
          </w:tcPr>
          <w:p w14:paraId="7592D05A" w14:textId="10A45E35" w:rsidR="00997CC2" w:rsidRPr="00F15EE9" w:rsidRDefault="00997CC2" w:rsidP="00F15EE9">
            <w:pPr>
              <w:spacing w:after="100" w:afterAutospacing="1"/>
              <w:contextualSpacing/>
              <w:jc w:val="center"/>
              <w:rPr>
                <w:sz w:val="26"/>
                <w:szCs w:val="26"/>
              </w:rPr>
            </w:pPr>
            <w:r w:rsidRPr="00F15EE9">
              <w:rPr>
                <w:sz w:val="26"/>
                <w:szCs w:val="26"/>
                <w:lang w:val="da-DK"/>
              </w:rPr>
              <w:t>QĐ số1473/QĐ-ĐHSP 15/10/2019</w:t>
            </w:r>
          </w:p>
        </w:tc>
        <w:tc>
          <w:tcPr>
            <w:tcW w:w="1800" w:type="dxa"/>
            <w:shd w:val="clear" w:color="auto" w:fill="FFFFFF"/>
          </w:tcPr>
          <w:p w14:paraId="52B86361" w14:textId="77777777" w:rsidR="00997CC2" w:rsidRPr="00F15EE9" w:rsidRDefault="00997CC2" w:rsidP="00F15EE9">
            <w:pPr>
              <w:pStyle w:val="Title"/>
              <w:spacing w:before="0" w:after="100" w:afterAutospacing="1"/>
              <w:ind w:right="-101"/>
              <w:contextualSpacing/>
              <w:jc w:val="both"/>
              <w:rPr>
                <w:b w:val="0"/>
                <w:bCs/>
                <w:sz w:val="26"/>
                <w:szCs w:val="26"/>
              </w:rPr>
            </w:pPr>
            <w:r w:rsidRPr="00F15EE9">
              <w:rPr>
                <w:b w:val="0"/>
                <w:sz w:val="26"/>
                <w:szCs w:val="26"/>
                <w:lang w:val="nb-NO"/>
              </w:rPr>
              <w:t>Trường</w:t>
            </w:r>
            <w:r w:rsidRPr="00F15EE9">
              <w:rPr>
                <w:b w:val="0"/>
                <w:sz w:val="26"/>
                <w:szCs w:val="26"/>
              </w:rPr>
              <w:t xml:space="preserve"> ĐHSP</w:t>
            </w:r>
          </w:p>
          <w:p w14:paraId="1C500781"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453CAE9D" w14:textId="77777777" w:rsidR="00997CC2" w:rsidRPr="00F15EE9" w:rsidRDefault="00997CC2" w:rsidP="00F15EE9">
            <w:pPr>
              <w:widowControl w:val="0"/>
              <w:spacing w:after="100" w:afterAutospacing="1"/>
              <w:contextualSpacing/>
              <w:rPr>
                <w:sz w:val="26"/>
                <w:szCs w:val="26"/>
              </w:rPr>
            </w:pPr>
          </w:p>
        </w:tc>
      </w:tr>
      <w:tr w:rsidR="00F15EE9" w:rsidRPr="00F15EE9" w14:paraId="25B1AB35" w14:textId="77777777" w:rsidTr="00E3524B">
        <w:trPr>
          <w:gridAfter w:val="1"/>
          <w:wAfter w:w="11" w:type="dxa"/>
        </w:trPr>
        <w:tc>
          <w:tcPr>
            <w:tcW w:w="1580" w:type="dxa"/>
            <w:vMerge/>
            <w:tcBorders>
              <w:left w:val="single" w:sz="6" w:space="0" w:color="000000"/>
              <w:right w:val="single" w:sz="6" w:space="0" w:color="000000"/>
            </w:tcBorders>
          </w:tcPr>
          <w:p w14:paraId="5833076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8AF1E1B" w14:textId="06C95E94" w:rsidR="00997CC2" w:rsidRPr="00F15EE9" w:rsidRDefault="00997CC2" w:rsidP="00F15EE9">
            <w:pPr>
              <w:spacing w:after="100" w:afterAutospacing="1"/>
              <w:contextualSpacing/>
              <w:jc w:val="center"/>
              <w:rPr>
                <w:sz w:val="26"/>
                <w:szCs w:val="26"/>
              </w:rPr>
            </w:pPr>
            <w:r w:rsidRPr="00F15EE9">
              <w:rPr>
                <w:sz w:val="26"/>
                <w:szCs w:val="26"/>
                <w:lang w:val="vi-VN"/>
              </w:rPr>
              <w:t>5</w:t>
            </w:r>
          </w:p>
        </w:tc>
        <w:tc>
          <w:tcPr>
            <w:tcW w:w="1723" w:type="dxa"/>
            <w:shd w:val="clear" w:color="auto" w:fill="auto"/>
          </w:tcPr>
          <w:p w14:paraId="3122D40A" w14:textId="116277DB"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w:t>
            </w:r>
            <w:r w:rsidRPr="00F15EE9">
              <w:rPr>
                <w:sz w:val="26"/>
                <w:szCs w:val="26"/>
                <w:lang w:val="vi-VN"/>
              </w:rPr>
              <w:t>5</w:t>
            </w:r>
          </w:p>
        </w:tc>
        <w:tc>
          <w:tcPr>
            <w:tcW w:w="4772" w:type="dxa"/>
            <w:shd w:val="clear" w:color="auto" w:fill="auto"/>
          </w:tcPr>
          <w:p w14:paraId="202D627F" w14:textId="5D380E2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Đề án tuyển sinh trường ĐHSP</w:t>
            </w:r>
          </w:p>
        </w:tc>
        <w:tc>
          <w:tcPr>
            <w:tcW w:w="2250" w:type="dxa"/>
            <w:shd w:val="clear" w:color="auto" w:fill="auto"/>
          </w:tcPr>
          <w:p w14:paraId="082853F8" w14:textId="5D3B2EB5" w:rsidR="00997CC2" w:rsidRPr="00F15EE9" w:rsidRDefault="00997CC2" w:rsidP="00F15EE9">
            <w:pPr>
              <w:spacing w:after="100" w:afterAutospacing="1"/>
              <w:contextualSpacing/>
              <w:jc w:val="center"/>
              <w:rPr>
                <w:sz w:val="26"/>
                <w:szCs w:val="26"/>
              </w:rPr>
            </w:pPr>
            <w:r w:rsidRPr="00F15EE9">
              <w:rPr>
                <w:sz w:val="26"/>
                <w:szCs w:val="26"/>
              </w:rPr>
              <w:t>11/4/2019</w:t>
            </w:r>
          </w:p>
        </w:tc>
        <w:tc>
          <w:tcPr>
            <w:tcW w:w="1800" w:type="dxa"/>
            <w:shd w:val="clear" w:color="auto" w:fill="FFFFFF"/>
          </w:tcPr>
          <w:p w14:paraId="0E29FC8E" w14:textId="682A3F09"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BCA948C" w14:textId="77777777" w:rsidR="00997CC2" w:rsidRPr="00F15EE9" w:rsidRDefault="00997CC2" w:rsidP="00F15EE9">
            <w:pPr>
              <w:widowControl w:val="0"/>
              <w:spacing w:after="100" w:afterAutospacing="1"/>
              <w:contextualSpacing/>
              <w:rPr>
                <w:sz w:val="26"/>
                <w:szCs w:val="26"/>
              </w:rPr>
            </w:pPr>
          </w:p>
        </w:tc>
      </w:tr>
      <w:tr w:rsidR="00F15EE9" w:rsidRPr="00F15EE9" w14:paraId="44D550F3" w14:textId="77777777" w:rsidTr="00E3524B">
        <w:trPr>
          <w:gridAfter w:val="1"/>
          <w:wAfter w:w="11" w:type="dxa"/>
        </w:trPr>
        <w:tc>
          <w:tcPr>
            <w:tcW w:w="1580" w:type="dxa"/>
            <w:vMerge/>
            <w:tcBorders>
              <w:left w:val="single" w:sz="6" w:space="0" w:color="000000"/>
              <w:right w:val="single" w:sz="6" w:space="0" w:color="000000"/>
            </w:tcBorders>
          </w:tcPr>
          <w:p w14:paraId="2C01DCE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E848327" w14:textId="37C121CC" w:rsidR="00997CC2" w:rsidRPr="00F15EE9" w:rsidRDefault="00997CC2" w:rsidP="00F15EE9">
            <w:pPr>
              <w:spacing w:after="100" w:afterAutospacing="1"/>
              <w:contextualSpacing/>
              <w:jc w:val="center"/>
              <w:rPr>
                <w:sz w:val="26"/>
                <w:szCs w:val="26"/>
              </w:rPr>
            </w:pPr>
            <w:r w:rsidRPr="00F15EE9">
              <w:rPr>
                <w:sz w:val="26"/>
                <w:szCs w:val="26"/>
                <w:lang w:val="vi-VN"/>
              </w:rPr>
              <w:t>6</w:t>
            </w:r>
          </w:p>
        </w:tc>
        <w:tc>
          <w:tcPr>
            <w:tcW w:w="1723" w:type="dxa"/>
            <w:shd w:val="clear" w:color="auto" w:fill="auto"/>
          </w:tcPr>
          <w:p w14:paraId="1CA844F7" w14:textId="1DA1D0AE"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w:t>
            </w:r>
            <w:r w:rsidRPr="00F15EE9">
              <w:rPr>
                <w:sz w:val="26"/>
                <w:szCs w:val="26"/>
                <w:lang w:val="vi-VN"/>
              </w:rPr>
              <w:t>6</w:t>
            </w:r>
          </w:p>
        </w:tc>
        <w:tc>
          <w:tcPr>
            <w:tcW w:w="4772" w:type="dxa"/>
            <w:shd w:val="clear" w:color="auto" w:fill="auto"/>
          </w:tcPr>
          <w:p w14:paraId="7E6A6A61" w14:textId="2406D21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Quy trình tuyển sinh</w:t>
            </w:r>
          </w:p>
        </w:tc>
        <w:tc>
          <w:tcPr>
            <w:tcW w:w="2250" w:type="dxa"/>
            <w:shd w:val="clear" w:color="auto" w:fill="auto"/>
          </w:tcPr>
          <w:p w14:paraId="53800359" w14:textId="39597930" w:rsidR="00997CC2" w:rsidRPr="00F15EE9" w:rsidRDefault="00997CC2" w:rsidP="00F15EE9">
            <w:pPr>
              <w:spacing w:after="100" w:afterAutospacing="1"/>
              <w:contextualSpacing/>
              <w:jc w:val="center"/>
              <w:rPr>
                <w:sz w:val="26"/>
                <w:szCs w:val="26"/>
              </w:rPr>
            </w:pPr>
            <w:r w:rsidRPr="00F15EE9">
              <w:rPr>
                <w:sz w:val="26"/>
                <w:szCs w:val="26"/>
              </w:rPr>
              <w:t>QT.</w:t>
            </w:r>
            <w:r w:rsidRPr="00F15EE9">
              <w:rPr>
                <w:sz w:val="26"/>
                <w:szCs w:val="26"/>
                <w:lang w:val="vi-VN"/>
              </w:rPr>
              <w:t xml:space="preserve"> </w:t>
            </w:r>
            <w:r w:rsidRPr="00F15EE9">
              <w:rPr>
                <w:sz w:val="26"/>
                <w:szCs w:val="26"/>
              </w:rPr>
              <w:t>ĐT-02, 10/5/2019</w:t>
            </w:r>
          </w:p>
        </w:tc>
        <w:tc>
          <w:tcPr>
            <w:tcW w:w="1800" w:type="dxa"/>
            <w:shd w:val="clear" w:color="auto" w:fill="FFFFFF"/>
          </w:tcPr>
          <w:p w14:paraId="710D4DC3" w14:textId="505FDD1F"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66D2947" w14:textId="77777777" w:rsidR="00997CC2" w:rsidRPr="00F15EE9" w:rsidRDefault="00997CC2" w:rsidP="00F15EE9">
            <w:pPr>
              <w:widowControl w:val="0"/>
              <w:spacing w:after="100" w:afterAutospacing="1"/>
              <w:contextualSpacing/>
              <w:rPr>
                <w:sz w:val="26"/>
                <w:szCs w:val="26"/>
              </w:rPr>
            </w:pPr>
          </w:p>
        </w:tc>
      </w:tr>
      <w:tr w:rsidR="00F15EE9" w:rsidRPr="00F15EE9" w14:paraId="2AA8D245" w14:textId="77777777" w:rsidTr="00E3524B">
        <w:trPr>
          <w:gridAfter w:val="1"/>
          <w:wAfter w:w="11" w:type="dxa"/>
        </w:trPr>
        <w:tc>
          <w:tcPr>
            <w:tcW w:w="1580" w:type="dxa"/>
            <w:vMerge/>
            <w:tcBorders>
              <w:left w:val="single" w:sz="6" w:space="0" w:color="000000"/>
              <w:right w:val="single" w:sz="6" w:space="0" w:color="000000"/>
            </w:tcBorders>
          </w:tcPr>
          <w:p w14:paraId="468F510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324F9E0" w14:textId="08B2C256" w:rsidR="00997CC2" w:rsidRPr="00F15EE9" w:rsidRDefault="00997CC2" w:rsidP="00F15EE9">
            <w:pPr>
              <w:spacing w:after="100" w:afterAutospacing="1"/>
              <w:contextualSpacing/>
              <w:jc w:val="center"/>
              <w:rPr>
                <w:sz w:val="26"/>
                <w:szCs w:val="26"/>
              </w:rPr>
            </w:pPr>
            <w:r w:rsidRPr="00F15EE9">
              <w:rPr>
                <w:sz w:val="26"/>
                <w:szCs w:val="26"/>
                <w:lang w:val="vi-VN"/>
              </w:rPr>
              <w:t>7</w:t>
            </w:r>
          </w:p>
        </w:tc>
        <w:tc>
          <w:tcPr>
            <w:tcW w:w="1723" w:type="dxa"/>
            <w:shd w:val="clear" w:color="auto" w:fill="auto"/>
          </w:tcPr>
          <w:p w14:paraId="3C92C8E9" w14:textId="44017EB8"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w:t>
            </w:r>
            <w:r w:rsidRPr="00F15EE9">
              <w:rPr>
                <w:sz w:val="26"/>
                <w:szCs w:val="26"/>
                <w:lang w:val="vi-VN"/>
              </w:rPr>
              <w:t>7</w:t>
            </w:r>
          </w:p>
        </w:tc>
        <w:tc>
          <w:tcPr>
            <w:tcW w:w="4772" w:type="dxa"/>
            <w:shd w:val="clear" w:color="auto" w:fill="auto"/>
          </w:tcPr>
          <w:p w14:paraId="7B88C44D" w14:textId="77777777" w:rsidR="00997CC2" w:rsidRPr="00F15EE9" w:rsidRDefault="00997CC2" w:rsidP="00F15EE9">
            <w:pPr>
              <w:contextualSpacing/>
              <w:rPr>
                <w:sz w:val="26"/>
                <w:szCs w:val="26"/>
                <w:lang w:val="vi-VN"/>
              </w:rPr>
            </w:pPr>
            <w:r w:rsidRPr="00F15EE9">
              <w:rPr>
                <w:sz w:val="26"/>
                <w:szCs w:val="26"/>
                <w:shd w:val="clear" w:color="auto" w:fill="FFFFFF"/>
                <w:lang w:val="vi-VN"/>
              </w:rPr>
              <w:t>Quy định về tổ chức thi kết thúc học phần hệ chính quy đào tạo theo học chế tín chỉ tại Trường Đại học Sư phạm - Đại học Đà Nẵng</w:t>
            </w:r>
          </w:p>
          <w:p w14:paraId="663277DF" w14:textId="08673C81"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auto"/>
          </w:tcPr>
          <w:p w14:paraId="392DA611" w14:textId="48DFBAF4" w:rsidR="00997CC2" w:rsidRPr="00F15EE9" w:rsidRDefault="00997CC2" w:rsidP="00F15EE9">
            <w:pPr>
              <w:spacing w:after="100" w:afterAutospacing="1"/>
              <w:contextualSpacing/>
              <w:jc w:val="center"/>
              <w:rPr>
                <w:sz w:val="26"/>
                <w:szCs w:val="26"/>
              </w:rPr>
            </w:pPr>
            <w:r w:rsidRPr="00F15EE9">
              <w:rPr>
                <w:sz w:val="26"/>
                <w:szCs w:val="26"/>
                <w:lang w:val="vi-VN"/>
              </w:rPr>
              <w:t>Quyết định số 1485/QĐ-ĐHSP ngày 25/10/2019</w:t>
            </w:r>
          </w:p>
        </w:tc>
        <w:tc>
          <w:tcPr>
            <w:tcW w:w="1800" w:type="dxa"/>
            <w:shd w:val="clear" w:color="auto" w:fill="FFFFFF"/>
          </w:tcPr>
          <w:p w14:paraId="27489DEA"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7DED547" w14:textId="77777777" w:rsidR="00997CC2" w:rsidRPr="00F15EE9" w:rsidRDefault="00997CC2" w:rsidP="00F15EE9">
            <w:pPr>
              <w:widowControl w:val="0"/>
              <w:spacing w:after="100" w:afterAutospacing="1"/>
              <w:contextualSpacing/>
              <w:rPr>
                <w:sz w:val="26"/>
                <w:szCs w:val="26"/>
              </w:rPr>
            </w:pPr>
          </w:p>
        </w:tc>
      </w:tr>
      <w:tr w:rsidR="00F15EE9" w:rsidRPr="00F15EE9" w14:paraId="7CCFC58D" w14:textId="77777777" w:rsidTr="00E3524B">
        <w:trPr>
          <w:gridAfter w:val="1"/>
          <w:wAfter w:w="11" w:type="dxa"/>
        </w:trPr>
        <w:tc>
          <w:tcPr>
            <w:tcW w:w="1580" w:type="dxa"/>
            <w:vMerge/>
            <w:tcBorders>
              <w:left w:val="single" w:sz="6" w:space="0" w:color="000000"/>
              <w:right w:val="single" w:sz="6" w:space="0" w:color="000000"/>
            </w:tcBorders>
          </w:tcPr>
          <w:p w14:paraId="299773D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244B41C" w14:textId="5579547E" w:rsidR="00997CC2" w:rsidRPr="00F15EE9" w:rsidRDefault="00997CC2" w:rsidP="00F15EE9">
            <w:pPr>
              <w:spacing w:after="100" w:afterAutospacing="1"/>
              <w:contextualSpacing/>
              <w:jc w:val="center"/>
              <w:rPr>
                <w:sz w:val="26"/>
                <w:szCs w:val="26"/>
              </w:rPr>
            </w:pPr>
            <w:r w:rsidRPr="00F15EE9">
              <w:rPr>
                <w:sz w:val="26"/>
                <w:szCs w:val="26"/>
                <w:lang w:val="vi-VN"/>
              </w:rPr>
              <w:t>8</w:t>
            </w:r>
          </w:p>
        </w:tc>
        <w:tc>
          <w:tcPr>
            <w:tcW w:w="1723" w:type="dxa"/>
            <w:shd w:val="clear" w:color="auto" w:fill="auto"/>
          </w:tcPr>
          <w:p w14:paraId="10BE7350" w14:textId="7BA74DE7"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w:t>
            </w:r>
            <w:r w:rsidRPr="00F15EE9">
              <w:rPr>
                <w:sz w:val="26"/>
                <w:szCs w:val="26"/>
                <w:lang w:val="vi-VN"/>
              </w:rPr>
              <w:t>8</w:t>
            </w:r>
          </w:p>
        </w:tc>
        <w:tc>
          <w:tcPr>
            <w:tcW w:w="4772" w:type="dxa"/>
            <w:shd w:val="clear" w:color="auto" w:fill="auto"/>
          </w:tcPr>
          <w:p w14:paraId="755A6F12" w14:textId="1B9E7FA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định tổ chức thi kết thúc học phần  </w:t>
            </w:r>
          </w:p>
        </w:tc>
        <w:tc>
          <w:tcPr>
            <w:tcW w:w="2250" w:type="dxa"/>
            <w:shd w:val="clear" w:color="auto" w:fill="auto"/>
            <w:vAlign w:val="center"/>
          </w:tcPr>
          <w:p w14:paraId="2963E96C" w14:textId="7F5C4DE3" w:rsidR="00997CC2" w:rsidRPr="00F15EE9" w:rsidRDefault="00997CC2" w:rsidP="00F15EE9">
            <w:pPr>
              <w:spacing w:after="100" w:afterAutospacing="1"/>
              <w:contextualSpacing/>
              <w:jc w:val="center"/>
              <w:rPr>
                <w:sz w:val="26"/>
                <w:szCs w:val="26"/>
              </w:rPr>
            </w:pPr>
            <w:r w:rsidRPr="00F15EE9">
              <w:rPr>
                <w:sz w:val="26"/>
                <w:szCs w:val="26"/>
              </w:rPr>
              <w:t>QĐ.KT-01</w:t>
            </w:r>
            <w:r w:rsidRPr="00F15EE9">
              <w:rPr>
                <w:sz w:val="26"/>
                <w:szCs w:val="26"/>
                <w:lang w:val="vi-VN"/>
              </w:rPr>
              <w:t xml:space="preserve"> ngày </w:t>
            </w:r>
            <w:r w:rsidRPr="00F15EE9">
              <w:rPr>
                <w:sz w:val="26"/>
                <w:szCs w:val="26"/>
              </w:rPr>
              <w:t>10/5/2019</w:t>
            </w:r>
          </w:p>
        </w:tc>
        <w:tc>
          <w:tcPr>
            <w:tcW w:w="1800" w:type="dxa"/>
            <w:shd w:val="clear" w:color="auto" w:fill="FFFFFF"/>
          </w:tcPr>
          <w:p w14:paraId="78FE8CA7" w14:textId="5FA39A75"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866DA41" w14:textId="77777777" w:rsidR="00997CC2" w:rsidRPr="00F15EE9" w:rsidRDefault="00997CC2" w:rsidP="00F15EE9">
            <w:pPr>
              <w:widowControl w:val="0"/>
              <w:spacing w:after="100" w:afterAutospacing="1"/>
              <w:contextualSpacing/>
              <w:rPr>
                <w:sz w:val="26"/>
                <w:szCs w:val="26"/>
              </w:rPr>
            </w:pPr>
          </w:p>
        </w:tc>
      </w:tr>
      <w:tr w:rsidR="00F15EE9" w:rsidRPr="00F15EE9" w14:paraId="57512933" w14:textId="77777777" w:rsidTr="00E3524B">
        <w:trPr>
          <w:gridAfter w:val="1"/>
          <w:wAfter w:w="11" w:type="dxa"/>
        </w:trPr>
        <w:tc>
          <w:tcPr>
            <w:tcW w:w="1580" w:type="dxa"/>
            <w:vMerge/>
            <w:tcBorders>
              <w:left w:val="single" w:sz="6" w:space="0" w:color="000000"/>
              <w:right w:val="single" w:sz="6" w:space="0" w:color="000000"/>
            </w:tcBorders>
          </w:tcPr>
          <w:p w14:paraId="49DABF8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7F2DAC9" w14:textId="22696E6C" w:rsidR="00997CC2" w:rsidRPr="00F15EE9" w:rsidRDefault="00997CC2" w:rsidP="00F15EE9">
            <w:pPr>
              <w:spacing w:after="100" w:afterAutospacing="1"/>
              <w:contextualSpacing/>
              <w:jc w:val="center"/>
              <w:rPr>
                <w:sz w:val="26"/>
                <w:szCs w:val="26"/>
              </w:rPr>
            </w:pPr>
            <w:r w:rsidRPr="00F15EE9">
              <w:rPr>
                <w:sz w:val="26"/>
                <w:szCs w:val="26"/>
                <w:lang w:val="vi-VN"/>
              </w:rPr>
              <w:t>9</w:t>
            </w:r>
          </w:p>
        </w:tc>
        <w:tc>
          <w:tcPr>
            <w:tcW w:w="1723" w:type="dxa"/>
            <w:shd w:val="clear" w:color="auto" w:fill="auto"/>
          </w:tcPr>
          <w:p w14:paraId="6AC04010" w14:textId="0AE294F1"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H5.05.01.0</w:t>
            </w:r>
            <w:r w:rsidRPr="00F15EE9">
              <w:rPr>
                <w:sz w:val="26"/>
                <w:szCs w:val="26"/>
                <w:lang w:val="vi-VN"/>
              </w:rPr>
              <w:t>9</w:t>
            </w:r>
          </w:p>
        </w:tc>
        <w:tc>
          <w:tcPr>
            <w:tcW w:w="4772" w:type="dxa"/>
            <w:shd w:val="clear" w:color="auto" w:fill="auto"/>
            <w:vAlign w:val="center"/>
          </w:tcPr>
          <w:p w14:paraId="6C6686FE" w14:textId="79A6A2F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tổ chức thi, kiểm tra đánh giá kết thúc học phần tại Trường Đại học Sư phạm, ĐHĐN</w:t>
            </w:r>
          </w:p>
        </w:tc>
        <w:tc>
          <w:tcPr>
            <w:tcW w:w="2250" w:type="dxa"/>
            <w:shd w:val="clear" w:color="auto" w:fill="auto"/>
            <w:vAlign w:val="center"/>
          </w:tcPr>
          <w:p w14:paraId="3455AEAB" w14:textId="4B1586DB" w:rsidR="00997CC2" w:rsidRPr="00F15EE9" w:rsidRDefault="00997CC2" w:rsidP="00F15EE9">
            <w:pPr>
              <w:spacing w:after="100" w:afterAutospacing="1"/>
              <w:contextualSpacing/>
              <w:jc w:val="center"/>
              <w:rPr>
                <w:sz w:val="26"/>
                <w:szCs w:val="26"/>
              </w:rPr>
            </w:pPr>
            <w:r w:rsidRPr="00F15EE9">
              <w:rPr>
                <w:sz w:val="26"/>
                <w:szCs w:val="26"/>
              </w:rPr>
              <w:t>1485/QĐ-ĐHSP, 25/10/2019</w:t>
            </w:r>
          </w:p>
        </w:tc>
        <w:tc>
          <w:tcPr>
            <w:tcW w:w="1800" w:type="dxa"/>
            <w:shd w:val="clear" w:color="auto" w:fill="FFFFFF"/>
            <w:vAlign w:val="center"/>
          </w:tcPr>
          <w:p w14:paraId="561A9B47" w14:textId="12E656F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5C3E5BB" w14:textId="77777777" w:rsidR="00997CC2" w:rsidRPr="00F15EE9" w:rsidRDefault="00997CC2" w:rsidP="00F15EE9">
            <w:pPr>
              <w:widowControl w:val="0"/>
              <w:spacing w:after="100" w:afterAutospacing="1"/>
              <w:contextualSpacing/>
              <w:rPr>
                <w:sz w:val="26"/>
                <w:szCs w:val="26"/>
              </w:rPr>
            </w:pPr>
          </w:p>
        </w:tc>
      </w:tr>
      <w:tr w:rsidR="00F15EE9" w:rsidRPr="00F15EE9" w14:paraId="1350030B" w14:textId="77777777" w:rsidTr="00E3524B">
        <w:trPr>
          <w:gridAfter w:val="1"/>
          <w:wAfter w:w="11" w:type="dxa"/>
        </w:trPr>
        <w:tc>
          <w:tcPr>
            <w:tcW w:w="1580" w:type="dxa"/>
            <w:vMerge/>
            <w:tcBorders>
              <w:left w:val="single" w:sz="6" w:space="0" w:color="000000"/>
              <w:right w:val="single" w:sz="6" w:space="0" w:color="000000"/>
            </w:tcBorders>
          </w:tcPr>
          <w:p w14:paraId="5FA6637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D41BEB2" w14:textId="29A29DFE" w:rsidR="00997CC2" w:rsidRPr="00F15EE9" w:rsidRDefault="00997CC2" w:rsidP="00F15EE9">
            <w:pPr>
              <w:spacing w:after="100" w:afterAutospacing="1"/>
              <w:contextualSpacing/>
              <w:jc w:val="center"/>
              <w:rPr>
                <w:sz w:val="26"/>
                <w:szCs w:val="26"/>
              </w:rPr>
            </w:pPr>
            <w:r w:rsidRPr="00F15EE9">
              <w:rPr>
                <w:sz w:val="26"/>
                <w:szCs w:val="26"/>
                <w:lang w:val="vi-VN"/>
              </w:rPr>
              <w:t>10</w:t>
            </w:r>
          </w:p>
        </w:tc>
        <w:tc>
          <w:tcPr>
            <w:tcW w:w="1723" w:type="dxa"/>
            <w:shd w:val="clear" w:color="auto" w:fill="auto"/>
          </w:tcPr>
          <w:p w14:paraId="2E3D6192" w14:textId="159B7C34"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10</w:t>
            </w:r>
          </w:p>
        </w:tc>
        <w:tc>
          <w:tcPr>
            <w:tcW w:w="4772" w:type="dxa"/>
            <w:shd w:val="clear" w:color="auto" w:fill="auto"/>
          </w:tcPr>
          <w:p w14:paraId="03D4ECA5" w14:textId="408AF93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Đề cương chi tiết học phần </w:t>
            </w:r>
          </w:p>
        </w:tc>
        <w:tc>
          <w:tcPr>
            <w:tcW w:w="2250" w:type="dxa"/>
            <w:shd w:val="clear" w:color="auto" w:fill="auto"/>
          </w:tcPr>
          <w:p w14:paraId="1A8717D0" w14:textId="1A22174F" w:rsidR="00997CC2" w:rsidRPr="00F15EE9" w:rsidRDefault="00997CC2" w:rsidP="00F15EE9">
            <w:pPr>
              <w:spacing w:after="100" w:afterAutospacing="1"/>
              <w:contextualSpacing/>
              <w:jc w:val="center"/>
              <w:rPr>
                <w:sz w:val="26"/>
                <w:szCs w:val="26"/>
              </w:rPr>
            </w:pPr>
            <w:r w:rsidRPr="00F15EE9">
              <w:rPr>
                <w:sz w:val="26"/>
                <w:szCs w:val="26"/>
              </w:rPr>
              <w:t>20</w:t>
            </w:r>
            <w:r w:rsidRPr="00F15EE9">
              <w:rPr>
                <w:sz w:val="26"/>
                <w:szCs w:val="26"/>
                <w:lang w:val="vi-VN"/>
              </w:rPr>
              <w:t>20</w:t>
            </w:r>
          </w:p>
        </w:tc>
        <w:tc>
          <w:tcPr>
            <w:tcW w:w="1800" w:type="dxa"/>
            <w:shd w:val="clear" w:color="auto" w:fill="FFFFFF"/>
          </w:tcPr>
          <w:p w14:paraId="4BA93DEF" w14:textId="44D39075"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6B9DC95" w14:textId="77777777" w:rsidR="00997CC2" w:rsidRPr="00F15EE9" w:rsidRDefault="00997CC2" w:rsidP="00F15EE9">
            <w:pPr>
              <w:widowControl w:val="0"/>
              <w:spacing w:after="100" w:afterAutospacing="1"/>
              <w:contextualSpacing/>
              <w:rPr>
                <w:sz w:val="26"/>
                <w:szCs w:val="26"/>
              </w:rPr>
            </w:pPr>
          </w:p>
        </w:tc>
      </w:tr>
      <w:tr w:rsidR="00F15EE9" w:rsidRPr="00F15EE9" w14:paraId="61E7EE2A" w14:textId="77777777" w:rsidTr="00E3524B">
        <w:trPr>
          <w:gridAfter w:val="1"/>
          <w:wAfter w:w="11" w:type="dxa"/>
        </w:trPr>
        <w:tc>
          <w:tcPr>
            <w:tcW w:w="1580" w:type="dxa"/>
            <w:vMerge/>
            <w:tcBorders>
              <w:left w:val="single" w:sz="6" w:space="0" w:color="000000"/>
              <w:right w:val="single" w:sz="6" w:space="0" w:color="000000"/>
            </w:tcBorders>
          </w:tcPr>
          <w:p w14:paraId="7F91785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AC2760E" w14:textId="0359ABFA" w:rsidR="00997CC2" w:rsidRPr="00F15EE9" w:rsidRDefault="00997CC2" w:rsidP="00F15EE9">
            <w:pPr>
              <w:spacing w:after="100" w:afterAutospacing="1"/>
              <w:contextualSpacing/>
              <w:jc w:val="center"/>
              <w:rPr>
                <w:sz w:val="26"/>
                <w:szCs w:val="26"/>
              </w:rPr>
            </w:pPr>
            <w:r w:rsidRPr="00F15EE9">
              <w:rPr>
                <w:sz w:val="26"/>
                <w:szCs w:val="26"/>
                <w:lang w:val="vi-VN"/>
              </w:rPr>
              <w:t>11</w:t>
            </w:r>
          </w:p>
        </w:tc>
        <w:tc>
          <w:tcPr>
            <w:tcW w:w="1723" w:type="dxa"/>
            <w:shd w:val="clear" w:color="auto" w:fill="auto"/>
          </w:tcPr>
          <w:p w14:paraId="61379F78" w14:textId="736BFC29"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H5.05.01.1</w:t>
            </w:r>
            <w:r w:rsidRPr="00F15EE9">
              <w:rPr>
                <w:sz w:val="26"/>
                <w:szCs w:val="26"/>
                <w:lang w:val="vi-VN"/>
              </w:rPr>
              <w:t>1</w:t>
            </w:r>
          </w:p>
        </w:tc>
        <w:tc>
          <w:tcPr>
            <w:tcW w:w="4772" w:type="dxa"/>
            <w:shd w:val="clear" w:color="auto" w:fill="auto"/>
          </w:tcPr>
          <w:p w14:paraId="2DEDBB20" w14:textId="21BD276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Trang cá nhân của sinh viên  </w:t>
            </w:r>
          </w:p>
        </w:tc>
        <w:tc>
          <w:tcPr>
            <w:tcW w:w="2250" w:type="dxa"/>
            <w:shd w:val="clear" w:color="auto" w:fill="auto"/>
          </w:tcPr>
          <w:p w14:paraId="1430901F" w14:textId="798C7BC7" w:rsidR="00997CC2" w:rsidRPr="00F15EE9" w:rsidRDefault="00997CC2" w:rsidP="00F15EE9">
            <w:pPr>
              <w:spacing w:after="100" w:afterAutospacing="1"/>
              <w:contextualSpacing/>
              <w:jc w:val="center"/>
              <w:rPr>
                <w:sz w:val="26"/>
                <w:szCs w:val="26"/>
              </w:rPr>
            </w:pPr>
            <w:r w:rsidRPr="00F15EE9">
              <w:rPr>
                <w:sz w:val="26"/>
                <w:szCs w:val="26"/>
              </w:rPr>
              <w:t>202</w:t>
            </w:r>
            <w:r w:rsidRPr="00F15EE9">
              <w:rPr>
                <w:sz w:val="26"/>
                <w:szCs w:val="26"/>
                <w:lang w:val="vi-VN"/>
              </w:rPr>
              <w:t>1</w:t>
            </w:r>
          </w:p>
        </w:tc>
        <w:tc>
          <w:tcPr>
            <w:tcW w:w="1800" w:type="dxa"/>
            <w:shd w:val="clear" w:color="auto" w:fill="FFFFFF"/>
          </w:tcPr>
          <w:p w14:paraId="2615B268" w14:textId="76E8CE2D"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969FBA7" w14:textId="77777777" w:rsidR="00997CC2" w:rsidRPr="00F15EE9" w:rsidRDefault="00997CC2" w:rsidP="00F15EE9">
            <w:pPr>
              <w:widowControl w:val="0"/>
              <w:spacing w:after="100" w:afterAutospacing="1"/>
              <w:contextualSpacing/>
              <w:rPr>
                <w:sz w:val="26"/>
                <w:szCs w:val="26"/>
              </w:rPr>
            </w:pPr>
          </w:p>
        </w:tc>
      </w:tr>
      <w:tr w:rsidR="00F15EE9" w:rsidRPr="00F15EE9" w14:paraId="1D699885" w14:textId="77777777" w:rsidTr="00E3524B">
        <w:trPr>
          <w:gridAfter w:val="1"/>
          <w:wAfter w:w="11" w:type="dxa"/>
        </w:trPr>
        <w:tc>
          <w:tcPr>
            <w:tcW w:w="1580" w:type="dxa"/>
            <w:vMerge/>
            <w:tcBorders>
              <w:left w:val="single" w:sz="6" w:space="0" w:color="000000"/>
              <w:right w:val="single" w:sz="6" w:space="0" w:color="000000"/>
            </w:tcBorders>
          </w:tcPr>
          <w:p w14:paraId="19A8997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413A299" w14:textId="5C3A796D" w:rsidR="00997CC2" w:rsidRPr="00F15EE9" w:rsidRDefault="00997CC2" w:rsidP="00F15EE9">
            <w:pPr>
              <w:spacing w:after="100" w:afterAutospacing="1"/>
              <w:contextualSpacing/>
              <w:jc w:val="center"/>
              <w:rPr>
                <w:sz w:val="26"/>
                <w:szCs w:val="26"/>
              </w:rPr>
            </w:pPr>
            <w:r w:rsidRPr="00F15EE9">
              <w:rPr>
                <w:sz w:val="26"/>
                <w:szCs w:val="26"/>
                <w:lang w:val="vi-VN"/>
              </w:rPr>
              <w:t>12</w:t>
            </w:r>
          </w:p>
        </w:tc>
        <w:tc>
          <w:tcPr>
            <w:tcW w:w="1723" w:type="dxa"/>
            <w:shd w:val="clear" w:color="auto" w:fill="auto"/>
          </w:tcPr>
          <w:p w14:paraId="3051AEE9" w14:textId="40A7EEDE"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12</w:t>
            </w:r>
          </w:p>
        </w:tc>
        <w:tc>
          <w:tcPr>
            <w:tcW w:w="4772" w:type="dxa"/>
            <w:shd w:val="clear" w:color="auto" w:fill="auto"/>
          </w:tcPr>
          <w:p w14:paraId="48AFE6B4" w14:textId="2112D18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 mô tả CTĐT (chuẩn đầu ra CTĐT)</w:t>
            </w:r>
          </w:p>
        </w:tc>
        <w:tc>
          <w:tcPr>
            <w:tcW w:w="2250" w:type="dxa"/>
            <w:shd w:val="clear" w:color="auto" w:fill="auto"/>
          </w:tcPr>
          <w:p w14:paraId="1F325ADD" w14:textId="40F52726" w:rsidR="00997CC2" w:rsidRPr="00F15EE9" w:rsidRDefault="00997CC2" w:rsidP="00F15EE9">
            <w:pPr>
              <w:spacing w:after="100" w:afterAutospacing="1"/>
              <w:contextualSpacing/>
              <w:jc w:val="center"/>
              <w:rPr>
                <w:sz w:val="26"/>
                <w:szCs w:val="26"/>
              </w:rPr>
            </w:pPr>
            <w:r w:rsidRPr="00F15EE9">
              <w:rPr>
                <w:sz w:val="26"/>
                <w:szCs w:val="26"/>
                <w:lang w:val="vi-VN"/>
              </w:rPr>
              <w:t>2020</w:t>
            </w:r>
          </w:p>
        </w:tc>
        <w:tc>
          <w:tcPr>
            <w:tcW w:w="1800" w:type="dxa"/>
            <w:shd w:val="clear" w:color="auto" w:fill="FFFFFF"/>
          </w:tcPr>
          <w:p w14:paraId="69D49119" w14:textId="2DD054AA"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ACF4A7F" w14:textId="77777777" w:rsidR="00997CC2" w:rsidRPr="00F15EE9" w:rsidRDefault="00997CC2" w:rsidP="00F15EE9">
            <w:pPr>
              <w:widowControl w:val="0"/>
              <w:spacing w:after="100" w:afterAutospacing="1"/>
              <w:contextualSpacing/>
              <w:rPr>
                <w:sz w:val="26"/>
                <w:szCs w:val="26"/>
              </w:rPr>
            </w:pPr>
          </w:p>
        </w:tc>
      </w:tr>
      <w:tr w:rsidR="00F15EE9" w:rsidRPr="00F15EE9" w14:paraId="28C194D2" w14:textId="77777777" w:rsidTr="00E3524B">
        <w:trPr>
          <w:gridAfter w:val="1"/>
          <w:wAfter w:w="11" w:type="dxa"/>
        </w:trPr>
        <w:tc>
          <w:tcPr>
            <w:tcW w:w="1580" w:type="dxa"/>
            <w:vMerge/>
            <w:tcBorders>
              <w:left w:val="single" w:sz="6" w:space="0" w:color="000000"/>
              <w:right w:val="single" w:sz="6" w:space="0" w:color="000000"/>
            </w:tcBorders>
          </w:tcPr>
          <w:p w14:paraId="770CEA8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58D1594" w14:textId="2C4CD19B" w:rsidR="00997CC2" w:rsidRPr="00F15EE9" w:rsidRDefault="00997CC2" w:rsidP="00F15EE9">
            <w:pPr>
              <w:spacing w:after="100" w:afterAutospacing="1"/>
              <w:contextualSpacing/>
              <w:jc w:val="center"/>
              <w:rPr>
                <w:sz w:val="26"/>
                <w:szCs w:val="26"/>
              </w:rPr>
            </w:pPr>
            <w:r w:rsidRPr="00F15EE9">
              <w:rPr>
                <w:sz w:val="26"/>
                <w:szCs w:val="26"/>
                <w:lang w:val="vi-VN"/>
              </w:rPr>
              <w:t>13</w:t>
            </w:r>
          </w:p>
        </w:tc>
        <w:tc>
          <w:tcPr>
            <w:tcW w:w="1723" w:type="dxa"/>
            <w:shd w:val="clear" w:color="auto" w:fill="auto"/>
          </w:tcPr>
          <w:p w14:paraId="5081A9F4" w14:textId="46EA9F36"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13</w:t>
            </w:r>
          </w:p>
        </w:tc>
        <w:tc>
          <w:tcPr>
            <w:tcW w:w="4772" w:type="dxa"/>
            <w:shd w:val="clear" w:color="auto" w:fill="auto"/>
          </w:tcPr>
          <w:p w14:paraId="1961D1A8" w14:textId="13AF62F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Bản mô tả CTĐT </w:t>
            </w:r>
            <w:r w:rsidRPr="00F15EE9">
              <w:rPr>
                <w:b/>
                <w:bCs/>
                <w:sz w:val="26"/>
                <w:szCs w:val="26"/>
                <w:lang w:val="vi-VN"/>
              </w:rPr>
              <w:t>(</w:t>
            </w:r>
            <w:r w:rsidRPr="00F15EE9">
              <w:rPr>
                <w:rStyle w:val="fontstyle01"/>
                <w:b w:val="0"/>
                <w:bCs w:val="0"/>
                <w:color w:val="auto"/>
                <w:lang w:val="de-DE"/>
              </w:rPr>
              <w:t>Rubric đánh giá</w:t>
            </w:r>
            <w:r w:rsidRPr="00F15EE9">
              <w:rPr>
                <w:rStyle w:val="fontstyle01"/>
                <w:b w:val="0"/>
                <w:bCs w:val="0"/>
                <w:color w:val="auto"/>
                <w:lang w:val="vi-VN"/>
              </w:rPr>
              <w:t>)</w:t>
            </w:r>
          </w:p>
        </w:tc>
        <w:tc>
          <w:tcPr>
            <w:tcW w:w="2250" w:type="dxa"/>
            <w:shd w:val="clear" w:color="auto" w:fill="auto"/>
          </w:tcPr>
          <w:p w14:paraId="58B4CF9B" w14:textId="6B259261" w:rsidR="00997CC2" w:rsidRPr="00F15EE9" w:rsidRDefault="00997CC2" w:rsidP="00F15EE9">
            <w:pPr>
              <w:spacing w:after="100" w:afterAutospacing="1"/>
              <w:contextualSpacing/>
              <w:jc w:val="center"/>
              <w:rPr>
                <w:sz w:val="26"/>
                <w:szCs w:val="26"/>
              </w:rPr>
            </w:pPr>
            <w:r w:rsidRPr="00F15EE9">
              <w:rPr>
                <w:sz w:val="26"/>
                <w:szCs w:val="26"/>
                <w:lang w:val="vi-VN"/>
              </w:rPr>
              <w:t>2020</w:t>
            </w:r>
          </w:p>
        </w:tc>
        <w:tc>
          <w:tcPr>
            <w:tcW w:w="1800" w:type="dxa"/>
            <w:shd w:val="clear" w:color="auto" w:fill="FFFFFF"/>
          </w:tcPr>
          <w:p w14:paraId="2B8D4247" w14:textId="3B2B9417"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3476E1" w14:textId="77777777" w:rsidR="00997CC2" w:rsidRPr="00F15EE9" w:rsidRDefault="00997CC2" w:rsidP="00F15EE9">
            <w:pPr>
              <w:widowControl w:val="0"/>
              <w:spacing w:after="100" w:afterAutospacing="1"/>
              <w:contextualSpacing/>
              <w:rPr>
                <w:sz w:val="26"/>
                <w:szCs w:val="26"/>
              </w:rPr>
            </w:pPr>
          </w:p>
        </w:tc>
      </w:tr>
      <w:tr w:rsidR="00F15EE9" w:rsidRPr="00F15EE9" w14:paraId="48A4F206" w14:textId="77777777" w:rsidTr="00E3524B">
        <w:trPr>
          <w:gridAfter w:val="1"/>
          <w:wAfter w:w="11" w:type="dxa"/>
        </w:trPr>
        <w:tc>
          <w:tcPr>
            <w:tcW w:w="1580" w:type="dxa"/>
            <w:vMerge/>
            <w:tcBorders>
              <w:left w:val="single" w:sz="6" w:space="0" w:color="000000"/>
              <w:right w:val="single" w:sz="6" w:space="0" w:color="000000"/>
            </w:tcBorders>
          </w:tcPr>
          <w:p w14:paraId="2576F22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F34FFBC" w14:textId="11DD0123" w:rsidR="00997CC2" w:rsidRPr="00F15EE9" w:rsidRDefault="00997CC2" w:rsidP="00F15EE9">
            <w:pPr>
              <w:spacing w:after="100" w:afterAutospacing="1"/>
              <w:contextualSpacing/>
              <w:jc w:val="center"/>
              <w:rPr>
                <w:sz w:val="26"/>
                <w:szCs w:val="26"/>
              </w:rPr>
            </w:pPr>
            <w:r w:rsidRPr="00F15EE9">
              <w:rPr>
                <w:sz w:val="26"/>
                <w:szCs w:val="26"/>
                <w:lang w:val="vi-VN"/>
              </w:rPr>
              <w:t>14</w:t>
            </w:r>
          </w:p>
        </w:tc>
        <w:tc>
          <w:tcPr>
            <w:tcW w:w="1723" w:type="dxa"/>
            <w:shd w:val="clear" w:color="auto" w:fill="auto"/>
          </w:tcPr>
          <w:p w14:paraId="0F43BE45" w14:textId="55E945EE"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14</w:t>
            </w:r>
          </w:p>
        </w:tc>
        <w:tc>
          <w:tcPr>
            <w:tcW w:w="4772" w:type="dxa"/>
            <w:shd w:val="clear" w:color="auto" w:fill="auto"/>
          </w:tcPr>
          <w:p w14:paraId="34E710EB" w14:textId="5AA9EBA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Công văn về việc hướng dẫn đo lường đánh giá mức độ chuẩn đầu ra CTĐT của người học</w:t>
            </w:r>
          </w:p>
        </w:tc>
        <w:tc>
          <w:tcPr>
            <w:tcW w:w="2250" w:type="dxa"/>
            <w:shd w:val="clear" w:color="auto" w:fill="auto"/>
          </w:tcPr>
          <w:p w14:paraId="1F80D586" w14:textId="43C163F8" w:rsidR="00997CC2" w:rsidRPr="00F15EE9" w:rsidRDefault="00997CC2" w:rsidP="00F15EE9">
            <w:pPr>
              <w:spacing w:after="100" w:afterAutospacing="1"/>
              <w:contextualSpacing/>
              <w:jc w:val="center"/>
              <w:rPr>
                <w:sz w:val="26"/>
                <w:szCs w:val="26"/>
              </w:rPr>
            </w:pPr>
            <w:r w:rsidRPr="00F15EE9">
              <w:rPr>
                <w:sz w:val="26"/>
                <w:szCs w:val="26"/>
                <w:lang w:val="vi-VN"/>
              </w:rPr>
              <w:t>Công văn số 3724/ĐHĐN-ĐBCLGD 01/11/2021</w:t>
            </w:r>
          </w:p>
        </w:tc>
        <w:tc>
          <w:tcPr>
            <w:tcW w:w="1800" w:type="dxa"/>
            <w:shd w:val="clear" w:color="auto" w:fill="FFFFFF"/>
          </w:tcPr>
          <w:p w14:paraId="2C8C3A77" w14:textId="7E70A3D1" w:rsidR="00997CC2" w:rsidRPr="00F15EE9" w:rsidRDefault="00997CC2" w:rsidP="00F15EE9">
            <w:pPr>
              <w:widowControl w:val="0"/>
              <w:spacing w:after="100" w:afterAutospacing="1"/>
              <w:contextualSpacing/>
              <w:jc w:val="center"/>
              <w:rPr>
                <w:sz w:val="26"/>
                <w:szCs w:val="26"/>
              </w:rPr>
            </w:pPr>
            <w:r w:rsidRPr="00F15EE9">
              <w:rPr>
                <w:sz w:val="26"/>
                <w:szCs w:val="26"/>
                <w:lang w:val="vi-VN"/>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AABB755" w14:textId="77777777" w:rsidR="00997CC2" w:rsidRPr="00F15EE9" w:rsidRDefault="00997CC2" w:rsidP="00F15EE9">
            <w:pPr>
              <w:widowControl w:val="0"/>
              <w:spacing w:after="100" w:afterAutospacing="1"/>
              <w:contextualSpacing/>
              <w:rPr>
                <w:sz w:val="26"/>
                <w:szCs w:val="26"/>
              </w:rPr>
            </w:pPr>
          </w:p>
        </w:tc>
      </w:tr>
      <w:tr w:rsidR="00F15EE9" w:rsidRPr="00F15EE9" w14:paraId="2BAB9AE2" w14:textId="77777777" w:rsidTr="00E3524B">
        <w:trPr>
          <w:gridAfter w:val="1"/>
          <w:wAfter w:w="11" w:type="dxa"/>
        </w:trPr>
        <w:tc>
          <w:tcPr>
            <w:tcW w:w="1580" w:type="dxa"/>
            <w:vMerge/>
            <w:tcBorders>
              <w:left w:val="single" w:sz="6" w:space="0" w:color="000000"/>
              <w:right w:val="single" w:sz="6" w:space="0" w:color="000000"/>
            </w:tcBorders>
          </w:tcPr>
          <w:p w14:paraId="7AE5A83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7735697" w14:textId="42498C5A" w:rsidR="00997CC2" w:rsidRPr="00F15EE9" w:rsidRDefault="00997CC2" w:rsidP="00F15EE9">
            <w:pPr>
              <w:spacing w:after="100" w:afterAutospacing="1"/>
              <w:contextualSpacing/>
              <w:jc w:val="center"/>
              <w:rPr>
                <w:sz w:val="26"/>
                <w:szCs w:val="26"/>
              </w:rPr>
            </w:pPr>
            <w:r w:rsidRPr="00F15EE9">
              <w:rPr>
                <w:sz w:val="26"/>
                <w:szCs w:val="26"/>
                <w:lang w:val="vi-VN"/>
              </w:rPr>
              <w:t>15</w:t>
            </w:r>
          </w:p>
        </w:tc>
        <w:tc>
          <w:tcPr>
            <w:tcW w:w="1723" w:type="dxa"/>
            <w:shd w:val="clear" w:color="auto" w:fill="auto"/>
          </w:tcPr>
          <w:p w14:paraId="7ECDCE92" w14:textId="3C51704D"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15</w:t>
            </w:r>
          </w:p>
        </w:tc>
        <w:tc>
          <w:tcPr>
            <w:tcW w:w="4772" w:type="dxa"/>
            <w:shd w:val="clear" w:color="auto" w:fill="auto"/>
          </w:tcPr>
          <w:p w14:paraId="387AB093" w14:textId="1DD95E8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Bảng đăng ký hình thức thi cuối kỳ các môn học</w:t>
            </w:r>
          </w:p>
        </w:tc>
        <w:tc>
          <w:tcPr>
            <w:tcW w:w="2250" w:type="dxa"/>
            <w:shd w:val="clear" w:color="auto" w:fill="auto"/>
          </w:tcPr>
          <w:p w14:paraId="55D4C2DB" w14:textId="370CDE60" w:rsidR="00997CC2" w:rsidRPr="00F15EE9" w:rsidRDefault="00997CC2" w:rsidP="00F15EE9">
            <w:pPr>
              <w:spacing w:after="100" w:afterAutospacing="1"/>
              <w:contextualSpacing/>
              <w:jc w:val="center"/>
              <w:rPr>
                <w:sz w:val="26"/>
                <w:szCs w:val="26"/>
              </w:rPr>
            </w:pPr>
            <w:r w:rsidRPr="00F15EE9">
              <w:rPr>
                <w:sz w:val="26"/>
                <w:szCs w:val="26"/>
                <w:lang w:val="vi-VN"/>
              </w:rPr>
              <w:t>2016-2021</w:t>
            </w:r>
          </w:p>
        </w:tc>
        <w:tc>
          <w:tcPr>
            <w:tcW w:w="1800" w:type="dxa"/>
            <w:shd w:val="clear" w:color="auto" w:fill="FFFFFF"/>
          </w:tcPr>
          <w:p w14:paraId="5E442206" w14:textId="114FFDC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6DA318B" w14:textId="77777777" w:rsidR="00997CC2" w:rsidRPr="00F15EE9" w:rsidRDefault="00997CC2" w:rsidP="00F15EE9">
            <w:pPr>
              <w:widowControl w:val="0"/>
              <w:spacing w:after="100" w:afterAutospacing="1"/>
              <w:contextualSpacing/>
              <w:rPr>
                <w:sz w:val="26"/>
                <w:szCs w:val="26"/>
              </w:rPr>
            </w:pPr>
          </w:p>
        </w:tc>
      </w:tr>
      <w:tr w:rsidR="00F15EE9" w:rsidRPr="00F15EE9" w14:paraId="016C5437" w14:textId="77777777" w:rsidTr="00E3524B">
        <w:trPr>
          <w:gridAfter w:val="1"/>
          <w:wAfter w:w="11" w:type="dxa"/>
        </w:trPr>
        <w:tc>
          <w:tcPr>
            <w:tcW w:w="1580" w:type="dxa"/>
            <w:vMerge/>
            <w:tcBorders>
              <w:left w:val="single" w:sz="6" w:space="0" w:color="000000"/>
              <w:right w:val="single" w:sz="6" w:space="0" w:color="000000"/>
            </w:tcBorders>
          </w:tcPr>
          <w:p w14:paraId="71618D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67D055E" w14:textId="44C656E9" w:rsidR="00997CC2" w:rsidRPr="00F15EE9" w:rsidRDefault="00997CC2" w:rsidP="00F15EE9">
            <w:pPr>
              <w:spacing w:after="100" w:afterAutospacing="1"/>
              <w:contextualSpacing/>
              <w:jc w:val="center"/>
              <w:rPr>
                <w:sz w:val="26"/>
                <w:szCs w:val="26"/>
              </w:rPr>
            </w:pPr>
            <w:r w:rsidRPr="00F15EE9">
              <w:rPr>
                <w:sz w:val="26"/>
                <w:szCs w:val="26"/>
                <w:lang w:val="vi-VN"/>
              </w:rPr>
              <w:t>16</w:t>
            </w:r>
          </w:p>
        </w:tc>
        <w:tc>
          <w:tcPr>
            <w:tcW w:w="1723" w:type="dxa"/>
            <w:shd w:val="clear" w:color="auto" w:fill="auto"/>
          </w:tcPr>
          <w:p w14:paraId="4543B9CB" w14:textId="5AB02FBF"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16</w:t>
            </w:r>
          </w:p>
        </w:tc>
        <w:tc>
          <w:tcPr>
            <w:tcW w:w="4772" w:type="dxa"/>
            <w:shd w:val="clear" w:color="auto" w:fill="auto"/>
          </w:tcPr>
          <w:p w14:paraId="523B87FF" w14:textId="792CFE5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Bảng điều chỉnh đăng kí hình thức thi cuối kỳ</w:t>
            </w:r>
          </w:p>
        </w:tc>
        <w:tc>
          <w:tcPr>
            <w:tcW w:w="2250" w:type="dxa"/>
            <w:shd w:val="clear" w:color="auto" w:fill="auto"/>
          </w:tcPr>
          <w:p w14:paraId="50DD2704" w14:textId="4E26B616" w:rsidR="00997CC2" w:rsidRPr="00F15EE9" w:rsidRDefault="00997CC2" w:rsidP="00F15EE9">
            <w:pPr>
              <w:spacing w:after="100" w:afterAutospacing="1"/>
              <w:contextualSpacing/>
              <w:jc w:val="center"/>
              <w:rPr>
                <w:sz w:val="26"/>
                <w:szCs w:val="26"/>
              </w:rPr>
            </w:pPr>
            <w:r w:rsidRPr="00F15EE9">
              <w:rPr>
                <w:sz w:val="26"/>
                <w:szCs w:val="26"/>
                <w:lang w:val="vi-VN"/>
              </w:rPr>
              <w:t>2016-2021</w:t>
            </w:r>
          </w:p>
        </w:tc>
        <w:tc>
          <w:tcPr>
            <w:tcW w:w="1800" w:type="dxa"/>
            <w:shd w:val="clear" w:color="auto" w:fill="FFFFFF"/>
          </w:tcPr>
          <w:p w14:paraId="4F2E9513" w14:textId="6695281D"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919E4D3" w14:textId="77777777" w:rsidR="00997CC2" w:rsidRPr="00F15EE9" w:rsidRDefault="00997CC2" w:rsidP="00F15EE9">
            <w:pPr>
              <w:widowControl w:val="0"/>
              <w:spacing w:after="100" w:afterAutospacing="1"/>
              <w:contextualSpacing/>
              <w:rPr>
                <w:sz w:val="26"/>
                <w:szCs w:val="26"/>
              </w:rPr>
            </w:pPr>
          </w:p>
        </w:tc>
      </w:tr>
      <w:tr w:rsidR="00F15EE9" w:rsidRPr="00F15EE9" w14:paraId="47812EAA" w14:textId="77777777" w:rsidTr="00E3524B">
        <w:trPr>
          <w:gridAfter w:val="1"/>
          <w:wAfter w:w="11" w:type="dxa"/>
        </w:trPr>
        <w:tc>
          <w:tcPr>
            <w:tcW w:w="1580" w:type="dxa"/>
            <w:vMerge/>
            <w:tcBorders>
              <w:left w:val="single" w:sz="6" w:space="0" w:color="000000"/>
              <w:right w:val="single" w:sz="6" w:space="0" w:color="000000"/>
            </w:tcBorders>
          </w:tcPr>
          <w:p w14:paraId="33E7622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EAC3C8B" w14:textId="0330CD56" w:rsidR="00997CC2" w:rsidRPr="00F15EE9" w:rsidRDefault="00997CC2" w:rsidP="00F15EE9">
            <w:pPr>
              <w:spacing w:after="100" w:afterAutospacing="1"/>
              <w:contextualSpacing/>
              <w:jc w:val="center"/>
              <w:rPr>
                <w:sz w:val="26"/>
                <w:szCs w:val="26"/>
              </w:rPr>
            </w:pPr>
            <w:r w:rsidRPr="00F15EE9">
              <w:rPr>
                <w:sz w:val="26"/>
                <w:szCs w:val="26"/>
                <w:lang w:val="vi-VN"/>
              </w:rPr>
              <w:t>17</w:t>
            </w:r>
          </w:p>
        </w:tc>
        <w:tc>
          <w:tcPr>
            <w:tcW w:w="1723" w:type="dxa"/>
            <w:shd w:val="clear" w:color="auto" w:fill="auto"/>
          </w:tcPr>
          <w:p w14:paraId="409B7A73" w14:textId="0EB8A629"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17</w:t>
            </w:r>
          </w:p>
        </w:tc>
        <w:tc>
          <w:tcPr>
            <w:tcW w:w="4772" w:type="dxa"/>
            <w:shd w:val="clear" w:color="auto" w:fill="auto"/>
          </w:tcPr>
          <w:p w14:paraId="27B556C2" w14:textId="78B41A5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trình biên soạn ngân hàng câu hỏi/đề thi</w:t>
            </w:r>
          </w:p>
        </w:tc>
        <w:tc>
          <w:tcPr>
            <w:tcW w:w="2250" w:type="dxa"/>
            <w:shd w:val="clear" w:color="auto" w:fill="auto"/>
          </w:tcPr>
          <w:p w14:paraId="72CE272A" w14:textId="16D5CD45"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69C17C87" w14:textId="574739C6"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ED33410" w14:textId="77777777" w:rsidR="00997CC2" w:rsidRPr="00F15EE9" w:rsidRDefault="00997CC2" w:rsidP="00F15EE9">
            <w:pPr>
              <w:widowControl w:val="0"/>
              <w:spacing w:after="100" w:afterAutospacing="1"/>
              <w:contextualSpacing/>
              <w:rPr>
                <w:sz w:val="26"/>
                <w:szCs w:val="26"/>
              </w:rPr>
            </w:pPr>
          </w:p>
        </w:tc>
      </w:tr>
      <w:tr w:rsidR="00F15EE9" w:rsidRPr="00F15EE9" w14:paraId="7059FBC1" w14:textId="77777777" w:rsidTr="00E3524B">
        <w:trPr>
          <w:gridAfter w:val="1"/>
          <w:wAfter w:w="11" w:type="dxa"/>
        </w:trPr>
        <w:tc>
          <w:tcPr>
            <w:tcW w:w="1580" w:type="dxa"/>
            <w:vMerge/>
            <w:tcBorders>
              <w:left w:val="single" w:sz="6" w:space="0" w:color="000000"/>
              <w:right w:val="single" w:sz="6" w:space="0" w:color="000000"/>
            </w:tcBorders>
          </w:tcPr>
          <w:p w14:paraId="41E81C5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093A3ED" w14:textId="628039B8" w:rsidR="00997CC2" w:rsidRPr="00F15EE9" w:rsidRDefault="00997CC2" w:rsidP="00F15EE9">
            <w:pPr>
              <w:spacing w:after="100" w:afterAutospacing="1"/>
              <w:contextualSpacing/>
              <w:jc w:val="center"/>
              <w:rPr>
                <w:sz w:val="26"/>
                <w:szCs w:val="26"/>
              </w:rPr>
            </w:pPr>
            <w:r w:rsidRPr="00F15EE9">
              <w:rPr>
                <w:sz w:val="26"/>
                <w:szCs w:val="26"/>
                <w:lang w:val="vi-VN"/>
              </w:rPr>
              <w:t>18</w:t>
            </w:r>
          </w:p>
        </w:tc>
        <w:tc>
          <w:tcPr>
            <w:tcW w:w="1723" w:type="dxa"/>
            <w:shd w:val="clear" w:color="auto" w:fill="auto"/>
          </w:tcPr>
          <w:p w14:paraId="3B0473AB" w14:textId="1E98965F"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18</w:t>
            </w:r>
          </w:p>
        </w:tc>
        <w:tc>
          <w:tcPr>
            <w:tcW w:w="4772" w:type="dxa"/>
            <w:shd w:val="clear" w:color="auto" w:fill="auto"/>
          </w:tcPr>
          <w:p w14:paraId="34D64648" w14:textId="0D0C518A" w:rsidR="00997CC2" w:rsidRPr="00F15EE9" w:rsidRDefault="00997CC2" w:rsidP="00F15EE9">
            <w:pPr>
              <w:widowControl w:val="0"/>
              <w:spacing w:after="100" w:afterAutospacing="1"/>
              <w:contextualSpacing/>
              <w:jc w:val="both"/>
              <w:rPr>
                <w:sz w:val="26"/>
                <w:szCs w:val="26"/>
                <w:lang w:val="de-DE"/>
              </w:rPr>
            </w:pPr>
            <w:r w:rsidRPr="00F15EE9">
              <w:rPr>
                <w:rStyle w:val="fontstyle01"/>
                <w:b w:val="0"/>
                <w:bCs w:val="0"/>
                <w:color w:val="auto"/>
                <w:lang w:val="de-DE"/>
              </w:rPr>
              <w:t>Quy trình ra đề, quản lý và in sao đề thi</w:t>
            </w:r>
          </w:p>
        </w:tc>
        <w:tc>
          <w:tcPr>
            <w:tcW w:w="2250" w:type="dxa"/>
            <w:shd w:val="clear" w:color="auto" w:fill="auto"/>
          </w:tcPr>
          <w:p w14:paraId="1B531153" w14:textId="2CA0C9E4" w:rsidR="00997CC2" w:rsidRPr="00F15EE9" w:rsidRDefault="00997CC2" w:rsidP="00F15EE9">
            <w:pPr>
              <w:spacing w:after="100" w:afterAutospacing="1"/>
              <w:contextualSpacing/>
              <w:jc w:val="center"/>
              <w:rPr>
                <w:sz w:val="26"/>
                <w:szCs w:val="26"/>
              </w:rPr>
            </w:pPr>
            <w:r w:rsidRPr="00F15EE9">
              <w:rPr>
                <w:sz w:val="26"/>
                <w:szCs w:val="26"/>
                <w:lang w:val="vi-VN"/>
              </w:rPr>
              <w:t>Mã số QT851-12 ngày 20/4/2018</w:t>
            </w:r>
          </w:p>
        </w:tc>
        <w:tc>
          <w:tcPr>
            <w:tcW w:w="1800" w:type="dxa"/>
            <w:shd w:val="clear" w:color="auto" w:fill="FFFFFF"/>
          </w:tcPr>
          <w:p w14:paraId="5CCC5679" w14:textId="6ECAE6AE"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61E3813" w14:textId="77777777" w:rsidR="00997CC2" w:rsidRPr="00F15EE9" w:rsidRDefault="00997CC2" w:rsidP="00F15EE9">
            <w:pPr>
              <w:widowControl w:val="0"/>
              <w:spacing w:after="100" w:afterAutospacing="1"/>
              <w:contextualSpacing/>
              <w:rPr>
                <w:sz w:val="26"/>
                <w:szCs w:val="26"/>
              </w:rPr>
            </w:pPr>
          </w:p>
        </w:tc>
      </w:tr>
      <w:tr w:rsidR="00F15EE9" w:rsidRPr="00F15EE9" w14:paraId="67927E6D" w14:textId="77777777" w:rsidTr="00E3524B">
        <w:trPr>
          <w:gridAfter w:val="1"/>
          <w:wAfter w:w="11" w:type="dxa"/>
        </w:trPr>
        <w:tc>
          <w:tcPr>
            <w:tcW w:w="1580" w:type="dxa"/>
            <w:vMerge/>
            <w:tcBorders>
              <w:left w:val="single" w:sz="6" w:space="0" w:color="000000"/>
              <w:right w:val="single" w:sz="6" w:space="0" w:color="000000"/>
            </w:tcBorders>
          </w:tcPr>
          <w:p w14:paraId="3B5FE5A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8FA7682" w14:textId="7900A53C" w:rsidR="00997CC2" w:rsidRPr="00F15EE9" w:rsidRDefault="00997CC2" w:rsidP="00F15EE9">
            <w:pPr>
              <w:spacing w:after="100" w:afterAutospacing="1"/>
              <w:contextualSpacing/>
              <w:jc w:val="center"/>
              <w:rPr>
                <w:sz w:val="26"/>
                <w:szCs w:val="26"/>
              </w:rPr>
            </w:pPr>
            <w:r w:rsidRPr="00F15EE9">
              <w:rPr>
                <w:sz w:val="26"/>
                <w:szCs w:val="26"/>
                <w:lang w:val="vi-VN"/>
              </w:rPr>
              <w:t>19</w:t>
            </w:r>
          </w:p>
        </w:tc>
        <w:tc>
          <w:tcPr>
            <w:tcW w:w="1723" w:type="dxa"/>
            <w:shd w:val="clear" w:color="auto" w:fill="auto"/>
          </w:tcPr>
          <w:p w14:paraId="6BA14B91" w14:textId="27AFE240"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1</w:t>
            </w:r>
            <w:r w:rsidRPr="00F15EE9">
              <w:rPr>
                <w:sz w:val="26"/>
                <w:szCs w:val="26"/>
              </w:rPr>
              <w:t>9</w:t>
            </w:r>
          </w:p>
        </w:tc>
        <w:tc>
          <w:tcPr>
            <w:tcW w:w="4772" w:type="dxa"/>
            <w:shd w:val="clear" w:color="auto" w:fill="auto"/>
          </w:tcPr>
          <w:p w14:paraId="25DCDA8F" w14:textId="62A8BFC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thực tập cuối khóa</w:t>
            </w:r>
          </w:p>
        </w:tc>
        <w:tc>
          <w:tcPr>
            <w:tcW w:w="2250" w:type="dxa"/>
            <w:shd w:val="clear" w:color="auto" w:fill="auto"/>
          </w:tcPr>
          <w:p w14:paraId="24B9748C" w14:textId="0C56ABC1" w:rsidR="00997CC2" w:rsidRPr="00F15EE9" w:rsidRDefault="00997CC2" w:rsidP="00F15EE9">
            <w:pPr>
              <w:spacing w:after="100" w:afterAutospacing="1"/>
              <w:contextualSpacing/>
              <w:jc w:val="center"/>
              <w:rPr>
                <w:sz w:val="26"/>
                <w:szCs w:val="26"/>
              </w:rPr>
            </w:pPr>
            <w:r w:rsidRPr="00F15EE9">
              <w:rPr>
                <w:sz w:val="26"/>
                <w:szCs w:val="26"/>
              </w:rPr>
              <w:t>Số</w:t>
            </w:r>
            <w:r w:rsidRPr="00F15EE9">
              <w:rPr>
                <w:sz w:val="26"/>
                <w:szCs w:val="26"/>
                <w:lang w:val="vi-VN"/>
              </w:rPr>
              <w:t xml:space="preserve"> </w:t>
            </w:r>
            <w:r w:rsidRPr="00F15EE9">
              <w:rPr>
                <w:sz w:val="26"/>
                <w:szCs w:val="26"/>
              </w:rPr>
              <w:t>928/QĐ-ĐT</w:t>
            </w:r>
            <w:r w:rsidRPr="00F15EE9">
              <w:rPr>
                <w:sz w:val="26"/>
                <w:szCs w:val="26"/>
                <w:lang w:val="vi-VN"/>
              </w:rPr>
              <w:t xml:space="preserve"> ngày </w:t>
            </w:r>
            <w:r w:rsidRPr="00F15EE9">
              <w:rPr>
                <w:sz w:val="26"/>
                <w:szCs w:val="26"/>
              </w:rPr>
              <w:t xml:space="preserve">   </w:t>
            </w:r>
            <w:r w:rsidRPr="00F15EE9">
              <w:rPr>
                <w:i/>
                <w:iCs/>
                <w:sz w:val="26"/>
                <w:szCs w:val="26"/>
              </w:rPr>
              <w:t xml:space="preserve">                            </w:t>
            </w:r>
            <w:r w:rsidRPr="00F15EE9">
              <w:rPr>
                <w:sz w:val="26"/>
                <w:szCs w:val="26"/>
              </w:rPr>
              <w:t>1/12/2015</w:t>
            </w:r>
          </w:p>
        </w:tc>
        <w:tc>
          <w:tcPr>
            <w:tcW w:w="1800" w:type="dxa"/>
            <w:shd w:val="clear" w:color="auto" w:fill="FFFFFF"/>
          </w:tcPr>
          <w:p w14:paraId="79B8D51B" w14:textId="352B8C66"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2D45A21" w14:textId="77777777" w:rsidR="00997CC2" w:rsidRPr="00F15EE9" w:rsidRDefault="00997CC2" w:rsidP="00F15EE9">
            <w:pPr>
              <w:widowControl w:val="0"/>
              <w:spacing w:after="100" w:afterAutospacing="1"/>
              <w:contextualSpacing/>
              <w:rPr>
                <w:sz w:val="26"/>
                <w:szCs w:val="26"/>
              </w:rPr>
            </w:pPr>
          </w:p>
        </w:tc>
      </w:tr>
      <w:tr w:rsidR="00F15EE9" w:rsidRPr="00F15EE9" w14:paraId="2158381E" w14:textId="77777777" w:rsidTr="00E3524B">
        <w:trPr>
          <w:gridAfter w:val="1"/>
          <w:wAfter w:w="11" w:type="dxa"/>
        </w:trPr>
        <w:tc>
          <w:tcPr>
            <w:tcW w:w="1580" w:type="dxa"/>
            <w:vMerge/>
            <w:tcBorders>
              <w:left w:val="single" w:sz="6" w:space="0" w:color="000000"/>
              <w:right w:val="single" w:sz="6" w:space="0" w:color="000000"/>
            </w:tcBorders>
          </w:tcPr>
          <w:p w14:paraId="7A08FEA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61E2B74" w14:textId="62B5FE38" w:rsidR="00997CC2" w:rsidRPr="00F15EE9" w:rsidRDefault="00997CC2" w:rsidP="00F15EE9">
            <w:pPr>
              <w:spacing w:after="100" w:afterAutospacing="1"/>
              <w:contextualSpacing/>
              <w:jc w:val="center"/>
              <w:rPr>
                <w:sz w:val="26"/>
                <w:szCs w:val="26"/>
              </w:rPr>
            </w:pPr>
            <w:r w:rsidRPr="00F15EE9">
              <w:rPr>
                <w:sz w:val="26"/>
                <w:szCs w:val="26"/>
                <w:lang w:val="vi-VN"/>
              </w:rPr>
              <w:t>20</w:t>
            </w:r>
          </w:p>
        </w:tc>
        <w:tc>
          <w:tcPr>
            <w:tcW w:w="1723" w:type="dxa"/>
            <w:shd w:val="clear" w:color="auto" w:fill="auto"/>
          </w:tcPr>
          <w:p w14:paraId="0E75D271" w14:textId="66E58703"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20</w:t>
            </w:r>
          </w:p>
        </w:tc>
        <w:tc>
          <w:tcPr>
            <w:tcW w:w="4772" w:type="dxa"/>
            <w:shd w:val="clear" w:color="auto" w:fill="auto"/>
          </w:tcPr>
          <w:p w14:paraId="5916EF99" w14:textId="6051959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khóa luận</w:t>
            </w:r>
          </w:p>
        </w:tc>
        <w:tc>
          <w:tcPr>
            <w:tcW w:w="2250" w:type="dxa"/>
            <w:shd w:val="clear" w:color="auto" w:fill="auto"/>
          </w:tcPr>
          <w:p w14:paraId="5FF2A369" w14:textId="34E4436E"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7A73E362" w14:textId="7BEFF868"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AE72A8D" w14:textId="77777777" w:rsidR="00997CC2" w:rsidRPr="00F15EE9" w:rsidRDefault="00997CC2" w:rsidP="00F15EE9">
            <w:pPr>
              <w:widowControl w:val="0"/>
              <w:spacing w:after="100" w:afterAutospacing="1"/>
              <w:contextualSpacing/>
              <w:rPr>
                <w:sz w:val="26"/>
                <w:szCs w:val="26"/>
              </w:rPr>
            </w:pPr>
          </w:p>
        </w:tc>
      </w:tr>
      <w:tr w:rsidR="00F15EE9" w:rsidRPr="00F15EE9" w14:paraId="3CAE4CB4" w14:textId="77777777" w:rsidTr="00E3524B">
        <w:trPr>
          <w:gridAfter w:val="1"/>
          <w:wAfter w:w="11" w:type="dxa"/>
        </w:trPr>
        <w:tc>
          <w:tcPr>
            <w:tcW w:w="1580" w:type="dxa"/>
            <w:vMerge/>
            <w:tcBorders>
              <w:left w:val="single" w:sz="6" w:space="0" w:color="000000"/>
              <w:right w:val="single" w:sz="6" w:space="0" w:color="000000"/>
            </w:tcBorders>
          </w:tcPr>
          <w:p w14:paraId="506DA90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9FA01A8" w14:textId="4019A0B9" w:rsidR="00997CC2" w:rsidRPr="00F15EE9" w:rsidRDefault="00997CC2" w:rsidP="00F15EE9">
            <w:pPr>
              <w:spacing w:after="100" w:afterAutospacing="1"/>
              <w:contextualSpacing/>
              <w:jc w:val="center"/>
              <w:rPr>
                <w:sz w:val="26"/>
                <w:szCs w:val="26"/>
              </w:rPr>
            </w:pPr>
            <w:r w:rsidRPr="00F15EE9">
              <w:rPr>
                <w:sz w:val="26"/>
                <w:szCs w:val="26"/>
                <w:lang w:val="vi-VN"/>
              </w:rPr>
              <w:t>21</w:t>
            </w:r>
          </w:p>
        </w:tc>
        <w:tc>
          <w:tcPr>
            <w:tcW w:w="1723" w:type="dxa"/>
            <w:shd w:val="clear" w:color="auto" w:fill="auto"/>
          </w:tcPr>
          <w:p w14:paraId="271E3F88" w14:textId="580FF26E"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H5.05.01.2</w:t>
            </w:r>
            <w:r w:rsidRPr="00F15EE9">
              <w:rPr>
                <w:sz w:val="26"/>
                <w:szCs w:val="26"/>
                <w:lang w:val="vi-VN"/>
              </w:rPr>
              <w:t>1</w:t>
            </w:r>
          </w:p>
        </w:tc>
        <w:tc>
          <w:tcPr>
            <w:tcW w:w="4772" w:type="dxa"/>
            <w:shd w:val="clear" w:color="auto" w:fill="auto"/>
          </w:tcPr>
          <w:p w14:paraId="4E781268" w14:textId="48BD005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bidi="en-US"/>
              </w:rPr>
              <w:t>Quyết định thành lập Hội đồng chấm khóa luận tốt nghiệp hàng năm</w:t>
            </w:r>
          </w:p>
        </w:tc>
        <w:tc>
          <w:tcPr>
            <w:tcW w:w="2250" w:type="dxa"/>
            <w:shd w:val="clear" w:color="auto" w:fill="auto"/>
          </w:tcPr>
          <w:p w14:paraId="6F66FCFD" w14:textId="72A7868C"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6</w:t>
            </w:r>
            <w:r w:rsidRPr="00F15EE9">
              <w:rPr>
                <w:sz w:val="26"/>
                <w:szCs w:val="26"/>
              </w:rPr>
              <w:t>-20</w:t>
            </w:r>
            <w:r w:rsidRPr="00F15EE9">
              <w:rPr>
                <w:sz w:val="26"/>
                <w:szCs w:val="26"/>
                <w:lang w:val="vi-VN"/>
              </w:rPr>
              <w:t>21</w:t>
            </w:r>
          </w:p>
        </w:tc>
        <w:tc>
          <w:tcPr>
            <w:tcW w:w="1800" w:type="dxa"/>
            <w:shd w:val="clear" w:color="auto" w:fill="FFFFFF"/>
          </w:tcPr>
          <w:p w14:paraId="5D04749D" w14:textId="192F7587"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EFA8ADF" w14:textId="77777777" w:rsidR="00997CC2" w:rsidRPr="00F15EE9" w:rsidRDefault="00997CC2" w:rsidP="00F15EE9">
            <w:pPr>
              <w:widowControl w:val="0"/>
              <w:spacing w:after="100" w:afterAutospacing="1"/>
              <w:contextualSpacing/>
              <w:rPr>
                <w:sz w:val="26"/>
                <w:szCs w:val="26"/>
              </w:rPr>
            </w:pPr>
          </w:p>
        </w:tc>
      </w:tr>
      <w:tr w:rsidR="00F15EE9" w:rsidRPr="00F15EE9" w14:paraId="2FA61C16" w14:textId="77777777" w:rsidTr="00E3524B">
        <w:trPr>
          <w:gridAfter w:val="1"/>
          <w:wAfter w:w="11" w:type="dxa"/>
        </w:trPr>
        <w:tc>
          <w:tcPr>
            <w:tcW w:w="1580" w:type="dxa"/>
            <w:vMerge/>
            <w:tcBorders>
              <w:left w:val="single" w:sz="6" w:space="0" w:color="000000"/>
              <w:right w:val="single" w:sz="6" w:space="0" w:color="000000"/>
            </w:tcBorders>
          </w:tcPr>
          <w:p w14:paraId="05C1580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559E432" w14:textId="4CBC8399" w:rsidR="00997CC2" w:rsidRPr="00F15EE9" w:rsidRDefault="00997CC2" w:rsidP="00F15EE9">
            <w:pPr>
              <w:spacing w:after="100" w:afterAutospacing="1"/>
              <w:contextualSpacing/>
              <w:jc w:val="center"/>
              <w:rPr>
                <w:sz w:val="26"/>
                <w:szCs w:val="26"/>
              </w:rPr>
            </w:pPr>
            <w:r w:rsidRPr="00F15EE9">
              <w:rPr>
                <w:sz w:val="26"/>
                <w:szCs w:val="26"/>
                <w:lang w:val="vi-VN"/>
              </w:rPr>
              <w:t>22</w:t>
            </w:r>
          </w:p>
        </w:tc>
        <w:tc>
          <w:tcPr>
            <w:tcW w:w="1723" w:type="dxa"/>
            <w:shd w:val="clear" w:color="auto" w:fill="auto"/>
          </w:tcPr>
          <w:p w14:paraId="44943718" w14:textId="2BE3C1CF"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22</w:t>
            </w:r>
          </w:p>
        </w:tc>
        <w:tc>
          <w:tcPr>
            <w:tcW w:w="4772" w:type="dxa"/>
            <w:shd w:val="clear" w:color="auto" w:fill="auto"/>
          </w:tcPr>
          <w:p w14:paraId="051260E6" w14:textId="1246386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của trường ĐHSP về yêu cầu năng lực ngoại ngữ đầu ra đối với sinh viên chính quy</w:t>
            </w:r>
          </w:p>
        </w:tc>
        <w:tc>
          <w:tcPr>
            <w:tcW w:w="2250" w:type="dxa"/>
            <w:shd w:val="clear" w:color="auto" w:fill="auto"/>
          </w:tcPr>
          <w:p w14:paraId="2AEECAB2" w14:textId="77777777" w:rsidR="00997CC2" w:rsidRPr="00F15EE9" w:rsidRDefault="00997CC2" w:rsidP="00F15EE9">
            <w:pPr>
              <w:pStyle w:val="Title"/>
              <w:spacing w:before="0" w:after="0"/>
              <w:contextualSpacing/>
              <w:jc w:val="both"/>
              <w:rPr>
                <w:b w:val="0"/>
                <w:bCs/>
                <w:sz w:val="26"/>
                <w:szCs w:val="26"/>
                <w:lang w:val="de-DE"/>
              </w:rPr>
            </w:pPr>
            <w:r w:rsidRPr="00F15EE9">
              <w:rPr>
                <w:b w:val="0"/>
                <w:sz w:val="26"/>
                <w:szCs w:val="26"/>
                <w:lang w:val="de-DE"/>
              </w:rPr>
              <w:t>Quyết</w:t>
            </w:r>
            <w:r w:rsidRPr="00F15EE9">
              <w:rPr>
                <w:b w:val="0"/>
                <w:sz w:val="26"/>
                <w:szCs w:val="26"/>
                <w:lang w:val="vi-VN"/>
              </w:rPr>
              <w:t xml:space="preserve"> định số 1470/QĐ-ĐHSP ngày </w:t>
            </w:r>
            <w:r w:rsidRPr="00F15EE9">
              <w:rPr>
                <w:b w:val="0"/>
                <w:sz w:val="26"/>
                <w:szCs w:val="26"/>
                <w:lang w:val="de-DE"/>
              </w:rPr>
              <w:t>15/10/2019</w:t>
            </w:r>
          </w:p>
          <w:p w14:paraId="2D1C0E7B"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28643DA2" w14:textId="328E341E"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89D2521" w14:textId="77777777" w:rsidR="00997CC2" w:rsidRPr="00F15EE9" w:rsidRDefault="00997CC2" w:rsidP="00F15EE9">
            <w:pPr>
              <w:widowControl w:val="0"/>
              <w:spacing w:after="100" w:afterAutospacing="1"/>
              <w:contextualSpacing/>
              <w:rPr>
                <w:sz w:val="26"/>
                <w:szCs w:val="26"/>
              </w:rPr>
            </w:pPr>
          </w:p>
        </w:tc>
      </w:tr>
      <w:tr w:rsidR="00F15EE9" w:rsidRPr="00F15EE9" w14:paraId="525009FE" w14:textId="77777777" w:rsidTr="00E3524B">
        <w:trPr>
          <w:gridAfter w:val="1"/>
          <w:wAfter w:w="11" w:type="dxa"/>
        </w:trPr>
        <w:tc>
          <w:tcPr>
            <w:tcW w:w="1580" w:type="dxa"/>
            <w:vMerge/>
            <w:tcBorders>
              <w:left w:val="single" w:sz="6" w:space="0" w:color="000000"/>
              <w:right w:val="single" w:sz="6" w:space="0" w:color="000000"/>
            </w:tcBorders>
          </w:tcPr>
          <w:p w14:paraId="12903B3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23C111B" w14:textId="147233D3" w:rsidR="00997CC2" w:rsidRPr="00F15EE9" w:rsidRDefault="00997CC2" w:rsidP="00F15EE9">
            <w:pPr>
              <w:spacing w:after="100" w:afterAutospacing="1"/>
              <w:contextualSpacing/>
              <w:jc w:val="center"/>
              <w:rPr>
                <w:sz w:val="26"/>
                <w:szCs w:val="26"/>
              </w:rPr>
            </w:pPr>
            <w:r w:rsidRPr="00F15EE9">
              <w:rPr>
                <w:sz w:val="26"/>
                <w:szCs w:val="26"/>
                <w:lang w:val="vi-VN"/>
              </w:rPr>
              <w:t>23</w:t>
            </w:r>
          </w:p>
        </w:tc>
        <w:tc>
          <w:tcPr>
            <w:tcW w:w="1723" w:type="dxa"/>
            <w:shd w:val="clear" w:color="auto" w:fill="auto"/>
          </w:tcPr>
          <w:p w14:paraId="15692322" w14:textId="0897A13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w:t>
            </w:r>
            <w:r w:rsidRPr="00F15EE9">
              <w:rPr>
                <w:sz w:val="26"/>
                <w:szCs w:val="26"/>
                <w:lang w:val="vi-VN"/>
              </w:rPr>
              <w:t>23</w:t>
            </w:r>
          </w:p>
        </w:tc>
        <w:tc>
          <w:tcPr>
            <w:tcW w:w="4772" w:type="dxa"/>
            <w:shd w:val="clear" w:color="auto" w:fill="auto"/>
          </w:tcPr>
          <w:p w14:paraId="7D759F85" w14:textId="7AB8BEA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của trường ĐHSP về yêu cầu kĩ năng sử dụng CNTT đối với sinh viên chính quy</w:t>
            </w:r>
          </w:p>
        </w:tc>
        <w:tc>
          <w:tcPr>
            <w:tcW w:w="2250" w:type="dxa"/>
            <w:shd w:val="clear" w:color="auto" w:fill="auto"/>
          </w:tcPr>
          <w:p w14:paraId="1C763E5F" w14:textId="77777777" w:rsidR="00997CC2" w:rsidRPr="00F15EE9" w:rsidRDefault="00997CC2" w:rsidP="00F15EE9">
            <w:pPr>
              <w:pStyle w:val="Title"/>
              <w:spacing w:before="0" w:after="0"/>
              <w:contextualSpacing/>
              <w:jc w:val="both"/>
              <w:rPr>
                <w:b w:val="0"/>
                <w:bCs/>
                <w:sz w:val="26"/>
                <w:szCs w:val="26"/>
                <w:lang w:val="de-DE"/>
              </w:rPr>
            </w:pPr>
            <w:r w:rsidRPr="00F15EE9">
              <w:rPr>
                <w:b w:val="0"/>
                <w:bCs/>
                <w:sz w:val="26"/>
                <w:szCs w:val="26"/>
                <w:lang w:val="de-DE"/>
              </w:rPr>
              <w:t>Quyết</w:t>
            </w:r>
            <w:r w:rsidRPr="00F15EE9">
              <w:rPr>
                <w:b w:val="0"/>
                <w:bCs/>
                <w:sz w:val="26"/>
                <w:szCs w:val="26"/>
                <w:lang w:val="vi-VN"/>
              </w:rPr>
              <w:t xml:space="preserve"> định số 1471/QĐ-ĐHSP ngày </w:t>
            </w:r>
            <w:r w:rsidRPr="00F15EE9">
              <w:rPr>
                <w:b w:val="0"/>
                <w:bCs/>
                <w:sz w:val="26"/>
                <w:szCs w:val="26"/>
                <w:lang w:val="de-DE"/>
              </w:rPr>
              <w:t>15/10/2019</w:t>
            </w:r>
          </w:p>
          <w:p w14:paraId="2475BF28"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54333586" w14:textId="616992E7"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B994745" w14:textId="77777777" w:rsidR="00997CC2" w:rsidRPr="00F15EE9" w:rsidRDefault="00997CC2" w:rsidP="00F15EE9">
            <w:pPr>
              <w:widowControl w:val="0"/>
              <w:spacing w:after="100" w:afterAutospacing="1"/>
              <w:contextualSpacing/>
              <w:rPr>
                <w:sz w:val="26"/>
                <w:szCs w:val="26"/>
              </w:rPr>
            </w:pPr>
          </w:p>
        </w:tc>
      </w:tr>
      <w:tr w:rsidR="00F15EE9" w:rsidRPr="00F15EE9" w14:paraId="3EC4B353" w14:textId="77777777" w:rsidTr="00E3524B">
        <w:trPr>
          <w:gridAfter w:val="1"/>
          <w:wAfter w:w="11" w:type="dxa"/>
        </w:trPr>
        <w:tc>
          <w:tcPr>
            <w:tcW w:w="1580" w:type="dxa"/>
            <w:vMerge/>
            <w:tcBorders>
              <w:left w:val="single" w:sz="6" w:space="0" w:color="000000"/>
              <w:right w:val="single" w:sz="6" w:space="0" w:color="000000"/>
            </w:tcBorders>
          </w:tcPr>
          <w:p w14:paraId="639C2CA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9696179" w14:textId="2A3595C4" w:rsidR="00997CC2" w:rsidRPr="00F15EE9" w:rsidRDefault="00997CC2" w:rsidP="00F15EE9">
            <w:pPr>
              <w:spacing w:after="100" w:afterAutospacing="1"/>
              <w:contextualSpacing/>
              <w:jc w:val="center"/>
              <w:rPr>
                <w:sz w:val="26"/>
                <w:szCs w:val="26"/>
              </w:rPr>
            </w:pPr>
            <w:r w:rsidRPr="00F15EE9">
              <w:rPr>
                <w:sz w:val="26"/>
                <w:szCs w:val="26"/>
                <w:lang w:val="vi-VN"/>
              </w:rPr>
              <w:t>24</w:t>
            </w:r>
          </w:p>
        </w:tc>
        <w:tc>
          <w:tcPr>
            <w:tcW w:w="1723" w:type="dxa"/>
            <w:shd w:val="clear" w:color="auto" w:fill="auto"/>
          </w:tcPr>
          <w:p w14:paraId="5ACD4D40" w14:textId="5B26302A"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24</w:t>
            </w:r>
          </w:p>
        </w:tc>
        <w:tc>
          <w:tcPr>
            <w:tcW w:w="4772" w:type="dxa"/>
            <w:shd w:val="clear" w:color="auto" w:fill="auto"/>
          </w:tcPr>
          <w:p w14:paraId="1119787A" w14:textId="5ED704B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thành lập Phòng KT và ĐBCL</w:t>
            </w:r>
          </w:p>
        </w:tc>
        <w:tc>
          <w:tcPr>
            <w:tcW w:w="2250" w:type="dxa"/>
            <w:shd w:val="clear" w:color="auto" w:fill="auto"/>
          </w:tcPr>
          <w:p w14:paraId="192FAD33" w14:textId="79DE0473" w:rsidR="00997CC2" w:rsidRPr="00F15EE9" w:rsidRDefault="00997CC2" w:rsidP="00F15EE9">
            <w:pPr>
              <w:spacing w:after="100" w:afterAutospacing="1"/>
              <w:contextualSpacing/>
              <w:jc w:val="center"/>
              <w:rPr>
                <w:sz w:val="26"/>
                <w:szCs w:val="26"/>
              </w:rPr>
            </w:pPr>
            <w:r w:rsidRPr="00F15EE9">
              <w:rPr>
                <w:sz w:val="26"/>
                <w:szCs w:val="26"/>
                <w:shd w:val="clear" w:color="auto" w:fill="FFFFFF"/>
                <w:lang w:val="vi-VN"/>
              </w:rPr>
              <w:t>Q</w:t>
            </w:r>
            <w:r w:rsidRPr="00F15EE9">
              <w:rPr>
                <w:sz w:val="26"/>
                <w:szCs w:val="26"/>
                <w:shd w:val="clear" w:color="auto" w:fill="FFFFFF"/>
                <w:lang w:val="de-DE"/>
              </w:rPr>
              <w:t xml:space="preserve">uyết định số 6649/QĐ-ĐHĐN </w:t>
            </w:r>
            <w:r w:rsidRPr="00F15EE9">
              <w:rPr>
                <w:sz w:val="26"/>
                <w:szCs w:val="26"/>
                <w:shd w:val="clear" w:color="auto" w:fill="FFFFFF"/>
                <w:lang w:val="vi-VN"/>
              </w:rPr>
              <w:t>12/11/2014</w:t>
            </w:r>
          </w:p>
        </w:tc>
        <w:tc>
          <w:tcPr>
            <w:tcW w:w="1800" w:type="dxa"/>
            <w:shd w:val="clear" w:color="auto" w:fill="FFFFFF"/>
          </w:tcPr>
          <w:p w14:paraId="55143EF0" w14:textId="7215FA86"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4BF6CFC" w14:textId="77777777" w:rsidR="00997CC2" w:rsidRPr="00F15EE9" w:rsidRDefault="00997CC2" w:rsidP="00F15EE9">
            <w:pPr>
              <w:widowControl w:val="0"/>
              <w:spacing w:after="100" w:afterAutospacing="1"/>
              <w:contextualSpacing/>
              <w:rPr>
                <w:sz w:val="26"/>
                <w:szCs w:val="26"/>
              </w:rPr>
            </w:pPr>
          </w:p>
        </w:tc>
      </w:tr>
      <w:tr w:rsidR="00F15EE9" w:rsidRPr="00F15EE9" w14:paraId="37560264" w14:textId="77777777" w:rsidTr="00E3524B">
        <w:trPr>
          <w:gridAfter w:val="1"/>
          <w:wAfter w:w="11" w:type="dxa"/>
        </w:trPr>
        <w:tc>
          <w:tcPr>
            <w:tcW w:w="1580" w:type="dxa"/>
            <w:vMerge/>
            <w:tcBorders>
              <w:left w:val="single" w:sz="6" w:space="0" w:color="000000"/>
              <w:right w:val="single" w:sz="6" w:space="0" w:color="000000"/>
            </w:tcBorders>
          </w:tcPr>
          <w:p w14:paraId="1B203E5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F043226" w14:textId="5038EB9A" w:rsidR="00997CC2" w:rsidRPr="00F15EE9" w:rsidRDefault="00997CC2" w:rsidP="00F15EE9">
            <w:pPr>
              <w:spacing w:after="100" w:afterAutospacing="1"/>
              <w:contextualSpacing/>
              <w:jc w:val="center"/>
              <w:rPr>
                <w:sz w:val="26"/>
                <w:szCs w:val="26"/>
              </w:rPr>
            </w:pPr>
            <w:r w:rsidRPr="00F15EE9">
              <w:rPr>
                <w:sz w:val="26"/>
                <w:szCs w:val="26"/>
                <w:lang w:val="vi-VN"/>
              </w:rPr>
              <w:t>25</w:t>
            </w:r>
          </w:p>
        </w:tc>
        <w:tc>
          <w:tcPr>
            <w:tcW w:w="1723" w:type="dxa"/>
            <w:shd w:val="clear" w:color="auto" w:fill="auto"/>
          </w:tcPr>
          <w:p w14:paraId="1F04AB88" w14:textId="06C1DB86"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w:t>
            </w:r>
            <w:r w:rsidRPr="00F15EE9">
              <w:rPr>
                <w:sz w:val="26"/>
                <w:szCs w:val="26"/>
                <w:lang w:val="vi-VN"/>
              </w:rPr>
              <w:t>25</w:t>
            </w:r>
          </w:p>
        </w:tc>
        <w:tc>
          <w:tcPr>
            <w:tcW w:w="4772" w:type="dxa"/>
            <w:shd w:val="clear" w:color="auto" w:fill="auto"/>
          </w:tcPr>
          <w:p w14:paraId="11353E13" w14:textId="23FA1D7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ban hành quy định chức năng, nhiệm vụ và quyền hạn của các Phòng chức năng và Tổ TT</w:t>
            </w:r>
          </w:p>
        </w:tc>
        <w:tc>
          <w:tcPr>
            <w:tcW w:w="2250" w:type="dxa"/>
            <w:shd w:val="clear" w:color="auto" w:fill="auto"/>
          </w:tcPr>
          <w:p w14:paraId="429B252F" w14:textId="397538EA"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54EE6473" w14:textId="6C44DE91"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8906A97" w14:textId="77777777" w:rsidR="00997CC2" w:rsidRPr="00F15EE9" w:rsidRDefault="00997CC2" w:rsidP="00F15EE9">
            <w:pPr>
              <w:widowControl w:val="0"/>
              <w:spacing w:after="100" w:afterAutospacing="1"/>
              <w:contextualSpacing/>
              <w:rPr>
                <w:sz w:val="26"/>
                <w:szCs w:val="26"/>
              </w:rPr>
            </w:pPr>
          </w:p>
        </w:tc>
      </w:tr>
      <w:tr w:rsidR="00F15EE9" w:rsidRPr="00F15EE9" w14:paraId="2277C5CE" w14:textId="77777777" w:rsidTr="00E3524B">
        <w:trPr>
          <w:gridAfter w:val="1"/>
          <w:wAfter w:w="11" w:type="dxa"/>
        </w:trPr>
        <w:tc>
          <w:tcPr>
            <w:tcW w:w="1580" w:type="dxa"/>
            <w:vMerge/>
            <w:tcBorders>
              <w:left w:val="single" w:sz="6" w:space="0" w:color="000000"/>
              <w:right w:val="single" w:sz="6" w:space="0" w:color="000000"/>
            </w:tcBorders>
          </w:tcPr>
          <w:p w14:paraId="79A6808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39CCE53" w14:textId="291B5BDC" w:rsidR="00997CC2" w:rsidRPr="00F15EE9" w:rsidRDefault="00997CC2" w:rsidP="00F15EE9">
            <w:pPr>
              <w:spacing w:after="100" w:afterAutospacing="1"/>
              <w:contextualSpacing/>
              <w:jc w:val="center"/>
              <w:rPr>
                <w:sz w:val="26"/>
                <w:szCs w:val="26"/>
              </w:rPr>
            </w:pPr>
            <w:r w:rsidRPr="00F15EE9">
              <w:rPr>
                <w:sz w:val="26"/>
                <w:szCs w:val="26"/>
                <w:lang w:val="vi-VN"/>
              </w:rPr>
              <w:t>26</w:t>
            </w:r>
          </w:p>
        </w:tc>
        <w:tc>
          <w:tcPr>
            <w:tcW w:w="1723" w:type="dxa"/>
            <w:shd w:val="clear" w:color="auto" w:fill="auto"/>
          </w:tcPr>
          <w:p w14:paraId="31A40A90" w14:textId="658102CA"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H5.05.01.2</w:t>
            </w:r>
            <w:r w:rsidRPr="00F15EE9">
              <w:rPr>
                <w:sz w:val="26"/>
                <w:szCs w:val="26"/>
                <w:lang w:val="vi-VN"/>
              </w:rPr>
              <w:t>6</w:t>
            </w:r>
          </w:p>
        </w:tc>
        <w:tc>
          <w:tcPr>
            <w:tcW w:w="4772" w:type="dxa"/>
            <w:shd w:val="clear" w:color="auto" w:fill="auto"/>
          </w:tcPr>
          <w:p w14:paraId="7D3609EE" w14:textId="526E2B3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về việc ban hành Quy định việc theo dõi quá trình học tập và rèn luyện của sinh viên bậc đại học hệ chính quy ĐHSP-ĐHĐN</w:t>
            </w:r>
          </w:p>
        </w:tc>
        <w:tc>
          <w:tcPr>
            <w:tcW w:w="2250" w:type="dxa"/>
            <w:shd w:val="clear" w:color="auto" w:fill="auto"/>
          </w:tcPr>
          <w:p w14:paraId="1D27E494" w14:textId="49756D87" w:rsidR="00997CC2" w:rsidRPr="00F15EE9" w:rsidRDefault="00997CC2" w:rsidP="00F15EE9">
            <w:pPr>
              <w:spacing w:after="100" w:afterAutospacing="1"/>
              <w:contextualSpacing/>
              <w:jc w:val="center"/>
              <w:rPr>
                <w:sz w:val="26"/>
                <w:szCs w:val="26"/>
              </w:rPr>
            </w:pPr>
            <w:r w:rsidRPr="00F15EE9">
              <w:rPr>
                <w:b/>
                <w:sz w:val="26"/>
                <w:szCs w:val="26"/>
                <w:lang w:val="vi-VN"/>
              </w:rPr>
              <w:t>Quyết định số 1004/QĐ-ĐHSP ngày 22/6/2020</w:t>
            </w:r>
          </w:p>
        </w:tc>
        <w:tc>
          <w:tcPr>
            <w:tcW w:w="1800" w:type="dxa"/>
            <w:shd w:val="clear" w:color="auto" w:fill="FFFFFF"/>
          </w:tcPr>
          <w:p w14:paraId="1E78B1A6" w14:textId="0E045E94"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743E368" w14:textId="77777777" w:rsidR="00997CC2" w:rsidRPr="00F15EE9" w:rsidRDefault="00997CC2" w:rsidP="00F15EE9">
            <w:pPr>
              <w:widowControl w:val="0"/>
              <w:spacing w:after="100" w:afterAutospacing="1"/>
              <w:contextualSpacing/>
              <w:rPr>
                <w:sz w:val="26"/>
                <w:szCs w:val="26"/>
              </w:rPr>
            </w:pPr>
          </w:p>
        </w:tc>
      </w:tr>
      <w:tr w:rsidR="00F15EE9" w:rsidRPr="00F15EE9" w14:paraId="055ECAFA" w14:textId="77777777" w:rsidTr="00E3524B">
        <w:trPr>
          <w:gridAfter w:val="1"/>
          <w:wAfter w:w="11" w:type="dxa"/>
        </w:trPr>
        <w:tc>
          <w:tcPr>
            <w:tcW w:w="1580" w:type="dxa"/>
            <w:vMerge/>
            <w:tcBorders>
              <w:left w:val="single" w:sz="6" w:space="0" w:color="000000"/>
              <w:right w:val="single" w:sz="6" w:space="0" w:color="000000"/>
            </w:tcBorders>
          </w:tcPr>
          <w:p w14:paraId="67EC2C1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A63D69A" w14:textId="58AD03DE" w:rsidR="00997CC2" w:rsidRPr="00F15EE9" w:rsidRDefault="00997CC2" w:rsidP="00F15EE9">
            <w:pPr>
              <w:spacing w:after="100" w:afterAutospacing="1"/>
              <w:contextualSpacing/>
              <w:jc w:val="center"/>
              <w:rPr>
                <w:sz w:val="26"/>
                <w:szCs w:val="26"/>
              </w:rPr>
            </w:pPr>
            <w:r w:rsidRPr="00F15EE9">
              <w:rPr>
                <w:sz w:val="26"/>
                <w:szCs w:val="26"/>
                <w:lang w:val="vi-VN"/>
              </w:rPr>
              <w:t>27</w:t>
            </w:r>
          </w:p>
        </w:tc>
        <w:tc>
          <w:tcPr>
            <w:tcW w:w="1723" w:type="dxa"/>
            <w:shd w:val="clear" w:color="auto" w:fill="auto"/>
          </w:tcPr>
          <w:p w14:paraId="132CBBE6" w14:textId="1404042D"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H5.05.01.2</w:t>
            </w:r>
            <w:r w:rsidRPr="00F15EE9">
              <w:rPr>
                <w:sz w:val="26"/>
                <w:szCs w:val="26"/>
                <w:lang w:val="vi-VN"/>
              </w:rPr>
              <w:t>7</w:t>
            </w:r>
          </w:p>
        </w:tc>
        <w:tc>
          <w:tcPr>
            <w:tcW w:w="4772" w:type="dxa"/>
            <w:shd w:val="clear" w:color="auto" w:fill="auto"/>
          </w:tcPr>
          <w:p w14:paraId="363113E3" w14:textId="017EDA6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ban hành hướng dẫn thực hiện quy chế đánh giá kết quả rèn luyện của người học</w:t>
            </w:r>
          </w:p>
        </w:tc>
        <w:tc>
          <w:tcPr>
            <w:tcW w:w="2250" w:type="dxa"/>
            <w:shd w:val="clear" w:color="auto" w:fill="auto"/>
          </w:tcPr>
          <w:p w14:paraId="13D4C130" w14:textId="7A8D47B4" w:rsidR="00997CC2" w:rsidRPr="00F15EE9" w:rsidRDefault="00997CC2" w:rsidP="00F15EE9">
            <w:pPr>
              <w:spacing w:after="100" w:afterAutospacing="1"/>
              <w:contextualSpacing/>
              <w:jc w:val="center"/>
              <w:rPr>
                <w:sz w:val="26"/>
                <w:szCs w:val="26"/>
              </w:rPr>
            </w:pPr>
            <w:r w:rsidRPr="00F15EE9">
              <w:rPr>
                <w:b/>
                <w:sz w:val="26"/>
                <w:szCs w:val="26"/>
              </w:rPr>
              <w:t>Quyết</w:t>
            </w:r>
            <w:r w:rsidRPr="00F15EE9">
              <w:rPr>
                <w:b/>
                <w:sz w:val="26"/>
                <w:szCs w:val="26"/>
                <w:lang w:val="vi-VN"/>
              </w:rPr>
              <w:t xml:space="preserve"> định số </w:t>
            </w:r>
            <w:r w:rsidRPr="00F15EE9">
              <w:rPr>
                <w:b/>
                <w:sz w:val="26"/>
                <w:szCs w:val="26"/>
              </w:rPr>
              <w:t>3758</w:t>
            </w:r>
            <w:r w:rsidRPr="00F15EE9">
              <w:rPr>
                <w:b/>
                <w:sz w:val="26"/>
                <w:szCs w:val="26"/>
                <w:lang w:val="vi-VN"/>
              </w:rPr>
              <w:t xml:space="preserve"> ngày </w:t>
            </w:r>
            <w:r w:rsidRPr="00F15EE9">
              <w:rPr>
                <w:b/>
                <w:sz w:val="26"/>
                <w:szCs w:val="26"/>
                <w:lang w:val="pt-BR"/>
              </w:rPr>
              <w:t>29/6/2016</w:t>
            </w:r>
          </w:p>
        </w:tc>
        <w:tc>
          <w:tcPr>
            <w:tcW w:w="1800" w:type="dxa"/>
            <w:shd w:val="clear" w:color="auto" w:fill="FFFFFF"/>
          </w:tcPr>
          <w:p w14:paraId="6403FA1E" w14:textId="0AE6B6B1"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79F4D22" w14:textId="77777777" w:rsidR="00997CC2" w:rsidRPr="00F15EE9" w:rsidRDefault="00997CC2" w:rsidP="00F15EE9">
            <w:pPr>
              <w:widowControl w:val="0"/>
              <w:spacing w:after="100" w:afterAutospacing="1"/>
              <w:contextualSpacing/>
              <w:rPr>
                <w:sz w:val="26"/>
                <w:szCs w:val="26"/>
              </w:rPr>
            </w:pPr>
          </w:p>
        </w:tc>
      </w:tr>
      <w:tr w:rsidR="00F15EE9" w:rsidRPr="00F15EE9" w14:paraId="2C2D092D" w14:textId="77777777" w:rsidTr="00E3524B">
        <w:trPr>
          <w:gridAfter w:val="1"/>
          <w:wAfter w:w="11" w:type="dxa"/>
        </w:trPr>
        <w:tc>
          <w:tcPr>
            <w:tcW w:w="1580" w:type="dxa"/>
            <w:vMerge w:val="restart"/>
            <w:tcBorders>
              <w:left w:val="single" w:sz="6" w:space="0" w:color="000000"/>
              <w:right w:val="single" w:sz="6" w:space="0" w:color="000000"/>
            </w:tcBorders>
          </w:tcPr>
          <w:p w14:paraId="3068301D" w14:textId="34C50FF3"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 xml:space="preserve">Tiêu chí 5.2. Các quy định về đánh giá kết quả học tập của người học (bao gồm thời gian, phương pháp, tiêu chí, trọng số, cơ chế phản hồi </w:t>
            </w:r>
            <w:r w:rsidRPr="00F15EE9">
              <w:rPr>
                <w:b/>
                <w:bCs/>
                <w:i/>
                <w:iCs/>
                <w:sz w:val="26"/>
                <w:szCs w:val="26"/>
              </w:rPr>
              <w:lastRenderedPageBreak/>
              <w:t>các các nội dung liên quan) rõ ràng và được thông báo công khai tới người học</w:t>
            </w:r>
          </w:p>
          <w:p w14:paraId="209D8016" w14:textId="6291B0C4"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p>
        </w:tc>
        <w:tc>
          <w:tcPr>
            <w:tcW w:w="567" w:type="dxa"/>
          </w:tcPr>
          <w:p w14:paraId="5547865C" w14:textId="643A3A82" w:rsidR="00997CC2" w:rsidRPr="00F15EE9" w:rsidRDefault="00997CC2" w:rsidP="00F15EE9">
            <w:pPr>
              <w:spacing w:after="100" w:afterAutospacing="1"/>
              <w:contextualSpacing/>
              <w:jc w:val="center"/>
              <w:rPr>
                <w:sz w:val="26"/>
                <w:szCs w:val="26"/>
              </w:rPr>
            </w:pPr>
            <w:r w:rsidRPr="00F15EE9">
              <w:rPr>
                <w:sz w:val="26"/>
                <w:szCs w:val="26"/>
                <w:lang w:val="vi-VN"/>
              </w:rPr>
              <w:lastRenderedPageBreak/>
              <w:t>1</w:t>
            </w:r>
          </w:p>
        </w:tc>
        <w:tc>
          <w:tcPr>
            <w:tcW w:w="1723" w:type="dxa"/>
          </w:tcPr>
          <w:p w14:paraId="33FA645E" w14:textId="28E3680B"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H5.05.02.01</w:t>
            </w:r>
          </w:p>
        </w:tc>
        <w:tc>
          <w:tcPr>
            <w:tcW w:w="4772" w:type="dxa"/>
          </w:tcPr>
          <w:p w14:paraId="27E94809" w14:textId="371B272B" w:rsidR="00997CC2" w:rsidRPr="00F15EE9" w:rsidRDefault="00997CC2" w:rsidP="00F15EE9">
            <w:pPr>
              <w:widowControl w:val="0"/>
              <w:spacing w:after="100" w:afterAutospacing="1"/>
              <w:contextualSpacing/>
              <w:jc w:val="both"/>
              <w:rPr>
                <w:sz w:val="26"/>
                <w:szCs w:val="26"/>
                <w:lang w:val="de-DE"/>
              </w:rPr>
            </w:pPr>
            <w:r w:rsidRPr="00F15EE9">
              <w:rPr>
                <w:sz w:val="26"/>
                <w:szCs w:val="26"/>
              </w:rPr>
              <w:t>Quy chế đào tạo đại học và cao đẳng hệ chính quy theo hệ thống tín chỉ</w:t>
            </w:r>
          </w:p>
        </w:tc>
        <w:tc>
          <w:tcPr>
            <w:tcW w:w="2250" w:type="dxa"/>
          </w:tcPr>
          <w:p w14:paraId="27BA66CD" w14:textId="77777777" w:rsidR="00997CC2" w:rsidRPr="00F15EE9" w:rsidRDefault="00997CC2" w:rsidP="00F15EE9">
            <w:pPr>
              <w:spacing w:after="100" w:afterAutospacing="1"/>
              <w:contextualSpacing/>
              <w:jc w:val="both"/>
              <w:rPr>
                <w:bCs/>
                <w:sz w:val="26"/>
                <w:szCs w:val="26"/>
                <w:lang w:val="pt-BR"/>
              </w:rPr>
            </w:pPr>
            <w:r w:rsidRPr="00F15EE9">
              <w:rPr>
                <w:bCs/>
                <w:sz w:val="26"/>
                <w:szCs w:val="26"/>
                <w:lang w:val="pt-BR"/>
              </w:rPr>
              <w:t>43/2007/QĐ-BGDĐT,</w:t>
            </w:r>
            <w:r w:rsidRPr="00F15EE9">
              <w:rPr>
                <w:b/>
                <w:sz w:val="26"/>
                <w:szCs w:val="26"/>
                <w:lang w:val="pt-BR"/>
              </w:rPr>
              <w:t xml:space="preserve"> </w:t>
            </w:r>
            <w:r w:rsidRPr="00F15EE9">
              <w:rPr>
                <w:sz w:val="26"/>
                <w:szCs w:val="26"/>
                <w:lang w:val="pt-BR"/>
              </w:rPr>
              <w:t>15/8/2007</w:t>
            </w:r>
          </w:p>
          <w:p w14:paraId="3B7D4B99"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50CA0D9D" w14:textId="35069992"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7279227D" w14:textId="77777777" w:rsidR="00997CC2" w:rsidRPr="00F15EE9" w:rsidRDefault="00997CC2" w:rsidP="00F15EE9">
            <w:pPr>
              <w:widowControl w:val="0"/>
              <w:spacing w:after="100" w:afterAutospacing="1"/>
              <w:contextualSpacing/>
              <w:rPr>
                <w:sz w:val="26"/>
                <w:szCs w:val="26"/>
              </w:rPr>
            </w:pPr>
          </w:p>
        </w:tc>
      </w:tr>
      <w:tr w:rsidR="00F15EE9" w:rsidRPr="00F15EE9" w14:paraId="4CAA617B" w14:textId="77777777" w:rsidTr="00E3524B">
        <w:trPr>
          <w:gridAfter w:val="1"/>
          <w:wAfter w:w="11" w:type="dxa"/>
        </w:trPr>
        <w:tc>
          <w:tcPr>
            <w:tcW w:w="1580" w:type="dxa"/>
            <w:vMerge/>
            <w:tcBorders>
              <w:left w:val="single" w:sz="6" w:space="0" w:color="000000"/>
              <w:right w:val="single" w:sz="6" w:space="0" w:color="000000"/>
            </w:tcBorders>
          </w:tcPr>
          <w:p w14:paraId="56C5CF4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DACA429" w14:textId="593E3A5F" w:rsidR="00997CC2" w:rsidRPr="00F15EE9" w:rsidRDefault="00997CC2" w:rsidP="00F15EE9">
            <w:pPr>
              <w:spacing w:after="100" w:afterAutospacing="1"/>
              <w:contextualSpacing/>
              <w:jc w:val="center"/>
              <w:rPr>
                <w:sz w:val="26"/>
                <w:szCs w:val="26"/>
              </w:rPr>
            </w:pPr>
            <w:r w:rsidRPr="00F15EE9">
              <w:rPr>
                <w:sz w:val="26"/>
                <w:szCs w:val="26"/>
                <w:lang w:val="vi-VN"/>
              </w:rPr>
              <w:t>2</w:t>
            </w:r>
          </w:p>
        </w:tc>
        <w:tc>
          <w:tcPr>
            <w:tcW w:w="1723" w:type="dxa"/>
          </w:tcPr>
          <w:p w14:paraId="6322B7E5" w14:textId="43524187"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H5.05.02.02</w:t>
            </w:r>
          </w:p>
        </w:tc>
        <w:tc>
          <w:tcPr>
            <w:tcW w:w="4772" w:type="dxa"/>
          </w:tcPr>
          <w:p w14:paraId="45F5C7E6" w14:textId="45A8AAEA"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đào tạo đại học hệ chính quy theo hệ thống tín chỉ</w:t>
            </w:r>
          </w:p>
        </w:tc>
        <w:tc>
          <w:tcPr>
            <w:tcW w:w="2250" w:type="dxa"/>
          </w:tcPr>
          <w:p w14:paraId="01029821" w14:textId="72B1A8CC" w:rsidR="00997CC2" w:rsidRPr="00F15EE9" w:rsidRDefault="00997CC2" w:rsidP="00F15EE9">
            <w:pPr>
              <w:spacing w:after="100" w:afterAutospacing="1"/>
              <w:contextualSpacing/>
              <w:jc w:val="center"/>
              <w:rPr>
                <w:sz w:val="26"/>
                <w:szCs w:val="26"/>
              </w:rPr>
            </w:pPr>
            <w:r w:rsidRPr="00F15EE9">
              <w:rPr>
                <w:sz w:val="26"/>
                <w:szCs w:val="26"/>
                <w:lang w:val="da-DK"/>
              </w:rPr>
              <w:t>QĐ số1473/QĐ-ĐHSP 15/10/2019</w:t>
            </w:r>
          </w:p>
        </w:tc>
        <w:tc>
          <w:tcPr>
            <w:tcW w:w="1800" w:type="dxa"/>
            <w:shd w:val="clear" w:color="auto" w:fill="FFFFFF"/>
          </w:tcPr>
          <w:p w14:paraId="24A5997D" w14:textId="77777777" w:rsidR="00997CC2" w:rsidRPr="00F15EE9" w:rsidRDefault="00997CC2" w:rsidP="00F15EE9">
            <w:pPr>
              <w:spacing w:after="100" w:afterAutospacing="1"/>
              <w:contextualSpacing/>
              <w:jc w:val="both"/>
              <w:rPr>
                <w:bCs/>
                <w:sz w:val="26"/>
                <w:szCs w:val="26"/>
                <w:lang w:val="pt-BR"/>
              </w:rPr>
            </w:pPr>
            <w:r w:rsidRPr="00F15EE9">
              <w:rPr>
                <w:sz w:val="26"/>
                <w:szCs w:val="26"/>
                <w:lang w:val="nb-NO"/>
              </w:rPr>
              <w:t>Trường</w:t>
            </w:r>
            <w:r w:rsidRPr="00F15EE9">
              <w:rPr>
                <w:sz w:val="26"/>
                <w:szCs w:val="26"/>
                <w:lang w:val="pt-BR"/>
              </w:rPr>
              <w:t xml:space="preserve"> ĐHSP</w:t>
            </w:r>
          </w:p>
          <w:p w14:paraId="5B92C7BC"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9055569" w14:textId="77777777" w:rsidR="00997CC2" w:rsidRPr="00F15EE9" w:rsidRDefault="00997CC2" w:rsidP="00F15EE9">
            <w:pPr>
              <w:widowControl w:val="0"/>
              <w:spacing w:after="100" w:afterAutospacing="1"/>
              <w:contextualSpacing/>
              <w:rPr>
                <w:sz w:val="26"/>
                <w:szCs w:val="26"/>
              </w:rPr>
            </w:pPr>
          </w:p>
        </w:tc>
      </w:tr>
      <w:tr w:rsidR="00F15EE9" w:rsidRPr="00F15EE9" w14:paraId="11BB704E" w14:textId="77777777" w:rsidTr="00E3524B">
        <w:trPr>
          <w:gridAfter w:val="1"/>
          <w:wAfter w:w="11" w:type="dxa"/>
        </w:trPr>
        <w:tc>
          <w:tcPr>
            <w:tcW w:w="1580" w:type="dxa"/>
            <w:vMerge/>
            <w:tcBorders>
              <w:left w:val="single" w:sz="6" w:space="0" w:color="000000"/>
              <w:right w:val="single" w:sz="6" w:space="0" w:color="000000"/>
            </w:tcBorders>
          </w:tcPr>
          <w:p w14:paraId="3F6A785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2974E1C" w14:textId="7FFE2227" w:rsidR="00997CC2" w:rsidRPr="00F15EE9" w:rsidRDefault="00997CC2" w:rsidP="00F15EE9">
            <w:pPr>
              <w:spacing w:after="100" w:afterAutospacing="1"/>
              <w:contextualSpacing/>
              <w:jc w:val="center"/>
              <w:rPr>
                <w:sz w:val="26"/>
                <w:szCs w:val="26"/>
              </w:rPr>
            </w:pPr>
            <w:r w:rsidRPr="00F15EE9">
              <w:rPr>
                <w:sz w:val="26"/>
                <w:szCs w:val="26"/>
                <w:lang w:val="vi-VN"/>
              </w:rPr>
              <w:t>3</w:t>
            </w:r>
          </w:p>
        </w:tc>
        <w:tc>
          <w:tcPr>
            <w:tcW w:w="1723" w:type="dxa"/>
          </w:tcPr>
          <w:p w14:paraId="319C8454" w14:textId="537138E3"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H5.05.02.03</w:t>
            </w:r>
          </w:p>
        </w:tc>
        <w:tc>
          <w:tcPr>
            <w:tcW w:w="4772" w:type="dxa"/>
          </w:tcPr>
          <w:p w14:paraId="5C8D639B" w14:textId="39A04D15"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quản lý kết quả học tập (thi, xét tốt nghiệp, xét học vụ</w:t>
            </w:r>
            <w:r w:rsidRPr="00F15EE9">
              <w:rPr>
                <w:sz w:val="26"/>
                <w:szCs w:val="26"/>
                <w:lang w:val="vi-VN"/>
              </w:rPr>
              <w:t>)</w:t>
            </w:r>
          </w:p>
        </w:tc>
        <w:tc>
          <w:tcPr>
            <w:tcW w:w="2250" w:type="dxa"/>
          </w:tcPr>
          <w:p w14:paraId="37330A06" w14:textId="55B9F8B1" w:rsidR="00997CC2" w:rsidRPr="00F15EE9" w:rsidRDefault="00997CC2" w:rsidP="00F15EE9">
            <w:pPr>
              <w:spacing w:after="100" w:afterAutospacing="1"/>
              <w:contextualSpacing/>
              <w:jc w:val="center"/>
              <w:rPr>
                <w:sz w:val="26"/>
                <w:szCs w:val="26"/>
              </w:rPr>
            </w:pPr>
            <w:r w:rsidRPr="00F15EE9">
              <w:rPr>
                <w:sz w:val="26"/>
                <w:szCs w:val="26"/>
              </w:rPr>
              <w:t>QT.ĐT-10, 10/5/2019</w:t>
            </w:r>
          </w:p>
        </w:tc>
        <w:tc>
          <w:tcPr>
            <w:tcW w:w="1800" w:type="dxa"/>
            <w:shd w:val="clear" w:color="auto" w:fill="FFFFFF"/>
          </w:tcPr>
          <w:p w14:paraId="3C14646B" w14:textId="5A8684E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5D2759" w14:textId="77777777" w:rsidR="00997CC2" w:rsidRPr="00F15EE9" w:rsidRDefault="00997CC2" w:rsidP="00F15EE9">
            <w:pPr>
              <w:widowControl w:val="0"/>
              <w:spacing w:after="100" w:afterAutospacing="1"/>
              <w:contextualSpacing/>
              <w:rPr>
                <w:sz w:val="26"/>
                <w:szCs w:val="26"/>
              </w:rPr>
            </w:pPr>
          </w:p>
        </w:tc>
      </w:tr>
      <w:tr w:rsidR="00F15EE9" w:rsidRPr="00F15EE9" w14:paraId="581DE260" w14:textId="77777777" w:rsidTr="00E3524B">
        <w:trPr>
          <w:gridAfter w:val="1"/>
          <w:wAfter w:w="11" w:type="dxa"/>
        </w:trPr>
        <w:tc>
          <w:tcPr>
            <w:tcW w:w="1580" w:type="dxa"/>
            <w:vMerge/>
            <w:tcBorders>
              <w:left w:val="single" w:sz="6" w:space="0" w:color="000000"/>
              <w:right w:val="single" w:sz="6" w:space="0" w:color="000000"/>
            </w:tcBorders>
          </w:tcPr>
          <w:p w14:paraId="5ED0144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FA62375" w14:textId="75A478C3" w:rsidR="00997CC2" w:rsidRPr="00F15EE9" w:rsidRDefault="00997CC2" w:rsidP="00F15EE9">
            <w:pPr>
              <w:spacing w:after="100" w:afterAutospacing="1"/>
              <w:contextualSpacing/>
              <w:jc w:val="center"/>
              <w:rPr>
                <w:sz w:val="26"/>
                <w:szCs w:val="26"/>
              </w:rPr>
            </w:pPr>
            <w:r w:rsidRPr="00F15EE9">
              <w:rPr>
                <w:sz w:val="26"/>
                <w:szCs w:val="26"/>
                <w:lang w:val="vi-VN"/>
              </w:rPr>
              <w:t>4</w:t>
            </w:r>
          </w:p>
        </w:tc>
        <w:tc>
          <w:tcPr>
            <w:tcW w:w="1723" w:type="dxa"/>
          </w:tcPr>
          <w:p w14:paraId="53AB2688" w14:textId="41B9C68D"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H5.05.02.04</w:t>
            </w:r>
          </w:p>
        </w:tc>
        <w:tc>
          <w:tcPr>
            <w:tcW w:w="4772" w:type="dxa"/>
          </w:tcPr>
          <w:p w14:paraId="67F1FFF4" w14:textId="0F02F6DA"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của trường ĐHSP về yêu cầu năng lực ngoại ngữ đầu ra đối với sinh viên chính quy</w:t>
            </w:r>
          </w:p>
        </w:tc>
        <w:tc>
          <w:tcPr>
            <w:tcW w:w="2250" w:type="dxa"/>
          </w:tcPr>
          <w:p w14:paraId="7FC4C4AF" w14:textId="77777777" w:rsidR="00997CC2" w:rsidRPr="00F15EE9" w:rsidRDefault="00997CC2" w:rsidP="00F15EE9">
            <w:pPr>
              <w:spacing w:after="100" w:afterAutospacing="1"/>
              <w:contextualSpacing/>
              <w:jc w:val="both"/>
              <w:rPr>
                <w:bCs/>
                <w:sz w:val="26"/>
                <w:szCs w:val="26"/>
                <w:lang w:val="pt-BR"/>
              </w:rPr>
            </w:pPr>
            <w:r w:rsidRPr="00F15EE9">
              <w:rPr>
                <w:sz w:val="26"/>
                <w:szCs w:val="26"/>
                <w:lang w:val="pt-BR"/>
              </w:rPr>
              <w:t>15/10/2019</w:t>
            </w:r>
          </w:p>
          <w:p w14:paraId="49F51798"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5A9707E5" w14:textId="3ABA7652"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F16C8AF" w14:textId="77777777" w:rsidR="00997CC2" w:rsidRPr="00F15EE9" w:rsidRDefault="00997CC2" w:rsidP="00F15EE9">
            <w:pPr>
              <w:widowControl w:val="0"/>
              <w:spacing w:after="100" w:afterAutospacing="1"/>
              <w:contextualSpacing/>
              <w:rPr>
                <w:sz w:val="26"/>
                <w:szCs w:val="26"/>
              </w:rPr>
            </w:pPr>
          </w:p>
        </w:tc>
      </w:tr>
      <w:tr w:rsidR="00F15EE9" w:rsidRPr="00F15EE9" w14:paraId="347B85E2" w14:textId="77777777" w:rsidTr="00E3524B">
        <w:trPr>
          <w:gridAfter w:val="1"/>
          <w:wAfter w:w="11" w:type="dxa"/>
        </w:trPr>
        <w:tc>
          <w:tcPr>
            <w:tcW w:w="1580" w:type="dxa"/>
            <w:vMerge/>
            <w:tcBorders>
              <w:left w:val="single" w:sz="6" w:space="0" w:color="000000"/>
              <w:right w:val="single" w:sz="6" w:space="0" w:color="000000"/>
            </w:tcBorders>
          </w:tcPr>
          <w:p w14:paraId="0D82600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DA9EC1D" w14:textId="1E59EE4D" w:rsidR="00997CC2" w:rsidRPr="00F15EE9" w:rsidRDefault="00997CC2" w:rsidP="00F15EE9">
            <w:pPr>
              <w:spacing w:after="100" w:afterAutospacing="1"/>
              <w:contextualSpacing/>
              <w:jc w:val="center"/>
              <w:rPr>
                <w:sz w:val="26"/>
                <w:szCs w:val="26"/>
              </w:rPr>
            </w:pPr>
            <w:r w:rsidRPr="00F15EE9">
              <w:rPr>
                <w:sz w:val="26"/>
                <w:szCs w:val="26"/>
                <w:lang w:val="vi-VN"/>
              </w:rPr>
              <w:t>5</w:t>
            </w:r>
          </w:p>
        </w:tc>
        <w:tc>
          <w:tcPr>
            <w:tcW w:w="1723" w:type="dxa"/>
          </w:tcPr>
          <w:p w14:paraId="5AD40800" w14:textId="7B17B086"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H5.05.02.05</w:t>
            </w:r>
          </w:p>
        </w:tc>
        <w:tc>
          <w:tcPr>
            <w:tcW w:w="4772" w:type="dxa"/>
          </w:tcPr>
          <w:p w14:paraId="1343BE52" w14:textId="56DBF97E"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của trường ĐHSP về yêu cầu kĩ năng sử dụng CNTT đối với sinh viên chính quy</w:t>
            </w:r>
          </w:p>
        </w:tc>
        <w:tc>
          <w:tcPr>
            <w:tcW w:w="2250" w:type="dxa"/>
          </w:tcPr>
          <w:p w14:paraId="4FFF3781" w14:textId="77777777" w:rsidR="00997CC2" w:rsidRPr="00F15EE9" w:rsidRDefault="00997CC2" w:rsidP="00F15EE9">
            <w:pPr>
              <w:spacing w:after="100" w:afterAutospacing="1"/>
              <w:contextualSpacing/>
              <w:jc w:val="both"/>
              <w:rPr>
                <w:bCs/>
                <w:sz w:val="26"/>
                <w:szCs w:val="26"/>
                <w:lang w:val="pt-BR"/>
              </w:rPr>
            </w:pPr>
            <w:r w:rsidRPr="00F15EE9">
              <w:rPr>
                <w:sz w:val="26"/>
                <w:szCs w:val="26"/>
                <w:lang w:val="pt-BR"/>
              </w:rPr>
              <w:t>15/10/2019</w:t>
            </w:r>
          </w:p>
          <w:p w14:paraId="28E90CDB"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0F9F08D3" w14:textId="0D013CD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lang w:val="vi-VN"/>
              </w:rPr>
              <w:t xml:space="preserve"> </w:t>
            </w:r>
            <w:r w:rsidRPr="00F15EE9">
              <w:rPr>
                <w:sz w:val="26"/>
                <w:szCs w:val="26"/>
              </w:rPr>
              <w:t>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3224344" w14:textId="77777777" w:rsidR="00997CC2" w:rsidRPr="00F15EE9" w:rsidRDefault="00997CC2" w:rsidP="00F15EE9">
            <w:pPr>
              <w:widowControl w:val="0"/>
              <w:spacing w:after="100" w:afterAutospacing="1"/>
              <w:contextualSpacing/>
              <w:rPr>
                <w:sz w:val="26"/>
                <w:szCs w:val="26"/>
              </w:rPr>
            </w:pPr>
          </w:p>
        </w:tc>
      </w:tr>
      <w:tr w:rsidR="00F15EE9" w:rsidRPr="00F15EE9" w14:paraId="11144E14" w14:textId="77777777" w:rsidTr="00E3524B">
        <w:trPr>
          <w:gridAfter w:val="1"/>
          <w:wAfter w:w="11" w:type="dxa"/>
        </w:trPr>
        <w:tc>
          <w:tcPr>
            <w:tcW w:w="1580" w:type="dxa"/>
            <w:vMerge/>
            <w:tcBorders>
              <w:left w:val="single" w:sz="6" w:space="0" w:color="000000"/>
              <w:right w:val="single" w:sz="6" w:space="0" w:color="000000"/>
            </w:tcBorders>
          </w:tcPr>
          <w:p w14:paraId="01CC047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AD35EFC" w14:textId="0386AF17" w:rsidR="00997CC2" w:rsidRPr="00F15EE9" w:rsidRDefault="00997CC2" w:rsidP="00F15EE9">
            <w:pPr>
              <w:spacing w:after="100" w:afterAutospacing="1"/>
              <w:contextualSpacing/>
              <w:jc w:val="center"/>
              <w:rPr>
                <w:sz w:val="26"/>
                <w:szCs w:val="26"/>
              </w:rPr>
            </w:pPr>
            <w:r w:rsidRPr="00F15EE9">
              <w:rPr>
                <w:sz w:val="26"/>
                <w:szCs w:val="26"/>
                <w:lang w:val="vi-VN"/>
              </w:rPr>
              <w:t>6</w:t>
            </w:r>
          </w:p>
        </w:tc>
        <w:tc>
          <w:tcPr>
            <w:tcW w:w="1723" w:type="dxa"/>
          </w:tcPr>
          <w:p w14:paraId="69EFADA8" w14:textId="60F7A952"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H5.05.02.06</w:t>
            </w:r>
          </w:p>
        </w:tc>
        <w:tc>
          <w:tcPr>
            <w:tcW w:w="4772" w:type="dxa"/>
          </w:tcPr>
          <w:p w14:paraId="2AE5FB23" w14:textId="18278FD3" w:rsidR="00997CC2" w:rsidRPr="00F15EE9" w:rsidRDefault="00997CC2" w:rsidP="00F15EE9">
            <w:pPr>
              <w:widowControl w:val="0"/>
              <w:spacing w:after="100" w:afterAutospacing="1"/>
              <w:contextualSpacing/>
              <w:jc w:val="both"/>
              <w:rPr>
                <w:sz w:val="26"/>
                <w:szCs w:val="26"/>
                <w:lang w:val="de-DE"/>
              </w:rPr>
            </w:pPr>
            <w:r w:rsidRPr="00F15EE9">
              <w:rPr>
                <w:sz w:val="26"/>
                <w:szCs w:val="26"/>
              </w:rPr>
              <w:t>Trang web trường (http//ued.udn.vn)</w:t>
            </w:r>
          </w:p>
        </w:tc>
        <w:tc>
          <w:tcPr>
            <w:tcW w:w="2250" w:type="dxa"/>
          </w:tcPr>
          <w:p w14:paraId="53E03499" w14:textId="40C54DBF" w:rsidR="00997CC2" w:rsidRPr="00F15EE9" w:rsidRDefault="00997CC2" w:rsidP="00F15EE9">
            <w:pPr>
              <w:spacing w:after="100" w:afterAutospacing="1"/>
              <w:contextualSpacing/>
              <w:jc w:val="center"/>
              <w:rPr>
                <w:sz w:val="26"/>
                <w:szCs w:val="26"/>
              </w:rPr>
            </w:pPr>
            <w:r w:rsidRPr="00F15EE9">
              <w:rPr>
                <w:sz w:val="26"/>
                <w:szCs w:val="26"/>
              </w:rPr>
              <w:t>202</w:t>
            </w:r>
            <w:r w:rsidRPr="00F15EE9">
              <w:rPr>
                <w:sz w:val="26"/>
                <w:szCs w:val="26"/>
                <w:lang w:val="vi-VN"/>
              </w:rPr>
              <w:t>1</w:t>
            </w:r>
          </w:p>
        </w:tc>
        <w:tc>
          <w:tcPr>
            <w:tcW w:w="1800" w:type="dxa"/>
            <w:shd w:val="clear" w:color="auto" w:fill="FFFFFF"/>
          </w:tcPr>
          <w:p w14:paraId="5B4EA4FA" w14:textId="6C4465C9"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31BEB07" w14:textId="77777777" w:rsidR="00997CC2" w:rsidRPr="00F15EE9" w:rsidRDefault="00997CC2" w:rsidP="00F15EE9">
            <w:pPr>
              <w:widowControl w:val="0"/>
              <w:spacing w:after="100" w:afterAutospacing="1"/>
              <w:contextualSpacing/>
              <w:rPr>
                <w:sz w:val="26"/>
                <w:szCs w:val="26"/>
              </w:rPr>
            </w:pPr>
          </w:p>
        </w:tc>
      </w:tr>
      <w:tr w:rsidR="00F15EE9" w:rsidRPr="00F15EE9" w14:paraId="1894A446" w14:textId="77777777" w:rsidTr="00E3524B">
        <w:trPr>
          <w:gridAfter w:val="1"/>
          <w:wAfter w:w="11" w:type="dxa"/>
        </w:trPr>
        <w:tc>
          <w:tcPr>
            <w:tcW w:w="1580" w:type="dxa"/>
            <w:vMerge/>
            <w:tcBorders>
              <w:left w:val="single" w:sz="6" w:space="0" w:color="000000"/>
              <w:right w:val="single" w:sz="6" w:space="0" w:color="000000"/>
            </w:tcBorders>
          </w:tcPr>
          <w:p w14:paraId="5304035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C013C01" w14:textId="1701C237" w:rsidR="00997CC2" w:rsidRPr="00F15EE9" w:rsidRDefault="00997CC2" w:rsidP="00F15EE9">
            <w:pPr>
              <w:spacing w:after="100" w:afterAutospacing="1"/>
              <w:contextualSpacing/>
              <w:jc w:val="center"/>
              <w:rPr>
                <w:sz w:val="26"/>
                <w:szCs w:val="26"/>
              </w:rPr>
            </w:pPr>
            <w:r w:rsidRPr="00F15EE9">
              <w:rPr>
                <w:sz w:val="26"/>
                <w:szCs w:val="26"/>
                <w:lang w:val="vi-VN"/>
              </w:rPr>
              <w:t>7</w:t>
            </w:r>
          </w:p>
        </w:tc>
        <w:tc>
          <w:tcPr>
            <w:tcW w:w="1723" w:type="dxa"/>
          </w:tcPr>
          <w:p w14:paraId="3667E7ED" w14:textId="39846490"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H5.05.02.07</w:t>
            </w:r>
          </w:p>
        </w:tc>
        <w:tc>
          <w:tcPr>
            <w:tcW w:w="4772" w:type="dxa"/>
          </w:tcPr>
          <w:p w14:paraId="4B3948B6" w14:textId="2712C513"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Sổ tay sinh viên</w:t>
            </w:r>
          </w:p>
        </w:tc>
        <w:tc>
          <w:tcPr>
            <w:tcW w:w="2250" w:type="dxa"/>
          </w:tcPr>
          <w:p w14:paraId="6FA7513F" w14:textId="161F3ECD" w:rsidR="00997CC2" w:rsidRPr="00F15EE9" w:rsidRDefault="00997CC2" w:rsidP="00F15EE9">
            <w:pPr>
              <w:spacing w:after="100" w:afterAutospacing="1"/>
              <w:contextualSpacing/>
              <w:jc w:val="center"/>
              <w:rPr>
                <w:sz w:val="26"/>
                <w:szCs w:val="26"/>
              </w:rPr>
            </w:pPr>
            <w:r w:rsidRPr="00F15EE9">
              <w:rPr>
                <w:sz w:val="26"/>
                <w:szCs w:val="26"/>
              </w:rPr>
              <w:t>2015</w:t>
            </w:r>
          </w:p>
        </w:tc>
        <w:tc>
          <w:tcPr>
            <w:tcW w:w="1800" w:type="dxa"/>
            <w:shd w:val="clear" w:color="auto" w:fill="FFFFFF"/>
          </w:tcPr>
          <w:p w14:paraId="00E4C3A5" w14:textId="47B8EA3B"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33237D4" w14:textId="77777777" w:rsidR="00997CC2" w:rsidRPr="00F15EE9" w:rsidRDefault="00997CC2" w:rsidP="00F15EE9">
            <w:pPr>
              <w:widowControl w:val="0"/>
              <w:spacing w:after="100" w:afterAutospacing="1"/>
              <w:contextualSpacing/>
              <w:rPr>
                <w:sz w:val="26"/>
                <w:szCs w:val="26"/>
              </w:rPr>
            </w:pPr>
          </w:p>
        </w:tc>
      </w:tr>
      <w:tr w:rsidR="00F15EE9" w:rsidRPr="00F15EE9" w14:paraId="5E426E49" w14:textId="77777777" w:rsidTr="00E3524B">
        <w:trPr>
          <w:gridAfter w:val="1"/>
          <w:wAfter w:w="11" w:type="dxa"/>
        </w:trPr>
        <w:tc>
          <w:tcPr>
            <w:tcW w:w="1580" w:type="dxa"/>
            <w:vMerge/>
            <w:tcBorders>
              <w:left w:val="single" w:sz="6" w:space="0" w:color="000000"/>
              <w:right w:val="single" w:sz="6" w:space="0" w:color="000000"/>
            </w:tcBorders>
          </w:tcPr>
          <w:p w14:paraId="196ED1B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B7053D7" w14:textId="1BFEB646" w:rsidR="00997CC2" w:rsidRPr="00F15EE9" w:rsidRDefault="00997CC2" w:rsidP="00F15EE9">
            <w:pPr>
              <w:spacing w:after="100" w:afterAutospacing="1"/>
              <w:contextualSpacing/>
              <w:jc w:val="center"/>
              <w:rPr>
                <w:sz w:val="26"/>
                <w:szCs w:val="26"/>
              </w:rPr>
            </w:pPr>
            <w:r w:rsidRPr="00F15EE9">
              <w:rPr>
                <w:sz w:val="26"/>
                <w:szCs w:val="26"/>
                <w:lang w:val="vi-VN"/>
              </w:rPr>
              <w:t>8</w:t>
            </w:r>
          </w:p>
        </w:tc>
        <w:tc>
          <w:tcPr>
            <w:tcW w:w="1723" w:type="dxa"/>
          </w:tcPr>
          <w:p w14:paraId="2F4D2A56" w14:textId="15A350EE"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w:t>
            </w:r>
            <w:r w:rsidRPr="00F15EE9">
              <w:rPr>
                <w:sz w:val="26"/>
                <w:szCs w:val="26"/>
                <w:lang w:val="vi-VN"/>
              </w:rPr>
              <w:t>8</w:t>
            </w:r>
          </w:p>
        </w:tc>
        <w:tc>
          <w:tcPr>
            <w:tcW w:w="4772" w:type="dxa"/>
          </w:tcPr>
          <w:p w14:paraId="3E5DE6CE" w14:textId="3564887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Công bố quy định về kiểm tra đánh giá KQHT trên website</w:t>
            </w:r>
          </w:p>
        </w:tc>
        <w:tc>
          <w:tcPr>
            <w:tcW w:w="2250" w:type="dxa"/>
          </w:tcPr>
          <w:p w14:paraId="336C4434" w14:textId="7118D131"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B8150C9" w14:textId="1A477B9C"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B051D51" w14:textId="77777777" w:rsidR="00997CC2" w:rsidRPr="00F15EE9" w:rsidRDefault="00997CC2" w:rsidP="00F15EE9">
            <w:pPr>
              <w:widowControl w:val="0"/>
              <w:spacing w:after="100" w:afterAutospacing="1"/>
              <w:contextualSpacing/>
              <w:rPr>
                <w:sz w:val="26"/>
                <w:szCs w:val="26"/>
              </w:rPr>
            </w:pPr>
          </w:p>
        </w:tc>
      </w:tr>
      <w:tr w:rsidR="00F15EE9" w:rsidRPr="00F15EE9" w14:paraId="4CAF6CE1" w14:textId="77777777" w:rsidTr="00E3524B">
        <w:trPr>
          <w:gridAfter w:val="1"/>
          <w:wAfter w:w="11" w:type="dxa"/>
        </w:trPr>
        <w:tc>
          <w:tcPr>
            <w:tcW w:w="1580" w:type="dxa"/>
            <w:vMerge/>
            <w:tcBorders>
              <w:left w:val="single" w:sz="6" w:space="0" w:color="000000"/>
              <w:right w:val="single" w:sz="6" w:space="0" w:color="000000"/>
            </w:tcBorders>
          </w:tcPr>
          <w:p w14:paraId="358DD9C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DE7CF41" w14:textId="435DC924" w:rsidR="00997CC2" w:rsidRPr="00F15EE9" w:rsidRDefault="00997CC2" w:rsidP="00F15EE9">
            <w:pPr>
              <w:spacing w:after="100" w:afterAutospacing="1"/>
              <w:contextualSpacing/>
              <w:jc w:val="center"/>
              <w:rPr>
                <w:sz w:val="26"/>
                <w:szCs w:val="26"/>
              </w:rPr>
            </w:pPr>
            <w:r w:rsidRPr="00F15EE9">
              <w:rPr>
                <w:sz w:val="26"/>
                <w:szCs w:val="26"/>
                <w:lang w:val="vi-VN"/>
              </w:rPr>
              <w:t>9</w:t>
            </w:r>
          </w:p>
        </w:tc>
        <w:tc>
          <w:tcPr>
            <w:tcW w:w="1723" w:type="dxa"/>
          </w:tcPr>
          <w:p w14:paraId="6106BA0B" w14:textId="7FFA5020"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H5.05.02.0</w:t>
            </w:r>
            <w:r w:rsidRPr="00F15EE9">
              <w:rPr>
                <w:sz w:val="26"/>
                <w:szCs w:val="26"/>
                <w:lang w:val="vi-VN"/>
              </w:rPr>
              <w:t>9</w:t>
            </w:r>
          </w:p>
        </w:tc>
        <w:tc>
          <w:tcPr>
            <w:tcW w:w="4772" w:type="dxa"/>
          </w:tcPr>
          <w:p w14:paraId="5A1C1222" w14:textId="40E0EAF7" w:rsidR="00997CC2" w:rsidRPr="00F15EE9" w:rsidRDefault="00997CC2" w:rsidP="00F15EE9">
            <w:pPr>
              <w:widowControl w:val="0"/>
              <w:spacing w:after="100" w:afterAutospacing="1"/>
              <w:contextualSpacing/>
              <w:jc w:val="both"/>
              <w:rPr>
                <w:sz w:val="26"/>
                <w:szCs w:val="26"/>
                <w:lang w:val="de-DE"/>
              </w:rPr>
            </w:pPr>
            <w:r w:rsidRPr="00F15EE9">
              <w:rPr>
                <w:spacing w:val="2"/>
                <w:sz w:val="26"/>
                <w:szCs w:val="26"/>
                <w:lang w:val="vi-VN"/>
              </w:rPr>
              <w:t>Quy định về tổ chức thi, KTĐG kết thúc học phần tại Trường ĐHSP-ĐHĐN</w:t>
            </w:r>
          </w:p>
        </w:tc>
        <w:tc>
          <w:tcPr>
            <w:tcW w:w="2250" w:type="dxa"/>
          </w:tcPr>
          <w:p w14:paraId="01F08FE7" w14:textId="0FA2CBA4" w:rsidR="00997CC2" w:rsidRPr="00F15EE9" w:rsidRDefault="00997CC2" w:rsidP="00F15EE9">
            <w:pPr>
              <w:spacing w:after="100" w:afterAutospacing="1"/>
              <w:contextualSpacing/>
              <w:jc w:val="center"/>
              <w:rPr>
                <w:sz w:val="26"/>
                <w:szCs w:val="26"/>
              </w:rPr>
            </w:pPr>
            <w:r w:rsidRPr="00F15EE9">
              <w:rPr>
                <w:sz w:val="26"/>
                <w:szCs w:val="26"/>
              </w:rPr>
              <w:t>1485/QĐ-ĐHSP, 25/10/2019</w:t>
            </w:r>
          </w:p>
        </w:tc>
        <w:tc>
          <w:tcPr>
            <w:tcW w:w="1800" w:type="dxa"/>
            <w:shd w:val="clear" w:color="auto" w:fill="FFFFFF"/>
          </w:tcPr>
          <w:p w14:paraId="04CD3377" w14:textId="736B181C"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F3C0598" w14:textId="77777777" w:rsidR="00997CC2" w:rsidRPr="00F15EE9" w:rsidRDefault="00997CC2" w:rsidP="00F15EE9">
            <w:pPr>
              <w:widowControl w:val="0"/>
              <w:spacing w:after="100" w:afterAutospacing="1"/>
              <w:contextualSpacing/>
              <w:rPr>
                <w:sz w:val="26"/>
                <w:szCs w:val="26"/>
              </w:rPr>
            </w:pPr>
          </w:p>
        </w:tc>
      </w:tr>
      <w:tr w:rsidR="00F15EE9" w:rsidRPr="00F15EE9" w14:paraId="4064B547" w14:textId="77777777" w:rsidTr="00E3524B">
        <w:trPr>
          <w:gridAfter w:val="1"/>
          <w:wAfter w:w="11" w:type="dxa"/>
        </w:trPr>
        <w:tc>
          <w:tcPr>
            <w:tcW w:w="1580" w:type="dxa"/>
            <w:vMerge/>
            <w:tcBorders>
              <w:left w:val="single" w:sz="6" w:space="0" w:color="000000"/>
              <w:right w:val="single" w:sz="6" w:space="0" w:color="000000"/>
            </w:tcBorders>
          </w:tcPr>
          <w:p w14:paraId="00F0C80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036C202" w14:textId="6E88D996" w:rsidR="00997CC2" w:rsidRPr="00F15EE9" w:rsidRDefault="00997CC2" w:rsidP="00F15EE9">
            <w:pPr>
              <w:spacing w:after="100" w:afterAutospacing="1"/>
              <w:contextualSpacing/>
              <w:jc w:val="center"/>
              <w:rPr>
                <w:sz w:val="26"/>
                <w:szCs w:val="26"/>
              </w:rPr>
            </w:pPr>
            <w:r w:rsidRPr="00F15EE9">
              <w:rPr>
                <w:sz w:val="26"/>
                <w:szCs w:val="26"/>
                <w:lang w:val="vi-VN"/>
              </w:rPr>
              <w:t>10</w:t>
            </w:r>
          </w:p>
        </w:tc>
        <w:tc>
          <w:tcPr>
            <w:tcW w:w="1723" w:type="dxa"/>
          </w:tcPr>
          <w:p w14:paraId="3FBD9E2B" w14:textId="13105398"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10</w:t>
            </w:r>
          </w:p>
        </w:tc>
        <w:tc>
          <w:tcPr>
            <w:tcW w:w="4772" w:type="dxa"/>
          </w:tcPr>
          <w:p w14:paraId="6869BBFC" w14:textId="7463AAA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định tổ chức thi kết thúc học phần  </w:t>
            </w:r>
          </w:p>
        </w:tc>
        <w:tc>
          <w:tcPr>
            <w:tcW w:w="2250" w:type="dxa"/>
            <w:vAlign w:val="center"/>
          </w:tcPr>
          <w:p w14:paraId="3B5DAB55" w14:textId="2E97EBD1" w:rsidR="00997CC2" w:rsidRPr="00F15EE9" w:rsidRDefault="00997CC2" w:rsidP="00F15EE9">
            <w:pPr>
              <w:spacing w:after="100" w:afterAutospacing="1"/>
              <w:contextualSpacing/>
              <w:jc w:val="center"/>
              <w:rPr>
                <w:sz w:val="26"/>
                <w:szCs w:val="26"/>
              </w:rPr>
            </w:pPr>
            <w:r w:rsidRPr="00F15EE9">
              <w:rPr>
                <w:sz w:val="26"/>
                <w:szCs w:val="26"/>
              </w:rPr>
              <w:t>QĐ.KT-01,  10/5/2019</w:t>
            </w:r>
          </w:p>
        </w:tc>
        <w:tc>
          <w:tcPr>
            <w:tcW w:w="1800" w:type="dxa"/>
            <w:shd w:val="clear" w:color="auto" w:fill="FFFFFF"/>
          </w:tcPr>
          <w:p w14:paraId="1382AE3A" w14:textId="153E8EAA"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762B273" w14:textId="77777777" w:rsidR="00997CC2" w:rsidRPr="00F15EE9" w:rsidRDefault="00997CC2" w:rsidP="00F15EE9">
            <w:pPr>
              <w:widowControl w:val="0"/>
              <w:spacing w:after="100" w:afterAutospacing="1"/>
              <w:contextualSpacing/>
              <w:rPr>
                <w:sz w:val="26"/>
                <w:szCs w:val="26"/>
              </w:rPr>
            </w:pPr>
          </w:p>
        </w:tc>
      </w:tr>
      <w:tr w:rsidR="00F15EE9" w:rsidRPr="00F15EE9" w14:paraId="5554F9AC" w14:textId="77777777" w:rsidTr="00E3524B">
        <w:trPr>
          <w:gridAfter w:val="1"/>
          <w:wAfter w:w="11" w:type="dxa"/>
        </w:trPr>
        <w:tc>
          <w:tcPr>
            <w:tcW w:w="1580" w:type="dxa"/>
            <w:vMerge/>
            <w:tcBorders>
              <w:left w:val="single" w:sz="6" w:space="0" w:color="000000"/>
              <w:right w:val="single" w:sz="6" w:space="0" w:color="000000"/>
            </w:tcBorders>
          </w:tcPr>
          <w:p w14:paraId="728B33E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1539104" w14:textId="1BF3CC27" w:rsidR="00997CC2" w:rsidRPr="00F15EE9" w:rsidRDefault="00997CC2" w:rsidP="00F15EE9">
            <w:pPr>
              <w:spacing w:after="100" w:afterAutospacing="1"/>
              <w:contextualSpacing/>
              <w:jc w:val="center"/>
              <w:rPr>
                <w:sz w:val="26"/>
                <w:szCs w:val="26"/>
              </w:rPr>
            </w:pPr>
            <w:r w:rsidRPr="00F15EE9">
              <w:rPr>
                <w:sz w:val="26"/>
                <w:szCs w:val="26"/>
                <w:lang w:val="vi-VN"/>
              </w:rPr>
              <w:t>11</w:t>
            </w:r>
          </w:p>
        </w:tc>
        <w:tc>
          <w:tcPr>
            <w:tcW w:w="1723" w:type="dxa"/>
            <w:shd w:val="clear" w:color="auto" w:fill="auto"/>
          </w:tcPr>
          <w:p w14:paraId="5DEF2DC7" w14:textId="72EBB713"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11</w:t>
            </w:r>
          </w:p>
        </w:tc>
        <w:tc>
          <w:tcPr>
            <w:tcW w:w="4772" w:type="dxa"/>
            <w:shd w:val="clear" w:color="auto" w:fill="auto"/>
          </w:tcPr>
          <w:p w14:paraId="3BBC17A4" w14:textId="57DB5BF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 mô tả CTĐT (</w:t>
            </w:r>
            <w:r w:rsidRPr="00F15EE9">
              <w:rPr>
                <w:rStyle w:val="fontstyle01"/>
                <w:b w:val="0"/>
                <w:bCs w:val="0"/>
                <w:color w:val="auto"/>
                <w:lang w:val="de-DE"/>
              </w:rPr>
              <w:t>Rubric đánh giá</w:t>
            </w:r>
            <w:r w:rsidRPr="00F15EE9">
              <w:rPr>
                <w:rStyle w:val="fontstyle01"/>
                <w:b w:val="0"/>
                <w:bCs w:val="0"/>
                <w:color w:val="auto"/>
                <w:lang w:val="vi-VN"/>
              </w:rPr>
              <w:t>)</w:t>
            </w:r>
          </w:p>
        </w:tc>
        <w:tc>
          <w:tcPr>
            <w:tcW w:w="2250" w:type="dxa"/>
            <w:shd w:val="clear" w:color="auto" w:fill="auto"/>
          </w:tcPr>
          <w:p w14:paraId="39E3BB15" w14:textId="156433E7" w:rsidR="00997CC2" w:rsidRPr="00F15EE9" w:rsidRDefault="00997CC2" w:rsidP="00F15EE9">
            <w:pPr>
              <w:spacing w:after="100" w:afterAutospacing="1"/>
              <w:contextualSpacing/>
              <w:jc w:val="center"/>
              <w:rPr>
                <w:sz w:val="26"/>
                <w:szCs w:val="26"/>
              </w:rPr>
            </w:pPr>
            <w:r w:rsidRPr="00F15EE9">
              <w:rPr>
                <w:sz w:val="26"/>
                <w:szCs w:val="26"/>
                <w:lang w:val="vi-VN"/>
              </w:rPr>
              <w:t>2020</w:t>
            </w:r>
          </w:p>
        </w:tc>
        <w:tc>
          <w:tcPr>
            <w:tcW w:w="1800" w:type="dxa"/>
            <w:shd w:val="clear" w:color="auto" w:fill="FFFFFF"/>
          </w:tcPr>
          <w:p w14:paraId="708CD98F" w14:textId="4027F398"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6834758" w14:textId="77777777" w:rsidR="00997CC2" w:rsidRPr="00F15EE9" w:rsidRDefault="00997CC2" w:rsidP="00F15EE9">
            <w:pPr>
              <w:widowControl w:val="0"/>
              <w:spacing w:after="100" w:afterAutospacing="1"/>
              <w:contextualSpacing/>
              <w:rPr>
                <w:sz w:val="26"/>
                <w:szCs w:val="26"/>
              </w:rPr>
            </w:pPr>
          </w:p>
        </w:tc>
      </w:tr>
      <w:tr w:rsidR="00F15EE9" w:rsidRPr="00F15EE9" w14:paraId="0B73F2AF" w14:textId="77777777" w:rsidTr="00E3524B">
        <w:trPr>
          <w:gridAfter w:val="1"/>
          <w:wAfter w:w="11" w:type="dxa"/>
        </w:trPr>
        <w:tc>
          <w:tcPr>
            <w:tcW w:w="1580" w:type="dxa"/>
            <w:vMerge/>
            <w:tcBorders>
              <w:left w:val="single" w:sz="6" w:space="0" w:color="000000"/>
              <w:right w:val="single" w:sz="6" w:space="0" w:color="000000"/>
            </w:tcBorders>
          </w:tcPr>
          <w:p w14:paraId="37FB1B3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750F89C" w14:textId="57B8DD6B" w:rsidR="00997CC2" w:rsidRPr="00F15EE9" w:rsidRDefault="00997CC2" w:rsidP="00F15EE9">
            <w:pPr>
              <w:spacing w:after="100" w:afterAutospacing="1"/>
              <w:contextualSpacing/>
              <w:jc w:val="center"/>
              <w:rPr>
                <w:sz w:val="26"/>
                <w:szCs w:val="26"/>
              </w:rPr>
            </w:pPr>
            <w:r w:rsidRPr="00F15EE9">
              <w:rPr>
                <w:sz w:val="26"/>
                <w:szCs w:val="26"/>
                <w:lang w:val="vi-VN"/>
              </w:rPr>
              <w:t>12</w:t>
            </w:r>
          </w:p>
        </w:tc>
        <w:tc>
          <w:tcPr>
            <w:tcW w:w="1723" w:type="dxa"/>
            <w:shd w:val="clear" w:color="auto" w:fill="auto"/>
          </w:tcPr>
          <w:p w14:paraId="385E3F68" w14:textId="6A132B7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12</w:t>
            </w:r>
          </w:p>
        </w:tc>
        <w:tc>
          <w:tcPr>
            <w:tcW w:w="4772" w:type="dxa"/>
            <w:shd w:val="clear" w:color="auto" w:fill="auto"/>
          </w:tcPr>
          <w:p w14:paraId="12B33E3E" w14:textId="7C78172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Đề cương chi tiết học phần </w:t>
            </w:r>
          </w:p>
        </w:tc>
        <w:tc>
          <w:tcPr>
            <w:tcW w:w="2250" w:type="dxa"/>
            <w:shd w:val="clear" w:color="auto" w:fill="auto"/>
          </w:tcPr>
          <w:p w14:paraId="0167929D" w14:textId="261DFF1A" w:rsidR="00997CC2" w:rsidRPr="00F15EE9" w:rsidRDefault="00997CC2" w:rsidP="00F15EE9">
            <w:pPr>
              <w:spacing w:after="100" w:afterAutospacing="1"/>
              <w:contextualSpacing/>
              <w:jc w:val="center"/>
              <w:rPr>
                <w:sz w:val="26"/>
                <w:szCs w:val="26"/>
              </w:rPr>
            </w:pPr>
            <w:r w:rsidRPr="00F15EE9">
              <w:rPr>
                <w:sz w:val="26"/>
                <w:szCs w:val="26"/>
              </w:rPr>
              <w:t>20</w:t>
            </w:r>
            <w:r w:rsidRPr="00F15EE9">
              <w:rPr>
                <w:sz w:val="26"/>
                <w:szCs w:val="26"/>
                <w:lang w:val="vi-VN"/>
              </w:rPr>
              <w:t>20</w:t>
            </w:r>
          </w:p>
        </w:tc>
        <w:tc>
          <w:tcPr>
            <w:tcW w:w="1800" w:type="dxa"/>
            <w:shd w:val="clear" w:color="auto" w:fill="FFFFFF"/>
          </w:tcPr>
          <w:p w14:paraId="7D704C73" w14:textId="67D055B2"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831D98E" w14:textId="77777777" w:rsidR="00997CC2" w:rsidRPr="00F15EE9" w:rsidRDefault="00997CC2" w:rsidP="00F15EE9">
            <w:pPr>
              <w:widowControl w:val="0"/>
              <w:spacing w:after="100" w:afterAutospacing="1"/>
              <w:contextualSpacing/>
              <w:rPr>
                <w:sz w:val="26"/>
                <w:szCs w:val="26"/>
              </w:rPr>
            </w:pPr>
          </w:p>
        </w:tc>
      </w:tr>
      <w:tr w:rsidR="00F15EE9" w:rsidRPr="00F15EE9" w14:paraId="5F0B17FD" w14:textId="77777777" w:rsidTr="00E3524B">
        <w:trPr>
          <w:gridAfter w:val="1"/>
          <w:wAfter w:w="11" w:type="dxa"/>
        </w:trPr>
        <w:tc>
          <w:tcPr>
            <w:tcW w:w="1580" w:type="dxa"/>
            <w:vMerge/>
            <w:tcBorders>
              <w:left w:val="single" w:sz="6" w:space="0" w:color="000000"/>
              <w:right w:val="single" w:sz="6" w:space="0" w:color="000000"/>
            </w:tcBorders>
          </w:tcPr>
          <w:p w14:paraId="7A31CBB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361D2EC" w14:textId="3E7471EB" w:rsidR="00997CC2" w:rsidRPr="00F15EE9" w:rsidRDefault="00997CC2" w:rsidP="00F15EE9">
            <w:pPr>
              <w:spacing w:after="100" w:afterAutospacing="1"/>
              <w:contextualSpacing/>
              <w:jc w:val="center"/>
              <w:rPr>
                <w:sz w:val="26"/>
                <w:szCs w:val="26"/>
              </w:rPr>
            </w:pPr>
            <w:r w:rsidRPr="00F15EE9">
              <w:rPr>
                <w:sz w:val="26"/>
                <w:szCs w:val="26"/>
                <w:lang w:val="vi-VN"/>
              </w:rPr>
              <w:t>13</w:t>
            </w:r>
          </w:p>
        </w:tc>
        <w:tc>
          <w:tcPr>
            <w:tcW w:w="1723" w:type="dxa"/>
          </w:tcPr>
          <w:p w14:paraId="3AE589AB" w14:textId="14431F90"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w:t>
            </w:r>
            <w:r w:rsidRPr="00F15EE9">
              <w:rPr>
                <w:sz w:val="26"/>
                <w:szCs w:val="26"/>
                <w:lang w:val="vi-VN"/>
              </w:rPr>
              <w:t>13</w:t>
            </w:r>
          </w:p>
        </w:tc>
        <w:tc>
          <w:tcPr>
            <w:tcW w:w="4772" w:type="dxa"/>
          </w:tcPr>
          <w:p w14:paraId="12DF281C" w14:textId="6E1E8CF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 chụp trang cá nhân học tập của sinh viên</w:t>
            </w:r>
          </w:p>
        </w:tc>
        <w:tc>
          <w:tcPr>
            <w:tcW w:w="2250" w:type="dxa"/>
          </w:tcPr>
          <w:p w14:paraId="16127C7C" w14:textId="01EE6446"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E3E715E" w14:textId="54F6A661"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C901890" w14:textId="77777777" w:rsidR="00997CC2" w:rsidRPr="00F15EE9" w:rsidRDefault="00997CC2" w:rsidP="00F15EE9">
            <w:pPr>
              <w:widowControl w:val="0"/>
              <w:spacing w:after="100" w:afterAutospacing="1"/>
              <w:contextualSpacing/>
              <w:rPr>
                <w:sz w:val="26"/>
                <w:szCs w:val="26"/>
              </w:rPr>
            </w:pPr>
          </w:p>
        </w:tc>
      </w:tr>
      <w:tr w:rsidR="00F15EE9" w:rsidRPr="00F15EE9" w14:paraId="14D6D20F" w14:textId="77777777" w:rsidTr="00E3524B">
        <w:trPr>
          <w:gridAfter w:val="1"/>
          <w:wAfter w:w="11" w:type="dxa"/>
        </w:trPr>
        <w:tc>
          <w:tcPr>
            <w:tcW w:w="1580" w:type="dxa"/>
            <w:vMerge/>
            <w:tcBorders>
              <w:left w:val="single" w:sz="6" w:space="0" w:color="000000"/>
              <w:right w:val="single" w:sz="6" w:space="0" w:color="000000"/>
            </w:tcBorders>
          </w:tcPr>
          <w:p w14:paraId="47A4304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0DD1F2A" w14:textId="1559B74D" w:rsidR="00997CC2" w:rsidRPr="00F15EE9" w:rsidRDefault="00997CC2" w:rsidP="00F15EE9">
            <w:pPr>
              <w:spacing w:after="100" w:afterAutospacing="1"/>
              <w:contextualSpacing/>
              <w:jc w:val="center"/>
              <w:rPr>
                <w:sz w:val="26"/>
                <w:szCs w:val="26"/>
              </w:rPr>
            </w:pPr>
            <w:r w:rsidRPr="00F15EE9">
              <w:rPr>
                <w:sz w:val="26"/>
                <w:szCs w:val="26"/>
                <w:lang w:val="vi-VN"/>
              </w:rPr>
              <w:t>14</w:t>
            </w:r>
          </w:p>
        </w:tc>
        <w:tc>
          <w:tcPr>
            <w:tcW w:w="1723" w:type="dxa"/>
          </w:tcPr>
          <w:p w14:paraId="3E013C0A" w14:textId="2DD9B334"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w:t>
            </w:r>
            <w:r w:rsidRPr="00F15EE9">
              <w:rPr>
                <w:sz w:val="26"/>
                <w:szCs w:val="26"/>
                <w:lang w:val="vi-VN"/>
              </w:rPr>
              <w:t>14</w:t>
            </w:r>
          </w:p>
        </w:tc>
        <w:tc>
          <w:tcPr>
            <w:tcW w:w="4772" w:type="dxa"/>
          </w:tcPr>
          <w:p w14:paraId="506924CC" w14:textId="13BCAE8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Kế hoạch đào tạo </w:t>
            </w:r>
          </w:p>
        </w:tc>
        <w:tc>
          <w:tcPr>
            <w:tcW w:w="2250" w:type="dxa"/>
          </w:tcPr>
          <w:p w14:paraId="6CB59141" w14:textId="022CFBF0"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C926114" w14:textId="5772BFA7"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6A2F67C" w14:textId="77777777" w:rsidR="00997CC2" w:rsidRPr="00F15EE9" w:rsidRDefault="00997CC2" w:rsidP="00F15EE9">
            <w:pPr>
              <w:widowControl w:val="0"/>
              <w:spacing w:after="100" w:afterAutospacing="1"/>
              <w:contextualSpacing/>
              <w:rPr>
                <w:sz w:val="26"/>
                <w:szCs w:val="26"/>
              </w:rPr>
            </w:pPr>
          </w:p>
        </w:tc>
      </w:tr>
      <w:tr w:rsidR="00F15EE9" w:rsidRPr="00F15EE9" w14:paraId="0EF6173D" w14:textId="77777777" w:rsidTr="00E3524B">
        <w:trPr>
          <w:gridAfter w:val="1"/>
          <w:wAfter w:w="11" w:type="dxa"/>
        </w:trPr>
        <w:tc>
          <w:tcPr>
            <w:tcW w:w="1580" w:type="dxa"/>
            <w:vMerge/>
            <w:tcBorders>
              <w:left w:val="single" w:sz="6" w:space="0" w:color="000000"/>
              <w:right w:val="single" w:sz="6" w:space="0" w:color="000000"/>
            </w:tcBorders>
          </w:tcPr>
          <w:p w14:paraId="1045493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D168C8F" w14:textId="682F45C1" w:rsidR="00997CC2" w:rsidRPr="00F15EE9" w:rsidRDefault="00997CC2" w:rsidP="00F15EE9">
            <w:pPr>
              <w:spacing w:after="100" w:afterAutospacing="1"/>
              <w:contextualSpacing/>
              <w:jc w:val="center"/>
              <w:rPr>
                <w:sz w:val="26"/>
                <w:szCs w:val="26"/>
              </w:rPr>
            </w:pPr>
            <w:r w:rsidRPr="00F15EE9">
              <w:rPr>
                <w:sz w:val="26"/>
                <w:szCs w:val="26"/>
                <w:lang w:val="vi-VN"/>
              </w:rPr>
              <w:t>15</w:t>
            </w:r>
          </w:p>
        </w:tc>
        <w:tc>
          <w:tcPr>
            <w:tcW w:w="1723" w:type="dxa"/>
          </w:tcPr>
          <w:p w14:paraId="751B3206" w14:textId="7893E004"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w:t>
            </w:r>
            <w:r w:rsidRPr="00F15EE9">
              <w:rPr>
                <w:sz w:val="26"/>
                <w:szCs w:val="26"/>
                <w:lang w:val="vi-VN"/>
              </w:rPr>
              <w:t>15</w:t>
            </w:r>
          </w:p>
        </w:tc>
        <w:tc>
          <w:tcPr>
            <w:tcW w:w="4772" w:type="dxa"/>
          </w:tcPr>
          <w:p w14:paraId="2F5AF57C" w14:textId="5C05F0A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Ảnh chụp phần mềm quản lý hệ thống của P.Khảo thí</w:t>
            </w:r>
          </w:p>
        </w:tc>
        <w:tc>
          <w:tcPr>
            <w:tcW w:w="2250" w:type="dxa"/>
          </w:tcPr>
          <w:p w14:paraId="4F885FB3" w14:textId="61ED003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DCC4512"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6082A4B8" w14:textId="77777777" w:rsidR="00997CC2" w:rsidRPr="00F15EE9" w:rsidRDefault="00997CC2" w:rsidP="00F15EE9">
            <w:pPr>
              <w:widowControl w:val="0"/>
              <w:spacing w:after="100" w:afterAutospacing="1"/>
              <w:contextualSpacing/>
              <w:rPr>
                <w:sz w:val="26"/>
                <w:szCs w:val="26"/>
              </w:rPr>
            </w:pPr>
          </w:p>
        </w:tc>
      </w:tr>
      <w:tr w:rsidR="00F15EE9" w:rsidRPr="00F15EE9" w14:paraId="68AC7585" w14:textId="77777777" w:rsidTr="00E3524B">
        <w:trPr>
          <w:gridAfter w:val="1"/>
          <w:wAfter w:w="11" w:type="dxa"/>
        </w:trPr>
        <w:tc>
          <w:tcPr>
            <w:tcW w:w="1580" w:type="dxa"/>
            <w:vMerge/>
            <w:tcBorders>
              <w:left w:val="single" w:sz="6" w:space="0" w:color="000000"/>
              <w:right w:val="single" w:sz="6" w:space="0" w:color="000000"/>
            </w:tcBorders>
          </w:tcPr>
          <w:p w14:paraId="11E6445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9D7CA5E" w14:textId="5B2FD6C5" w:rsidR="00997CC2" w:rsidRPr="00F15EE9" w:rsidRDefault="00997CC2" w:rsidP="00F15EE9">
            <w:pPr>
              <w:spacing w:after="100" w:afterAutospacing="1"/>
              <w:contextualSpacing/>
              <w:jc w:val="center"/>
              <w:rPr>
                <w:sz w:val="26"/>
                <w:szCs w:val="26"/>
              </w:rPr>
            </w:pPr>
            <w:r w:rsidRPr="00F15EE9">
              <w:rPr>
                <w:sz w:val="26"/>
                <w:szCs w:val="26"/>
                <w:lang w:val="vi-VN"/>
              </w:rPr>
              <w:t>16</w:t>
            </w:r>
          </w:p>
        </w:tc>
        <w:tc>
          <w:tcPr>
            <w:tcW w:w="1723" w:type="dxa"/>
          </w:tcPr>
          <w:p w14:paraId="767B440C" w14:textId="554F2D97"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H5.05.02.</w:t>
            </w:r>
            <w:r w:rsidRPr="00F15EE9">
              <w:rPr>
                <w:sz w:val="26"/>
                <w:szCs w:val="26"/>
                <w:lang w:val="vi-VN"/>
              </w:rPr>
              <w:t>16</w:t>
            </w:r>
          </w:p>
        </w:tc>
        <w:tc>
          <w:tcPr>
            <w:tcW w:w="4772" w:type="dxa"/>
          </w:tcPr>
          <w:p w14:paraId="71EE80A2" w14:textId="5994D48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Lịch thi từng học kỳ</w:t>
            </w:r>
          </w:p>
        </w:tc>
        <w:tc>
          <w:tcPr>
            <w:tcW w:w="2250" w:type="dxa"/>
          </w:tcPr>
          <w:p w14:paraId="65C9C5DA" w14:textId="1D66B257"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8B837E8" w14:textId="34CDBA6E"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E456E7D" w14:textId="77777777" w:rsidR="00997CC2" w:rsidRPr="00F15EE9" w:rsidRDefault="00997CC2" w:rsidP="00F15EE9">
            <w:pPr>
              <w:widowControl w:val="0"/>
              <w:spacing w:after="100" w:afterAutospacing="1"/>
              <w:contextualSpacing/>
              <w:rPr>
                <w:sz w:val="26"/>
                <w:szCs w:val="26"/>
              </w:rPr>
            </w:pPr>
          </w:p>
        </w:tc>
      </w:tr>
      <w:tr w:rsidR="00F15EE9" w:rsidRPr="00F15EE9" w14:paraId="6810064E" w14:textId="77777777" w:rsidTr="00E3524B">
        <w:trPr>
          <w:gridAfter w:val="1"/>
          <w:wAfter w:w="11" w:type="dxa"/>
        </w:trPr>
        <w:tc>
          <w:tcPr>
            <w:tcW w:w="1580" w:type="dxa"/>
            <w:vMerge/>
            <w:tcBorders>
              <w:left w:val="single" w:sz="6" w:space="0" w:color="000000"/>
              <w:right w:val="single" w:sz="6" w:space="0" w:color="000000"/>
            </w:tcBorders>
          </w:tcPr>
          <w:p w14:paraId="3B254D6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21182DD5" w14:textId="5375E04E" w:rsidR="00997CC2" w:rsidRPr="00F15EE9" w:rsidRDefault="00997CC2" w:rsidP="00F15EE9">
            <w:pPr>
              <w:spacing w:after="100" w:afterAutospacing="1"/>
              <w:contextualSpacing/>
              <w:jc w:val="center"/>
              <w:rPr>
                <w:sz w:val="26"/>
                <w:szCs w:val="26"/>
              </w:rPr>
            </w:pPr>
            <w:r w:rsidRPr="00F15EE9">
              <w:rPr>
                <w:sz w:val="26"/>
                <w:szCs w:val="26"/>
                <w:lang w:val="vi-VN"/>
              </w:rPr>
              <w:t>17</w:t>
            </w:r>
          </w:p>
        </w:tc>
        <w:tc>
          <w:tcPr>
            <w:tcW w:w="1723" w:type="dxa"/>
            <w:shd w:val="clear" w:color="auto" w:fill="auto"/>
          </w:tcPr>
          <w:p w14:paraId="37A3190C" w14:textId="6C2B0213"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17</w:t>
            </w:r>
          </w:p>
        </w:tc>
        <w:tc>
          <w:tcPr>
            <w:tcW w:w="4772" w:type="dxa"/>
            <w:shd w:val="clear" w:color="auto" w:fill="auto"/>
          </w:tcPr>
          <w:p w14:paraId="0704C4F1" w14:textId="48FB88C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trình biên soạn ngân hàng câu hỏi/đề thi</w:t>
            </w:r>
          </w:p>
        </w:tc>
        <w:tc>
          <w:tcPr>
            <w:tcW w:w="2250" w:type="dxa"/>
            <w:shd w:val="clear" w:color="auto" w:fill="auto"/>
          </w:tcPr>
          <w:p w14:paraId="5D041463" w14:textId="58F167DA"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008EF4B5" w14:textId="74BA9666"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74E75F6" w14:textId="77777777" w:rsidR="00997CC2" w:rsidRPr="00F15EE9" w:rsidRDefault="00997CC2" w:rsidP="00F15EE9">
            <w:pPr>
              <w:widowControl w:val="0"/>
              <w:spacing w:after="100" w:afterAutospacing="1"/>
              <w:contextualSpacing/>
              <w:rPr>
                <w:sz w:val="26"/>
                <w:szCs w:val="26"/>
              </w:rPr>
            </w:pPr>
          </w:p>
        </w:tc>
      </w:tr>
      <w:tr w:rsidR="00F15EE9" w:rsidRPr="00F15EE9" w14:paraId="160C39EA" w14:textId="77777777" w:rsidTr="00E3524B">
        <w:trPr>
          <w:gridAfter w:val="1"/>
          <w:wAfter w:w="11" w:type="dxa"/>
        </w:trPr>
        <w:tc>
          <w:tcPr>
            <w:tcW w:w="1580" w:type="dxa"/>
            <w:vMerge/>
            <w:tcBorders>
              <w:left w:val="single" w:sz="6" w:space="0" w:color="000000"/>
              <w:right w:val="single" w:sz="6" w:space="0" w:color="000000"/>
            </w:tcBorders>
          </w:tcPr>
          <w:p w14:paraId="49CEBC8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B24906B" w14:textId="3528C708" w:rsidR="00997CC2" w:rsidRPr="00F15EE9" w:rsidRDefault="00997CC2" w:rsidP="00F15EE9">
            <w:pPr>
              <w:spacing w:after="100" w:afterAutospacing="1"/>
              <w:contextualSpacing/>
              <w:jc w:val="center"/>
              <w:rPr>
                <w:sz w:val="26"/>
                <w:szCs w:val="26"/>
              </w:rPr>
            </w:pPr>
            <w:r w:rsidRPr="00F15EE9">
              <w:rPr>
                <w:sz w:val="26"/>
                <w:szCs w:val="26"/>
                <w:lang w:val="vi-VN"/>
              </w:rPr>
              <w:t>18</w:t>
            </w:r>
          </w:p>
        </w:tc>
        <w:tc>
          <w:tcPr>
            <w:tcW w:w="1723" w:type="dxa"/>
            <w:shd w:val="clear" w:color="auto" w:fill="auto"/>
          </w:tcPr>
          <w:p w14:paraId="64C523DF" w14:textId="78686109"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18</w:t>
            </w:r>
          </w:p>
        </w:tc>
        <w:tc>
          <w:tcPr>
            <w:tcW w:w="4772" w:type="dxa"/>
            <w:shd w:val="clear" w:color="auto" w:fill="auto"/>
          </w:tcPr>
          <w:p w14:paraId="79FE1B64" w14:textId="575F7C05" w:rsidR="00997CC2" w:rsidRPr="00F15EE9" w:rsidRDefault="00997CC2" w:rsidP="00F15EE9">
            <w:pPr>
              <w:widowControl w:val="0"/>
              <w:spacing w:after="100" w:afterAutospacing="1"/>
              <w:contextualSpacing/>
              <w:jc w:val="both"/>
              <w:rPr>
                <w:sz w:val="26"/>
                <w:szCs w:val="26"/>
                <w:lang w:val="de-DE"/>
              </w:rPr>
            </w:pPr>
            <w:r w:rsidRPr="00F15EE9">
              <w:rPr>
                <w:rStyle w:val="fontstyle01"/>
                <w:b w:val="0"/>
                <w:bCs w:val="0"/>
                <w:color w:val="auto"/>
                <w:lang w:val="de-DE"/>
              </w:rPr>
              <w:t>Quy trình ra đề, quản lý và in sao đề thi</w:t>
            </w:r>
          </w:p>
        </w:tc>
        <w:tc>
          <w:tcPr>
            <w:tcW w:w="2250" w:type="dxa"/>
            <w:shd w:val="clear" w:color="auto" w:fill="auto"/>
          </w:tcPr>
          <w:p w14:paraId="246DD56C" w14:textId="6203E761"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24A16116" w14:textId="0525BF6F"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E163C17" w14:textId="77777777" w:rsidR="00997CC2" w:rsidRPr="00F15EE9" w:rsidRDefault="00997CC2" w:rsidP="00F15EE9">
            <w:pPr>
              <w:widowControl w:val="0"/>
              <w:spacing w:after="100" w:afterAutospacing="1"/>
              <w:contextualSpacing/>
              <w:rPr>
                <w:sz w:val="26"/>
                <w:szCs w:val="26"/>
              </w:rPr>
            </w:pPr>
          </w:p>
        </w:tc>
      </w:tr>
      <w:tr w:rsidR="00F15EE9" w:rsidRPr="00F15EE9" w14:paraId="7654EAD1" w14:textId="77777777" w:rsidTr="00E3524B">
        <w:trPr>
          <w:gridAfter w:val="1"/>
          <w:wAfter w:w="11" w:type="dxa"/>
        </w:trPr>
        <w:tc>
          <w:tcPr>
            <w:tcW w:w="1580" w:type="dxa"/>
            <w:vMerge/>
            <w:tcBorders>
              <w:left w:val="single" w:sz="6" w:space="0" w:color="000000"/>
              <w:right w:val="single" w:sz="6" w:space="0" w:color="000000"/>
            </w:tcBorders>
          </w:tcPr>
          <w:p w14:paraId="6E168DA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24498ED" w14:textId="142DC338" w:rsidR="00997CC2" w:rsidRPr="00F15EE9" w:rsidRDefault="00997CC2" w:rsidP="00F15EE9">
            <w:pPr>
              <w:spacing w:after="100" w:afterAutospacing="1"/>
              <w:contextualSpacing/>
              <w:jc w:val="center"/>
              <w:rPr>
                <w:sz w:val="26"/>
                <w:szCs w:val="26"/>
              </w:rPr>
            </w:pPr>
            <w:r w:rsidRPr="00F15EE9">
              <w:rPr>
                <w:sz w:val="26"/>
                <w:szCs w:val="26"/>
                <w:lang w:val="vi-VN"/>
              </w:rPr>
              <w:t>19</w:t>
            </w:r>
          </w:p>
        </w:tc>
        <w:tc>
          <w:tcPr>
            <w:tcW w:w="1723" w:type="dxa"/>
            <w:shd w:val="clear" w:color="auto" w:fill="auto"/>
          </w:tcPr>
          <w:p w14:paraId="4CABBFE5" w14:textId="3AA6F02B"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19</w:t>
            </w:r>
          </w:p>
        </w:tc>
        <w:tc>
          <w:tcPr>
            <w:tcW w:w="4772" w:type="dxa"/>
            <w:shd w:val="clear" w:color="auto" w:fill="auto"/>
          </w:tcPr>
          <w:p w14:paraId="73EDA182" w14:textId="31587DA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định tổ chức thi kết thúc học phần  </w:t>
            </w:r>
          </w:p>
        </w:tc>
        <w:tc>
          <w:tcPr>
            <w:tcW w:w="2250" w:type="dxa"/>
            <w:shd w:val="clear" w:color="auto" w:fill="auto"/>
            <w:vAlign w:val="center"/>
          </w:tcPr>
          <w:p w14:paraId="7E59F8F3" w14:textId="2AD88BCA" w:rsidR="00997CC2" w:rsidRPr="00F15EE9" w:rsidRDefault="00997CC2" w:rsidP="00F15EE9">
            <w:pPr>
              <w:spacing w:after="100" w:afterAutospacing="1"/>
              <w:contextualSpacing/>
              <w:jc w:val="center"/>
              <w:rPr>
                <w:sz w:val="26"/>
                <w:szCs w:val="26"/>
              </w:rPr>
            </w:pPr>
            <w:r w:rsidRPr="00F15EE9">
              <w:rPr>
                <w:sz w:val="26"/>
                <w:szCs w:val="26"/>
              </w:rPr>
              <w:t>QĐ.KT-01,  10/5/2019</w:t>
            </w:r>
          </w:p>
        </w:tc>
        <w:tc>
          <w:tcPr>
            <w:tcW w:w="1800" w:type="dxa"/>
            <w:shd w:val="clear" w:color="auto" w:fill="FFFFFF"/>
          </w:tcPr>
          <w:p w14:paraId="5CB084E0" w14:textId="5077995A"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AE6764A" w14:textId="77777777" w:rsidR="00997CC2" w:rsidRPr="00F15EE9" w:rsidRDefault="00997CC2" w:rsidP="00F15EE9">
            <w:pPr>
              <w:widowControl w:val="0"/>
              <w:spacing w:after="100" w:afterAutospacing="1"/>
              <w:contextualSpacing/>
              <w:rPr>
                <w:sz w:val="26"/>
                <w:szCs w:val="26"/>
              </w:rPr>
            </w:pPr>
          </w:p>
        </w:tc>
      </w:tr>
      <w:tr w:rsidR="00F15EE9" w:rsidRPr="00F15EE9" w14:paraId="6E6696F5" w14:textId="77777777" w:rsidTr="00E3524B">
        <w:trPr>
          <w:gridAfter w:val="1"/>
          <w:wAfter w:w="11" w:type="dxa"/>
        </w:trPr>
        <w:tc>
          <w:tcPr>
            <w:tcW w:w="1580" w:type="dxa"/>
            <w:vMerge/>
            <w:tcBorders>
              <w:left w:val="single" w:sz="6" w:space="0" w:color="000000"/>
              <w:right w:val="single" w:sz="6" w:space="0" w:color="000000"/>
            </w:tcBorders>
          </w:tcPr>
          <w:p w14:paraId="32C1508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D3B4DF1" w14:textId="1742EACA" w:rsidR="00997CC2" w:rsidRPr="00F15EE9" w:rsidRDefault="00997CC2" w:rsidP="00F15EE9">
            <w:pPr>
              <w:spacing w:after="100" w:afterAutospacing="1"/>
              <w:contextualSpacing/>
              <w:jc w:val="center"/>
              <w:rPr>
                <w:sz w:val="26"/>
                <w:szCs w:val="26"/>
              </w:rPr>
            </w:pPr>
            <w:r w:rsidRPr="00F15EE9">
              <w:rPr>
                <w:sz w:val="26"/>
                <w:szCs w:val="26"/>
                <w:lang w:val="vi-VN"/>
              </w:rPr>
              <w:t>20</w:t>
            </w:r>
          </w:p>
        </w:tc>
        <w:tc>
          <w:tcPr>
            <w:tcW w:w="1723" w:type="dxa"/>
          </w:tcPr>
          <w:p w14:paraId="2729FCE8" w14:textId="7D35F9BB"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20</w:t>
            </w:r>
          </w:p>
        </w:tc>
        <w:tc>
          <w:tcPr>
            <w:tcW w:w="4772" w:type="dxa"/>
          </w:tcPr>
          <w:p w14:paraId="10D80868" w14:textId="1ABA7D89"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Đơn phúc khảo điểm thi kết thúc học phần</w:t>
            </w:r>
          </w:p>
        </w:tc>
        <w:tc>
          <w:tcPr>
            <w:tcW w:w="2250" w:type="dxa"/>
          </w:tcPr>
          <w:p w14:paraId="4AC73321" w14:textId="7BDF32A6"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7015F6A" w14:textId="56152EBA"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AB64AF5" w14:textId="77777777" w:rsidR="00997CC2" w:rsidRPr="00F15EE9" w:rsidRDefault="00997CC2" w:rsidP="00F15EE9">
            <w:pPr>
              <w:widowControl w:val="0"/>
              <w:spacing w:after="100" w:afterAutospacing="1"/>
              <w:contextualSpacing/>
              <w:rPr>
                <w:sz w:val="26"/>
                <w:szCs w:val="26"/>
              </w:rPr>
            </w:pPr>
          </w:p>
        </w:tc>
      </w:tr>
      <w:tr w:rsidR="00F15EE9" w:rsidRPr="00F15EE9" w14:paraId="780F757C" w14:textId="77777777" w:rsidTr="00E3524B">
        <w:trPr>
          <w:gridAfter w:val="1"/>
          <w:wAfter w:w="11" w:type="dxa"/>
        </w:trPr>
        <w:tc>
          <w:tcPr>
            <w:tcW w:w="1580" w:type="dxa"/>
            <w:vMerge/>
            <w:tcBorders>
              <w:left w:val="single" w:sz="6" w:space="0" w:color="000000"/>
              <w:right w:val="single" w:sz="6" w:space="0" w:color="000000"/>
            </w:tcBorders>
          </w:tcPr>
          <w:p w14:paraId="70BA1BC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2EC98FC5" w14:textId="05AE6BD1" w:rsidR="00997CC2" w:rsidRPr="00F15EE9" w:rsidRDefault="00997CC2" w:rsidP="00F15EE9">
            <w:pPr>
              <w:spacing w:after="100" w:afterAutospacing="1"/>
              <w:contextualSpacing/>
              <w:jc w:val="center"/>
              <w:rPr>
                <w:sz w:val="26"/>
                <w:szCs w:val="26"/>
              </w:rPr>
            </w:pPr>
            <w:r w:rsidRPr="00F15EE9">
              <w:rPr>
                <w:sz w:val="26"/>
                <w:szCs w:val="26"/>
                <w:lang w:val="vi-VN"/>
              </w:rPr>
              <w:t>21</w:t>
            </w:r>
          </w:p>
        </w:tc>
        <w:tc>
          <w:tcPr>
            <w:tcW w:w="1723" w:type="dxa"/>
          </w:tcPr>
          <w:p w14:paraId="059D3BA2" w14:textId="0F6AE707"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21</w:t>
            </w:r>
          </w:p>
        </w:tc>
        <w:tc>
          <w:tcPr>
            <w:tcW w:w="4772" w:type="dxa"/>
          </w:tcPr>
          <w:p w14:paraId="7C0558C4" w14:textId="132DB091" w:rsidR="00997CC2" w:rsidRPr="00F15EE9" w:rsidRDefault="00997CC2" w:rsidP="00F15EE9">
            <w:pPr>
              <w:widowControl w:val="0"/>
              <w:spacing w:after="100" w:afterAutospacing="1"/>
              <w:contextualSpacing/>
              <w:jc w:val="both"/>
              <w:rPr>
                <w:sz w:val="26"/>
                <w:szCs w:val="26"/>
                <w:lang w:val="de-DE"/>
              </w:rPr>
            </w:pPr>
            <w:r w:rsidRPr="00F15EE9">
              <w:rPr>
                <w:rFonts w:eastAsia="Times"/>
                <w:sz w:val="26"/>
                <w:szCs w:val="26"/>
                <w:lang w:val="nb-NO"/>
              </w:rPr>
              <w:t>Hồ sơ phúc khảo kết quả thi các năm</w:t>
            </w:r>
          </w:p>
        </w:tc>
        <w:tc>
          <w:tcPr>
            <w:tcW w:w="2250" w:type="dxa"/>
          </w:tcPr>
          <w:p w14:paraId="742B49C4" w14:textId="6F3C8FB1"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BB9DA11" w14:textId="2E0820B6"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3EF8D60" w14:textId="77777777" w:rsidR="00997CC2" w:rsidRPr="00F15EE9" w:rsidRDefault="00997CC2" w:rsidP="00F15EE9">
            <w:pPr>
              <w:widowControl w:val="0"/>
              <w:spacing w:after="100" w:afterAutospacing="1"/>
              <w:contextualSpacing/>
              <w:rPr>
                <w:sz w:val="26"/>
                <w:szCs w:val="26"/>
              </w:rPr>
            </w:pPr>
          </w:p>
        </w:tc>
      </w:tr>
      <w:tr w:rsidR="00F15EE9" w:rsidRPr="00F15EE9" w14:paraId="42B34EC6" w14:textId="77777777" w:rsidTr="00E3524B">
        <w:trPr>
          <w:gridAfter w:val="1"/>
          <w:wAfter w:w="11" w:type="dxa"/>
        </w:trPr>
        <w:tc>
          <w:tcPr>
            <w:tcW w:w="1580" w:type="dxa"/>
            <w:vMerge/>
            <w:tcBorders>
              <w:left w:val="single" w:sz="6" w:space="0" w:color="000000"/>
              <w:right w:val="single" w:sz="6" w:space="0" w:color="000000"/>
            </w:tcBorders>
          </w:tcPr>
          <w:p w14:paraId="041B1F8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F95D6F6" w14:textId="08DBA9B5" w:rsidR="00997CC2" w:rsidRPr="00F15EE9" w:rsidRDefault="00997CC2" w:rsidP="00F15EE9">
            <w:pPr>
              <w:spacing w:after="100" w:afterAutospacing="1"/>
              <w:contextualSpacing/>
              <w:jc w:val="center"/>
              <w:rPr>
                <w:sz w:val="26"/>
                <w:szCs w:val="26"/>
              </w:rPr>
            </w:pPr>
            <w:r w:rsidRPr="00F15EE9">
              <w:rPr>
                <w:sz w:val="26"/>
                <w:szCs w:val="26"/>
                <w:lang w:val="vi-VN"/>
              </w:rPr>
              <w:t>22</w:t>
            </w:r>
          </w:p>
        </w:tc>
        <w:tc>
          <w:tcPr>
            <w:tcW w:w="1723" w:type="dxa"/>
            <w:shd w:val="clear" w:color="auto" w:fill="auto"/>
          </w:tcPr>
          <w:p w14:paraId="52646F70" w14:textId="6E0A3215"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2.22</w:t>
            </w:r>
          </w:p>
        </w:tc>
        <w:tc>
          <w:tcPr>
            <w:tcW w:w="4772" w:type="dxa"/>
            <w:shd w:val="clear" w:color="auto" w:fill="auto"/>
          </w:tcPr>
          <w:p w14:paraId="7213EDE2" w14:textId="18304BB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thực tập cuối khóa</w:t>
            </w:r>
          </w:p>
        </w:tc>
        <w:tc>
          <w:tcPr>
            <w:tcW w:w="2250" w:type="dxa"/>
            <w:shd w:val="clear" w:color="auto" w:fill="auto"/>
          </w:tcPr>
          <w:p w14:paraId="0199DAE9" w14:textId="0FD5572B"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shd w:val="clear" w:color="auto" w:fill="FFFFFF"/>
          </w:tcPr>
          <w:p w14:paraId="066FCE07" w14:textId="067DBC21"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A3F8A8F" w14:textId="77777777" w:rsidR="00997CC2" w:rsidRPr="00F15EE9" w:rsidRDefault="00997CC2" w:rsidP="00F15EE9">
            <w:pPr>
              <w:widowControl w:val="0"/>
              <w:spacing w:after="100" w:afterAutospacing="1"/>
              <w:contextualSpacing/>
              <w:rPr>
                <w:sz w:val="26"/>
                <w:szCs w:val="26"/>
              </w:rPr>
            </w:pPr>
          </w:p>
        </w:tc>
      </w:tr>
      <w:tr w:rsidR="00F15EE9" w:rsidRPr="00F15EE9" w14:paraId="4B4804A4" w14:textId="77777777" w:rsidTr="00E3524B">
        <w:trPr>
          <w:gridAfter w:val="1"/>
          <w:wAfter w:w="11" w:type="dxa"/>
        </w:trPr>
        <w:tc>
          <w:tcPr>
            <w:tcW w:w="1580" w:type="dxa"/>
            <w:vMerge/>
            <w:tcBorders>
              <w:left w:val="single" w:sz="6" w:space="0" w:color="000000"/>
              <w:right w:val="single" w:sz="6" w:space="0" w:color="000000"/>
            </w:tcBorders>
          </w:tcPr>
          <w:p w14:paraId="73E1CCB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8766849" w14:textId="20A6F79C" w:rsidR="00997CC2" w:rsidRPr="00F15EE9" w:rsidRDefault="00997CC2" w:rsidP="00F15EE9">
            <w:pPr>
              <w:spacing w:after="100" w:afterAutospacing="1"/>
              <w:contextualSpacing/>
              <w:jc w:val="center"/>
              <w:rPr>
                <w:sz w:val="26"/>
                <w:szCs w:val="26"/>
              </w:rPr>
            </w:pPr>
            <w:r w:rsidRPr="00F15EE9">
              <w:rPr>
                <w:sz w:val="26"/>
                <w:szCs w:val="26"/>
                <w:lang w:val="vi-VN"/>
              </w:rPr>
              <w:t>23</w:t>
            </w:r>
          </w:p>
        </w:tc>
        <w:tc>
          <w:tcPr>
            <w:tcW w:w="1723" w:type="dxa"/>
          </w:tcPr>
          <w:p w14:paraId="318B852C" w14:textId="4075E94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23</w:t>
            </w:r>
          </w:p>
        </w:tc>
        <w:tc>
          <w:tcPr>
            <w:tcW w:w="4772" w:type="dxa"/>
          </w:tcPr>
          <w:p w14:paraId="5080BBDB" w14:textId="0683E95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khóa luận</w:t>
            </w:r>
          </w:p>
        </w:tc>
        <w:tc>
          <w:tcPr>
            <w:tcW w:w="2250" w:type="dxa"/>
          </w:tcPr>
          <w:p w14:paraId="75B39659" w14:textId="0D9B9B8E" w:rsidR="00997CC2" w:rsidRPr="00F15EE9" w:rsidRDefault="00997CC2" w:rsidP="00F15EE9">
            <w:pPr>
              <w:spacing w:after="100" w:afterAutospacing="1"/>
              <w:contextualSpacing/>
              <w:jc w:val="center"/>
              <w:rPr>
                <w:sz w:val="26"/>
                <w:szCs w:val="26"/>
              </w:rPr>
            </w:pPr>
            <w:r w:rsidRPr="00F15EE9">
              <w:rPr>
                <w:sz w:val="26"/>
                <w:szCs w:val="26"/>
              </w:rPr>
              <w:t>1/12/2015</w:t>
            </w:r>
          </w:p>
        </w:tc>
        <w:tc>
          <w:tcPr>
            <w:tcW w:w="1800" w:type="dxa"/>
            <w:shd w:val="clear" w:color="auto" w:fill="FFFFFF"/>
          </w:tcPr>
          <w:p w14:paraId="059BD3B7" w14:textId="25AB4E1C"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615BEDD" w14:textId="77777777" w:rsidR="00997CC2" w:rsidRPr="00F15EE9" w:rsidRDefault="00997CC2" w:rsidP="00F15EE9">
            <w:pPr>
              <w:widowControl w:val="0"/>
              <w:spacing w:after="100" w:afterAutospacing="1"/>
              <w:contextualSpacing/>
              <w:rPr>
                <w:sz w:val="26"/>
                <w:szCs w:val="26"/>
              </w:rPr>
            </w:pPr>
          </w:p>
        </w:tc>
      </w:tr>
      <w:tr w:rsidR="00F15EE9" w:rsidRPr="00F15EE9" w14:paraId="056EAEF7" w14:textId="77777777" w:rsidTr="00E3524B">
        <w:trPr>
          <w:gridAfter w:val="1"/>
          <w:wAfter w:w="11" w:type="dxa"/>
        </w:trPr>
        <w:tc>
          <w:tcPr>
            <w:tcW w:w="1580" w:type="dxa"/>
            <w:vMerge/>
            <w:tcBorders>
              <w:left w:val="single" w:sz="6" w:space="0" w:color="000000"/>
              <w:right w:val="single" w:sz="6" w:space="0" w:color="000000"/>
            </w:tcBorders>
          </w:tcPr>
          <w:p w14:paraId="24E6F80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BC6B07C" w14:textId="37E05280" w:rsidR="00997CC2" w:rsidRPr="00F15EE9" w:rsidRDefault="00997CC2" w:rsidP="00F15EE9">
            <w:pPr>
              <w:spacing w:after="100" w:afterAutospacing="1"/>
              <w:contextualSpacing/>
              <w:jc w:val="center"/>
              <w:rPr>
                <w:sz w:val="26"/>
                <w:szCs w:val="26"/>
              </w:rPr>
            </w:pPr>
            <w:r w:rsidRPr="00F15EE9">
              <w:rPr>
                <w:sz w:val="26"/>
                <w:szCs w:val="26"/>
                <w:lang w:val="vi-VN"/>
              </w:rPr>
              <w:t>24</w:t>
            </w:r>
          </w:p>
        </w:tc>
        <w:tc>
          <w:tcPr>
            <w:tcW w:w="1723" w:type="dxa"/>
          </w:tcPr>
          <w:p w14:paraId="206D73DE" w14:textId="33C9D989"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24</w:t>
            </w:r>
          </w:p>
        </w:tc>
        <w:tc>
          <w:tcPr>
            <w:tcW w:w="4772" w:type="dxa"/>
          </w:tcPr>
          <w:p w14:paraId="2202D7ED" w14:textId="61AB18DC"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Hồ sơ bảo vệ khoá luận</w:t>
            </w:r>
          </w:p>
        </w:tc>
        <w:tc>
          <w:tcPr>
            <w:tcW w:w="2250" w:type="dxa"/>
          </w:tcPr>
          <w:p w14:paraId="6222757D" w14:textId="12DB430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F0226CF" w14:textId="33C562C4"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097AA57" w14:textId="77777777" w:rsidR="00997CC2" w:rsidRPr="00F15EE9" w:rsidRDefault="00997CC2" w:rsidP="00F15EE9">
            <w:pPr>
              <w:widowControl w:val="0"/>
              <w:spacing w:after="100" w:afterAutospacing="1"/>
              <w:contextualSpacing/>
              <w:rPr>
                <w:sz w:val="26"/>
                <w:szCs w:val="26"/>
              </w:rPr>
            </w:pPr>
          </w:p>
        </w:tc>
      </w:tr>
      <w:tr w:rsidR="00F15EE9" w:rsidRPr="00F15EE9" w14:paraId="027F755B" w14:textId="77777777" w:rsidTr="00E3524B">
        <w:trPr>
          <w:gridAfter w:val="1"/>
          <w:wAfter w:w="11" w:type="dxa"/>
        </w:trPr>
        <w:tc>
          <w:tcPr>
            <w:tcW w:w="1580" w:type="dxa"/>
            <w:vMerge/>
            <w:tcBorders>
              <w:left w:val="single" w:sz="6" w:space="0" w:color="000000"/>
              <w:right w:val="single" w:sz="6" w:space="0" w:color="000000"/>
            </w:tcBorders>
          </w:tcPr>
          <w:p w14:paraId="023AE7D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28DBE53D" w14:textId="366ACC26" w:rsidR="00997CC2" w:rsidRPr="00F15EE9" w:rsidRDefault="00997CC2" w:rsidP="00F15EE9">
            <w:pPr>
              <w:spacing w:after="100" w:afterAutospacing="1"/>
              <w:contextualSpacing/>
              <w:jc w:val="center"/>
              <w:rPr>
                <w:sz w:val="26"/>
                <w:szCs w:val="26"/>
              </w:rPr>
            </w:pPr>
            <w:r w:rsidRPr="00F15EE9">
              <w:rPr>
                <w:sz w:val="26"/>
                <w:szCs w:val="26"/>
                <w:lang w:val="vi-VN"/>
              </w:rPr>
              <w:t>25</w:t>
            </w:r>
          </w:p>
        </w:tc>
        <w:tc>
          <w:tcPr>
            <w:tcW w:w="1723" w:type="dxa"/>
          </w:tcPr>
          <w:p w14:paraId="16F6245D" w14:textId="3A26AA91"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25</w:t>
            </w:r>
          </w:p>
        </w:tc>
        <w:tc>
          <w:tcPr>
            <w:tcW w:w="4772" w:type="dxa"/>
          </w:tcPr>
          <w:p w14:paraId="7BDDCE09" w14:textId="786A5191"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Bảng đăng ký hình thức thi cuối kỳ các môn học</w:t>
            </w:r>
          </w:p>
        </w:tc>
        <w:tc>
          <w:tcPr>
            <w:tcW w:w="2250" w:type="dxa"/>
          </w:tcPr>
          <w:p w14:paraId="07362FB3" w14:textId="55E366D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4D0A664" w14:textId="1586A1BC"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38C254B" w14:textId="77777777" w:rsidR="00997CC2" w:rsidRPr="00F15EE9" w:rsidRDefault="00997CC2" w:rsidP="00F15EE9">
            <w:pPr>
              <w:widowControl w:val="0"/>
              <w:spacing w:after="100" w:afterAutospacing="1"/>
              <w:contextualSpacing/>
              <w:rPr>
                <w:sz w:val="26"/>
                <w:szCs w:val="26"/>
              </w:rPr>
            </w:pPr>
          </w:p>
        </w:tc>
      </w:tr>
      <w:tr w:rsidR="00F15EE9" w:rsidRPr="00F15EE9" w14:paraId="1CA77CD3" w14:textId="77777777" w:rsidTr="00E3524B">
        <w:trPr>
          <w:gridAfter w:val="1"/>
          <w:wAfter w:w="11" w:type="dxa"/>
        </w:trPr>
        <w:tc>
          <w:tcPr>
            <w:tcW w:w="1580" w:type="dxa"/>
            <w:vMerge/>
            <w:tcBorders>
              <w:left w:val="single" w:sz="6" w:space="0" w:color="000000"/>
              <w:right w:val="single" w:sz="6" w:space="0" w:color="000000"/>
            </w:tcBorders>
          </w:tcPr>
          <w:p w14:paraId="6EC5E5F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9153B7C" w14:textId="68F75ECB" w:rsidR="00997CC2" w:rsidRPr="00F15EE9" w:rsidRDefault="00997CC2" w:rsidP="00F15EE9">
            <w:pPr>
              <w:spacing w:after="100" w:afterAutospacing="1"/>
              <w:contextualSpacing/>
              <w:jc w:val="center"/>
              <w:rPr>
                <w:sz w:val="26"/>
                <w:szCs w:val="26"/>
              </w:rPr>
            </w:pPr>
            <w:r w:rsidRPr="00F15EE9">
              <w:rPr>
                <w:sz w:val="26"/>
                <w:szCs w:val="26"/>
                <w:lang w:val="vi-VN"/>
              </w:rPr>
              <w:t>26</w:t>
            </w:r>
          </w:p>
        </w:tc>
        <w:tc>
          <w:tcPr>
            <w:tcW w:w="1723" w:type="dxa"/>
          </w:tcPr>
          <w:p w14:paraId="7E97D856" w14:textId="74FC861B"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26</w:t>
            </w:r>
          </w:p>
        </w:tc>
        <w:tc>
          <w:tcPr>
            <w:tcW w:w="4772" w:type="dxa"/>
          </w:tcPr>
          <w:p w14:paraId="225368B5" w14:textId="16B1BD63"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Bảng điều chỉnh đăng kí hình thức thi cuối kỳ</w:t>
            </w:r>
          </w:p>
        </w:tc>
        <w:tc>
          <w:tcPr>
            <w:tcW w:w="2250" w:type="dxa"/>
          </w:tcPr>
          <w:p w14:paraId="74E4BF31" w14:textId="1E37803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687BA08" w14:textId="17516D5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FF888DE" w14:textId="77777777" w:rsidR="00997CC2" w:rsidRPr="00F15EE9" w:rsidRDefault="00997CC2" w:rsidP="00F15EE9">
            <w:pPr>
              <w:widowControl w:val="0"/>
              <w:spacing w:after="100" w:afterAutospacing="1"/>
              <w:contextualSpacing/>
              <w:rPr>
                <w:sz w:val="26"/>
                <w:szCs w:val="26"/>
              </w:rPr>
            </w:pPr>
          </w:p>
        </w:tc>
      </w:tr>
      <w:tr w:rsidR="00F15EE9" w:rsidRPr="00F15EE9" w14:paraId="6A85051E" w14:textId="77777777" w:rsidTr="00E3524B">
        <w:trPr>
          <w:gridAfter w:val="1"/>
          <w:wAfter w:w="11" w:type="dxa"/>
        </w:trPr>
        <w:tc>
          <w:tcPr>
            <w:tcW w:w="1580" w:type="dxa"/>
            <w:vMerge/>
            <w:tcBorders>
              <w:left w:val="single" w:sz="6" w:space="0" w:color="000000"/>
              <w:right w:val="single" w:sz="6" w:space="0" w:color="000000"/>
            </w:tcBorders>
          </w:tcPr>
          <w:p w14:paraId="606C6BC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A6F1220" w14:textId="29DB4EC9" w:rsidR="00997CC2" w:rsidRPr="00F15EE9" w:rsidRDefault="00997CC2" w:rsidP="00F15EE9">
            <w:pPr>
              <w:spacing w:after="100" w:afterAutospacing="1"/>
              <w:contextualSpacing/>
              <w:jc w:val="center"/>
              <w:rPr>
                <w:sz w:val="26"/>
                <w:szCs w:val="26"/>
              </w:rPr>
            </w:pPr>
            <w:r w:rsidRPr="00F15EE9">
              <w:rPr>
                <w:sz w:val="26"/>
                <w:szCs w:val="26"/>
                <w:lang w:val="vi-VN"/>
              </w:rPr>
              <w:t>27</w:t>
            </w:r>
          </w:p>
        </w:tc>
        <w:tc>
          <w:tcPr>
            <w:tcW w:w="1723" w:type="dxa"/>
          </w:tcPr>
          <w:p w14:paraId="521719E2" w14:textId="5D6A3BC0"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2</w:t>
            </w:r>
            <w:r w:rsidRPr="00F15EE9">
              <w:rPr>
                <w:sz w:val="26"/>
                <w:szCs w:val="26"/>
              </w:rPr>
              <w:t>.</w:t>
            </w:r>
            <w:r w:rsidRPr="00F15EE9">
              <w:rPr>
                <w:sz w:val="26"/>
                <w:szCs w:val="26"/>
                <w:lang w:val="vi-VN"/>
              </w:rPr>
              <w:t>27</w:t>
            </w:r>
          </w:p>
        </w:tc>
        <w:tc>
          <w:tcPr>
            <w:tcW w:w="4772" w:type="dxa"/>
          </w:tcPr>
          <w:p w14:paraId="5B48DF26" w14:textId="4F832092"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Ý kiến phản hồi của người học, cựu SV về hoạt động đánh giá KQHT của giảng viên</w:t>
            </w:r>
          </w:p>
        </w:tc>
        <w:tc>
          <w:tcPr>
            <w:tcW w:w="2250" w:type="dxa"/>
          </w:tcPr>
          <w:p w14:paraId="15A58BCD" w14:textId="4D43950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AF0E688" w14:textId="3D2CC231"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6C8A594" w14:textId="77777777" w:rsidR="00997CC2" w:rsidRPr="00F15EE9" w:rsidRDefault="00997CC2" w:rsidP="00F15EE9">
            <w:pPr>
              <w:widowControl w:val="0"/>
              <w:spacing w:after="100" w:afterAutospacing="1"/>
              <w:contextualSpacing/>
              <w:rPr>
                <w:sz w:val="26"/>
                <w:szCs w:val="26"/>
              </w:rPr>
            </w:pPr>
          </w:p>
        </w:tc>
      </w:tr>
      <w:tr w:rsidR="00F15EE9" w:rsidRPr="00F15EE9" w14:paraId="34EACE25" w14:textId="77777777" w:rsidTr="00E3524B">
        <w:trPr>
          <w:gridAfter w:val="1"/>
          <w:wAfter w:w="11" w:type="dxa"/>
        </w:trPr>
        <w:tc>
          <w:tcPr>
            <w:tcW w:w="1580" w:type="dxa"/>
            <w:vMerge w:val="restart"/>
            <w:tcBorders>
              <w:left w:val="single" w:sz="6" w:space="0" w:color="000000"/>
              <w:right w:val="single" w:sz="6" w:space="0" w:color="000000"/>
            </w:tcBorders>
          </w:tcPr>
          <w:p w14:paraId="0C222E63" w14:textId="4A9B6BED"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5.3. Phương pháp đánh giá kết quả học tập đa dạng, đảm bảo độ giá trị, độ tin cậy và sự công bằng</w:t>
            </w:r>
          </w:p>
        </w:tc>
        <w:tc>
          <w:tcPr>
            <w:tcW w:w="567" w:type="dxa"/>
          </w:tcPr>
          <w:p w14:paraId="165A4151" w14:textId="1C2BC397" w:rsidR="00997CC2" w:rsidRPr="00F15EE9" w:rsidRDefault="00997CC2" w:rsidP="00F15EE9">
            <w:pPr>
              <w:spacing w:after="100" w:afterAutospacing="1"/>
              <w:contextualSpacing/>
              <w:jc w:val="center"/>
              <w:rPr>
                <w:sz w:val="26"/>
                <w:szCs w:val="26"/>
              </w:rPr>
            </w:pPr>
            <w:r w:rsidRPr="00F15EE9">
              <w:rPr>
                <w:sz w:val="26"/>
                <w:szCs w:val="26"/>
                <w:lang w:val="vi-VN"/>
              </w:rPr>
              <w:t>1</w:t>
            </w:r>
          </w:p>
        </w:tc>
        <w:tc>
          <w:tcPr>
            <w:tcW w:w="1723" w:type="dxa"/>
            <w:shd w:val="clear" w:color="auto" w:fill="auto"/>
          </w:tcPr>
          <w:p w14:paraId="1F88807E" w14:textId="55FB2A0E"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H5.05.03.01</w:t>
            </w:r>
          </w:p>
        </w:tc>
        <w:tc>
          <w:tcPr>
            <w:tcW w:w="4772" w:type="dxa"/>
            <w:shd w:val="clear" w:color="auto" w:fill="auto"/>
          </w:tcPr>
          <w:p w14:paraId="52B620DD" w14:textId="1F894FC0" w:rsidR="00997CC2" w:rsidRPr="00F15EE9" w:rsidRDefault="00997CC2" w:rsidP="00F15EE9">
            <w:pPr>
              <w:widowControl w:val="0"/>
              <w:spacing w:after="100" w:afterAutospacing="1"/>
              <w:contextualSpacing/>
              <w:jc w:val="both"/>
              <w:rPr>
                <w:sz w:val="26"/>
                <w:szCs w:val="26"/>
                <w:lang w:val="de-DE"/>
              </w:rPr>
            </w:pPr>
            <w:r w:rsidRPr="00F15EE9">
              <w:rPr>
                <w:sz w:val="26"/>
                <w:szCs w:val="26"/>
              </w:rPr>
              <w:t>Quy chế đào tạo đại học và cao đẳng hệ chính quy theo hệ thống tín chỉ</w:t>
            </w:r>
          </w:p>
        </w:tc>
        <w:tc>
          <w:tcPr>
            <w:tcW w:w="2250" w:type="dxa"/>
            <w:shd w:val="clear" w:color="auto" w:fill="FFFFFF"/>
          </w:tcPr>
          <w:p w14:paraId="71C54B78" w14:textId="77777777" w:rsidR="00997CC2" w:rsidRPr="00F15EE9" w:rsidRDefault="00997CC2" w:rsidP="00F15EE9">
            <w:pPr>
              <w:pStyle w:val="Title"/>
              <w:spacing w:before="0" w:after="100" w:afterAutospacing="1"/>
              <w:contextualSpacing/>
              <w:jc w:val="both"/>
              <w:rPr>
                <w:b w:val="0"/>
                <w:bCs/>
                <w:sz w:val="26"/>
                <w:szCs w:val="26"/>
              </w:rPr>
            </w:pPr>
            <w:r w:rsidRPr="00F15EE9">
              <w:rPr>
                <w:b w:val="0"/>
                <w:sz w:val="26"/>
                <w:szCs w:val="26"/>
              </w:rPr>
              <w:t>43/2007/QĐ-BGDĐT,</w:t>
            </w:r>
            <w:r w:rsidRPr="00F15EE9">
              <w:rPr>
                <w:sz w:val="26"/>
                <w:szCs w:val="26"/>
              </w:rPr>
              <w:t xml:space="preserve"> </w:t>
            </w:r>
            <w:r w:rsidRPr="00F15EE9">
              <w:rPr>
                <w:b w:val="0"/>
                <w:sz w:val="26"/>
                <w:szCs w:val="26"/>
              </w:rPr>
              <w:t>15/8/2007</w:t>
            </w:r>
          </w:p>
          <w:p w14:paraId="301795E1"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13DD992E" w14:textId="38ED28D0"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374A3548" w14:textId="77777777" w:rsidR="00997CC2" w:rsidRPr="00F15EE9" w:rsidRDefault="00997CC2" w:rsidP="00F15EE9">
            <w:pPr>
              <w:widowControl w:val="0"/>
              <w:spacing w:after="100" w:afterAutospacing="1"/>
              <w:contextualSpacing/>
              <w:rPr>
                <w:sz w:val="26"/>
                <w:szCs w:val="26"/>
              </w:rPr>
            </w:pPr>
          </w:p>
        </w:tc>
      </w:tr>
      <w:tr w:rsidR="00F15EE9" w:rsidRPr="00F15EE9" w14:paraId="4C3E7238" w14:textId="77777777" w:rsidTr="00E3524B">
        <w:trPr>
          <w:gridAfter w:val="1"/>
          <w:wAfter w:w="11" w:type="dxa"/>
        </w:trPr>
        <w:tc>
          <w:tcPr>
            <w:tcW w:w="1580" w:type="dxa"/>
            <w:vMerge/>
            <w:tcBorders>
              <w:left w:val="single" w:sz="6" w:space="0" w:color="000000"/>
              <w:right w:val="single" w:sz="6" w:space="0" w:color="000000"/>
            </w:tcBorders>
          </w:tcPr>
          <w:p w14:paraId="2EF323C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0AF7370" w14:textId="7D4394E4" w:rsidR="00997CC2" w:rsidRPr="00F15EE9" w:rsidRDefault="00997CC2" w:rsidP="00F15EE9">
            <w:pPr>
              <w:spacing w:after="100" w:afterAutospacing="1"/>
              <w:contextualSpacing/>
              <w:jc w:val="center"/>
              <w:rPr>
                <w:sz w:val="26"/>
                <w:szCs w:val="26"/>
              </w:rPr>
            </w:pPr>
            <w:r w:rsidRPr="00F15EE9">
              <w:rPr>
                <w:sz w:val="26"/>
                <w:szCs w:val="26"/>
                <w:lang w:val="vi-VN"/>
              </w:rPr>
              <w:t>2</w:t>
            </w:r>
          </w:p>
        </w:tc>
        <w:tc>
          <w:tcPr>
            <w:tcW w:w="1723" w:type="dxa"/>
            <w:shd w:val="clear" w:color="auto" w:fill="auto"/>
          </w:tcPr>
          <w:p w14:paraId="25EC5EBD" w14:textId="24B3ED29"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H5.05.03.02</w:t>
            </w:r>
          </w:p>
        </w:tc>
        <w:tc>
          <w:tcPr>
            <w:tcW w:w="4772" w:type="dxa"/>
            <w:shd w:val="clear" w:color="auto" w:fill="auto"/>
          </w:tcPr>
          <w:p w14:paraId="77FB4456" w14:textId="259DFAF7"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đào tạo đại học hệ chính quy theo hệ thống tín chỉ</w:t>
            </w:r>
          </w:p>
        </w:tc>
        <w:tc>
          <w:tcPr>
            <w:tcW w:w="2250" w:type="dxa"/>
            <w:shd w:val="clear" w:color="auto" w:fill="FFFFFF"/>
          </w:tcPr>
          <w:p w14:paraId="7D79829C" w14:textId="38B18AA1" w:rsidR="00997CC2" w:rsidRPr="00F15EE9" w:rsidRDefault="00997CC2" w:rsidP="00F15EE9">
            <w:pPr>
              <w:spacing w:after="100" w:afterAutospacing="1"/>
              <w:contextualSpacing/>
              <w:jc w:val="center"/>
              <w:rPr>
                <w:sz w:val="26"/>
                <w:szCs w:val="26"/>
              </w:rPr>
            </w:pPr>
            <w:r w:rsidRPr="00F15EE9">
              <w:rPr>
                <w:sz w:val="26"/>
                <w:szCs w:val="26"/>
                <w:lang w:val="da-DK"/>
              </w:rPr>
              <w:t>QĐ số1473/QĐ-ĐHSP 15/10/2019</w:t>
            </w:r>
          </w:p>
        </w:tc>
        <w:tc>
          <w:tcPr>
            <w:tcW w:w="1800" w:type="dxa"/>
            <w:shd w:val="clear" w:color="auto" w:fill="FFFFFF"/>
          </w:tcPr>
          <w:p w14:paraId="0E202579" w14:textId="77777777" w:rsidR="00997CC2" w:rsidRPr="00F15EE9" w:rsidRDefault="00997CC2" w:rsidP="00F15EE9">
            <w:pPr>
              <w:pStyle w:val="Title"/>
              <w:spacing w:before="0" w:after="100" w:afterAutospacing="1"/>
              <w:contextualSpacing/>
              <w:jc w:val="both"/>
              <w:rPr>
                <w:b w:val="0"/>
                <w:sz w:val="26"/>
                <w:szCs w:val="26"/>
              </w:rPr>
            </w:pPr>
            <w:r w:rsidRPr="00F15EE9">
              <w:rPr>
                <w:b w:val="0"/>
                <w:sz w:val="26"/>
                <w:szCs w:val="26"/>
                <w:lang w:val="nb-NO"/>
              </w:rPr>
              <w:t>Trường</w:t>
            </w:r>
            <w:r w:rsidRPr="00F15EE9">
              <w:rPr>
                <w:b w:val="0"/>
                <w:sz w:val="26"/>
                <w:szCs w:val="26"/>
              </w:rPr>
              <w:t xml:space="preserve"> ĐHSP</w:t>
            </w:r>
          </w:p>
          <w:p w14:paraId="3994A61D"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16B581BA" w14:textId="77777777" w:rsidR="00997CC2" w:rsidRPr="00F15EE9" w:rsidRDefault="00997CC2" w:rsidP="00F15EE9">
            <w:pPr>
              <w:widowControl w:val="0"/>
              <w:spacing w:after="100" w:afterAutospacing="1"/>
              <w:contextualSpacing/>
              <w:rPr>
                <w:sz w:val="26"/>
                <w:szCs w:val="26"/>
              </w:rPr>
            </w:pPr>
          </w:p>
        </w:tc>
      </w:tr>
      <w:tr w:rsidR="00F15EE9" w:rsidRPr="00F15EE9" w14:paraId="3A8B641C" w14:textId="77777777" w:rsidTr="00E3524B">
        <w:trPr>
          <w:gridAfter w:val="1"/>
          <w:wAfter w:w="11" w:type="dxa"/>
        </w:trPr>
        <w:tc>
          <w:tcPr>
            <w:tcW w:w="1580" w:type="dxa"/>
            <w:vMerge/>
            <w:tcBorders>
              <w:left w:val="single" w:sz="6" w:space="0" w:color="000000"/>
              <w:right w:val="single" w:sz="6" w:space="0" w:color="000000"/>
            </w:tcBorders>
          </w:tcPr>
          <w:p w14:paraId="12B0AA4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E816121" w14:textId="024A446A" w:rsidR="00997CC2" w:rsidRPr="00F15EE9" w:rsidRDefault="00997CC2" w:rsidP="00F15EE9">
            <w:pPr>
              <w:spacing w:after="100" w:afterAutospacing="1"/>
              <w:contextualSpacing/>
              <w:jc w:val="center"/>
              <w:rPr>
                <w:sz w:val="26"/>
                <w:szCs w:val="26"/>
              </w:rPr>
            </w:pPr>
            <w:r w:rsidRPr="00F15EE9">
              <w:rPr>
                <w:sz w:val="26"/>
                <w:szCs w:val="26"/>
                <w:lang w:val="vi-VN"/>
              </w:rPr>
              <w:t>3</w:t>
            </w:r>
          </w:p>
        </w:tc>
        <w:tc>
          <w:tcPr>
            <w:tcW w:w="1723" w:type="dxa"/>
            <w:shd w:val="clear" w:color="auto" w:fill="auto"/>
          </w:tcPr>
          <w:p w14:paraId="6477E1B6" w14:textId="762F457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H5.05.03.03</w:t>
            </w:r>
          </w:p>
        </w:tc>
        <w:tc>
          <w:tcPr>
            <w:tcW w:w="4772" w:type="dxa"/>
            <w:shd w:val="clear" w:color="auto" w:fill="auto"/>
          </w:tcPr>
          <w:p w14:paraId="661B0232" w14:textId="0E89A1FC"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về thực tập cuối khóa</w:t>
            </w:r>
          </w:p>
        </w:tc>
        <w:tc>
          <w:tcPr>
            <w:tcW w:w="2250" w:type="dxa"/>
            <w:shd w:val="clear" w:color="auto" w:fill="FFFFFF"/>
          </w:tcPr>
          <w:p w14:paraId="35301467" w14:textId="5117F55F" w:rsidR="00997CC2" w:rsidRPr="00F15EE9" w:rsidRDefault="00997CC2" w:rsidP="00F15EE9">
            <w:pPr>
              <w:spacing w:after="100" w:afterAutospacing="1"/>
              <w:contextualSpacing/>
              <w:jc w:val="center"/>
              <w:rPr>
                <w:sz w:val="26"/>
                <w:szCs w:val="26"/>
              </w:rPr>
            </w:pPr>
            <w:r w:rsidRPr="00F15EE9">
              <w:rPr>
                <w:sz w:val="26"/>
                <w:szCs w:val="26"/>
              </w:rPr>
              <w:t>1/12/2015</w:t>
            </w:r>
          </w:p>
        </w:tc>
        <w:tc>
          <w:tcPr>
            <w:tcW w:w="1800" w:type="dxa"/>
            <w:shd w:val="clear" w:color="auto" w:fill="FFFFFF"/>
          </w:tcPr>
          <w:p w14:paraId="108B7DE6" w14:textId="1F2D1987"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269A929" w14:textId="77777777" w:rsidR="00997CC2" w:rsidRPr="00F15EE9" w:rsidRDefault="00997CC2" w:rsidP="00F15EE9">
            <w:pPr>
              <w:widowControl w:val="0"/>
              <w:spacing w:after="100" w:afterAutospacing="1"/>
              <w:contextualSpacing/>
              <w:rPr>
                <w:sz w:val="26"/>
                <w:szCs w:val="26"/>
              </w:rPr>
            </w:pPr>
          </w:p>
        </w:tc>
      </w:tr>
      <w:tr w:rsidR="00F15EE9" w:rsidRPr="00F15EE9" w14:paraId="4FF4C238" w14:textId="77777777" w:rsidTr="00E3524B">
        <w:trPr>
          <w:gridAfter w:val="1"/>
          <w:wAfter w:w="11" w:type="dxa"/>
        </w:trPr>
        <w:tc>
          <w:tcPr>
            <w:tcW w:w="1580" w:type="dxa"/>
            <w:vMerge/>
            <w:tcBorders>
              <w:left w:val="single" w:sz="6" w:space="0" w:color="000000"/>
              <w:right w:val="single" w:sz="6" w:space="0" w:color="000000"/>
            </w:tcBorders>
          </w:tcPr>
          <w:p w14:paraId="108C545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28BB8EF" w14:textId="2039059E" w:rsidR="00997CC2" w:rsidRPr="00F15EE9" w:rsidRDefault="00997CC2" w:rsidP="00F15EE9">
            <w:pPr>
              <w:spacing w:after="100" w:afterAutospacing="1"/>
              <w:contextualSpacing/>
              <w:jc w:val="center"/>
              <w:rPr>
                <w:sz w:val="26"/>
                <w:szCs w:val="26"/>
              </w:rPr>
            </w:pPr>
            <w:r w:rsidRPr="00F15EE9">
              <w:rPr>
                <w:sz w:val="26"/>
                <w:szCs w:val="26"/>
                <w:lang w:val="vi-VN"/>
              </w:rPr>
              <w:t>4</w:t>
            </w:r>
          </w:p>
        </w:tc>
        <w:tc>
          <w:tcPr>
            <w:tcW w:w="1723" w:type="dxa"/>
            <w:shd w:val="clear" w:color="auto" w:fill="auto"/>
          </w:tcPr>
          <w:p w14:paraId="75429F48" w14:textId="4699535E"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w:t>
            </w:r>
            <w:r w:rsidRPr="00F15EE9">
              <w:rPr>
                <w:sz w:val="26"/>
                <w:szCs w:val="26"/>
                <w:lang w:val="vi-VN"/>
              </w:rPr>
              <w:t>4</w:t>
            </w:r>
          </w:p>
        </w:tc>
        <w:tc>
          <w:tcPr>
            <w:tcW w:w="4772" w:type="dxa"/>
            <w:shd w:val="clear" w:color="auto" w:fill="auto"/>
          </w:tcPr>
          <w:p w14:paraId="17E5941B" w14:textId="0320163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khóa luận</w:t>
            </w:r>
          </w:p>
        </w:tc>
        <w:tc>
          <w:tcPr>
            <w:tcW w:w="2250" w:type="dxa"/>
            <w:shd w:val="clear" w:color="auto" w:fill="FFFFFF"/>
          </w:tcPr>
          <w:p w14:paraId="5D6F8887" w14:textId="0101FAE1" w:rsidR="00997CC2" w:rsidRPr="00F15EE9" w:rsidRDefault="00997CC2" w:rsidP="00F15EE9">
            <w:pPr>
              <w:spacing w:after="100" w:afterAutospacing="1"/>
              <w:contextualSpacing/>
              <w:jc w:val="center"/>
              <w:rPr>
                <w:sz w:val="26"/>
                <w:szCs w:val="26"/>
              </w:rPr>
            </w:pPr>
            <w:r w:rsidRPr="00F15EE9">
              <w:rPr>
                <w:sz w:val="26"/>
                <w:szCs w:val="26"/>
              </w:rPr>
              <w:t>1/12/2015</w:t>
            </w:r>
          </w:p>
        </w:tc>
        <w:tc>
          <w:tcPr>
            <w:tcW w:w="1800" w:type="dxa"/>
            <w:shd w:val="clear" w:color="auto" w:fill="FFFFFF"/>
          </w:tcPr>
          <w:p w14:paraId="1AD59024" w14:textId="44023F9D"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E077A8A" w14:textId="77777777" w:rsidR="00997CC2" w:rsidRPr="00F15EE9" w:rsidRDefault="00997CC2" w:rsidP="00F15EE9">
            <w:pPr>
              <w:widowControl w:val="0"/>
              <w:spacing w:after="100" w:afterAutospacing="1"/>
              <w:contextualSpacing/>
              <w:rPr>
                <w:sz w:val="26"/>
                <w:szCs w:val="26"/>
              </w:rPr>
            </w:pPr>
          </w:p>
        </w:tc>
      </w:tr>
      <w:tr w:rsidR="00F15EE9" w:rsidRPr="00F15EE9" w14:paraId="6312E7C1" w14:textId="77777777" w:rsidTr="00E3524B">
        <w:trPr>
          <w:gridAfter w:val="1"/>
          <w:wAfter w:w="11" w:type="dxa"/>
        </w:trPr>
        <w:tc>
          <w:tcPr>
            <w:tcW w:w="1580" w:type="dxa"/>
            <w:vMerge/>
            <w:tcBorders>
              <w:left w:val="single" w:sz="6" w:space="0" w:color="000000"/>
              <w:right w:val="single" w:sz="6" w:space="0" w:color="000000"/>
            </w:tcBorders>
          </w:tcPr>
          <w:p w14:paraId="1918C44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62DEB12" w14:textId="254F4B83" w:rsidR="00997CC2" w:rsidRPr="00F15EE9" w:rsidRDefault="00997CC2" w:rsidP="00F15EE9">
            <w:pPr>
              <w:spacing w:after="100" w:afterAutospacing="1"/>
              <w:contextualSpacing/>
              <w:jc w:val="center"/>
              <w:rPr>
                <w:sz w:val="26"/>
                <w:szCs w:val="26"/>
              </w:rPr>
            </w:pPr>
            <w:r w:rsidRPr="00F15EE9">
              <w:rPr>
                <w:sz w:val="26"/>
                <w:szCs w:val="26"/>
                <w:lang w:val="vi-VN"/>
              </w:rPr>
              <w:t>5</w:t>
            </w:r>
          </w:p>
        </w:tc>
        <w:tc>
          <w:tcPr>
            <w:tcW w:w="1723" w:type="dxa"/>
            <w:shd w:val="clear" w:color="auto" w:fill="auto"/>
          </w:tcPr>
          <w:p w14:paraId="0A9FFC3E" w14:textId="6E10B362"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w:t>
            </w:r>
            <w:r w:rsidRPr="00F15EE9">
              <w:rPr>
                <w:sz w:val="26"/>
                <w:szCs w:val="26"/>
                <w:lang w:val="vi-VN"/>
              </w:rPr>
              <w:t>5</w:t>
            </w:r>
          </w:p>
        </w:tc>
        <w:tc>
          <w:tcPr>
            <w:tcW w:w="4772" w:type="dxa"/>
            <w:shd w:val="clear" w:color="auto" w:fill="auto"/>
          </w:tcPr>
          <w:p w14:paraId="369C7CD0" w14:textId="11BEABCB" w:rsidR="00997CC2" w:rsidRPr="00F15EE9" w:rsidRDefault="00997CC2" w:rsidP="00F15EE9">
            <w:pPr>
              <w:widowControl w:val="0"/>
              <w:spacing w:after="100" w:afterAutospacing="1"/>
              <w:contextualSpacing/>
              <w:jc w:val="both"/>
              <w:rPr>
                <w:sz w:val="26"/>
                <w:szCs w:val="26"/>
                <w:lang w:val="de-DE"/>
              </w:rPr>
            </w:pPr>
            <w:r w:rsidRPr="00F15EE9">
              <w:rPr>
                <w:rStyle w:val="fontstyle01"/>
                <w:b w:val="0"/>
                <w:bCs w:val="0"/>
                <w:color w:val="auto"/>
                <w:lang w:val="de-DE"/>
              </w:rPr>
              <w:t>Quyết định hướng dẫn thực hiện Quy chế đánh giá kết quả rèn luyện của người học được đào tạo trình độ đại học hệ chính quy ban hành theo Thông tư số 16/2015/TT-BGD ĐT tại các cơ sở giáo dục đại học thành viên, đơn vị trực thuộc Đại học Đà Nẵng</w:t>
            </w:r>
          </w:p>
        </w:tc>
        <w:tc>
          <w:tcPr>
            <w:tcW w:w="2250" w:type="dxa"/>
            <w:shd w:val="clear" w:color="auto" w:fill="FFFFFF"/>
          </w:tcPr>
          <w:p w14:paraId="2C6D0A6F"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6E361A1D" w14:textId="5AD14184"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C94C9EA" w14:textId="77777777" w:rsidR="00997CC2" w:rsidRPr="00F15EE9" w:rsidRDefault="00997CC2" w:rsidP="00F15EE9">
            <w:pPr>
              <w:widowControl w:val="0"/>
              <w:spacing w:after="100" w:afterAutospacing="1"/>
              <w:contextualSpacing/>
              <w:rPr>
                <w:sz w:val="26"/>
                <w:szCs w:val="26"/>
              </w:rPr>
            </w:pPr>
          </w:p>
        </w:tc>
      </w:tr>
      <w:tr w:rsidR="00F15EE9" w:rsidRPr="00F15EE9" w14:paraId="1992C1BC" w14:textId="77777777" w:rsidTr="00E3524B">
        <w:trPr>
          <w:gridAfter w:val="1"/>
          <w:wAfter w:w="11" w:type="dxa"/>
        </w:trPr>
        <w:tc>
          <w:tcPr>
            <w:tcW w:w="1580" w:type="dxa"/>
            <w:vMerge/>
            <w:tcBorders>
              <w:left w:val="single" w:sz="6" w:space="0" w:color="000000"/>
              <w:right w:val="single" w:sz="6" w:space="0" w:color="000000"/>
            </w:tcBorders>
          </w:tcPr>
          <w:p w14:paraId="6751B77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4F86710" w14:textId="28CB5CB1" w:rsidR="00997CC2" w:rsidRPr="00F15EE9" w:rsidRDefault="00997CC2" w:rsidP="00F15EE9">
            <w:pPr>
              <w:spacing w:after="100" w:afterAutospacing="1"/>
              <w:contextualSpacing/>
              <w:jc w:val="center"/>
              <w:rPr>
                <w:sz w:val="26"/>
                <w:szCs w:val="26"/>
              </w:rPr>
            </w:pPr>
            <w:r w:rsidRPr="00F15EE9">
              <w:rPr>
                <w:sz w:val="26"/>
                <w:szCs w:val="26"/>
                <w:lang w:val="vi-VN"/>
              </w:rPr>
              <w:t>6</w:t>
            </w:r>
          </w:p>
        </w:tc>
        <w:tc>
          <w:tcPr>
            <w:tcW w:w="1723" w:type="dxa"/>
            <w:shd w:val="clear" w:color="auto" w:fill="auto"/>
          </w:tcPr>
          <w:p w14:paraId="08969CF1" w14:textId="1CAFAFD2"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w:t>
            </w:r>
            <w:r w:rsidRPr="00F15EE9">
              <w:rPr>
                <w:sz w:val="26"/>
                <w:szCs w:val="26"/>
                <w:lang w:val="vi-VN"/>
              </w:rPr>
              <w:t>6</w:t>
            </w:r>
          </w:p>
        </w:tc>
        <w:tc>
          <w:tcPr>
            <w:tcW w:w="4772" w:type="dxa"/>
            <w:shd w:val="clear" w:color="auto" w:fill="auto"/>
          </w:tcPr>
          <w:p w14:paraId="150F9202" w14:textId="1AF8C3A3" w:rsidR="00997CC2" w:rsidRPr="00F15EE9" w:rsidRDefault="00997CC2" w:rsidP="00F15EE9">
            <w:pPr>
              <w:widowControl w:val="0"/>
              <w:spacing w:after="100" w:afterAutospacing="1"/>
              <w:contextualSpacing/>
              <w:jc w:val="both"/>
              <w:rPr>
                <w:sz w:val="26"/>
                <w:szCs w:val="26"/>
                <w:lang w:val="de-DE"/>
              </w:rPr>
            </w:pPr>
            <w:r w:rsidRPr="00F15EE9">
              <w:rPr>
                <w:rStyle w:val="fontstyle01"/>
                <w:b w:val="0"/>
                <w:color w:val="auto"/>
                <w:lang w:val="de-DE"/>
              </w:rPr>
              <w:t>Quy trình đánh giá và quản lý điểm rèn luyện của SV</w:t>
            </w:r>
          </w:p>
        </w:tc>
        <w:tc>
          <w:tcPr>
            <w:tcW w:w="2250" w:type="dxa"/>
            <w:shd w:val="clear" w:color="auto" w:fill="FFFFFF"/>
          </w:tcPr>
          <w:p w14:paraId="11612302" w14:textId="5031D37A"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5688B3C1" w14:textId="54760E78"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564DD83" w14:textId="77777777" w:rsidR="00997CC2" w:rsidRPr="00F15EE9" w:rsidRDefault="00997CC2" w:rsidP="00F15EE9">
            <w:pPr>
              <w:widowControl w:val="0"/>
              <w:spacing w:after="100" w:afterAutospacing="1"/>
              <w:contextualSpacing/>
              <w:rPr>
                <w:sz w:val="26"/>
                <w:szCs w:val="26"/>
              </w:rPr>
            </w:pPr>
          </w:p>
        </w:tc>
      </w:tr>
      <w:tr w:rsidR="00F15EE9" w:rsidRPr="00F15EE9" w14:paraId="0842CCE3" w14:textId="77777777" w:rsidTr="00E3524B">
        <w:trPr>
          <w:gridAfter w:val="1"/>
          <w:wAfter w:w="11" w:type="dxa"/>
        </w:trPr>
        <w:tc>
          <w:tcPr>
            <w:tcW w:w="1580" w:type="dxa"/>
            <w:vMerge/>
            <w:tcBorders>
              <w:left w:val="single" w:sz="6" w:space="0" w:color="000000"/>
              <w:right w:val="single" w:sz="6" w:space="0" w:color="000000"/>
            </w:tcBorders>
          </w:tcPr>
          <w:p w14:paraId="2E1F064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741192D" w14:textId="5015EBA8" w:rsidR="00997CC2" w:rsidRPr="00F15EE9" w:rsidRDefault="00997CC2" w:rsidP="00F15EE9">
            <w:pPr>
              <w:spacing w:after="100" w:afterAutospacing="1"/>
              <w:contextualSpacing/>
              <w:jc w:val="center"/>
              <w:rPr>
                <w:sz w:val="26"/>
                <w:szCs w:val="26"/>
              </w:rPr>
            </w:pPr>
            <w:r w:rsidRPr="00F15EE9">
              <w:rPr>
                <w:sz w:val="26"/>
                <w:szCs w:val="26"/>
                <w:lang w:val="vi-VN"/>
              </w:rPr>
              <w:t>7</w:t>
            </w:r>
          </w:p>
        </w:tc>
        <w:tc>
          <w:tcPr>
            <w:tcW w:w="1723" w:type="dxa"/>
            <w:shd w:val="clear" w:color="auto" w:fill="auto"/>
          </w:tcPr>
          <w:p w14:paraId="176FBA74" w14:textId="73FE729B"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w:t>
            </w:r>
            <w:r w:rsidRPr="00F15EE9">
              <w:rPr>
                <w:sz w:val="26"/>
                <w:szCs w:val="26"/>
                <w:lang w:val="vi-VN"/>
              </w:rPr>
              <w:t>7</w:t>
            </w:r>
          </w:p>
        </w:tc>
        <w:tc>
          <w:tcPr>
            <w:tcW w:w="4772" w:type="dxa"/>
            <w:shd w:val="clear" w:color="auto" w:fill="auto"/>
          </w:tcPr>
          <w:p w14:paraId="3450A538" w14:textId="037F97B4"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Quy trình quản lý kết quả học tập</w:t>
            </w:r>
          </w:p>
        </w:tc>
        <w:tc>
          <w:tcPr>
            <w:tcW w:w="2250" w:type="dxa"/>
            <w:shd w:val="clear" w:color="auto" w:fill="FFFFFF"/>
          </w:tcPr>
          <w:p w14:paraId="14DF2E36" w14:textId="2A8BA077"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50FC916D" w14:textId="50EB7D6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463EB34" w14:textId="77777777" w:rsidR="00997CC2" w:rsidRPr="00F15EE9" w:rsidRDefault="00997CC2" w:rsidP="00F15EE9">
            <w:pPr>
              <w:widowControl w:val="0"/>
              <w:spacing w:after="100" w:afterAutospacing="1"/>
              <w:contextualSpacing/>
              <w:rPr>
                <w:sz w:val="26"/>
                <w:szCs w:val="26"/>
              </w:rPr>
            </w:pPr>
          </w:p>
        </w:tc>
      </w:tr>
      <w:tr w:rsidR="00F15EE9" w:rsidRPr="00F15EE9" w14:paraId="72B7D104" w14:textId="77777777" w:rsidTr="00E3524B">
        <w:trPr>
          <w:gridAfter w:val="1"/>
          <w:wAfter w:w="11" w:type="dxa"/>
        </w:trPr>
        <w:tc>
          <w:tcPr>
            <w:tcW w:w="1580" w:type="dxa"/>
            <w:vMerge/>
            <w:tcBorders>
              <w:left w:val="single" w:sz="6" w:space="0" w:color="000000"/>
              <w:right w:val="single" w:sz="6" w:space="0" w:color="000000"/>
            </w:tcBorders>
          </w:tcPr>
          <w:p w14:paraId="05BACD4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A61C1BB" w14:textId="7535B36C" w:rsidR="00997CC2" w:rsidRPr="00F15EE9" w:rsidRDefault="00997CC2" w:rsidP="00F15EE9">
            <w:pPr>
              <w:spacing w:after="100" w:afterAutospacing="1"/>
              <w:contextualSpacing/>
              <w:jc w:val="center"/>
              <w:rPr>
                <w:sz w:val="26"/>
                <w:szCs w:val="26"/>
              </w:rPr>
            </w:pPr>
            <w:r w:rsidRPr="00F15EE9">
              <w:rPr>
                <w:sz w:val="26"/>
                <w:szCs w:val="26"/>
                <w:lang w:val="vi-VN"/>
              </w:rPr>
              <w:t>8</w:t>
            </w:r>
          </w:p>
        </w:tc>
        <w:tc>
          <w:tcPr>
            <w:tcW w:w="1723" w:type="dxa"/>
            <w:shd w:val="clear" w:color="auto" w:fill="auto"/>
          </w:tcPr>
          <w:p w14:paraId="435211D4" w14:textId="2831377D"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w:t>
            </w:r>
            <w:r w:rsidRPr="00F15EE9">
              <w:rPr>
                <w:sz w:val="26"/>
                <w:szCs w:val="26"/>
                <w:lang w:val="vi-VN"/>
              </w:rPr>
              <w:t>8</w:t>
            </w:r>
          </w:p>
        </w:tc>
        <w:tc>
          <w:tcPr>
            <w:tcW w:w="4772" w:type="dxa"/>
            <w:shd w:val="clear" w:color="auto" w:fill="auto"/>
          </w:tcPr>
          <w:p w14:paraId="3E82C543" w14:textId="032A76A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Bản mô tả CTĐT</w:t>
            </w:r>
          </w:p>
        </w:tc>
        <w:tc>
          <w:tcPr>
            <w:tcW w:w="2250" w:type="dxa"/>
            <w:shd w:val="clear" w:color="auto" w:fill="FFFFFF"/>
          </w:tcPr>
          <w:p w14:paraId="39D66D9D" w14:textId="0F15A528" w:rsidR="00997CC2" w:rsidRPr="00F15EE9" w:rsidRDefault="00997CC2" w:rsidP="00F15EE9">
            <w:pPr>
              <w:spacing w:after="100" w:afterAutospacing="1"/>
              <w:contextualSpacing/>
              <w:jc w:val="center"/>
              <w:rPr>
                <w:sz w:val="26"/>
                <w:szCs w:val="26"/>
              </w:rPr>
            </w:pPr>
            <w:r w:rsidRPr="00F15EE9">
              <w:rPr>
                <w:sz w:val="26"/>
                <w:szCs w:val="26"/>
                <w:lang w:val="vi-VN"/>
              </w:rPr>
              <w:t>2019</w:t>
            </w:r>
          </w:p>
        </w:tc>
        <w:tc>
          <w:tcPr>
            <w:tcW w:w="1800" w:type="dxa"/>
            <w:shd w:val="clear" w:color="auto" w:fill="FFFFFF"/>
          </w:tcPr>
          <w:p w14:paraId="7237E471" w14:textId="4C6D9885"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43BD08" w14:textId="77777777" w:rsidR="00997CC2" w:rsidRPr="00F15EE9" w:rsidRDefault="00997CC2" w:rsidP="00F15EE9">
            <w:pPr>
              <w:widowControl w:val="0"/>
              <w:spacing w:after="100" w:afterAutospacing="1"/>
              <w:contextualSpacing/>
              <w:rPr>
                <w:sz w:val="26"/>
                <w:szCs w:val="26"/>
              </w:rPr>
            </w:pPr>
          </w:p>
        </w:tc>
      </w:tr>
      <w:tr w:rsidR="00F15EE9" w:rsidRPr="00F15EE9" w14:paraId="7F975822" w14:textId="77777777" w:rsidTr="00E3524B">
        <w:trPr>
          <w:gridAfter w:val="1"/>
          <w:wAfter w:w="11" w:type="dxa"/>
        </w:trPr>
        <w:tc>
          <w:tcPr>
            <w:tcW w:w="1580" w:type="dxa"/>
            <w:vMerge/>
            <w:tcBorders>
              <w:left w:val="single" w:sz="6" w:space="0" w:color="000000"/>
              <w:right w:val="single" w:sz="6" w:space="0" w:color="000000"/>
            </w:tcBorders>
          </w:tcPr>
          <w:p w14:paraId="10DA82F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29DFD331" w14:textId="2380FE82" w:rsidR="00997CC2" w:rsidRPr="00F15EE9" w:rsidRDefault="00997CC2" w:rsidP="00F15EE9">
            <w:pPr>
              <w:spacing w:after="100" w:afterAutospacing="1"/>
              <w:contextualSpacing/>
              <w:jc w:val="center"/>
              <w:rPr>
                <w:sz w:val="26"/>
                <w:szCs w:val="26"/>
              </w:rPr>
            </w:pPr>
            <w:r w:rsidRPr="00F15EE9">
              <w:rPr>
                <w:sz w:val="26"/>
                <w:szCs w:val="26"/>
                <w:lang w:val="vi-VN"/>
              </w:rPr>
              <w:t>9</w:t>
            </w:r>
          </w:p>
        </w:tc>
        <w:tc>
          <w:tcPr>
            <w:tcW w:w="1723" w:type="dxa"/>
            <w:shd w:val="clear" w:color="auto" w:fill="auto"/>
          </w:tcPr>
          <w:p w14:paraId="0AB5C9E2" w14:textId="26B0930D"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H5.05.03.0</w:t>
            </w:r>
            <w:r w:rsidRPr="00F15EE9">
              <w:rPr>
                <w:sz w:val="26"/>
                <w:szCs w:val="26"/>
                <w:lang w:val="vi-VN"/>
              </w:rPr>
              <w:t>9</w:t>
            </w:r>
          </w:p>
        </w:tc>
        <w:tc>
          <w:tcPr>
            <w:tcW w:w="4772" w:type="dxa"/>
            <w:shd w:val="clear" w:color="auto" w:fill="auto"/>
          </w:tcPr>
          <w:p w14:paraId="7B0E96B9" w14:textId="5F061AA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Đề cương chi tiết một số học phần</w:t>
            </w:r>
          </w:p>
        </w:tc>
        <w:tc>
          <w:tcPr>
            <w:tcW w:w="2250" w:type="dxa"/>
            <w:shd w:val="clear" w:color="auto" w:fill="FFFFFF"/>
          </w:tcPr>
          <w:p w14:paraId="79B93D2D" w14:textId="083A97ED" w:rsidR="00997CC2" w:rsidRPr="00F15EE9" w:rsidRDefault="00997CC2" w:rsidP="00F15EE9">
            <w:pPr>
              <w:spacing w:after="100" w:afterAutospacing="1"/>
              <w:contextualSpacing/>
              <w:jc w:val="center"/>
              <w:rPr>
                <w:sz w:val="26"/>
                <w:szCs w:val="26"/>
              </w:rPr>
            </w:pPr>
            <w:r w:rsidRPr="00F15EE9">
              <w:rPr>
                <w:sz w:val="26"/>
                <w:szCs w:val="26"/>
                <w:lang w:val="vi-VN"/>
              </w:rPr>
              <w:t>2019</w:t>
            </w:r>
          </w:p>
        </w:tc>
        <w:tc>
          <w:tcPr>
            <w:tcW w:w="1800" w:type="dxa"/>
            <w:shd w:val="clear" w:color="auto" w:fill="FFFFFF"/>
          </w:tcPr>
          <w:p w14:paraId="526CDEDC" w14:textId="4AE3053C"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5AE6CF9" w14:textId="77777777" w:rsidR="00997CC2" w:rsidRPr="00F15EE9" w:rsidRDefault="00997CC2" w:rsidP="00F15EE9">
            <w:pPr>
              <w:widowControl w:val="0"/>
              <w:spacing w:after="100" w:afterAutospacing="1"/>
              <w:contextualSpacing/>
              <w:rPr>
                <w:sz w:val="26"/>
                <w:szCs w:val="26"/>
              </w:rPr>
            </w:pPr>
          </w:p>
        </w:tc>
      </w:tr>
      <w:tr w:rsidR="00F15EE9" w:rsidRPr="00F15EE9" w14:paraId="75E9553B" w14:textId="77777777" w:rsidTr="00E3524B">
        <w:trPr>
          <w:gridAfter w:val="1"/>
          <w:wAfter w:w="11" w:type="dxa"/>
        </w:trPr>
        <w:tc>
          <w:tcPr>
            <w:tcW w:w="1580" w:type="dxa"/>
            <w:vMerge/>
            <w:tcBorders>
              <w:left w:val="single" w:sz="6" w:space="0" w:color="000000"/>
              <w:right w:val="single" w:sz="6" w:space="0" w:color="000000"/>
            </w:tcBorders>
          </w:tcPr>
          <w:p w14:paraId="6C1CFBB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2EF1CD49" w14:textId="024CBA19" w:rsidR="00997CC2" w:rsidRPr="00F15EE9" w:rsidRDefault="00997CC2" w:rsidP="00F15EE9">
            <w:pPr>
              <w:spacing w:after="100" w:afterAutospacing="1"/>
              <w:contextualSpacing/>
              <w:jc w:val="center"/>
              <w:rPr>
                <w:sz w:val="26"/>
                <w:szCs w:val="26"/>
              </w:rPr>
            </w:pPr>
            <w:r w:rsidRPr="00F15EE9">
              <w:rPr>
                <w:sz w:val="26"/>
                <w:szCs w:val="26"/>
                <w:lang w:val="vi-VN"/>
              </w:rPr>
              <w:t>10</w:t>
            </w:r>
          </w:p>
        </w:tc>
        <w:tc>
          <w:tcPr>
            <w:tcW w:w="1723" w:type="dxa"/>
            <w:shd w:val="clear" w:color="auto" w:fill="auto"/>
          </w:tcPr>
          <w:p w14:paraId="0D5D44B6" w14:textId="548C08C1"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w:t>
            </w:r>
            <w:r w:rsidRPr="00F15EE9">
              <w:rPr>
                <w:sz w:val="26"/>
                <w:szCs w:val="26"/>
                <w:lang w:val="vi-VN"/>
              </w:rPr>
              <w:t>10</w:t>
            </w:r>
          </w:p>
        </w:tc>
        <w:tc>
          <w:tcPr>
            <w:tcW w:w="4772" w:type="dxa"/>
            <w:shd w:val="clear" w:color="auto" w:fill="auto"/>
          </w:tcPr>
          <w:p w14:paraId="4E21AFC4" w14:textId="1B38AC62" w:rsidR="00997CC2" w:rsidRPr="00F15EE9" w:rsidRDefault="00997CC2" w:rsidP="00F15EE9">
            <w:pPr>
              <w:widowControl w:val="0"/>
              <w:spacing w:after="100" w:afterAutospacing="1"/>
              <w:contextualSpacing/>
              <w:jc w:val="both"/>
              <w:rPr>
                <w:sz w:val="26"/>
                <w:szCs w:val="26"/>
                <w:lang w:val="de-DE"/>
              </w:rPr>
            </w:pPr>
            <w:r w:rsidRPr="00F15EE9">
              <w:rPr>
                <w:rStyle w:val="fontstyle01"/>
                <w:b w:val="0"/>
                <w:bCs w:val="0"/>
                <w:color w:val="auto"/>
                <w:lang w:val="de-DE"/>
              </w:rPr>
              <w:t>Một số đề thi học phần</w:t>
            </w:r>
          </w:p>
        </w:tc>
        <w:tc>
          <w:tcPr>
            <w:tcW w:w="2250" w:type="dxa"/>
            <w:shd w:val="clear" w:color="auto" w:fill="FFFFFF"/>
          </w:tcPr>
          <w:p w14:paraId="7D60CE23" w14:textId="4851E00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5D1100D" w14:textId="127A0E0C"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0617599" w14:textId="77777777" w:rsidR="00997CC2" w:rsidRPr="00F15EE9" w:rsidRDefault="00997CC2" w:rsidP="00F15EE9">
            <w:pPr>
              <w:widowControl w:val="0"/>
              <w:spacing w:after="100" w:afterAutospacing="1"/>
              <w:contextualSpacing/>
              <w:rPr>
                <w:sz w:val="26"/>
                <w:szCs w:val="26"/>
              </w:rPr>
            </w:pPr>
          </w:p>
        </w:tc>
      </w:tr>
      <w:tr w:rsidR="00F15EE9" w:rsidRPr="00F15EE9" w14:paraId="4A1783B6" w14:textId="77777777" w:rsidTr="00E3524B">
        <w:trPr>
          <w:gridAfter w:val="1"/>
          <w:wAfter w:w="11" w:type="dxa"/>
        </w:trPr>
        <w:tc>
          <w:tcPr>
            <w:tcW w:w="1580" w:type="dxa"/>
            <w:vMerge/>
            <w:tcBorders>
              <w:left w:val="single" w:sz="6" w:space="0" w:color="000000"/>
              <w:right w:val="single" w:sz="6" w:space="0" w:color="000000"/>
            </w:tcBorders>
          </w:tcPr>
          <w:p w14:paraId="1377B2C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212E10C" w14:textId="6F79A98A" w:rsidR="00997CC2" w:rsidRPr="00F15EE9" w:rsidRDefault="00997CC2" w:rsidP="00F15EE9">
            <w:pPr>
              <w:spacing w:after="100" w:afterAutospacing="1"/>
              <w:contextualSpacing/>
              <w:jc w:val="center"/>
              <w:rPr>
                <w:sz w:val="26"/>
                <w:szCs w:val="26"/>
              </w:rPr>
            </w:pPr>
            <w:r w:rsidRPr="00F15EE9">
              <w:rPr>
                <w:sz w:val="26"/>
                <w:szCs w:val="26"/>
                <w:lang w:val="vi-VN"/>
              </w:rPr>
              <w:t>11</w:t>
            </w:r>
          </w:p>
        </w:tc>
        <w:tc>
          <w:tcPr>
            <w:tcW w:w="1723" w:type="dxa"/>
            <w:shd w:val="clear" w:color="auto" w:fill="auto"/>
          </w:tcPr>
          <w:p w14:paraId="59507841" w14:textId="296A0267"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H5.05.03.</w:t>
            </w:r>
            <w:r w:rsidRPr="00F15EE9">
              <w:rPr>
                <w:sz w:val="26"/>
                <w:szCs w:val="26"/>
                <w:lang w:val="vi-VN"/>
              </w:rPr>
              <w:t>11</w:t>
            </w:r>
          </w:p>
        </w:tc>
        <w:tc>
          <w:tcPr>
            <w:tcW w:w="4772" w:type="dxa"/>
            <w:shd w:val="clear" w:color="auto" w:fill="auto"/>
          </w:tcPr>
          <w:p w14:paraId="7F2228DB" w14:textId="62EAF937"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Biên bản đăng ký thay đổi hình thức thi cuối kỳ</w:t>
            </w:r>
          </w:p>
        </w:tc>
        <w:tc>
          <w:tcPr>
            <w:tcW w:w="2250" w:type="dxa"/>
            <w:shd w:val="clear" w:color="auto" w:fill="FFFFFF"/>
          </w:tcPr>
          <w:p w14:paraId="5C865231" w14:textId="42663E9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80C0CBA" w14:textId="01246859"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150F6C3" w14:textId="77777777" w:rsidR="00997CC2" w:rsidRPr="00F15EE9" w:rsidRDefault="00997CC2" w:rsidP="00F15EE9">
            <w:pPr>
              <w:widowControl w:val="0"/>
              <w:spacing w:after="100" w:afterAutospacing="1"/>
              <w:contextualSpacing/>
              <w:rPr>
                <w:sz w:val="26"/>
                <w:szCs w:val="26"/>
              </w:rPr>
            </w:pPr>
          </w:p>
        </w:tc>
      </w:tr>
      <w:tr w:rsidR="00F15EE9" w:rsidRPr="00F15EE9" w14:paraId="767765B4" w14:textId="77777777" w:rsidTr="00E3524B">
        <w:trPr>
          <w:gridAfter w:val="1"/>
          <w:wAfter w:w="11" w:type="dxa"/>
        </w:trPr>
        <w:tc>
          <w:tcPr>
            <w:tcW w:w="1580" w:type="dxa"/>
            <w:vMerge/>
            <w:tcBorders>
              <w:left w:val="single" w:sz="6" w:space="0" w:color="000000"/>
              <w:right w:val="single" w:sz="6" w:space="0" w:color="000000"/>
            </w:tcBorders>
          </w:tcPr>
          <w:p w14:paraId="0324B41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21E6B97" w14:textId="6CC3E0CB" w:rsidR="00997CC2" w:rsidRPr="00F15EE9" w:rsidRDefault="00997CC2" w:rsidP="00F15EE9">
            <w:pPr>
              <w:spacing w:after="100" w:afterAutospacing="1"/>
              <w:contextualSpacing/>
              <w:jc w:val="center"/>
              <w:rPr>
                <w:sz w:val="26"/>
                <w:szCs w:val="26"/>
              </w:rPr>
            </w:pPr>
            <w:r w:rsidRPr="00F15EE9">
              <w:rPr>
                <w:sz w:val="26"/>
                <w:szCs w:val="26"/>
                <w:lang w:val="vi-VN"/>
              </w:rPr>
              <w:t>12</w:t>
            </w:r>
          </w:p>
        </w:tc>
        <w:tc>
          <w:tcPr>
            <w:tcW w:w="1723" w:type="dxa"/>
            <w:shd w:val="clear" w:color="auto" w:fill="auto"/>
          </w:tcPr>
          <w:p w14:paraId="54125C65" w14:textId="3193AA02"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12</w:t>
            </w:r>
          </w:p>
        </w:tc>
        <w:tc>
          <w:tcPr>
            <w:tcW w:w="4772" w:type="dxa"/>
            <w:shd w:val="clear" w:color="auto" w:fill="auto"/>
          </w:tcPr>
          <w:p w14:paraId="5F6F65AE" w14:textId="08EDE11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trình biên soạn ngân hàng câu hỏi/đề thi</w:t>
            </w:r>
          </w:p>
        </w:tc>
        <w:tc>
          <w:tcPr>
            <w:tcW w:w="2250" w:type="dxa"/>
            <w:shd w:val="clear" w:color="auto" w:fill="auto"/>
          </w:tcPr>
          <w:p w14:paraId="4F9CBFFE"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4B7E4FCF" w14:textId="28E06148"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7C89E8D" w14:textId="77777777" w:rsidR="00997CC2" w:rsidRPr="00F15EE9" w:rsidRDefault="00997CC2" w:rsidP="00F15EE9">
            <w:pPr>
              <w:widowControl w:val="0"/>
              <w:spacing w:after="100" w:afterAutospacing="1"/>
              <w:contextualSpacing/>
              <w:rPr>
                <w:sz w:val="26"/>
                <w:szCs w:val="26"/>
              </w:rPr>
            </w:pPr>
          </w:p>
        </w:tc>
      </w:tr>
      <w:tr w:rsidR="00F15EE9" w:rsidRPr="00F15EE9" w14:paraId="4EA1F5E4" w14:textId="77777777" w:rsidTr="00E3524B">
        <w:trPr>
          <w:gridAfter w:val="1"/>
          <w:wAfter w:w="11" w:type="dxa"/>
        </w:trPr>
        <w:tc>
          <w:tcPr>
            <w:tcW w:w="1580" w:type="dxa"/>
            <w:vMerge/>
            <w:tcBorders>
              <w:left w:val="single" w:sz="6" w:space="0" w:color="000000"/>
              <w:right w:val="single" w:sz="6" w:space="0" w:color="000000"/>
            </w:tcBorders>
          </w:tcPr>
          <w:p w14:paraId="5D85AC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C3637A8" w14:textId="4300D6A8" w:rsidR="00997CC2" w:rsidRPr="00F15EE9" w:rsidRDefault="00997CC2" w:rsidP="00F15EE9">
            <w:pPr>
              <w:spacing w:after="100" w:afterAutospacing="1"/>
              <w:contextualSpacing/>
              <w:jc w:val="center"/>
              <w:rPr>
                <w:sz w:val="26"/>
                <w:szCs w:val="26"/>
              </w:rPr>
            </w:pPr>
            <w:r w:rsidRPr="00F15EE9">
              <w:rPr>
                <w:sz w:val="26"/>
                <w:szCs w:val="26"/>
                <w:lang w:val="vi-VN"/>
              </w:rPr>
              <w:t>13</w:t>
            </w:r>
          </w:p>
        </w:tc>
        <w:tc>
          <w:tcPr>
            <w:tcW w:w="1723" w:type="dxa"/>
            <w:shd w:val="clear" w:color="auto" w:fill="auto"/>
          </w:tcPr>
          <w:p w14:paraId="77020D7B" w14:textId="1237BA29"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13</w:t>
            </w:r>
          </w:p>
        </w:tc>
        <w:tc>
          <w:tcPr>
            <w:tcW w:w="4772" w:type="dxa"/>
            <w:shd w:val="clear" w:color="auto" w:fill="auto"/>
          </w:tcPr>
          <w:p w14:paraId="24CC25CA" w14:textId="7EED632C" w:rsidR="00997CC2" w:rsidRPr="00F15EE9" w:rsidRDefault="00997CC2" w:rsidP="00F15EE9">
            <w:pPr>
              <w:widowControl w:val="0"/>
              <w:spacing w:after="100" w:afterAutospacing="1"/>
              <w:contextualSpacing/>
              <w:jc w:val="both"/>
              <w:rPr>
                <w:sz w:val="26"/>
                <w:szCs w:val="26"/>
                <w:lang w:val="de-DE"/>
              </w:rPr>
            </w:pPr>
            <w:r w:rsidRPr="00F15EE9">
              <w:rPr>
                <w:rStyle w:val="fontstyle01"/>
                <w:b w:val="0"/>
                <w:bCs w:val="0"/>
                <w:color w:val="auto"/>
                <w:lang w:val="de-DE"/>
              </w:rPr>
              <w:t>Quy trình ra đề, quản lý và in sao đề thi</w:t>
            </w:r>
          </w:p>
        </w:tc>
        <w:tc>
          <w:tcPr>
            <w:tcW w:w="2250" w:type="dxa"/>
            <w:shd w:val="clear" w:color="auto" w:fill="auto"/>
          </w:tcPr>
          <w:p w14:paraId="46D284D5"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153EC00A" w14:textId="74029C99"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359FF40" w14:textId="77777777" w:rsidR="00997CC2" w:rsidRPr="00F15EE9" w:rsidRDefault="00997CC2" w:rsidP="00F15EE9">
            <w:pPr>
              <w:widowControl w:val="0"/>
              <w:spacing w:after="100" w:afterAutospacing="1"/>
              <w:contextualSpacing/>
              <w:rPr>
                <w:sz w:val="26"/>
                <w:szCs w:val="26"/>
              </w:rPr>
            </w:pPr>
          </w:p>
        </w:tc>
      </w:tr>
      <w:tr w:rsidR="00F15EE9" w:rsidRPr="00F15EE9" w14:paraId="0DAE0E5E" w14:textId="77777777" w:rsidTr="00E3524B">
        <w:trPr>
          <w:gridAfter w:val="1"/>
          <w:wAfter w:w="11" w:type="dxa"/>
        </w:trPr>
        <w:tc>
          <w:tcPr>
            <w:tcW w:w="1580" w:type="dxa"/>
            <w:vMerge/>
            <w:tcBorders>
              <w:left w:val="single" w:sz="6" w:space="0" w:color="000000"/>
              <w:right w:val="single" w:sz="6" w:space="0" w:color="000000"/>
            </w:tcBorders>
          </w:tcPr>
          <w:p w14:paraId="36631C2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33B9C00" w14:textId="233E7F1D" w:rsidR="00997CC2" w:rsidRPr="00F15EE9" w:rsidRDefault="00997CC2" w:rsidP="00F15EE9">
            <w:pPr>
              <w:spacing w:after="100" w:afterAutospacing="1"/>
              <w:contextualSpacing/>
              <w:jc w:val="center"/>
              <w:rPr>
                <w:sz w:val="26"/>
                <w:szCs w:val="26"/>
              </w:rPr>
            </w:pPr>
            <w:r w:rsidRPr="00F15EE9">
              <w:rPr>
                <w:sz w:val="26"/>
                <w:szCs w:val="26"/>
                <w:lang w:val="vi-VN"/>
              </w:rPr>
              <w:t>14</w:t>
            </w:r>
          </w:p>
        </w:tc>
        <w:tc>
          <w:tcPr>
            <w:tcW w:w="1723" w:type="dxa"/>
            <w:shd w:val="clear" w:color="auto" w:fill="auto"/>
          </w:tcPr>
          <w:p w14:paraId="70DC5655" w14:textId="2F9F33CF"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14</w:t>
            </w:r>
          </w:p>
        </w:tc>
        <w:tc>
          <w:tcPr>
            <w:tcW w:w="4772" w:type="dxa"/>
            <w:shd w:val="clear" w:color="auto" w:fill="auto"/>
          </w:tcPr>
          <w:p w14:paraId="4FE8ECC5" w14:textId="09934F7D"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Biên bản rà soát, cải tiến các phương pháp </w:t>
            </w:r>
            <w:r w:rsidRPr="00F15EE9">
              <w:rPr>
                <w:sz w:val="26"/>
                <w:szCs w:val="26"/>
                <w:lang w:val="da-DK"/>
              </w:rPr>
              <w:lastRenderedPageBreak/>
              <w:t>kiểm tra đánh giá người học và chất lượng đề thi, đảm bảo đáp ứng chuẩn đầu ra HP</w:t>
            </w:r>
          </w:p>
        </w:tc>
        <w:tc>
          <w:tcPr>
            <w:tcW w:w="2250" w:type="dxa"/>
            <w:shd w:val="clear" w:color="auto" w:fill="FFFFFF"/>
          </w:tcPr>
          <w:p w14:paraId="35D01F01" w14:textId="28C3E21D" w:rsidR="00997CC2" w:rsidRPr="00F15EE9" w:rsidRDefault="00997CC2" w:rsidP="00F15EE9">
            <w:pPr>
              <w:spacing w:after="100" w:afterAutospacing="1"/>
              <w:contextualSpacing/>
              <w:jc w:val="center"/>
              <w:rPr>
                <w:sz w:val="26"/>
                <w:szCs w:val="26"/>
              </w:rPr>
            </w:pPr>
            <w:r w:rsidRPr="00F15EE9">
              <w:rPr>
                <w:sz w:val="26"/>
                <w:szCs w:val="26"/>
                <w:lang w:val="vi-VN"/>
              </w:rPr>
              <w:lastRenderedPageBreak/>
              <w:t>2017-2021</w:t>
            </w:r>
          </w:p>
        </w:tc>
        <w:tc>
          <w:tcPr>
            <w:tcW w:w="1800" w:type="dxa"/>
            <w:shd w:val="clear" w:color="auto" w:fill="FFFFFF"/>
          </w:tcPr>
          <w:p w14:paraId="0C423040" w14:textId="27DEA10D" w:rsidR="00997CC2" w:rsidRPr="00F15EE9" w:rsidRDefault="00997CC2" w:rsidP="00F15EE9">
            <w:pPr>
              <w:widowControl w:val="0"/>
              <w:spacing w:after="100" w:afterAutospacing="1"/>
              <w:contextualSpacing/>
              <w:jc w:val="center"/>
              <w:rPr>
                <w:sz w:val="26"/>
                <w:szCs w:val="26"/>
              </w:rPr>
            </w:pPr>
            <w:r w:rsidRPr="00F15EE9">
              <w:rPr>
                <w:sz w:val="26"/>
                <w:szCs w:val="26"/>
                <w:lang w:val="nb-NO"/>
              </w:rPr>
              <w:t xml:space="preserve">Khoa Tâm lý - </w:t>
            </w:r>
            <w:r w:rsidRPr="00F15EE9">
              <w:rPr>
                <w:sz w:val="26"/>
                <w:szCs w:val="26"/>
                <w:lang w:val="nb-NO"/>
              </w:rPr>
              <w:lastRenderedPageBreak/>
              <w:t>Giáo dục</w:t>
            </w:r>
            <w:r w:rsidRPr="00F15EE9">
              <w:rPr>
                <w:sz w:val="26"/>
                <w:szCs w:val="26"/>
                <w:lang w:val="vi-VN"/>
              </w:rPr>
              <w:t xml:space="preserve">, </w:t>
            </w: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241B448" w14:textId="77777777" w:rsidR="00997CC2" w:rsidRPr="00F15EE9" w:rsidRDefault="00997CC2" w:rsidP="00F15EE9">
            <w:pPr>
              <w:widowControl w:val="0"/>
              <w:spacing w:after="100" w:afterAutospacing="1"/>
              <w:contextualSpacing/>
              <w:rPr>
                <w:sz w:val="26"/>
                <w:szCs w:val="26"/>
              </w:rPr>
            </w:pPr>
          </w:p>
        </w:tc>
      </w:tr>
      <w:tr w:rsidR="00F15EE9" w:rsidRPr="00F15EE9" w14:paraId="0D02AA81" w14:textId="77777777" w:rsidTr="00E3524B">
        <w:trPr>
          <w:gridAfter w:val="1"/>
          <w:wAfter w:w="11" w:type="dxa"/>
        </w:trPr>
        <w:tc>
          <w:tcPr>
            <w:tcW w:w="1580" w:type="dxa"/>
            <w:vMerge/>
            <w:tcBorders>
              <w:left w:val="single" w:sz="6" w:space="0" w:color="000000"/>
              <w:right w:val="single" w:sz="6" w:space="0" w:color="000000"/>
            </w:tcBorders>
          </w:tcPr>
          <w:p w14:paraId="6969E85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F023FCC" w14:textId="5F49BCC3" w:rsidR="00997CC2" w:rsidRPr="00F15EE9" w:rsidRDefault="00997CC2" w:rsidP="00F15EE9">
            <w:pPr>
              <w:spacing w:after="100" w:afterAutospacing="1"/>
              <w:contextualSpacing/>
              <w:jc w:val="center"/>
              <w:rPr>
                <w:sz w:val="26"/>
                <w:szCs w:val="26"/>
              </w:rPr>
            </w:pPr>
            <w:r w:rsidRPr="00F15EE9">
              <w:rPr>
                <w:sz w:val="26"/>
                <w:szCs w:val="26"/>
                <w:lang w:val="vi-VN"/>
              </w:rPr>
              <w:t>15</w:t>
            </w:r>
          </w:p>
        </w:tc>
        <w:tc>
          <w:tcPr>
            <w:tcW w:w="1723" w:type="dxa"/>
            <w:shd w:val="clear" w:color="auto" w:fill="auto"/>
          </w:tcPr>
          <w:p w14:paraId="34563CD1" w14:textId="2ADB68C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15</w:t>
            </w:r>
          </w:p>
        </w:tc>
        <w:tc>
          <w:tcPr>
            <w:tcW w:w="4772" w:type="dxa"/>
            <w:shd w:val="clear" w:color="auto" w:fill="auto"/>
          </w:tcPr>
          <w:p w14:paraId="6B67F13E" w14:textId="3E50196D" w:rsidR="00997CC2" w:rsidRPr="00F15EE9" w:rsidRDefault="00997CC2" w:rsidP="00F15EE9">
            <w:pPr>
              <w:widowControl w:val="0"/>
              <w:spacing w:after="100" w:afterAutospacing="1"/>
              <w:contextualSpacing/>
              <w:jc w:val="both"/>
              <w:rPr>
                <w:sz w:val="26"/>
                <w:szCs w:val="26"/>
                <w:lang w:val="de-DE"/>
              </w:rPr>
            </w:pPr>
            <w:r w:rsidRPr="00F15EE9">
              <w:rPr>
                <w:rStyle w:val="fontstyle01"/>
                <w:b w:val="0"/>
                <w:color w:val="auto"/>
                <w:lang w:val="de-DE"/>
              </w:rPr>
              <w:t>Báo cáo tổng kết công tác đào tạo của Khoa</w:t>
            </w:r>
          </w:p>
        </w:tc>
        <w:tc>
          <w:tcPr>
            <w:tcW w:w="2250" w:type="dxa"/>
            <w:shd w:val="clear" w:color="auto" w:fill="FFFFFF"/>
          </w:tcPr>
          <w:p w14:paraId="0D9ED721" w14:textId="36F4C405"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1AFCD5B" w14:textId="6B06AFE5" w:rsidR="00997CC2" w:rsidRPr="00F15EE9" w:rsidRDefault="00997CC2" w:rsidP="00F15EE9">
            <w:pPr>
              <w:widowControl w:val="0"/>
              <w:spacing w:after="100" w:afterAutospacing="1"/>
              <w:contextualSpacing/>
              <w:jc w:val="center"/>
              <w:rPr>
                <w:sz w:val="26"/>
                <w:szCs w:val="26"/>
              </w:rPr>
            </w:pPr>
            <w:r w:rsidRPr="00F15EE9">
              <w:rPr>
                <w:sz w:val="26"/>
                <w:szCs w:val="26"/>
                <w:lang w:val="nb-NO"/>
              </w:rPr>
              <w:t>Khoa Tâm lý - Giáo dục</w:t>
            </w:r>
            <w:r w:rsidRPr="00F15EE9">
              <w:rPr>
                <w:sz w:val="26"/>
                <w:szCs w:val="26"/>
                <w:lang w:val="vi-VN"/>
              </w:rPr>
              <w:t xml:space="preserve">, </w:t>
            </w: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065D0A8" w14:textId="77777777" w:rsidR="00997CC2" w:rsidRPr="00F15EE9" w:rsidRDefault="00997CC2" w:rsidP="00F15EE9">
            <w:pPr>
              <w:widowControl w:val="0"/>
              <w:spacing w:after="100" w:afterAutospacing="1"/>
              <w:contextualSpacing/>
              <w:rPr>
                <w:sz w:val="26"/>
                <w:szCs w:val="26"/>
              </w:rPr>
            </w:pPr>
          </w:p>
        </w:tc>
      </w:tr>
      <w:tr w:rsidR="00F15EE9" w:rsidRPr="00F15EE9" w14:paraId="7AA1AA9F" w14:textId="77777777" w:rsidTr="00E3524B">
        <w:trPr>
          <w:gridAfter w:val="1"/>
          <w:wAfter w:w="11" w:type="dxa"/>
        </w:trPr>
        <w:tc>
          <w:tcPr>
            <w:tcW w:w="1580" w:type="dxa"/>
            <w:vMerge/>
            <w:tcBorders>
              <w:left w:val="single" w:sz="6" w:space="0" w:color="000000"/>
              <w:right w:val="single" w:sz="6" w:space="0" w:color="000000"/>
            </w:tcBorders>
          </w:tcPr>
          <w:p w14:paraId="3A53D8E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DB3E430" w14:textId="5C162F91" w:rsidR="00997CC2" w:rsidRPr="00F15EE9" w:rsidRDefault="00997CC2" w:rsidP="00F15EE9">
            <w:pPr>
              <w:spacing w:after="100" w:afterAutospacing="1"/>
              <w:contextualSpacing/>
              <w:jc w:val="center"/>
              <w:rPr>
                <w:sz w:val="26"/>
                <w:szCs w:val="26"/>
              </w:rPr>
            </w:pPr>
            <w:r w:rsidRPr="00F15EE9">
              <w:rPr>
                <w:sz w:val="26"/>
                <w:szCs w:val="26"/>
                <w:lang w:val="vi-VN"/>
              </w:rPr>
              <w:t>16</w:t>
            </w:r>
          </w:p>
        </w:tc>
        <w:tc>
          <w:tcPr>
            <w:tcW w:w="1723" w:type="dxa"/>
            <w:shd w:val="clear" w:color="auto" w:fill="auto"/>
          </w:tcPr>
          <w:p w14:paraId="3945E4F9" w14:textId="5A2BAC9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16</w:t>
            </w:r>
          </w:p>
        </w:tc>
        <w:tc>
          <w:tcPr>
            <w:tcW w:w="4772" w:type="dxa"/>
            <w:shd w:val="clear" w:color="auto" w:fill="auto"/>
          </w:tcPr>
          <w:p w14:paraId="496DEEA3" w14:textId="5889BBD4"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bidi="en-US"/>
              </w:rPr>
              <w:t>Biên bản họp Khoa về việc nâng cao chất lượng dạy học, kiểm tra, đánh giá năng lực sinh viên</w:t>
            </w:r>
          </w:p>
        </w:tc>
        <w:tc>
          <w:tcPr>
            <w:tcW w:w="2250" w:type="dxa"/>
            <w:shd w:val="clear" w:color="auto" w:fill="FFFFFF"/>
          </w:tcPr>
          <w:p w14:paraId="1968B650" w14:textId="093308C7"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6126DF65" w14:textId="0A2C43C9" w:rsidR="00997CC2" w:rsidRPr="00F15EE9" w:rsidRDefault="00997CC2" w:rsidP="00F15EE9">
            <w:pPr>
              <w:widowControl w:val="0"/>
              <w:spacing w:after="100" w:afterAutospacing="1"/>
              <w:contextualSpacing/>
              <w:jc w:val="center"/>
              <w:rPr>
                <w:sz w:val="26"/>
                <w:szCs w:val="26"/>
              </w:rPr>
            </w:pPr>
            <w:r w:rsidRPr="00F15EE9">
              <w:rPr>
                <w:sz w:val="26"/>
                <w:szCs w:val="26"/>
                <w:lang w:val="nb-NO"/>
              </w:rPr>
              <w:t>Khoa Tâm lý - Giáo dục</w:t>
            </w:r>
            <w:r w:rsidRPr="00F15EE9">
              <w:rPr>
                <w:sz w:val="26"/>
                <w:szCs w:val="26"/>
                <w:lang w:val="vi-VN"/>
              </w:rPr>
              <w:t xml:space="preserve">, </w:t>
            </w: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B5518B5" w14:textId="77777777" w:rsidR="00997CC2" w:rsidRPr="00F15EE9" w:rsidRDefault="00997CC2" w:rsidP="00F15EE9">
            <w:pPr>
              <w:widowControl w:val="0"/>
              <w:spacing w:after="100" w:afterAutospacing="1"/>
              <w:contextualSpacing/>
              <w:rPr>
                <w:sz w:val="26"/>
                <w:szCs w:val="26"/>
              </w:rPr>
            </w:pPr>
          </w:p>
        </w:tc>
      </w:tr>
      <w:tr w:rsidR="00F15EE9" w:rsidRPr="00F15EE9" w14:paraId="42C0F9F9" w14:textId="77777777" w:rsidTr="00E3524B">
        <w:trPr>
          <w:gridAfter w:val="1"/>
          <w:wAfter w:w="11" w:type="dxa"/>
        </w:trPr>
        <w:tc>
          <w:tcPr>
            <w:tcW w:w="1580" w:type="dxa"/>
            <w:vMerge/>
            <w:tcBorders>
              <w:left w:val="single" w:sz="6" w:space="0" w:color="000000"/>
              <w:right w:val="single" w:sz="6" w:space="0" w:color="000000"/>
            </w:tcBorders>
          </w:tcPr>
          <w:p w14:paraId="271B91E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7B9BD75" w14:textId="2397628F" w:rsidR="00997CC2" w:rsidRPr="00F15EE9" w:rsidRDefault="00997CC2" w:rsidP="00F15EE9">
            <w:pPr>
              <w:spacing w:after="100" w:afterAutospacing="1"/>
              <w:contextualSpacing/>
              <w:jc w:val="center"/>
              <w:rPr>
                <w:sz w:val="26"/>
                <w:szCs w:val="26"/>
              </w:rPr>
            </w:pPr>
            <w:r w:rsidRPr="00F15EE9">
              <w:rPr>
                <w:sz w:val="26"/>
                <w:szCs w:val="26"/>
                <w:lang w:val="vi-VN"/>
              </w:rPr>
              <w:t>17</w:t>
            </w:r>
          </w:p>
        </w:tc>
        <w:tc>
          <w:tcPr>
            <w:tcW w:w="1723" w:type="dxa"/>
            <w:shd w:val="clear" w:color="auto" w:fill="auto"/>
          </w:tcPr>
          <w:p w14:paraId="5BA63095" w14:textId="01ACBFDA"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17</w:t>
            </w:r>
          </w:p>
        </w:tc>
        <w:tc>
          <w:tcPr>
            <w:tcW w:w="4772" w:type="dxa"/>
            <w:shd w:val="clear" w:color="auto" w:fill="auto"/>
          </w:tcPr>
          <w:p w14:paraId="11A2A05E" w14:textId="5B48AEA3"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bidi="en-US"/>
              </w:rPr>
              <w:t>Biên bản họp Khoa về việc phân tích kết quả học tập của sinh viên và đề xuất giải pháp</w:t>
            </w:r>
          </w:p>
        </w:tc>
        <w:tc>
          <w:tcPr>
            <w:tcW w:w="2250" w:type="dxa"/>
            <w:shd w:val="clear" w:color="auto" w:fill="FFFFFF"/>
          </w:tcPr>
          <w:p w14:paraId="26EF00A1" w14:textId="284B251E"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9F7E918" w14:textId="7DD22AA1" w:rsidR="00997CC2" w:rsidRPr="00F15EE9" w:rsidRDefault="00997CC2" w:rsidP="00F15EE9">
            <w:pPr>
              <w:widowControl w:val="0"/>
              <w:spacing w:after="100" w:afterAutospacing="1"/>
              <w:contextualSpacing/>
              <w:jc w:val="center"/>
              <w:rPr>
                <w:sz w:val="26"/>
                <w:szCs w:val="26"/>
              </w:rPr>
            </w:pPr>
            <w:r w:rsidRPr="00F15EE9">
              <w:rPr>
                <w:sz w:val="26"/>
                <w:szCs w:val="26"/>
                <w:lang w:val="nb-NO"/>
              </w:rPr>
              <w:t>Khoa Tâm lý - Giáo dục</w:t>
            </w:r>
            <w:r w:rsidRPr="00F15EE9">
              <w:rPr>
                <w:sz w:val="26"/>
                <w:szCs w:val="26"/>
                <w:lang w:val="vi-VN"/>
              </w:rPr>
              <w:t xml:space="preserve">, </w:t>
            </w: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6B617EE" w14:textId="77777777" w:rsidR="00997CC2" w:rsidRPr="00F15EE9" w:rsidRDefault="00997CC2" w:rsidP="00F15EE9">
            <w:pPr>
              <w:widowControl w:val="0"/>
              <w:spacing w:after="100" w:afterAutospacing="1"/>
              <w:contextualSpacing/>
              <w:rPr>
                <w:sz w:val="26"/>
                <w:szCs w:val="26"/>
              </w:rPr>
            </w:pPr>
          </w:p>
        </w:tc>
      </w:tr>
      <w:tr w:rsidR="00F15EE9" w:rsidRPr="00F15EE9" w14:paraId="21DD1E10" w14:textId="77777777" w:rsidTr="00E3524B">
        <w:trPr>
          <w:gridAfter w:val="1"/>
          <w:wAfter w:w="11" w:type="dxa"/>
        </w:trPr>
        <w:tc>
          <w:tcPr>
            <w:tcW w:w="1580" w:type="dxa"/>
            <w:vMerge/>
            <w:tcBorders>
              <w:left w:val="single" w:sz="6" w:space="0" w:color="000000"/>
              <w:right w:val="single" w:sz="6" w:space="0" w:color="000000"/>
            </w:tcBorders>
          </w:tcPr>
          <w:p w14:paraId="0042B0A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980DA48" w14:textId="646648C0" w:rsidR="00997CC2" w:rsidRPr="00F15EE9" w:rsidRDefault="00997CC2" w:rsidP="00F15EE9">
            <w:pPr>
              <w:spacing w:after="100" w:afterAutospacing="1"/>
              <w:contextualSpacing/>
              <w:jc w:val="center"/>
              <w:rPr>
                <w:sz w:val="26"/>
                <w:szCs w:val="26"/>
              </w:rPr>
            </w:pPr>
            <w:r w:rsidRPr="00F15EE9">
              <w:rPr>
                <w:sz w:val="26"/>
                <w:szCs w:val="26"/>
                <w:lang w:val="vi-VN"/>
              </w:rPr>
              <w:t>18</w:t>
            </w:r>
          </w:p>
        </w:tc>
        <w:tc>
          <w:tcPr>
            <w:tcW w:w="1723" w:type="dxa"/>
            <w:shd w:val="clear" w:color="auto" w:fill="auto"/>
          </w:tcPr>
          <w:p w14:paraId="7F42B22D" w14:textId="4301ECD4"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18</w:t>
            </w:r>
          </w:p>
        </w:tc>
        <w:tc>
          <w:tcPr>
            <w:tcW w:w="4772" w:type="dxa"/>
            <w:shd w:val="clear" w:color="auto" w:fill="auto"/>
          </w:tcPr>
          <w:p w14:paraId="3CBA757F" w14:textId="3BE75D4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định tổ chức thi kết thúc học phần  </w:t>
            </w:r>
          </w:p>
        </w:tc>
        <w:tc>
          <w:tcPr>
            <w:tcW w:w="2250" w:type="dxa"/>
            <w:shd w:val="clear" w:color="auto" w:fill="auto"/>
            <w:vAlign w:val="center"/>
          </w:tcPr>
          <w:p w14:paraId="583A4CA5" w14:textId="35F15118" w:rsidR="00997CC2" w:rsidRPr="00F15EE9" w:rsidRDefault="00997CC2" w:rsidP="00F15EE9">
            <w:pPr>
              <w:spacing w:after="100" w:afterAutospacing="1"/>
              <w:contextualSpacing/>
              <w:jc w:val="center"/>
              <w:rPr>
                <w:sz w:val="26"/>
                <w:szCs w:val="26"/>
              </w:rPr>
            </w:pPr>
            <w:r w:rsidRPr="00F15EE9">
              <w:rPr>
                <w:sz w:val="26"/>
                <w:szCs w:val="26"/>
              </w:rPr>
              <w:t>QĐ.KT-01,  10/5/2019</w:t>
            </w:r>
          </w:p>
        </w:tc>
        <w:tc>
          <w:tcPr>
            <w:tcW w:w="1800" w:type="dxa"/>
            <w:shd w:val="clear" w:color="auto" w:fill="FFFFFF"/>
          </w:tcPr>
          <w:p w14:paraId="4F9B4908" w14:textId="05C0CE54"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34D91C0" w14:textId="77777777" w:rsidR="00997CC2" w:rsidRPr="00F15EE9" w:rsidRDefault="00997CC2" w:rsidP="00F15EE9">
            <w:pPr>
              <w:widowControl w:val="0"/>
              <w:spacing w:after="100" w:afterAutospacing="1"/>
              <w:contextualSpacing/>
              <w:rPr>
                <w:sz w:val="26"/>
                <w:szCs w:val="26"/>
              </w:rPr>
            </w:pPr>
          </w:p>
        </w:tc>
      </w:tr>
      <w:tr w:rsidR="00F15EE9" w:rsidRPr="00F15EE9" w14:paraId="42FCF267" w14:textId="77777777" w:rsidTr="00E3524B">
        <w:trPr>
          <w:gridAfter w:val="1"/>
          <w:wAfter w:w="11" w:type="dxa"/>
        </w:trPr>
        <w:tc>
          <w:tcPr>
            <w:tcW w:w="1580" w:type="dxa"/>
            <w:vMerge/>
            <w:tcBorders>
              <w:left w:val="single" w:sz="6" w:space="0" w:color="000000"/>
              <w:right w:val="single" w:sz="6" w:space="0" w:color="000000"/>
            </w:tcBorders>
          </w:tcPr>
          <w:p w14:paraId="3AD6FED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4FB4C54" w14:textId="50B8205E" w:rsidR="00997CC2" w:rsidRPr="00F15EE9" w:rsidRDefault="00997CC2" w:rsidP="00F15EE9">
            <w:pPr>
              <w:spacing w:after="100" w:afterAutospacing="1"/>
              <w:contextualSpacing/>
              <w:jc w:val="center"/>
              <w:rPr>
                <w:sz w:val="26"/>
                <w:szCs w:val="26"/>
              </w:rPr>
            </w:pPr>
            <w:r w:rsidRPr="00F15EE9">
              <w:rPr>
                <w:sz w:val="26"/>
                <w:szCs w:val="26"/>
                <w:lang w:val="vi-VN"/>
              </w:rPr>
              <w:t>19</w:t>
            </w:r>
          </w:p>
        </w:tc>
        <w:tc>
          <w:tcPr>
            <w:tcW w:w="1723" w:type="dxa"/>
            <w:shd w:val="clear" w:color="auto" w:fill="auto"/>
          </w:tcPr>
          <w:p w14:paraId="17AC24A2" w14:textId="42BE844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19</w:t>
            </w:r>
          </w:p>
        </w:tc>
        <w:tc>
          <w:tcPr>
            <w:tcW w:w="4772" w:type="dxa"/>
            <w:shd w:val="clear" w:color="auto" w:fill="auto"/>
          </w:tcPr>
          <w:p w14:paraId="420626D4" w14:textId="21E642C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 mô tả CTĐT (</w:t>
            </w:r>
            <w:r w:rsidRPr="00F15EE9">
              <w:rPr>
                <w:rStyle w:val="fontstyle01"/>
                <w:b w:val="0"/>
                <w:bCs w:val="0"/>
                <w:color w:val="auto"/>
                <w:lang w:val="de-DE"/>
              </w:rPr>
              <w:t>Rubric đánh giá</w:t>
            </w:r>
            <w:r w:rsidRPr="00F15EE9">
              <w:rPr>
                <w:rStyle w:val="fontstyle01"/>
                <w:b w:val="0"/>
                <w:bCs w:val="0"/>
                <w:color w:val="auto"/>
                <w:lang w:val="vi-VN"/>
              </w:rPr>
              <w:t>)</w:t>
            </w:r>
          </w:p>
        </w:tc>
        <w:tc>
          <w:tcPr>
            <w:tcW w:w="2250" w:type="dxa"/>
            <w:shd w:val="clear" w:color="auto" w:fill="auto"/>
          </w:tcPr>
          <w:p w14:paraId="010C73E7" w14:textId="199BDC94" w:rsidR="00997CC2" w:rsidRPr="00F15EE9" w:rsidRDefault="00997CC2" w:rsidP="00F15EE9">
            <w:pPr>
              <w:spacing w:after="100" w:afterAutospacing="1"/>
              <w:contextualSpacing/>
              <w:jc w:val="center"/>
              <w:rPr>
                <w:sz w:val="26"/>
                <w:szCs w:val="26"/>
              </w:rPr>
            </w:pPr>
            <w:r w:rsidRPr="00F15EE9">
              <w:rPr>
                <w:sz w:val="26"/>
                <w:szCs w:val="26"/>
                <w:lang w:val="vi-VN"/>
              </w:rPr>
              <w:t>2020</w:t>
            </w:r>
          </w:p>
        </w:tc>
        <w:tc>
          <w:tcPr>
            <w:tcW w:w="1800" w:type="dxa"/>
            <w:shd w:val="clear" w:color="auto" w:fill="FFFFFF"/>
          </w:tcPr>
          <w:p w14:paraId="55C71313" w14:textId="0B69D3EA"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133958C" w14:textId="77777777" w:rsidR="00997CC2" w:rsidRPr="00F15EE9" w:rsidRDefault="00997CC2" w:rsidP="00F15EE9">
            <w:pPr>
              <w:widowControl w:val="0"/>
              <w:spacing w:after="100" w:afterAutospacing="1"/>
              <w:contextualSpacing/>
              <w:rPr>
                <w:sz w:val="26"/>
                <w:szCs w:val="26"/>
              </w:rPr>
            </w:pPr>
          </w:p>
        </w:tc>
      </w:tr>
      <w:tr w:rsidR="00F15EE9" w:rsidRPr="00F15EE9" w14:paraId="2F1A15CD" w14:textId="77777777" w:rsidTr="00E3524B">
        <w:trPr>
          <w:gridAfter w:val="1"/>
          <w:wAfter w:w="11" w:type="dxa"/>
        </w:trPr>
        <w:tc>
          <w:tcPr>
            <w:tcW w:w="1580" w:type="dxa"/>
            <w:vMerge/>
            <w:tcBorders>
              <w:left w:val="single" w:sz="6" w:space="0" w:color="000000"/>
              <w:right w:val="single" w:sz="6" w:space="0" w:color="000000"/>
            </w:tcBorders>
          </w:tcPr>
          <w:p w14:paraId="7CEC2B6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B496A3B" w14:textId="75F369AF" w:rsidR="00997CC2" w:rsidRPr="00F15EE9" w:rsidRDefault="00997CC2" w:rsidP="00F15EE9">
            <w:pPr>
              <w:spacing w:after="100" w:afterAutospacing="1"/>
              <w:contextualSpacing/>
              <w:jc w:val="center"/>
              <w:rPr>
                <w:sz w:val="26"/>
                <w:szCs w:val="26"/>
              </w:rPr>
            </w:pPr>
            <w:r w:rsidRPr="00F15EE9">
              <w:rPr>
                <w:sz w:val="26"/>
                <w:szCs w:val="26"/>
                <w:lang w:val="vi-VN"/>
              </w:rPr>
              <w:t>20</w:t>
            </w:r>
          </w:p>
        </w:tc>
        <w:tc>
          <w:tcPr>
            <w:tcW w:w="1723" w:type="dxa"/>
          </w:tcPr>
          <w:p w14:paraId="1A7D1741" w14:textId="162A48D3"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3.20</w:t>
            </w:r>
          </w:p>
        </w:tc>
        <w:tc>
          <w:tcPr>
            <w:tcW w:w="4772" w:type="dxa"/>
          </w:tcPr>
          <w:p w14:paraId="4BF1C678" w14:textId="6F38900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Sổ tay sinh viên</w:t>
            </w:r>
          </w:p>
        </w:tc>
        <w:tc>
          <w:tcPr>
            <w:tcW w:w="2250" w:type="dxa"/>
          </w:tcPr>
          <w:p w14:paraId="1557C9BB" w14:textId="67F96FE5" w:rsidR="00997CC2" w:rsidRPr="00F15EE9" w:rsidRDefault="00997CC2" w:rsidP="00F15EE9">
            <w:pPr>
              <w:spacing w:after="100" w:afterAutospacing="1"/>
              <w:contextualSpacing/>
              <w:jc w:val="center"/>
              <w:rPr>
                <w:sz w:val="26"/>
                <w:szCs w:val="26"/>
              </w:rPr>
            </w:pPr>
            <w:r w:rsidRPr="00F15EE9">
              <w:rPr>
                <w:sz w:val="26"/>
                <w:szCs w:val="26"/>
              </w:rPr>
              <w:t>2015</w:t>
            </w:r>
          </w:p>
        </w:tc>
        <w:tc>
          <w:tcPr>
            <w:tcW w:w="1800" w:type="dxa"/>
            <w:shd w:val="clear" w:color="auto" w:fill="FFFFFF"/>
          </w:tcPr>
          <w:p w14:paraId="63E2C021" w14:textId="67469601"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CF1B0D8" w14:textId="77777777" w:rsidR="00997CC2" w:rsidRPr="00F15EE9" w:rsidRDefault="00997CC2" w:rsidP="00F15EE9">
            <w:pPr>
              <w:widowControl w:val="0"/>
              <w:spacing w:after="100" w:afterAutospacing="1"/>
              <w:contextualSpacing/>
              <w:rPr>
                <w:sz w:val="26"/>
                <w:szCs w:val="26"/>
              </w:rPr>
            </w:pPr>
          </w:p>
        </w:tc>
      </w:tr>
      <w:tr w:rsidR="00F15EE9" w:rsidRPr="00F15EE9" w14:paraId="32560E0C" w14:textId="77777777" w:rsidTr="00E3524B">
        <w:trPr>
          <w:gridAfter w:val="1"/>
          <w:wAfter w:w="11" w:type="dxa"/>
        </w:trPr>
        <w:tc>
          <w:tcPr>
            <w:tcW w:w="1580" w:type="dxa"/>
            <w:vMerge/>
            <w:tcBorders>
              <w:left w:val="single" w:sz="6" w:space="0" w:color="000000"/>
              <w:right w:val="single" w:sz="6" w:space="0" w:color="000000"/>
            </w:tcBorders>
          </w:tcPr>
          <w:p w14:paraId="16C3305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9215AE8" w14:textId="19F5A132" w:rsidR="00997CC2" w:rsidRPr="00F15EE9" w:rsidRDefault="00997CC2" w:rsidP="00F15EE9">
            <w:pPr>
              <w:spacing w:after="100" w:afterAutospacing="1"/>
              <w:contextualSpacing/>
              <w:jc w:val="center"/>
              <w:rPr>
                <w:sz w:val="26"/>
                <w:szCs w:val="26"/>
              </w:rPr>
            </w:pPr>
            <w:r w:rsidRPr="00F15EE9">
              <w:rPr>
                <w:sz w:val="26"/>
                <w:szCs w:val="26"/>
                <w:lang w:val="vi-VN"/>
              </w:rPr>
              <w:t>21</w:t>
            </w:r>
          </w:p>
        </w:tc>
        <w:tc>
          <w:tcPr>
            <w:tcW w:w="1723" w:type="dxa"/>
            <w:shd w:val="clear" w:color="auto" w:fill="auto"/>
          </w:tcPr>
          <w:p w14:paraId="6FA95B0F" w14:textId="7F35C62A"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3.21</w:t>
            </w:r>
          </w:p>
        </w:tc>
        <w:tc>
          <w:tcPr>
            <w:tcW w:w="4772" w:type="dxa"/>
            <w:shd w:val="clear" w:color="auto" w:fill="auto"/>
          </w:tcPr>
          <w:p w14:paraId="4F17340D" w14:textId="4D0032A4"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Website của Khoa</w:t>
            </w:r>
            <w:r w:rsidRPr="00F15EE9">
              <w:rPr>
                <w:sz w:val="26"/>
                <w:szCs w:val="26"/>
                <w:lang w:val="vi-VN"/>
              </w:rPr>
              <w:t xml:space="preserve"> </w:t>
            </w:r>
            <w:r w:rsidRPr="00F15EE9">
              <w:rPr>
                <w:sz w:val="26"/>
                <w:szCs w:val="26"/>
              </w:rPr>
              <w:t xml:space="preserve"> </w:t>
            </w:r>
            <w:r w:rsidRPr="00F15EE9">
              <w:rPr>
                <w:sz w:val="26"/>
                <w:szCs w:val="26"/>
                <w:lang w:val="vi-VN"/>
              </w:rPr>
              <w:t>(http://tlgd.ued.udn.vn)</w:t>
            </w:r>
          </w:p>
        </w:tc>
        <w:tc>
          <w:tcPr>
            <w:tcW w:w="2250" w:type="dxa"/>
            <w:shd w:val="clear" w:color="auto" w:fill="FFFFFF"/>
          </w:tcPr>
          <w:p w14:paraId="4834BC40"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2A26C1D0" w14:textId="44BC22CA" w:rsidR="00997CC2" w:rsidRPr="00F15EE9" w:rsidRDefault="00997CC2" w:rsidP="00F15EE9">
            <w:pPr>
              <w:widowControl w:val="0"/>
              <w:spacing w:after="100" w:afterAutospacing="1"/>
              <w:contextualSpacing/>
              <w:jc w:val="center"/>
              <w:rPr>
                <w:sz w:val="26"/>
                <w:szCs w:val="26"/>
              </w:rPr>
            </w:pPr>
            <w:r w:rsidRPr="00F15EE9">
              <w:rPr>
                <w:sz w:val="26"/>
                <w:szCs w:val="26"/>
                <w:lang w:val="nb-NO"/>
              </w:rPr>
              <w:t>Khoa Tâm lý - Giáo dục</w:t>
            </w:r>
            <w:r w:rsidRPr="00F15EE9">
              <w:rPr>
                <w:sz w:val="26"/>
                <w:szCs w:val="26"/>
                <w:lang w:val="vi-VN"/>
              </w:rPr>
              <w:t xml:space="preserve">, </w:t>
            </w: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BE604E2" w14:textId="77777777" w:rsidR="00997CC2" w:rsidRPr="00F15EE9" w:rsidRDefault="00997CC2" w:rsidP="00F15EE9">
            <w:pPr>
              <w:widowControl w:val="0"/>
              <w:spacing w:after="100" w:afterAutospacing="1"/>
              <w:contextualSpacing/>
              <w:rPr>
                <w:sz w:val="26"/>
                <w:szCs w:val="26"/>
              </w:rPr>
            </w:pPr>
          </w:p>
        </w:tc>
      </w:tr>
      <w:tr w:rsidR="00F15EE9" w:rsidRPr="00F15EE9" w14:paraId="48545566" w14:textId="77777777" w:rsidTr="00E3524B">
        <w:trPr>
          <w:gridAfter w:val="1"/>
          <w:wAfter w:w="11" w:type="dxa"/>
        </w:trPr>
        <w:tc>
          <w:tcPr>
            <w:tcW w:w="1580" w:type="dxa"/>
            <w:vMerge/>
            <w:tcBorders>
              <w:left w:val="single" w:sz="6" w:space="0" w:color="000000"/>
              <w:right w:val="single" w:sz="6" w:space="0" w:color="000000"/>
            </w:tcBorders>
          </w:tcPr>
          <w:p w14:paraId="2A65A1D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7FDEFBA" w14:textId="6F702478" w:rsidR="00997CC2" w:rsidRPr="00F15EE9" w:rsidRDefault="00997CC2" w:rsidP="00F15EE9">
            <w:pPr>
              <w:spacing w:after="100" w:afterAutospacing="1"/>
              <w:contextualSpacing/>
              <w:jc w:val="center"/>
              <w:rPr>
                <w:sz w:val="26"/>
                <w:szCs w:val="26"/>
              </w:rPr>
            </w:pPr>
            <w:r w:rsidRPr="00F15EE9">
              <w:rPr>
                <w:sz w:val="26"/>
                <w:szCs w:val="26"/>
                <w:lang w:val="vi-VN"/>
              </w:rPr>
              <w:t>22</w:t>
            </w:r>
          </w:p>
        </w:tc>
        <w:tc>
          <w:tcPr>
            <w:tcW w:w="1723" w:type="dxa"/>
            <w:shd w:val="clear" w:color="auto" w:fill="auto"/>
          </w:tcPr>
          <w:p w14:paraId="03E25E68" w14:textId="3C340874"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3.22</w:t>
            </w:r>
          </w:p>
        </w:tc>
        <w:tc>
          <w:tcPr>
            <w:tcW w:w="4772" w:type="dxa"/>
            <w:shd w:val="clear" w:color="auto" w:fill="auto"/>
          </w:tcPr>
          <w:p w14:paraId="1E4C793A" w14:textId="3335238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 xml:space="preserve">Trang web của phòng khảo thí và đảm bảo chất lượng giáo dục </w:t>
            </w:r>
            <w:r w:rsidRPr="00F15EE9">
              <w:rPr>
                <w:i/>
                <w:sz w:val="26"/>
                <w:szCs w:val="26"/>
                <w:lang w:val="de-DE"/>
              </w:rPr>
              <w:t>(</w:t>
            </w:r>
            <w:hyperlink r:id="rId16" w:history="1">
              <w:r w:rsidRPr="00F15EE9">
                <w:rPr>
                  <w:rStyle w:val="Hyperlink"/>
                  <w:i/>
                  <w:color w:val="auto"/>
                  <w:sz w:val="26"/>
                  <w:szCs w:val="26"/>
                  <w:lang w:val="de-DE"/>
                </w:rPr>
                <w:t>http://khaothi.ued.udn.vn</w:t>
              </w:r>
            </w:hyperlink>
            <w:r w:rsidRPr="00F15EE9">
              <w:rPr>
                <w:i/>
                <w:sz w:val="26"/>
                <w:szCs w:val="26"/>
                <w:lang w:val="de-DE"/>
              </w:rPr>
              <w:t>)</w:t>
            </w:r>
          </w:p>
        </w:tc>
        <w:tc>
          <w:tcPr>
            <w:tcW w:w="2250" w:type="dxa"/>
            <w:shd w:val="clear" w:color="auto" w:fill="FFFFFF"/>
          </w:tcPr>
          <w:p w14:paraId="76D35772"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24CEA528" w14:textId="18A0E6A2"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6A2A302" w14:textId="77777777" w:rsidR="00997CC2" w:rsidRPr="00F15EE9" w:rsidRDefault="00997CC2" w:rsidP="00F15EE9">
            <w:pPr>
              <w:widowControl w:val="0"/>
              <w:spacing w:after="100" w:afterAutospacing="1"/>
              <w:contextualSpacing/>
              <w:rPr>
                <w:sz w:val="26"/>
                <w:szCs w:val="26"/>
              </w:rPr>
            </w:pPr>
          </w:p>
        </w:tc>
      </w:tr>
      <w:tr w:rsidR="00F15EE9" w:rsidRPr="00F15EE9" w14:paraId="50E71CA7" w14:textId="77777777" w:rsidTr="00E3524B">
        <w:trPr>
          <w:gridAfter w:val="1"/>
          <w:wAfter w:w="11" w:type="dxa"/>
        </w:trPr>
        <w:tc>
          <w:tcPr>
            <w:tcW w:w="1580" w:type="dxa"/>
            <w:vMerge/>
            <w:tcBorders>
              <w:left w:val="single" w:sz="6" w:space="0" w:color="000000"/>
              <w:right w:val="single" w:sz="6" w:space="0" w:color="000000"/>
            </w:tcBorders>
          </w:tcPr>
          <w:p w14:paraId="665D037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959FAA4" w14:textId="6FBCA09A" w:rsidR="00997CC2" w:rsidRPr="00F15EE9" w:rsidRDefault="00997CC2" w:rsidP="00F15EE9">
            <w:pPr>
              <w:spacing w:after="100" w:afterAutospacing="1"/>
              <w:contextualSpacing/>
              <w:jc w:val="center"/>
              <w:rPr>
                <w:sz w:val="26"/>
                <w:szCs w:val="26"/>
              </w:rPr>
            </w:pPr>
            <w:r w:rsidRPr="00F15EE9">
              <w:rPr>
                <w:sz w:val="26"/>
                <w:szCs w:val="26"/>
                <w:lang w:val="vi-VN"/>
              </w:rPr>
              <w:t>23</w:t>
            </w:r>
          </w:p>
        </w:tc>
        <w:tc>
          <w:tcPr>
            <w:tcW w:w="1723" w:type="dxa"/>
            <w:shd w:val="clear" w:color="auto" w:fill="auto"/>
          </w:tcPr>
          <w:p w14:paraId="2BF13155" w14:textId="326A2649"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3.23</w:t>
            </w:r>
          </w:p>
        </w:tc>
        <w:tc>
          <w:tcPr>
            <w:tcW w:w="4772" w:type="dxa"/>
            <w:shd w:val="clear" w:color="auto" w:fill="auto"/>
          </w:tcPr>
          <w:p w14:paraId="5EFE55DB" w14:textId="2D4B9F8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bidi="en-US"/>
              </w:rPr>
              <w:t>Phần mềm quản lý hệ thống</w:t>
            </w:r>
          </w:p>
        </w:tc>
        <w:tc>
          <w:tcPr>
            <w:tcW w:w="2250" w:type="dxa"/>
            <w:shd w:val="clear" w:color="auto" w:fill="FFFFFF"/>
          </w:tcPr>
          <w:p w14:paraId="5E309370"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08952A93" w14:textId="4934C6AE"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D8EF8AE" w14:textId="77777777" w:rsidR="00997CC2" w:rsidRPr="00F15EE9" w:rsidRDefault="00997CC2" w:rsidP="00F15EE9">
            <w:pPr>
              <w:widowControl w:val="0"/>
              <w:spacing w:after="100" w:afterAutospacing="1"/>
              <w:contextualSpacing/>
              <w:rPr>
                <w:sz w:val="26"/>
                <w:szCs w:val="26"/>
              </w:rPr>
            </w:pPr>
          </w:p>
        </w:tc>
      </w:tr>
      <w:tr w:rsidR="00F15EE9" w:rsidRPr="00F15EE9" w14:paraId="0A6BABEB" w14:textId="77777777" w:rsidTr="00E3524B">
        <w:trPr>
          <w:gridAfter w:val="1"/>
          <w:wAfter w:w="11" w:type="dxa"/>
        </w:trPr>
        <w:tc>
          <w:tcPr>
            <w:tcW w:w="1580" w:type="dxa"/>
            <w:vMerge/>
            <w:tcBorders>
              <w:left w:val="single" w:sz="6" w:space="0" w:color="000000"/>
              <w:right w:val="single" w:sz="6" w:space="0" w:color="000000"/>
            </w:tcBorders>
          </w:tcPr>
          <w:p w14:paraId="4D430CA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204968A4" w14:textId="08B6CE9E" w:rsidR="00997CC2" w:rsidRPr="00F15EE9" w:rsidRDefault="00997CC2" w:rsidP="00F15EE9">
            <w:pPr>
              <w:spacing w:after="100" w:afterAutospacing="1"/>
              <w:contextualSpacing/>
              <w:jc w:val="center"/>
              <w:rPr>
                <w:sz w:val="26"/>
                <w:szCs w:val="26"/>
              </w:rPr>
            </w:pPr>
            <w:r w:rsidRPr="00F15EE9">
              <w:rPr>
                <w:sz w:val="26"/>
                <w:szCs w:val="26"/>
                <w:lang w:val="vi-VN"/>
              </w:rPr>
              <w:t>24</w:t>
            </w:r>
          </w:p>
        </w:tc>
        <w:tc>
          <w:tcPr>
            <w:tcW w:w="1723" w:type="dxa"/>
            <w:shd w:val="clear" w:color="auto" w:fill="auto"/>
          </w:tcPr>
          <w:p w14:paraId="3B402CBA" w14:textId="682128D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3.24</w:t>
            </w:r>
          </w:p>
        </w:tc>
        <w:tc>
          <w:tcPr>
            <w:tcW w:w="4772" w:type="dxa"/>
            <w:shd w:val="clear" w:color="auto" w:fill="auto"/>
          </w:tcPr>
          <w:p w14:paraId="2800AA8C" w14:textId="5B29793B"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Trang cá nhân sinh viên</w:t>
            </w:r>
          </w:p>
        </w:tc>
        <w:tc>
          <w:tcPr>
            <w:tcW w:w="2250" w:type="dxa"/>
            <w:shd w:val="clear" w:color="auto" w:fill="FFFFFF"/>
          </w:tcPr>
          <w:p w14:paraId="3C9B8192"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34C6872C" w14:textId="1841E9E1" w:rsidR="00997CC2" w:rsidRPr="00F15EE9" w:rsidRDefault="00997CC2" w:rsidP="00F15EE9">
            <w:pPr>
              <w:widowControl w:val="0"/>
              <w:spacing w:after="100" w:afterAutospacing="1"/>
              <w:contextualSpacing/>
              <w:jc w:val="center"/>
              <w:rPr>
                <w:sz w:val="26"/>
                <w:szCs w:val="26"/>
              </w:rPr>
            </w:pPr>
            <w:r w:rsidRPr="00F15EE9">
              <w:rPr>
                <w:sz w:val="26"/>
                <w:szCs w:val="26"/>
                <w:lang w:val="nb-NO"/>
              </w:rPr>
              <w:t>Khoa Tâm lý - Giáo dục</w:t>
            </w:r>
            <w:r w:rsidRPr="00F15EE9">
              <w:rPr>
                <w:sz w:val="26"/>
                <w:szCs w:val="26"/>
                <w:lang w:val="vi-VN"/>
              </w:rPr>
              <w:t xml:space="preserve">, </w:t>
            </w: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F3C6140" w14:textId="77777777" w:rsidR="00997CC2" w:rsidRPr="00F15EE9" w:rsidRDefault="00997CC2" w:rsidP="00F15EE9">
            <w:pPr>
              <w:widowControl w:val="0"/>
              <w:spacing w:after="100" w:afterAutospacing="1"/>
              <w:contextualSpacing/>
              <w:rPr>
                <w:sz w:val="26"/>
                <w:szCs w:val="26"/>
              </w:rPr>
            </w:pPr>
          </w:p>
        </w:tc>
      </w:tr>
      <w:tr w:rsidR="00F15EE9" w:rsidRPr="00F15EE9" w14:paraId="631FA0C1" w14:textId="77777777" w:rsidTr="00E3524B">
        <w:trPr>
          <w:gridAfter w:val="1"/>
          <w:wAfter w:w="11" w:type="dxa"/>
        </w:trPr>
        <w:tc>
          <w:tcPr>
            <w:tcW w:w="1580" w:type="dxa"/>
            <w:vMerge/>
            <w:tcBorders>
              <w:left w:val="single" w:sz="6" w:space="0" w:color="000000"/>
              <w:right w:val="single" w:sz="6" w:space="0" w:color="000000"/>
            </w:tcBorders>
          </w:tcPr>
          <w:p w14:paraId="5FAF1DC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C16391A" w14:textId="2393B80F" w:rsidR="00997CC2" w:rsidRPr="00F15EE9" w:rsidRDefault="00997CC2" w:rsidP="00F15EE9">
            <w:pPr>
              <w:spacing w:after="100" w:afterAutospacing="1"/>
              <w:contextualSpacing/>
              <w:jc w:val="center"/>
              <w:rPr>
                <w:sz w:val="26"/>
                <w:szCs w:val="26"/>
              </w:rPr>
            </w:pPr>
            <w:r w:rsidRPr="00F15EE9">
              <w:rPr>
                <w:sz w:val="26"/>
                <w:szCs w:val="26"/>
                <w:lang w:val="vi-VN"/>
              </w:rPr>
              <w:t>25</w:t>
            </w:r>
          </w:p>
        </w:tc>
        <w:tc>
          <w:tcPr>
            <w:tcW w:w="1723" w:type="dxa"/>
            <w:shd w:val="clear" w:color="auto" w:fill="auto"/>
          </w:tcPr>
          <w:p w14:paraId="5B99842B" w14:textId="7508E991"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3.25</w:t>
            </w:r>
          </w:p>
        </w:tc>
        <w:tc>
          <w:tcPr>
            <w:tcW w:w="4772" w:type="dxa"/>
            <w:shd w:val="clear" w:color="auto" w:fill="auto"/>
          </w:tcPr>
          <w:p w14:paraId="2B704AC7" w14:textId="71F562DF" w:rsidR="00997CC2" w:rsidRPr="00F15EE9" w:rsidRDefault="00997CC2" w:rsidP="00F15EE9">
            <w:pPr>
              <w:widowControl w:val="0"/>
              <w:spacing w:after="100" w:afterAutospacing="1"/>
              <w:contextualSpacing/>
              <w:jc w:val="both"/>
              <w:rPr>
                <w:sz w:val="26"/>
                <w:szCs w:val="26"/>
                <w:lang w:val="de-DE"/>
              </w:rPr>
            </w:pPr>
            <w:r w:rsidRPr="00F15EE9">
              <w:rPr>
                <w:rStyle w:val="fontstyle01"/>
                <w:b w:val="0"/>
                <w:bCs w:val="0"/>
                <w:color w:val="auto"/>
                <w:lang w:val="vi-VN"/>
              </w:rPr>
              <w:t>Phiếu chấm điểm khóa luận tốt nghiệp</w:t>
            </w:r>
          </w:p>
        </w:tc>
        <w:tc>
          <w:tcPr>
            <w:tcW w:w="2250" w:type="dxa"/>
            <w:shd w:val="clear" w:color="auto" w:fill="FFFFFF"/>
          </w:tcPr>
          <w:p w14:paraId="0DF17004" w14:textId="3A6739E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262F404"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937F786" w14:textId="77777777" w:rsidR="00997CC2" w:rsidRPr="00F15EE9" w:rsidRDefault="00997CC2" w:rsidP="00F15EE9">
            <w:pPr>
              <w:widowControl w:val="0"/>
              <w:spacing w:after="100" w:afterAutospacing="1"/>
              <w:contextualSpacing/>
              <w:rPr>
                <w:sz w:val="26"/>
                <w:szCs w:val="26"/>
              </w:rPr>
            </w:pPr>
          </w:p>
        </w:tc>
      </w:tr>
      <w:tr w:rsidR="00F15EE9" w:rsidRPr="00F15EE9" w14:paraId="6790F21D" w14:textId="77777777" w:rsidTr="00E3524B">
        <w:trPr>
          <w:gridAfter w:val="1"/>
          <w:wAfter w:w="11" w:type="dxa"/>
        </w:trPr>
        <w:tc>
          <w:tcPr>
            <w:tcW w:w="1580" w:type="dxa"/>
            <w:vMerge/>
            <w:tcBorders>
              <w:left w:val="single" w:sz="6" w:space="0" w:color="000000"/>
              <w:right w:val="single" w:sz="6" w:space="0" w:color="000000"/>
            </w:tcBorders>
          </w:tcPr>
          <w:p w14:paraId="4F66EB1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A56EA64" w14:textId="20285D1C" w:rsidR="00997CC2" w:rsidRPr="00F15EE9" w:rsidRDefault="00997CC2" w:rsidP="00F15EE9">
            <w:pPr>
              <w:spacing w:after="100" w:afterAutospacing="1"/>
              <w:contextualSpacing/>
              <w:jc w:val="center"/>
              <w:rPr>
                <w:sz w:val="26"/>
                <w:szCs w:val="26"/>
              </w:rPr>
            </w:pPr>
            <w:r w:rsidRPr="00F15EE9">
              <w:rPr>
                <w:sz w:val="26"/>
                <w:szCs w:val="26"/>
                <w:lang w:val="vi-VN"/>
              </w:rPr>
              <w:t>26</w:t>
            </w:r>
          </w:p>
        </w:tc>
        <w:tc>
          <w:tcPr>
            <w:tcW w:w="1723" w:type="dxa"/>
          </w:tcPr>
          <w:p w14:paraId="336AC7E9" w14:textId="4788B4F1"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26</w:t>
            </w:r>
          </w:p>
        </w:tc>
        <w:tc>
          <w:tcPr>
            <w:tcW w:w="4772" w:type="dxa"/>
          </w:tcPr>
          <w:p w14:paraId="2283F75C" w14:textId="62925D1D"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Ý kiến phản hồi của người học, cựu SV về hoạt động đánh giá KQHT của giảng viên</w:t>
            </w:r>
          </w:p>
        </w:tc>
        <w:tc>
          <w:tcPr>
            <w:tcW w:w="2250" w:type="dxa"/>
          </w:tcPr>
          <w:p w14:paraId="3BB5435D" w14:textId="05B2BA57"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3E61071" w14:textId="5426A5E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C1187BC" w14:textId="77777777" w:rsidR="00997CC2" w:rsidRPr="00F15EE9" w:rsidRDefault="00997CC2" w:rsidP="00F15EE9">
            <w:pPr>
              <w:widowControl w:val="0"/>
              <w:spacing w:after="100" w:afterAutospacing="1"/>
              <w:contextualSpacing/>
              <w:rPr>
                <w:sz w:val="26"/>
                <w:szCs w:val="26"/>
              </w:rPr>
            </w:pPr>
          </w:p>
        </w:tc>
      </w:tr>
      <w:tr w:rsidR="00F15EE9" w:rsidRPr="00F15EE9" w14:paraId="42AB7323" w14:textId="77777777" w:rsidTr="00E3524B">
        <w:trPr>
          <w:gridAfter w:val="1"/>
          <w:wAfter w:w="11" w:type="dxa"/>
        </w:trPr>
        <w:tc>
          <w:tcPr>
            <w:tcW w:w="1580" w:type="dxa"/>
            <w:vMerge/>
            <w:tcBorders>
              <w:left w:val="single" w:sz="6" w:space="0" w:color="000000"/>
              <w:right w:val="single" w:sz="6" w:space="0" w:color="000000"/>
            </w:tcBorders>
          </w:tcPr>
          <w:p w14:paraId="3EA532E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29F999E" w14:textId="69B65937" w:rsidR="00997CC2" w:rsidRPr="00F15EE9" w:rsidRDefault="00997CC2" w:rsidP="00F15EE9">
            <w:pPr>
              <w:spacing w:after="100" w:afterAutospacing="1"/>
              <w:contextualSpacing/>
              <w:jc w:val="center"/>
              <w:rPr>
                <w:sz w:val="26"/>
                <w:szCs w:val="26"/>
              </w:rPr>
            </w:pPr>
            <w:r w:rsidRPr="00F15EE9">
              <w:rPr>
                <w:sz w:val="26"/>
                <w:szCs w:val="26"/>
                <w:lang w:val="vi-VN"/>
              </w:rPr>
              <w:t>27</w:t>
            </w:r>
          </w:p>
        </w:tc>
        <w:tc>
          <w:tcPr>
            <w:tcW w:w="1723" w:type="dxa"/>
            <w:shd w:val="clear" w:color="auto" w:fill="auto"/>
          </w:tcPr>
          <w:p w14:paraId="1FD53557" w14:textId="138980D4"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w:t>
            </w:r>
            <w:r w:rsidRPr="00F15EE9">
              <w:rPr>
                <w:sz w:val="26"/>
                <w:szCs w:val="26"/>
                <w:lang w:val="vi-VN"/>
              </w:rPr>
              <w:t>3</w:t>
            </w:r>
            <w:r w:rsidRPr="00F15EE9">
              <w:rPr>
                <w:sz w:val="26"/>
                <w:szCs w:val="26"/>
              </w:rPr>
              <w:t>.</w:t>
            </w:r>
            <w:r w:rsidRPr="00F15EE9">
              <w:rPr>
                <w:sz w:val="26"/>
                <w:szCs w:val="26"/>
                <w:lang w:val="vi-VN"/>
              </w:rPr>
              <w:t>27</w:t>
            </w:r>
          </w:p>
        </w:tc>
        <w:tc>
          <w:tcPr>
            <w:tcW w:w="4772" w:type="dxa"/>
            <w:shd w:val="clear" w:color="auto" w:fill="auto"/>
          </w:tcPr>
          <w:p w14:paraId="516C1682" w14:textId="1D20036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Biên bản phân công nhiệm vụ của phòng TCHC</w:t>
            </w:r>
          </w:p>
        </w:tc>
        <w:tc>
          <w:tcPr>
            <w:tcW w:w="2250" w:type="dxa"/>
            <w:shd w:val="clear" w:color="auto" w:fill="FFFFFF"/>
          </w:tcPr>
          <w:p w14:paraId="3AA85324"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668A64B7" w14:textId="7030789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646BC1C" w14:textId="77777777" w:rsidR="00997CC2" w:rsidRPr="00F15EE9" w:rsidRDefault="00997CC2" w:rsidP="00F15EE9">
            <w:pPr>
              <w:widowControl w:val="0"/>
              <w:spacing w:after="100" w:afterAutospacing="1"/>
              <w:contextualSpacing/>
              <w:rPr>
                <w:sz w:val="26"/>
                <w:szCs w:val="26"/>
              </w:rPr>
            </w:pPr>
          </w:p>
        </w:tc>
      </w:tr>
      <w:tr w:rsidR="00F15EE9" w:rsidRPr="00F15EE9" w14:paraId="57779920" w14:textId="77777777" w:rsidTr="00E3524B">
        <w:trPr>
          <w:gridAfter w:val="1"/>
          <w:wAfter w:w="11" w:type="dxa"/>
        </w:trPr>
        <w:tc>
          <w:tcPr>
            <w:tcW w:w="1580" w:type="dxa"/>
            <w:vMerge w:val="restart"/>
            <w:tcBorders>
              <w:left w:val="single" w:sz="6" w:space="0" w:color="000000"/>
              <w:right w:val="single" w:sz="6" w:space="0" w:color="000000"/>
            </w:tcBorders>
          </w:tcPr>
          <w:p w14:paraId="466CCDF2" w14:textId="5E6790BD"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bCs/>
                <w:i/>
                <w:iCs/>
                <w:sz w:val="26"/>
                <w:szCs w:val="26"/>
              </w:rPr>
              <w:lastRenderedPageBreak/>
              <w:t>Tiêu chí 5.4. Kết quả đánh giá được phản hồi kịp thời để người học cải thiện việc học tập</w:t>
            </w:r>
          </w:p>
        </w:tc>
        <w:tc>
          <w:tcPr>
            <w:tcW w:w="567" w:type="dxa"/>
            <w:tcBorders>
              <w:top w:val="single" w:sz="6" w:space="0" w:color="000000"/>
              <w:left w:val="single" w:sz="6" w:space="0" w:color="000000"/>
              <w:bottom w:val="single" w:sz="6" w:space="0" w:color="000000"/>
              <w:right w:val="single" w:sz="6" w:space="0" w:color="000000"/>
            </w:tcBorders>
          </w:tcPr>
          <w:p w14:paraId="57259AA6" w14:textId="31F6C360" w:rsidR="00997CC2" w:rsidRPr="00F15EE9" w:rsidRDefault="00997CC2" w:rsidP="00F15EE9">
            <w:pPr>
              <w:spacing w:after="100" w:afterAutospacing="1"/>
              <w:contextualSpacing/>
              <w:jc w:val="center"/>
              <w:rPr>
                <w:sz w:val="26"/>
                <w:szCs w:val="26"/>
              </w:rPr>
            </w:pPr>
            <w:r w:rsidRPr="00F15EE9">
              <w:rPr>
                <w:sz w:val="26"/>
                <w:szCs w:val="26"/>
                <w:lang w:val="vi-VN"/>
              </w:rPr>
              <w:t>1</w:t>
            </w:r>
          </w:p>
        </w:tc>
        <w:tc>
          <w:tcPr>
            <w:tcW w:w="1723" w:type="dxa"/>
            <w:tcBorders>
              <w:top w:val="single" w:sz="6" w:space="0" w:color="000000"/>
              <w:left w:val="single" w:sz="6" w:space="0" w:color="000000"/>
              <w:bottom w:val="single" w:sz="6" w:space="0" w:color="000000"/>
              <w:right w:val="single" w:sz="6" w:space="0" w:color="000000"/>
            </w:tcBorders>
          </w:tcPr>
          <w:p w14:paraId="58AAB50F" w14:textId="62B1FD29"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H5.05.04.01</w:t>
            </w:r>
          </w:p>
        </w:tc>
        <w:tc>
          <w:tcPr>
            <w:tcW w:w="4772" w:type="dxa"/>
            <w:tcBorders>
              <w:top w:val="single" w:sz="6" w:space="0" w:color="000000"/>
              <w:left w:val="single" w:sz="6" w:space="0" w:color="000000"/>
              <w:bottom w:val="single" w:sz="6" w:space="0" w:color="000000"/>
              <w:right w:val="single" w:sz="6" w:space="0" w:color="000000"/>
            </w:tcBorders>
          </w:tcPr>
          <w:p w14:paraId="27F0E9BA" w14:textId="6149EC14"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nb-NO"/>
              </w:rPr>
              <w:t>Quy định tổ chức thi học phần hệ chính quy</w:t>
            </w:r>
          </w:p>
        </w:tc>
        <w:tc>
          <w:tcPr>
            <w:tcW w:w="2250" w:type="dxa"/>
            <w:tcBorders>
              <w:top w:val="single" w:sz="6" w:space="0" w:color="000000"/>
              <w:left w:val="single" w:sz="6" w:space="0" w:color="000000"/>
              <w:bottom w:val="single" w:sz="6" w:space="0" w:color="000000"/>
              <w:right w:val="single" w:sz="6" w:space="0" w:color="000000"/>
            </w:tcBorders>
          </w:tcPr>
          <w:p w14:paraId="60433FE9" w14:textId="6BF2A177"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0EF7C875" w14:textId="56294924"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2D1D8D1" w14:textId="77777777" w:rsidR="00997CC2" w:rsidRPr="00F15EE9" w:rsidRDefault="00997CC2" w:rsidP="00F15EE9">
            <w:pPr>
              <w:widowControl w:val="0"/>
              <w:spacing w:after="100" w:afterAutospacing="1"/>
              <w:contextualSpacing/>
              <w:rPr>
                <w:sz w:val="26"/>
                <w:szCs w:val="26"/>
              </w:rPr>
            </w:pPr>
          </w:p>
        </w:tc>
      </w:tr>
      <w:tr w:rsidR="00F15EE9" w:rsidRPr="00F15EE9" w14:paraId="0A12AB8D" w14:textId="77777777" w:rsidTr="00E3524B">
        <w:trPr>
          <w:gridAfter w:val="1"/>
          <w:wAfter w:w="11" w:type="dxa"/>
        </w:trPr>
        <w:tc>
          <w:tcPr>
            <w:tcW w:w="1580" w:type="dxa"/>
            <w:vMerge/>
            <w:tcBorders>
              <w:left w:val="single" w:sz="6" w:space="0" w:color="000000"/>
              <w:right w:val="single" w:sz="6" w:space="0" w:color="000000"/>
            </w:tcBorders>
          </w:tcPr>
          <w:p w14:paraId="223A3A3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2ED9194B" w14:textId="08E7CE1C" w:rsidR="00997CC2" w:rsidRPr="00F15EE9" w:rsidRDefault="00997CC2" w:rsidP="00F15EE9">
            <w:pPr>
              <w:spacing w:after="100" w:afterAutospacing="1"/>
              <w:contextualSpacing/>
              <w:jc w:val="center"/>
              <w:rPr>
                <w:sz w:val="26"/>
                <w:szCs w:val="26"/>
              </w:rPr>
            </w:pPr>
            <w:r w:rsidRPr="00F15EE9">
              <w:rPr>
                <w:sz w:val="26"/>
                <w:szCs w:val="26"/>
                <w:lang w:val="vi-VN"/>
              </w:rPr>
              <w:t>2</w:t>
            </w:r>
          </w:p>
        </w:tc>
        <w:tc>
          <w:tcPr>
            <w:tcW w:w="1723" w:type="dxa"/>
            <w:tcBorders>
              <w:top w:val="single" w:sz="6" w:space="0" w:color="000000"/>
              <w:left w:val="single" w:sz="6" w:space="0" w:color="000000"/>
              <w:bottom w:val="single" w:sz="6" w:space="0" w:color="000000"/>
              <w:right w:val="single" w:sz="6" w:space="0" w:color="000000"/>
            </w:tcBorders>
          </w:tcPr>
          <w:p w14:paraId="59AC11A2" w14:textId="3FDACE74"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H5.05.04.02</w:t>
            </w:r>
          </w:p>
        </w:tc>
        <w:tc>
          <w:tcPr>
            <w:tcW w:w="4772" w:type="dxa"/>
            <w:tcBorders>
              <w:top w:val="single" w:sz="6" w:space="0" w:color="000000"/>
              <w:left w:val="single" w:sz="6" w:space="0" w:color="000000"/>
              <w:bottom w:val="single" w:sz="6" w:space="0" w:color="000000"/>
              <w:right w:val="single" w:sz="6" w:space="0" w:color="000000"/>
            </w:tcBorders>
          </w:tcPr>
          <w:p w14:paraId="392D6751" w14:textId="482F2084" w:rsidR="00997CC2" w:rsidRPr="00F15EE9" w:rsidRDefault="00997CC2" w:rsidP="00F15EE9">
            <w:pPr>
              <w:widowControl w:val="0"/>
              <w:spacing w:after="100" w:afterAutospacing="1"/>
              <w:contextualSpacing/>
              <w:jc w:val="both"/>
              <w:rPr>
                <w:sz w:val="26"/>
                <w:szCs w:val="26"/>
                <w:lang w:val="de-DE"/>
              </w:rPr>
            </w:pPr>
            <w:r w:rsidRPr="00F15EE9">
              <w:rPr>
                <w:sz w:val="26"/>
                <w:szCs w:val="26"/>
              </w:rPr>
              <w:t>Hệ thống quản lý đào tạo (qlht.ued.udn.vn)</w:t>
            </w:r>
          </w:p>
        </w:tc>
        <w:tc>
          <w:tcPr>
            <w:tcW w:w="2250" w:type="dxa"/>
            <w:tcBorders>
              <w:top w:val="single" w:sz="6" w:space="0" w:color="000000"/>
              <w:left w:val="single" w:sz="6" w:space="0" w:color="000000"/>
              <w:bottom w:val="single" w:sz="6" w:space="0" w:color="000000"/>
              <w:right w:val="single" w:sz="6" w:space="0" w:color="000000"/>
            </w:tcBorders>
          </w:tcPr>
          <w:p w14:paraId="1DE164BF" w14:textId="52FF42C4" w:rsidR="00997CC2" w:rsidRPr="00F15EE9" w:rsidRDefault="00997CC2" w:rsidP="00F15EE9">
            <w:pPr>
              <w:spacing w:after="100" w:afterAutospacing="1"/>
              <w:contextualSpacing/>
              <w:jc w:val="center"/>
              <w:rPr>
                <w:sz w:val="26"/>
                <w:szCs w:val="26"/>
              </w:rPr>
            </w:pPr>
            <w:r w:rsidRPr="00F15EE9">
              <w:rPr>
                <w:sz w:val="26"/>
                <w:szCs w:val="26"/>
              </w:rPr>
              <w:t>202</w:t>
            </w:r>
            <w:r w:rsidRPr="00F15EE9">
              <w:rPr>
                <w:sz w:val="26"/>
                <w:szCs w:val="26"/>
                <w:lang w:val="vi-VN"/>
              </w:rPr>
              <w:t>1</w:t>
            </w:r>
          </w:p>
        </w:tc>
        <w:tc>
          <w:tcPr>
            <w:tcW w:w="1800" w:type="dxa"/>
            <w:tcBorders>
              <w:top w:val="single" w:sz="6" w:space="0" w:color="000000"/>
              <w:left w:val="single" w:sz="6" w:space="0" w:color="000000"/>
              <w:bottom w:val="single" w:sz="6" w:space="0" w:color="000000"/>
              <w:right w:val="single" w:sz="6" w:space="0" w:color="000000"/>
            </w:tcBorders>
          </w:tcPr>
          <w:p w14:paraId="6AE2B073" w14:textId="25B138BD"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5982D68" w14:textId="77777777" w:rsidR="00997CC2" w:rsidRPr="00F15EE9" w:rsidRDefault="00997CC2" w:rsidP="00F15EE9">
            <w:pPr>
              <w:widowControl w:val="0"/>
              <w:spacing w:after="100" w:afterAutospacing="1"/>
              <w:contextualSpacing/>
              <w:rPr>
                <w:sz w:val="26"/>
                <w:szCs w:val="26"/>
              </w:rPr>
            </w:pPr>
          </w:p>
        </w:tc>
      </w:tr>
      <w:tr w:rsidR="00F15EE9" w:rsidRPr="00F15EE9" w14:paraId="309EAEBC" w14:textId="77777777" w:rsidTr="00E3524B">
        <w:trPr>
          <w:gridAfter w:val="1"/>
          <w:wAfter w:w="11" w:type="dxa"/>
        </w:trPr>
        <w:tc>
          <w:tcPr>
            <w:tcW w:w="1580" w:type="dxa"/>
            <w:vMerge/>
            <w:tcBorders>
              <w:left w:val="single" w:sz="6" w:space="0" w:color="000000"/>
              <w:right w:val="single" w:sz="6" w:space="0" w:color="000000"/>
            </w:tcBorders>
          </w:tcPr>
          <w:p w14:paraId="094BFF9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4399F723" w14:textId="1ADA74D7" w:rsidR="00997CC2" w:rsidRPr="00F15EE9" w:rsidRDefault="00997CC2" w:rsidP="00F15EE9">
            <w:pPr>
              <w:spacing w:after="100" w:afterAutospacing="1"/>
              <w:contextualSpacing/>
              <w:jc w:val="center"/>
              <w:rPr>
                <w:sz w:val="26"/>
                <w:szCs w:val="26"/>
              </w:rPr>
            </w:pPr>
            <w:r w:rsidRPr="00F15EE9">
              <w:rPr>
                <w:sz w:val="26"/>
                <w:szCs w:val="26"/>
                <w:lang w:val="vi-VN"/>
              </w:rPr>
              <w:t>3</w:t>
            </w:r>
          </w:p>
        </w:tc>
        <w:tc>
          <w:tcPr>
            <w:tcW w:w="1723" w:type="dxa"/>
            <w:tcBorders>
              <w:top w:val="single" w:sz="6" w:space="0" w:color="000000"/>
              <w:left w:val="single" w:sz="6" w:space="0" w:color="000000"/>
              <w:bottom w:val="single" w:sz="6" w:space="0" w:color="000000"/>
              <w:right w:val="single" w:sz="6" w:space="0" w:color="000000"/>
            </w:tcBorders>
          </w:tcPr>
          <w:p w14:paraId="04AAD009" w14:textId="49C12F33"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H5.05.04.03</w:t>
            </w:r>
          </w:p>
        </w:tc>
        <w:tc>
          <w:tcPr>
            <w:tcW w:w="4772" w:type="dxa"/>
            <w:tcBorders>
              <w:top w:val="single" w:sz="6" w:space="0" w:color="000000"/>
              <w:left w:val="single" w:sz="6" w:space="0" w:color="000000"/>
              <w:bottom w:val="single" w:sz="6" w:space="0" w:color="000000"/>
              <w:right w:val="single" w:sz="6" w:space="0" w:color="000000"/>
            </w:tcBorders>
          </w:tcPr>
          <w:p w14:paraId="27FBA656" w14:textId="133CA23A" w:rsidR="00997CC2" w:rsidRPr="00F15EE9" w:rsidRDefault="00997CC2" w:rsidP="00F15EE9">
            <w:pPr>
              <w:widowControl w:val="0"/>
              <w:spacing w:after="100" w:afterAutospacing="1"/>
              <w:contextualSpacing/>
              <w:jc w:val="both"/>
              <w:rPr>
                <w:sz w:val="26"/>
                <w:szCs w:val="26"/>
                <w:lang w:val="de-DE"/>
              </w:rPr>
            </w:pPr>
            <w:r w:rsidRPr="00F15EE9">
              <w:rPr>
                <w:sz w:val="26"/>
                <w:szCs w:val="26"/>
              </w:rPr>
              <w:t>Sổ tay sinh viên</w:t>
            </w:r>
          </w:p>
        </w:tc>
        <w:tc>
          <w:tcPr>
            <w:tcW w:w="2250" w:type="dxa"/>
            <w:tcBorders>
              <w:top w:val="single" w:sz="6" w:space="0" w:color="000000"/>
              <w:left w:val="single" w:sz="6" w:space="0" w:color="000000"/>
              <w:bottom w:val="single" w:sz="6" w:space="0" w:color="000000"/>
              <w:right w:val="single" w:sz="6" w:space="0" w:color="000000"/>
            </w:tcBorders>
          </w:tcPr>
          <w:p w14:paraId="7C290C80" w14:textId="182857BA" w:rsidR="00997CC2" w:rsidRPr="00F15EE9" w:rsidRDefault="00997CC2" w:rsidP="00F15EE9">
            <w:pPr>
              <w:spacing w:after="100" w:afterAutospacing="1"/>
              <w:contextualSpacing/>
              <w:jc w:val="center"/>
              <w:rPr>
                <w:sz w:val="26"/>
                <w:szCs w:val="26"/>
              </w:rPr>
            </w:pPr>
            <w:r w:rsidRPr="00F15EE9">
              <w:rPr>
                <w:sz w:val="26"/>
                <w:szCs w:val="26"/>
              </w:rPr>
              <w:t>2015</w:t>
            </w:r>
          </w:p>
        </w:tc>
        <w:tc>
          <w:tcPr>
            <w:tcW w:w="1800" w:type="dxa"/>
            <w:tcBorders>
              <w:top w:val="single" w:sz="6" w:space="0" w:color="000000"/>
              <w:left w:val="single" w:sz="6" w:space="0" w:color="000000"/>
              <w:bottom w:val="single" w:sz="6" w:space="0" w:color="000000"/>
              <w:right w:val="single" w:sz="6" w:space="0" w:color="000000"/>
            </w:tcBorders>
          </w:tcPr>
          <w:p w14:paraId="4DD193D8" w14:textId="5EBA2714"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C219D5B" w14:textId="77777777" w:rsidR="00997CC2" w:rsidRPr="00F15EE9" w:rsidRDefault="00997CC2" w:rsidP="00F15EE9">
            <w:pPr>
              <w:widowControl w:val="0"/>
              <w:spacing w:after="100" w:afterAutospacing="1"/>
              <w:contextualSpacing/>
              <w:rPr>
                <w:sz w:val="26"/>
                <w:szCs w:val="26"/>
              </w:rPr>
            </w:pPr>
          </w:p>
        </w:tc>
      </w:tr>
      <w:tr w:rsidR="00F15EE9" w:rsidRPr="00F15EE9" w14:paraId="75B8ABC7" w14:textId="77777777" w:rsidTr="00E3524B">
        <w:trPr>
          <w:gridAfter w:val="1"/>
          <w:wAfter w:w="11" w:type="dxa"/>
        </w:trPr>
        <w:tc>
          <w:tcPr>
            <w:tcW w:w="1580" w:type="dxa"/>
            <w:vMerge/>
            <w:tcBorders>
              <w:left w:val="single" w:sz="6" w:space="0" w:color="000000"/>
              <w:right w:val="single" w:sz="6" w:space="0" w:color="000000"/>
            </w:tcBorders>
          </w:tcPr>
          <w:p w14:paraId="52A233B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33A7EADF" w14:textId="267A000F" w:rsidR="00997CC2" w:rsidRPr="00F15EE9" w:rsidRDefault="00997CC2" w:rsidP="00F15EE9">
            <w:pPr>
              <w:spacing w:after="100" w:afterAutospacing="1"/>
              <w:contextualSpacing/>
              <w:jc w:val="center"/>
              <w:rPr>
                <w:sz w:val="26"/>
                <w:szCs w:val="26"/>
              </w:rPr>
            </w:pPr>
            <w:r w:rsidRPr="00F15EE9">
              <w:rPr>
                <w:sz w:val="26"/>
                <w:szCs w:val="26"/>
                <w:lang w:val="vi-VN"/>
              </w:rPr>
              <w:t>4</w:t>
            </w:r>
          </w:p>
        </w:tc>
        <w:tc>
          <w:tcPr>
            <w:tcW w:w="1723" w:type="dxa"/>
            <w:tcBorders>
              <w:top w:val="single" w:sz="6" w:space="0" w:color="000000"/>
              <w:left w:val="single" w:sz="6" w:space="0" w:color="000000"/>
              <w:bottom w:val="single" w:sz="6" w:space="0" w:color="000000"/>
              <w:right w:val="single" w:sz="6" w:space="0" w:color="000000"/>
            </w:tcBorders>
          </w:tcPr>
          <w:p w14:paraId="4BEA479A" w14:textId="31611877"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H5.05.04.04</w:t>
            </w:r>
          </w:p>
        </w:tc>
        <w:tc>
          <w:tcPr>
            <w:tcW w:w="4772" w:type="dxa"/>
            <w:tcBorders>
              <w:top w:val="single" w:sz="6" w:space="0" w:color="000000"/>
              <w:left w:val="single" w:sz="6" w:space="0" w:color="000000"/>
              <w:bottom w:val="single" w:sz="6" w:space="0" w:color="000000"/>
              <w:right w:val="single" w:sz="6" w:space="0" w:color="000000"/>
            </w:tcBorders>
          </w:tcPr>
          <w:p w14:paraId="75C9A992" w14:textId="74F45EF9"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Website của Trường ĐHSP</w:t>
            </w:r>
          </w:p>
        </w:tc>
        <w:tc>
          <w:tcPr>
            <w:tcW w:w="2250" w:type="dxa"/>
            <w:tcBorders>
              <w:top w:val="single" w:sz="6" w:space="0" w:color="000000"/>
              <w:left w:val="single" w:sz="6" w:space="0" w:color="000000"/>
              <w:bottom w:val="single" w:sz="6" w:space="0" w:color="000000"/>
              <w:right w:val="single" w:sz="6" w:space="0" w:color="000000"/>
            </w:tcBorders>
          </w:tcPr>
          <w:p w14:paraId="547B42F2" w14:textId="5DEC7D2D" w:rsidR="00997CC2" w:rsidRPr="00F15EE9" w:rsidRDefault="00997CC2" w:rsidP="00F15EE9">
            <w:pPr>
              <w:spacing w:after="100" w:afterAutospacing="1"/>
              <w:contextualSpacing/>
              <w:jc w:val="center"/>
              <w:rPr>
                <w:sz w:val="26"/>
                <w:szCs w:val="26"/>
              </w:rPr>
            </w:pPr>
            <w:r w:rsidRPr="00F15EE9">
              <w:rPr>
                <w:sz w:val="26"/>
                <w:szCs w:val="26"/>
              </w:rPr>
              <w:t>202</w:t>
            </w:r>
            <w:r w:rsidRPr="00F15EE9">
              <w:rPr>
                <w:sz w:val="26"/>
                <w:szCs w:val="26"/>
                <w:lang w:val="vi-VN"/>
              </w:rPr>
              <w:t>1</w:t>
            </w:r>
          </w:p>
        </w:tc>
        <w:tc>
          <w:tcPr>
            <w:tcW w:w="1800" w:type="dxa"/>
            <w:tcBorders>
              <w:top w:val="single" w:sz="6" w:space="0" w:color="000000"/>
              <w:left w:val="single" w:sz="6" w:space="0" w:color="000000"/>
              <w:bottom w:val="single" w:sz="6" w:space="0" w:color="000000"/>
              <w:right w:val="single" w:sz="6" w:space="0" w:color="000000"/>
            </w:tcBorders>
          </w:tcPr>
          <w:p w14:paraId="17C40FF7" w14:textId="548B17F7"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7A5263C" w14:textId="77777777" w:rsidR="00997CC2" w:rsidRPr="00F15EE9" w:rsidRDefault="00997CC2" w:rsidP="00F15EE9">
            <w:pPr>
              <w:widowControl w:val="0"/>
              <w:spacing w:after="100" w:afterAutospacing="1"/>
              <w:contextualSpacing/>
              <w:rPr>
                <w:sz w:val="26"/>
                <w:szCs w:val="26"/>
              </w:rPr>
            </w:pPr>
          </w:p>
        </w:tc>
      </w:tr>
      <w:tr w:rsidR="00F15EE9" w:rsidRPr="00F15EE9" w14:paraId="6359135B" w14:textId="77777777" w:rsidTr="00E3524B">
        <w:trPr>
          <w:gridAfter w:val="1"/>
          <w:wAfter w:w="11" w:type="dxa"/>
        </w:trPr>
        <w:tc>
          <w:tcPr>
            <w:tcW w:w="1580" w:type="dxa"/>
            <w:vMerge/>
            <w:tcBorders>
              <w:left w:val="single" w:sz="6" w:space="0" w:color="000000"/>
              <w:right w:val="single" w:sz="6" w:space="0" w:color="000000"/>
            </w:tcBorders>
          </w:tcPr>
          <w:p w14:paraId="48A2E54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2C42DBE4" w14:textId="772338CB" w:rsidR="00997CC2" w:rsidRPr="00F15EE9" w:rsidRDefault="00997CC2" w:rsidP="00F15EE9">
            <w:pPr>
              <w:spacing w:after="100" w:afterAutospacing="1"/>
              <w:contextualSpacing/>
              <w:jc w:val="center"/>
              <w:rPr>
                <w:sz w:val="26"/>
                <w:szCs w:val="26"/>
              </w:rPr>
            </w:pPr>
            <w:r w:rsidRPr="00F15EE9">
              <w:rPr>
                <w:sz w:val="26"/>
                <w:szCs w:val="26"/>
                <w:lang w:val="vi-VN"/>
              </w:rPr>
              <w:t>5</w:t>
            </w:r>
          </w:p>
        </w:tc>
        <w:tc>
          <w:tcPr>
            <w:tcW w:w="1723" w:type="dxa"/>
            <w:tcBorders>
              <w:top w:val="single" w:sz="6" w:space="0" w:color="000000"/>
              <w:left w:val="single" w:sz="6" w:space="0" w:color="000000"/>
              <w:bottom w:val="single" w:sz="6" w:space="0" w:color="000000"/>
              <w:right w:val="single" w:sz="6" w:space="0" w:color="000000"/>
            </w:tcBorders>
          </w:tcPr>
          <w:p w14:paraId="1BFA806A" w14:textId="1D46AA53"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H5.05.04.05</w:t>
            </w:r>
          </w:p>
        </w:tc>
        <w:tc>
          <w:tcPr>
            <w:tcW w:w="4772" w:type="dxa"/>
            <w:tcBorders>
              <w:top w:val="single" w:sz="6" w:space="0" w:color="000000"/>
              <w:left w:val="single" w:sz="6" w:space="0" w:color="000000"/>
              <w:bottom w:val="single" w:sz="6" w:space="0" w:color="000000"/>
              <w:right w:val="single" w:sz="6" w:space="0" w:color="000000"/>
            </w:tcBorders>
          </w:tcPr>
          <w:p w14:paraId="741D1A07" w14:textId="3B00FF41" w:rsidR="00997CC2" w:rsidRPr="00F15EE9" w:rsidRDefault="00997CC2" w:rsidP="00F15EE9">
            <w:pPr>
              <w:widowControl w:val="0"/>
              <w:spacing w:after="100" w:afterAutospacing="1"/>
              <w:contextualSpacing/>
              <w:jc w:val="both"/>
              <w:rPr>
                <w:sz w:val="26"/>
                <w:szCs w:val="26"/>
                <w:lang w:val="de-DE"/>
              </w:rPr>
            </w:pPr>
            <w:r w:rsidRPr="00F15EE9">
              <w:rPr>
                <w:sz w:val="26"/>
                <w:szCs w:val="26"/>
              </w:rPr>
              <w:t>Đơn xin phúc khảo</w:t>
            </w:r>
          </w:p>
        </w:tc>
        <w:tc>
          <w:tcPr>
            <w:tcW w:w="2250" w:type="dxa"/>
            <w:tcBorders>
              <w:top w:val="single" w:sz="6" w:space="0" w:color="000000"/>
              <w:left w:val="single" w:sz="6" w:space="0" w:color="000000"/>
              <w:bottom w:val="single" w:sz="6" w:space="0" w:color="000000"/>
              <w:right w:val="single" w:sz="6" w:space="0" w:color="000000"/>
            </w:tcBorders>
          </w:tcPr>
          <w:p w14:paraId="1B7C6F3D" w14:textId="304D36EF"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0FC431D5" w14:textId="1D412BE5"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4B87478" w14:textId="77777777" w:rsidR="00997CC2" w:rsidRPr="00F15EE9" w:rsidRDefault="00997CC2" w:rsidP="00F15EE9">
            <w:pPr>
              <w:widowControl w:val="0"/>
              <w:spacing w:after="100" w:afterAutospacing="1"/>
              <w:contextualSpacing/>
              <w:rPr>
                <w:sz w:val="26"/>
                <w:szCs w:val="26"/>
              </w:rPr>
            </w:pPr>
          </w:p>
        </w:tc>
      </w:tr>
      <w:tr w:rsidR="00F15EE9" w:rsidRPr="00F15EE9" w14:paraId="63432E9C" w14:textId="77777777" w:rsidTr="00E3524B">
        <w:trPr>
          <w:gridAfter w:val="1"/>
          <w:wAfter w:w="11" w:type="dxa"/>
        </w:trPr>
        <w:tc>
          <w:tcPr>
            <w:tcW w:w="1580" w:type="dxa"/>
            <w:vMerge/>
            <w:tcBorders>
              <w:left w:val="single" w:sz="6" w:space="0" w:color="000000"/>
              <w:right w:val="single" w:sz="6" w:space="0" w:color="000000"/>
            </w:tcBorders>
          </w:tcPr>
          <w:p w14:paraId="6B487C5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56D65611" w14:textId="683DA517" w:rsidR="00997CC2" w:rsidRPr="00F15EE9" w:rsidRDefault="00997CC2" w:rsidP="00F15EE9">
            <w:pPr>
              <w:spacing w:after="100" w:afterAutospacing="1"/>
              <w:contextualSpacing/>
              <w:jc w:val="center"/>
              <w:rPr>
                <w:sz w:val="26"/>
                <w:szCs w:val="26"/>
              </w:rPr>
            </w:pPr>
            <w:r w:rsidRPr="00F15EE9">
              <w:rPr>
                <w:sz w:val="26"/>
                <w:szCs w:val="26"/>
                <w:lang w:val="vi-VN"/>
              </w:rPr>
              <w:t>6</w:t>
            </w:r>
          </w:p>
        </w:tc>
        <w:tc>
          <w:tcPr>
            <w:tcW w:w="1723" w:type="dxa"/>
            <w:tcBorders>
              <w:top w:val="single" w:sz="6" w:space="0" w:color="000000"/>
              <w:left w:val="single" w:sz="6" w:space="0" w:color="000000"/>
              <w:bottom w:val="single" w:sz="6" w:space="0" w:color="000000"/>
              <w:right w:val="single" w:sz="6" w:space="0" w:color="000000"/>
            </w:tcBorders>
          </w:tcPr>
          <w:p w14:paraId="77B0A2D0" w14:textId="1FF34657"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H5.05.04.06</w:t>
            </w:r>
          </w:p>
        </w:tc>
        <w:tc>
          <w:tcPr>
            <w:tcW w:w="4772" w:type="dxa"/>
            <w:tcBorders>
              <w:top w:val="single" w:sz="6" w:space="0" w:color="000000"/>
              <w:left w:val="single" w:sz="6" w:space="0" w:color="000000"/>
              <w:bottom w:val="single" w:sz="6" w:space="0" w:color="000000"/>
              <w:right w:val="single" w:sz="6" w:space="0" w:color="000000"/>
            </w:tcBorders>
          </w:tcPr>
          <w:p w14:paraId="4E630132" w14:textId="52DE290F" w:rsidR="00997CC2" w:rsidRPr="00F15EE9" w:rsidRDefault="00997CC2" w:rsidP="00F15EE9">
            <w:pPr>
              <w:widowControl w:val="0"/>
              <w:spacing w:after="100" w:afterAutospacing="1"/>
              <w:contextualSpacing/>
              <w:jc w:val="both"/>
              <w:rPr>
                <w:sz w:val="26"/>
                <w:szCs w:val="26"/>
                <w:lang w:val="de-DE"/>
              </w:rPr>
            </w:pPr>
            <w:r w:rsidRPr="00F15EE9">
              <w:rPr>
                <w:sz w:val="26"/>
                <w:szCs w:val="26"/>
                <w:lang w:val="sv-SE"/>
              </w:rPr>
              <w:t>Hồ sơ phúc khảo kết quả bài thi các năm</w:t>
            </w:r>
          </w:p>
        </w:tc>
        <w:tc>
          <w:tcPr>
            <w:tcW w:w="2250" w:type="dxa"/>
            <w:tcBorders>
              <w:top w:val="single" w:sz="6" w:space="0" w:color="000000"/>
              <w:left w:val="single" w:sz="6" w:space="0" w:color="000000"/>
              <w:bottom w:val="single" w:sz="6" w:space="0" w:color="000000"/>
              <w:right w:val="single" w:sz="6" w:space="0" w:color="000000"/>
            </w:tcBorders>
          </w:tcPr>
          <w:p w14:paraId="4731A9EA" w14:textId="2FD9F9CB"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57504C2D" w14:textId="5850B65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E872FD7" w14:textId="77777777" w:rsidR="00997CC2" w:rsidRPr="00F15EE9" w:rsidRDefault="00997CC2" w:rsidP="00F15EE9">
            <w:pPr>
              <w:widowControl w:val="0"/>
              <w:spacing w:after="100" w:afterAutospacing="1"/>
              <w:contextualSpacing/>
              <w:rPr>
                <w:sz w:val="26"/>
                <w:szCs w:val="26"/>
              </w:rPr>
            </w:pPr>
          </w:p>
        </w:tc>
      </w:tr>
      <w:tr w:rsidR="00F15EE9" w:rsidRPr="00F15EE9" w14:paraId="6F62FC9D" w14:textId="77777777" w:rsidTr="00E3524B">
        <w:trPr>
          <w:gridAfter w:val="1"/>
          <w:wAfter w:w="11" w:type="dxa"/>
        </w:trPr>
        <w:tc>
          <w:tcPr>
            <w:tcW w:w="1580" w:type="dxa"/>
            <w:vMerge/>
            <w:tcBorders>
              <w:left w:val="single" w:sz="6" w:space="0" w:color="000000"/>
              <w:right w:val="single" w:sz="6" w:space="0" w:color="000000"/>
            </w:tcBorders>
          </w:tcPr>
          <w:p w14:paraId="235FF8E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33DC94C7" w14:textId="2B6F058A" w:rsidR="00997CC2" w:rsidRPr="00F15EE9" w:rsidRDefault="00997CC2" w:rsidP="00F15EE9">
            <w:pPr>
              <w:spacing w:after="100" w:afterAutospacing="1"/>
              <w:contextualSpacing/>
              <w:jc w:val="center"/>
              <w:rPr>
                <w:sz w:val="26"/>
                <w:szCs w:val="26"/>
              </w:rPr>
            </w:pPr>
            <w:r w:rsidRPr="00F15EE9">
              <w:rPr>
                <w:sz w:val="26"/>
                <w:szCs w:val="26"/>
                <w:lang w:val="vi-VN"/>
              </w:rPr>
              <w:t>7</w:t>
            </w:r>
          </w:p>
        </w:tc>
        <w:tc>
          <w:tcPr>
            <w:tcW w:w="1723" w:type="dxa"/>
            <w:tcBorders>
              <w:top w:val="single" w:sz="6" w:space="0" w:color="000000"/>
              <w:left w:val="single" w:sz="6" w:space="0" w:color="000000"/>
              <w:bottom w:val="single" w:sz="6" w:space="0" w:color="000000"/>
              <w:right w:val="single" w:sz="6" w:space="0" w:color="000000"/>
            </w:tcBorders>
          </w:tcPr>
          <w:p w14:paraId="30446E7C" w14:textId="5D3436E1"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H5.05.04.07</w:t>
            </w:r>
          </w:p>
        </w:tc>
        <w:tc>
          <w:tcPr>
            <w:tcW w:w="4772" w:type="dxa"/>
            <w:tcBorders>
              <w:top w:val="single" w:sz="6" w:space="0" w:color="000000"/>
              <w:left w:val="single" w:sz="6" w:space="0" w:color="000000"/>
              <w:bottom w:val="single" w:sz="6" w:space="0" w:color="000000"/>
              <w:right w:val="single" w:sz="6" w:space="0" w:color="000000"/>
            </w:tcBorders>
          </w:tcPr>
          <w:p w14:paraId="372A34F9" w14:textId="77777777" w:rsidR="00997CC2" w:rsidRPr="00F15EE9" w:rsidRDefault="00997CC2" w:rsidP="00F15EE9">
            <w:pPr>
              <w:spacing w:after="100" w:afterAutospacing="1"/>
              <w:ind w:firstLine="8"/>
              <w:contextualSpacing/>
              <w:jc w:val="both"/>
              <w:rPr>
                <w:sz w:val="26"/>
                <w:szCs w:val="26"/>
                <w:lang w:val="da-DK"/>
              </w:rPr>
            </w:pPr>
            <w:r w:rsidRPr="00F15EE9">
              <w:rPr>
                <w:sz w:val="26"/>
                <w:szCs w:val="26"/>
                <w:lang w:val="da-DK"/>
              </w:rPr>
              <w:t>Trang web Phòng khảo thí</w:t>
            </w:r>
          </w:p>
          <w:p w14:paraId="4C4F5CDE" w14:textId="693F0920"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http://khaothi@ued.udn.vn</w:t>
            </w:r>
          </w:p>
        </w:tc>
        <w:tc>
          <w:tcPr>
            <w:tcW w:w="2250" w:type="dxa"/>
            <w:tcBorders>
              <w:top w:val="single" w:sz="6" w:space="0" w:color="000000"/>
              <w:left w:val="single" w:sz="6" w:space="0" w:color="000000"/>
              <w:bottom w:val="single" w:sz="6" w:space="0" w:color="000000"/>
              <w:right w:val="single" w:sz="6" w:space="0" w:color="000000"/>
            </w:tcBorders>
          </w:tcPr>
          <w:p w14:paraId="1BAA97FA" w14:textId="324DF435" w:rsidR="00997CC2" w:rsidRPr="00F15EE9" w:rsidRDefault="00997CC2" w:rsidP="00F15EE9">
            <w:pPr>
              <w:spacing w:after="100" w:afterAutospacing="1"/>
              <w:contextualSpacing/>
              <w:jc w:val="center"/>
              <w:rPr>
                <w:sz w:val="26"/>
                <w:szCs w:val="26"/>
              </w:rPr>
            </w:pPr>
            <w:r w:rsidRPr="00F15EE9">
              <w:rPr>
                <w:sz w:val="26"/>
                <w:szCs w:val="26"/>
              </w:rPr>
              <w:t>202</w:t>
            </w:r>
            <w:r w:rsidRPr="00F15EE9">
              <w:rPr>
                <w:sz w:val="26"/>
                <w:szCs w:val="26"/>
                <w:lang w:val="vi-VN"/>
              </w:rPr>
              <w:t>1</w:t>
            </w:r>
          </w:p>
        </w:tc>
        <w:tc>
          <w:tcPr>
            <w:tcW w:w="1800" w:type="dxa"/>
            <w:tcBorders>
              <w:top w:val="single" w:sz="6" w:space="0" w:color="000000"/>
              <w:left w:val="single" w:sz="6" w:space="0" w:color="000000"/>
              <w:bottom w:val="single" w:sz="6" w:space="0" w:color="000000"/>
              <w:right w:val="single" w:sz="6" w:space="0" w:color="000000"/>
            </w:tcBorders>
          </w:tcPr>
          <w:p w14:paraId="7A9517CD" w14:textId="739E5816"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4BF0656" w14:textId="77777777" w:rsidR="00997CC2" w:rsidRPr="00F15EE9" w:rsidRDefault="00997CC2" w:rsidP="00F15EE9">
            <w:pPr>
              <w:widowControl w:val="0"/>
              <w:spacing w:after="100" w:afterAutospacing="1"/>
              <w:contextualSpacing/>
              <w:rPr>
                <w:sz w:val="26"/>
                <w:szCs w:val="26"/>
              </w:rPr>
            </w:pPr>
          </w:p>
        </w:tc>
      </w:tr>
      <w:tr w:rsidR="00F15EE9" w:rsidRPr="00F15EE9" w14:paraId="0915EFF0" w14:textId="77777777" w:rsidTr="00E3524B">
        <w:trPr>
          <w:gridAfter w:val="1"/>
          <w:wAfter w:w="11" w:type="dxa"/>
        </w:trPr>
        <w:tc>
          <w:tcPr>
            <w:tcW w:w="1580" w:type="dxa"/>
            <w:vMerge/>
            <w:tcBorders>
              <w:left w:val="single" w:sz="6" w:space="0" w:color="000000"/>
              <w:right w:val="single" w:sz="6" w:space="0" w:color="000000"/>
            </w:tcBorders>
          </w:tcPr>
          <w:p w14:paraId="4381F80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6C156BC6" w14:textId="1CA64519" w:rsidR="00997CC2" w:rsidRPr="00F15EE9" w:rsidRDefault="00997CC2" w:rsidP="00F15EE9">
            <w:pPr>
              <w:spacing w:after="100" w:afterAutospacing="1"/>
              <w:contextualSpacing/>
              <w:jc w:val="center"/>
              <w:rPr>
                <w:sz w:val="26"/>
                <w:szCs w:val="26"/>
              </w:rPr>
            </w:pPr>
            <w:r w:rsidRPr="00F15EE9">
              <w:rPr>
                <w:sz w:val="26"/>
                <w:szCs w:val="26"/>
                <w:lang w:val="vi-VN"/>
              </w:rPr>
              <w:t>8</w:t>
            </w:r>
          </w:p>
        </w:tc>
        <w:tc>
          <w:tcPr>
            <w:tcW w:w="1723" w:type="dxa"/>
            <w:tcBorders>
              <w:top w:val="single" w:sz="6" w:space="0" w:color="000000"/>
              <w:left w:val="single" w:sz="6" w:space="0" w:color="000000"/>
              <w:bottom w:val="single" w:sz="6" w:space="0" w:color="000000"/>
              <w:right w:val="single" w:sz="6" w:space="0" w:color="000000"/>
            </w:tcBorders>
          </w:tcPr>
          <w:p w14:paraId="0CD48A76" w14:textId="31B5825C"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H5.05.04.08</w:t>
            </w:r>
          </w:p>
        </w:tc>
        <w:tc>
          <w:tcPr>
            <w:tcW w:w="4772" w:type="dxa"/>
            <w:tcBorders>
              <w:top w:val="single" w:sz="6" w:space="0" w:color="000000"/>
              <w:left w:val="single" w:sz="6" w:space="0" w:color="000000"/>
              <w:bottom w:val="single" w:sz="6" w:space="0" w:color="000000"/>
              <w:right w:val="single" w:sz="6" w:space="0" w:color="000000"/>
            </w:tcBorders>
          </w:tcPr>
          <w:p w14:paraId="50D08A56" w14:textId="1B56D8B1"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quản lý kết quả học tập (thi, xét tốt nghiệp, xét học vụ</w:t>
            </w:r>
          </w:p>
        </w:tc>
        <w:tc>
          <w:tcPr>
            <w:tcW w:w="2250" w:type="dxa"/>
            <w:tcBorders>
              <w:top w:val="single" w:sz="6" w:space="0" w:color="000000"/>
              <w:left w:val="single" w:sz="6" w:space="0" w:color="000000"/>
              <w:bottom w:val="single" w:sz="6" w:space="0" w:color="000000"/>
              <w:right w:val="single" w:sz="6" w:space="0" w:color="000000"/>
            </w:tcBorders>
          </w:tcPr>
          <w:p w14:paraId="6B57EB4B" w14:textId="6DC3CCE6" w:rsidR="00997CC2" w:rsidRPr="00F15EE9" w:rsidRDefault="00997CC2" w:rsidP="00F15EE9">
            <w:pPr>
              <w:spacing w:after="100" w:afterAutospacing="1"/>
              <w:contextualSpacing/>
              <w:jc w:val="center"/>
              <w:rPr>
                <w:sz w:val="26"/>
                <w:szCs w:val="26"/>
              </w:rPr>
            </w:pPr>
            <w:r w:rsidRPr="00F15EE9">
              <w:rPr>
                <w:sz w:val="26"/>
                <w:szCs w:val="26"/>
              </w:rPr>
              <w:t>QT.ĐT-10, 10/5/2019</w:t>
            </w:r>
          </w:p>
        </w:tc>
        <w:tc>
          <w:tcPr>
            <w:tcW w:w="1800" w:type="dxa"/>
            <w:tcBorders>
              <w:top w:val="single" w:sz="6" w:space="0" w:color="000000"/>
              <w:left w:val="single" w:sz="6" w:space="0" w:color="000000"/>
              <w:bottom w:val="single" w:sz="6" w:space="0" w:color="000000"/>
              <w:right w:val="single" w:sz="6" w:space="0" w:color="000000"/>
            </w:tcBorders>
          </w:tcPr>
          <w:p w14:paraId="26EA8539" w14:textId="0B988227"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E05A19E" w14:textId="77777777" w:rsidR="00997CC2" w:rsidRPr="00F15EE9" w:rsidRDefault="00997CC2" w:rsidP="00F15EE9">
            <w:pPr>
              <w:widowControl w:val="0"/>
              <w:spacing w:after="100" w:afterAutospacing="1"/>
              <w:contextualSpacing/>
              <w:rPr>
                <w:sz w:val="26"/>
                <w:szCs w:val="26"/>
              </w:rPr>
            </w:pPr>
          </w:p>
        </w:tc>
      </w:tr>
      <w:tr w:rsidR="00F15EE9" w:rsidRPr="00F15EE9" w14:paraId="4A54A3A7" w14:textId="77777777" w:rsidTr="00E3524B">
        <w:trPr>
          <w:gridAfter w:val="1"/>
          <w:wAfter w:w="11" w:type="dxa"/>
        </w:trPr>
        <w:tc>
          <w:tcPr>
            <w:tcW w:w="1580" w:type="dxa"/>
            <w:vMerge/>
            <w:tcBorders>
              <w:left w:val="single" w:sz="6" w:space="0" w:color="000000"/>
              <w:right w:val="single" w:sz="6" w:space="0" w:color="000000"/>
            </w:tcBorders>
          </w:tcPr>
          <w:p w14:paraId="29A26CE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5737D166" w14:textId="74C5C989" w:rsidR="00997CC2" w:rsidRPr="00F15EE9" w:rsidRDefault="00997CC2" w:rsidP="00F15EE9">
            <w:pPr>
              <w:spacing w:after="100" w:afterAutospacing="1"/>
              <w:contextualSpacing/>
              <w:jc w:val="center"/>
              <w:rPr>
                <w:sz w:val="26"/>
                <w:szCs w:val="26"/>
              </w:rPr>
            </w:pPr>
            <w:r w:rsidRPr="00F15EE9">
              <w:rPr>
                <w:sz w:val="26"/>
                <w:szCs w:val="26"/>
                <w:lang w:val="vi-VN"/>
              </w:rPr>
              <w:t>9</w:t>
            </w:r>
          </w:p>
        </w:tc>
        <w:tc>
          <w:tcPr>
            <w:tcW w:w="1723" w:type="dxa"/>
            <w:tcBorders>
              <w:top w:val="single" w:sz="6" w:space="0" w:color="000000"/>
              <w:left w:val="single" w:sz="6" w:space="0" w:color="000000"/>
              <w:bottom w:val="single" w:sz="6" w:space="0" w:color="000000"/>
              <w:right w:val="single" w:sz="6" w:space="0" w:color="000000"/>
            </w:tcBorders>
          </w:tcPr>
          <w:p w14:paraId="136911D8" w14:textId="62D195E3"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H5.05.04.09</w:t>
            </w:r>
          </w:p>
        </w:tc>
        <w:tc>
          <w:tcPr>
            <w:tcW w:w="4772" w:type="dxa"/>
            <w:tcBorders>
              <w:top w:val="single" w:sz="6" w:space="0" w:color="000000"/>
              <w:left w:val="single" w:sz="6" w:space="0" w:color="000000"/>
              <w:bottom w:val="single" w:sz="6" w:space="0" w:color="000000"/>
              <w:right w:val="single" w:sz="6" w:space="0" w:color="000000"/>
            </w:tcBorders>
          </w:tcPr>
          <w:p w14:paraId="40DE5280" w14:textId="1D700EE4"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về đánh giá rèn luyện của SV</w:t>
            </w:r>
          </w:p>
        </w:tc>
        <w:tc>
          <w:tcPr>
            <w:tcW w:w="2250" w:type="dxa"/>
            <w:tcBorders>
              <w:top w:val="single" w:sz="6" w:space="0" w:color="000000"/>
              <w:left w:val="single" w:sz="6" w:space="0" w:color="000000"/>
              <w:bottom w:val="single" w:sz="6" w:space="0" w:color="000000"/>
              <w:right w:val="single" w:sz="6" w:space="0" w:color="000000"/>
            </w:tcBorders>
          </w:tcPr>
          <w:p w14:paraId="2C0FD9D5" w14:textId="6EF80A1B" w:rsidR="00997CC2" w:rsidRPr="00F15EE9" w:rsidRDefault="00997CC2" w:rsidP="00F15EE9">
            <w:pPr>
              <w:spacing w:after="100" w:afterAutospacing="1"/>
              <w:contextualSpacing/>
              <w:jc w:val="center"/>
              <w:rPr>
                <w:sz w:val="26"/>
                <w:szCs w:val="26"/>
              </w:rPr>
            </w:pPr>
            <w:r w:rsidRPr="00F15EE9">
              <w:rPr>
                <w:sz w:val="26"/>
                <w:szCs w:val="26"/>
              </w:rPr>
              <w:t>QT.CTSV-03, 10/5/2019</w:t>
            </w:r>
          </w:p>
        </w:tc>
        <w:tc>
          <w:tcPr>
            <w:tcW w:w="1800" w:type="dxa"/>
            <w:tcBorders>
              <w:top w:val="single" w:sz="6" w:space="0" w:color="000000"/>
              <w:left w:val="single" w:sz="6" w:space="0" w:color="000000"/>
              <w:bottom w:val="single" w:sz="6" w:space="0" w:color="000000"/>
              <w:right w:val="single" w:sz="6" w:space="0" w:color="000000"/>
            </w:tcBorders>
          </w:tcPr>
          <w:p w14:paraId="77249857" w14:textId="3CA8A06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1F54B3F" w14:textId="77777777" w:rsidR="00997CC2" w:rsidRPr="00F15EE9" w:rsidRDefault="00997CC2" w:rsidP="00F15EE9">
            <w:pPr>
              <w:widowControl w:val="0"/>
              <w:spacing w:after="100" w:afterAutospacing="1"/>
              <w:contextualSpacing/>
              <w:rPr>
                <w:sz w:val="26"/>
                <w:szCs w:val="26"/>
              </w:rPr>
            </w:pPr>
          </w:p>
        </w:tc>
      </w:tr>
      <w:tr w:rsidR="00F15EE9" w:rsidRPr="00F15EE9" w14:paraId="56A5C852" w14:textId="77777777" w:rsidTr="00E3524B">
        <w:trPr>
          <w:gridAfter w:val="1"/>
          <w:wAfter w:w="11" w:type="dxa"/>
        </w:trPr>
        <w:tc>
          <w:tcPr>
            <w:tcW w:w="1580" w:type="dxa"/>
            <w:vMerge/>
            <w:tcBorders>
              <w:left w:val="single" w:sz="6" w:space="0" w:color="000000"/>
              <w:right w:val="single" w:sz="6" w:space="0" w:color="000000"/>
            </w:tcBorders>
          </w:tcPr>
          <w:p w14:paraId="2C17097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0AD42016" w14:textId="2C1D5260" w:rsidR="00997CC2" w:rsidRPr="00F15EE9" w:rsidRDefault="00997CC2" w:rsidP="00F15EE9">
            <w:pPr>
              <w:spacing w:after="100" w:afterAutospacing="1"/>
              <w:contextualSpacing/>
              <w:jc w:val="center"/>
              <w:rPr>
                <w:sz w:val="26"/>
                <w:szCs w:val="26"/>
              </w:rPr>
            </w:pPr>
            <w:r w:rsidRPr="00F15EE9">
              <w:rPr>
                <w:sz w:val="26"/>
                <w:szCs w:val="26"/>
                <w:lang w:val="vi-VN"/>
              </w:rPr>
              <w:t>10</w:t>
            </w:r>
          </w:p>
        </w:tc>
        <w:tc>
          <w:tcPr>
            <w:tcW w:w="1723" w:type="dxa"/>
            <w:tcBorders>
              <w:top w:val="single" w:sz="6" w:space="0" w:color="000000"/>
              <w:left w:val="single" w:sz="6" w:space="0" w:color="000000"/>
              <w:bottom w:val="single" w:sz="6" w:space="0" w:color="000000"/>
              <w:right w:val="single" w:sz="6" w:space="0" w:color="000000"/>
            </w:tcBorders>
          </w:tcPr>
          <w:p w14:paraId="06DFA265" w14:textId="7BEDFBFF"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H5.05.04.10</w:t>
            </w:r>
          </w:p>
        </w:tc>
        <w:tc>
          <w:tcPr>
            <w:tcW w:w="4772" w:type="dxa"/>
            <w:tcBorders>
              <w:top w:val="single" w:sz="6" w:space="0" w:color="000000"/>
              <w:left w:val="single" w:sz="6" w:space="0" w:color="000000"/>
              <w:bottom w:val="single" w:sz="6" w:space="0" w:color="000000"/>
              <w:right w:val="single" w:sz="6" w:space="0" w:color="000000"/>
            </w:tcBorders>
          </w:tcPr>
          <w:p w14:paraId="4C65AB39" w14:textId="73E95EA5"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học vụ, rèn luyện của Khoa hàng năm</w:t>
            </w:r>
          </w:p>
        </w:tc>
        <w:tc>
          <w:tcPr>
            <w:tcW w:w="2250" w:type="dxa"/>
            <w:tcBorders>
              <w:top w:val="single" w:sz="6" w:space="0" w:color="000000"/>
              <w:left w:val="single" w:sz="6" w:space="0" w:color="000000"/>
              <w:bottom w:val="single" w:sz="6" w:space="0" w:color="000000"/>
              <w:right w:val="single" w:sz="6" w:space="0" w:color="000000"/>
            </w:tcBorders>
          </w:tcPr>
          <w:p w14:paraId="73667BD3" w14:textId="7A5110F3" w:rsidR="00997CC2" w:rsidRPr="00F15EE9" w:rsidRDefault="00997CC2" w:rsidP="00F15EE9">
            <w:pPr>
              <w:spacing w:after="100" w:afterAutospacing="1"/>
              <w:contextualSpacing/>
              <w:jc w:val="center"/>
              <w:rPr>
                <w:sz w:val="26"/>
                <w:szCs w:val="26"/>
              </w:rPr>
            </w:pPr>
            <w:r w:rsidRPr="00F15EE9">
              <w:rPr>
                <w:sz w:val="26"/>
                <w:szCs w:val="26"/>
              </w:rPr>
              <w:t>2017-20</w:t>
            </w:r>
            <w:r w:rsidRPr="00F15EE9">
              <w:rPr>
                <w:sz w:val="26"/>
                <w:szCs w:val="26"/>
                <w:lang w:val="vi-VN"/>
              </w:rPr>
              <w:t>21</w:t>
            </w:r>
          </w:p>
        </w:tc>
        <w:tc>
          <w:tcPr>
            <w:tcW w:w="1800" w:type="dxa"/>
            <w:tcBorders>
              <w:top w:val="single" w:sz="6" w:space="0" w:color="000000"/>
              <w:left w:val="single" w:sz="6" w:space="0" w:color="000000"/>
              <w:bottom w:val="single" w:sz="6" w:space="0" w:color="000000"/>
              <w:right w:val="single" w:sz="6" w:space="0" w:color="000000"/>
            </w:tcBorders>
          </w:tcPr>
          <w:p w14:paraId="3DA950DA" w14:textId="7C49681F" w:rsidR="00997CC2" w:rsidRPr="00F15EE9" w:rsidRDefault="00997CC2" w:rsidP="00F15EE9">
            <w:pPr>
              <w:widowControl w:val="0"/>
              <w:spacing w:after="100" w:afterAutospacing="1"/>
              <w:contextualSpacing/>
              <w:jc w:val="center"/>
              <w:rPr>
                <w:sz w:val="26"/>
                <w:szCs w:val="26"/>
              </w:rPr>
            </w:pPr>
            <w:r w:rsidRPr="00F15EE9">
              <w:rPr>
                <w:sz w:val="26"/>
                <w:szCs w:val="26"/>
                <w:lang w:val="nb-NO"/>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38F9722" w14:textId="77777777" w:rsidR="00997CC2" w:rsidRPr="00F15EE9" w:rsidRDefault="00997CC2" w:rsidP="00F15EE9">
            <w:pPr>
              <w:widowControl w:val="0"/>
              <w:spacing w:after="100" w:afterAutospacing="1"/>
              <w:contextualSpacing/>
              <w:rPr>
                <w:sz w:val="26"/>
                <w:szCs w:val="26"/>
              </w:rPr>
            </w:pPr>
          </w:p>
        </w:tc>
      </w:tr>
      <w:tr w:rsidR="00F15EE9" w:rsidRPr="00F15EE9" w14:paraId="66E4CF61" w14:textId="77777777" w:rsidTr="00E3524B">
        <w:trPr>
          <w:gridAfter w:val="1"/>
          <w:wAfter w:w="11" w:type="dxa"/>
        </w:trPr>
        <w:tc>
          <w:tcPr>
            <w:tcW w:w="1580" w:type="dxa"/>
            <w:vMerge/>
            <w:tcBorders>
              <w:left w:val="single" w:sz="6" w:space="0" w:color="000000"/>
              <w:right w:val="single" w:sz="6" w:space="0" w:color="000000"/>
            </w:tcBorders>
          </w:tcPr>
          <w:p w14:paraId="3102CAE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532DF274" w14:textId="272C6719" w:rsidR="00997CC2" w:rsidRPr="00F15EE9" w:rsidRDefault="00997CC2" w:rsidP="00F15EE9">
            <w:pPr>
              <w:spacing w:after="100" w:afterAutospacing="1"/>
              <w:contextualSpacing/>
              <w:jc w:val="center"/>
              <w:rPr>
                <w:sz w:val="26"/>
                <w:szCs w:val="26"/>
              </w:rPr>
            </w:pPr>
            <w:r w:rsidRPr="00F15EE9">
              <w:rPr>
                <w:sz w:val="26"/>
                <w:szCs w:val="26"/>
                <w:lang w:val="vi-VN"/>
              </w:rPr>
              <w:t>11</w:t>
            </w:r>
          </w:p>
        </w:tc>
        <w:tc>
          <w:tcPr>
            <w:tcW w:w="1723" w:type="dxa"/>
            <w:tcBorders>
              <w:top w:val="single" w:sz="6" w:space="0" w:color="000000"/>
              <w:left w:val="single" w:sz="6" w:space="0" w:color="000000"/>
              <w:bottom w:val="single" w:sz="6" w:space="0" w:color="000000"/>
              <w:right w:val="single" w:sz="6" w:space="0" w:color="000000"/>
            </w:tcBorders>
          </w:tcPr>
          <w:p w14:paraId="24BB2861" w14:textId="6D7BEB0B"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H5.05.04.11</w:t>
            </w:r>
          </w:p>
        </w:tc>
        <w:tc>
          <w:tcPr>
            <w:tcW w:w="4772" w:type="dxa"/>
            <w:tcBorders>
              <w:top w:val="single" w:sz="6" w:space="0" w:color="000000"/>
              <w:left w:val="single" w:sz="6" w:space="0" w:color="000000"/>
              <w:bottom w:val="single" w:sz="6" w:space="0" w:color="000000"/>
              <w:right w:val="single" w:sz="6" w:space="0" w:color="000000"/>
            </w:tcBorders>
          </w:tcPr>
          <w:p w14:paraId="3B08DBB8" w14:textId="45F4F158" w:rsidR="00997CC2" w:rsidRPr="00F15EE9" w:rsidRDefault="00997CC2" w:rsidP="00F15EE9">
            <w:pPr>
              <w:widowControl w:val="0"/>
              <w:spacing w:after="100" w:afterAutospacing="1"/>
              <w:contextualSpacing/>
              <w:jc w:val="both"/>
              <w:rPr>
                <w:sz w:val="26"/>
                <w:szCs w:val="26"/>
                <w:lang w:val="de-DE"/>
              </w:rPr>
            </w:pPr>
            <w:r w:rsidRPr="00F15EE9">
              <w:rPr>
                <w:bCs/>
                <w:sz w:val="26"/>
                <w:szCs w:val="26"/>
              </w:rPr>
              <w:t>Hồ sơ xét học vụ hàng năm</w:t>
            </w:r>
          </w:p>
        </w:tc>
        <w:tc>
          <w:tcPr>
            <w:tcW w:w="2250" w:type="dxa"/>
            <w:tcBorders>
              <w:top w:val="single" w:sz="6" w:space="0" w:color="000000"/>
              <w:left w:val="single" w:sz="6" w:space="0" w:color="000000"/>
              <w:bottom w:val="single" w:sz="6" w:space="0" w:color="000000"/>
              <w:right w:val="single" w:sz="6" w:space="0" w:color="000000"/>
            </w:tcBorders>
          </w:tcPr>
          <w:p w14:paraId="5DE1EA73" w14:textId="23E296D4" w:rsidR="00997CC2" w:rsidRPr="00F15EE9" w:rsidRDefault="00997CC2" w:rsidP="00F15EE9">
            <w:pPr>
              <w:spacing w:after="100" w:afterAutospacing="1"/>
              <w:contextualSpacing/>
              <w:jc w:val="center"/>
              <w:rPr>
                <w:sz w:val="26"/>
                <w:szCs w:val="26"/>
              </w:rPr>
            </w:pPr>
            <w:r w:rsidRPr="00F15EE9">
              <w:rPr>
                <w:sz w:val="26"/>
                <w:szCs w:val="26"/>
              </w:rPr>
              <w:t>2017-20</w:t>
            </w:r>
            <w:r w:rsidRPr="00F15EE9">
              <w:rPr>
                <w:sz w:val="26"/>
                <w:szCs w:val="26"/>
                <w:lang w:val="vi-VN"/>
              </w:rPr>
              <w:t>21</w:t>
            </w:r>
          </w:p>
        </w:tc>
        <w:tc>
          <w:tcPr>
            <w:tcW w:w="1800" w:type="dxa"/>
            <w:tcBorders>
              <w:top w:val="single" w:sz="6" w:space="0" w:color="000000"/>
              <w:left w:val="single" w:sz="6" w:space="0" w:color="000000"/>
              <w:bottom w:val="single" w:sz="6" w:space="0" w:color="000000"/>
              <w:right w:val="single" w:sz="6" w:space="0" w:color="000000"/>
            </w:tcBorders>
          </w:tcPr>
          <w:p w14:paraId="3EEC17FE" w14:textId="613B6BA1"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261396D" w14:textId="77777777" w:rsidR="00997CC2" w:rsidRPr="00F15EE9" w:rsidRDefault="00997CC2" w:rsidP="00F15EE9">
            <w:pPr>
              <w:widowControl w:val="0"/>
              <w:spacing w:after="100" w:afterAutospacing="1"/>
              <w:contextualSpacing/>
              <w:rPr>
                <w:sz w:val="26"/>
                <w:szCs w:val="26"/>
              </w:rPr>
            </w:pPr>
          </w:p>
        </w:tc>
      </w:tr>
      <w:tr w:rsidR="00F15EE9" w:rsidRPr="00F15EE9" w14:paraId="5243CDE3" w14:textId="77777777" w:rsidTr="00E3524B">
        <w:trPr>
          <w:gridAfter w:val="1"/>
          <w:wAfter w:w="11" w:type="dxa"/>
        </w:trPr>
        <w:tc>
          <w:tcPr>
            <w:tcW w:w="1580" w:type="dxa"/>
            <w:vMerge/>
            <w:tcBorders>
              <w:left w:val="single" w:sz="6" w:space="0" w:color="000000"/>
              <w:right w:val="single" w:sz="6" w:space="0" w:color="000000"/>
            </w:tcBorders>
          </w:tcPr>
          <w:p w14:paraId="72F4B2B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tcPr>
          <w:p w14:paraId="3078748A" w14:textId="3F9CFBA5" w:rsidR="00997CC2" w:rsidRPr="00F15EE9" w:rsidRDefault="00997CC2" w:rsidP="00F15EE9">
            <w:pPr>
              <w:spacing w:after="100" w:afterAutospacing="1"/>
              <w:contextualSpacing/>
              <w:jc w:val="center"/>
              <w:rPr>
                <w:sz w:val="26"/>
                <w:szCs w:val="26"/>
              </w:rPr>
            </w:pPr>
            <w:r w:rsidRPr="00F15EE9">
              <w:rPr>
                <w:sz w:val="26"/>
                <w:szCs w:val="26"/>
                <w:lang w:val="vi-VN"/>
              </w:rPr>
              <w:t>12</w:t>
            </w:r>
          </w:p>
        </w:tc>
        <w:tc>
          <w:tcPr>
            <w:tcW w:w="1723" w:type="dxa"/>
            <w:tcBorders>
              <w:top w:val="single" w:sz="6" w:space="0" w:color="000000"/>
              <w:left w:val="single" w:sz="6" w:space="0" w:color="000000"/>
              <w:bottom w:val="single" w:sz="6" w:space="0" w:color="000000"/>
              <w:right w:val="single" w:sz="6" w:space="0" w:color="000000"/>
            </w:tcBorders>
          </w:tcPr>
          <w:p w14:paraId="181BA12F" w14:textId="046EC1F6" w:rsidR="00997CC2" w:rsidRPr="00F15EE9" w:rsidRDefault="00997CC2" w:rsidP="00F15EE9">
            <w:pPr>
              <w:widowControl w:val="0"/>
              <w:spacing w:after="100" w:afterAutospacing="1"/>
              <w:contextualSpacing/>
              <w:jc w:val="center"/>
              <w:rPr>
                <w:sz w:val="26"/>
                <w:szCs w:val="26"/>
                <w:lang w:val="de-DE"/>
              </w:rPr>
            </w:pPr>
            <w:r w:rsidRPr="00F15EE9">
              <w:rPr>
                <w:sz w:val="26"/>
                <w:szCs w:val="26"/>
              </w:rPr>
              <w:t>H5.05.04.12</w:t>
            </w:r>
          </w:p>
        </w:tc>
        <w:tc>
          <w:tcPr>
            <w:tcW w:w="4772" w:type="dxa"/>
            <w:tcBorders>
              <w:top w:val="single" w:sz="6" w:space="0" w:color="000000"/>
              <w:left w:val="single" w:sz="6" w:space="0" w:color="000000"/>
              <w:bottom w:val="single" w:sz="6" w:space="0" w:color="000000"/>
              <w:right w:val="single" w:sz="6" w:space="0" w:color="000000"/>
            </w:tcBorders>
          </w:tcPr>
          <w:p w14:paraId="770353C0" w14:textId="2813A5C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 xml:space="preserve">Báo cáo khảo sát ý kiến sinh viên về khóa học  </w:t>
            </w:r>
          </w:p>
        </w:tc>
        <w:tc>
          <w:tcPr>
            <w:tcW w:w="2250" w:type="dxa"/>
            <w:tcBorders>
              <w:top w:val="single" w:sz="6" w:space="0" w:color="000000"/>
              <w:left w:val="single" w:sz="6" w:space="0" w:color="000000"/>
              <w:bottom w:val="single" w:sz="6" w:space="0" w:color="000000"/>
              <w:right w:val="single" w:sz="6" w:space="0" w:color="000000"/>
            </w:tcBorders>
          </w:tcPr>
          <w:p w14:paraId="55B0D81F" w14:textId="14CA971C" w:rsidR="00997CC2" w:rsidRPr="00F15EE9" w:rsidRDefault="00997CC2" w:rsidP="00F15EE9">
            <w:pPr>
              <w:spacing w:after="100" w:afterAutospacing="1"/>
              <w:contextualSpacing/>
              <w:jc w:val="center"/>
              <w:rPr>
                <w:sz w:val="26"/>
                <w:szCs w:val="26"/>
              </w:rPr>
            </w:pPr>
            <w:r w:rsidRPr="00F15EE9">
              <w:rPr>
                <w:sz w:val="26"/>
                <w:szCs w:val="26"/>
              </w:rPr>
              <w:t>2018-20</w:t>
            </w:r>
            <w:r w:rsidRPr="00F15EE9">
              <w:rPr>
                <w:sz w:val="26"/>
                <w:szCs w:val="26"/>
                <w:lang w:val="vi-VN"/>
              </w:rPr>
              <w:t>21</w:t>
            </w:r>
          </w:p>
        </w:tc>
        <w:tc>
          <w:tcPr>
            <w:tcW w:w="1800" w:type="dxa"/>
            <w:tcBorders>
              <w:top w:val="single" w:sz="6" w:space="0" w:color="000000"/>
              <w:left w:val="single" w:sz="6" w:space="0" w:color="000000"/>
              <w:bottom w:val="single" w:sz="6" w:space="0" w:color="000000"/>
              <w:right w:val="single" w:sz="6" w:space="0" w:color="000000"/>
            </w:tcBorders>
          </w:tcPr>
          <w:p w14:paraId="7C600256" w14:textId="3B13D747"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A469EB9" w14:textId="77777777" w:rsidR="00997CC2" w:rsidRPr="00F15EE9" w:rsidRDefault="00997CC2" w:rsidP="00F15EE9">
            <w:pPr>
              <w:widowControl w:val="0"/>
              <w:spacing w:after="100" w:afterAutospacing="1"/>
              <w:contextualSpacing/>
              <w:rPr>
                <w:sz w:val="26"/>
                <w:szCs w:val="26"/>
              </w:rPr>
            </w:pPr>
          </w:p>
        </w:tc>
      </w:tr>
      <w:tr w:rsidR="00F15EE9" w:rsidRPr="00F15EE9" w14:paraId="421795FD" w14:textId="77777777" w:rsidTr="00E3524B">
        <w:trPr>
          <w:gridAfter w:val="1"/>
          <w:wAfter w:w="11" w:type="dxa"/>
        </w:trPr>
        <w:tc>
          <w:tcPr>
            <w:tcW w:w="1580" w:type="dxa"/>
            <w:vMerge w:val="restart"/>
            <w:tcBorders>
              <w:left w:val="single" w:sz="6" w:space="0" w:color="000000"/>
              <w:right w:val="single" w:sz="6" w:space="0" w:color="000000"/>
            </w:tcBorders>
          </w:tcPr>
          <w:p w14:paraId="7E42CD13" w14:textId="77777777" w:rsidR="00997CC2" w:rsidRPr="00F15EE9" w:rsidRDefault="00997CC2" w:rsidP="00F15EE9">
            <w:pPr>
              <w:spacing w:after="100" w:afterAutospacing="1"/>
              <w:contextualSpacing/>
              <w:rPr>
                <w:sz w:val="26"/>
                <w:szCs w:val="26"/>
              </w:rPr>
            </w:pPr>
            <w:r w:rsidRPr="00F15EE9">
              <w:rPr>
                <w:b/>
                <w:bCs/>
                <w:i/>
                <w:iCs/>
                <w:sz w:val="26"/>
                <w:szCs w:val="26"/>
              </w:rPr>
              <w:t>Tiêu chí 5.5. Người học tiếp cận dễ dàng với quy trình khiếu nại về kết quả học tập</w:t>
            </w:r>
            <w:r w:rsidRPr="00F15EE9">
              <w:rPr>
                <w:b/>
                <w:bCs/>
                <w:i/>
                <w:iCs/>
                <w:sz w:val="26"/>
                <w:szCs w:val="26"/>
              </w:rPr>
              <w:tab/>
              <w:t xml:space="preserve"> </w:t>
            </w:r>
          </w:p>
          <w:p w14:paraId="0E3E5D8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996B247" w14:textId="1E0C9922" w:rsidR="00997CC2" w:rsidRPr="00F15EE9" w:rsidRDefault="00997CC2" w:rsidP="00F15EE9">
            <w:pPr>
              <w:spacing w:after="100" w:afterAutospacing="1"/>
              <w:contextualSpacing/>
              <w:jc w:val="center"/>
              <w:rPr>
                <w:sz w:val="26"/>
                <w:szCs w:val="26"/>
              </w:rPr>
            </w:pPr>
            <w:r w:rsidRPr="00F15EE9">
              <w:rPr>
                <w:bCs/>
                <w:sz w:val="26"/>
                <w:szCs w:val="26"/>
                <w:lang w:val="vi-VN"/>
              </w:rPr>
              <w:t>1</w:t>
            </w:r>
          </w:p>
        </w:tc>
        <w:tc>
          <w:tcPr>
            <w:tcW w:w="1723" w:type="dxa"/>
          </w:tcPr>
          <w:p w14:paraId="7542040A" w14:textId="645B7CA0"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H5.05.05.01</w:t>
            </w:r>
          </w:p>
        </w:tc>
        <w:tc>
          <w:tcPr>
            <w:tcW w:w="4772" w:type="dxa"/>
          </w:tcPr>
          <w:p w14:paraId="00A1E0F5" w14:textId="24C8E6B6" w:rsidR="00997CC2" w:rsidRPr="00F15EE9" w:rsidRDefault="00997CC2" w:rsidP="00F15EE9">
            <w:pPr>
              <w:widowControl w:val="0"/>
              <w:spacing w:after="100" w:afterAutospacing="1"/>
              <w:contextualSpacing/>
              <w:jc w:val="both"/>
              <w:rPr>
                <w:sz w:val="26"/>
                <w:szCs w:val="26"/>
                <w:lang w:val="de-DE"/>
              </w:rPr>
            </w:pPr>
            <w:r w:rsidRPr="00F15EE9">
              <w:rPr>
                <w:bCs/>
                <w:sz w:val="26"/>
                <w:szCs w:val="26"/>
                <w:shd w:val="clear" w:color="auto" w:fill="FFFFFF"/>
              </w:rPr>
              <w:t>Quy định về tổ chức thi kết thúc học phần hệ chính quy đào tạo theo học chế tín chỉ tại Trường Đại học Sư phạm - Đại học Đà Nẵng</w:t>
            </w:r>
          </w:p>
        </w:tc>
        <w:tc>
          <w:tcPr>
            <w:tcW w:w="2250" w:type="dxa"/>
          </w:tcPr>
          <w:p w14:paraId="5D3FCB14" w14:textId="4A478CC3" w:rsidR="00997CC2" w:rsidRPr="00F15EE9" w:rsidRDefault="00997CC2" w:rsidP="00F15EE9">
            <w:pPr>
              <w:spacing w:after="100" w:afterAutospacing="1"/>
              <w:contextualSpacing/>
              <w:jc w:val="center"/>
              <w:rPr>
                <w:sz w:val="26"/>
                <w:szCs w:val="26"/>
              </w:rPr>
            </w:pPr>
            <w:r w:rsidRPr="00F15EE9">
              <w:rPr>
                <w:sz w:val="26"/>
                <w:szCs w:val="26"/>
              </w:rPr>
              <w:t>1485/QĐ-ĐHSP, 25/10/2019</w:t>
            </w:r>
          </w:p>
        </w:tc>
        <w:tc>
          <w:tcPr>
            <w:tcW w:w="1800" w:type="dxa"/>
            <w:shd w:val="clear" w:color="auto" w:fill="FFFFFF"/>
          </w:tcPr>
          <w:p w14:paraId="735EA152" w14:textId="35EFFAF8"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05FB10A" w14:textId="77777777" w:rsidR="00997CC2" w:rsidRPr="00F15EE9" w:rsidRDefault="00997CC2" w:rsidP="00F15EE9">
            <w:pPr>
              <w:widowControl w:val="0"/>
              <w:spacing w:after="100" w:afterAutospacing="1"/>
              <w:contextualSpacing/>
              <w:rPr>
                <w:sz w:val="26"/>
                <w:szCs w:val="26"/>
              </w:rPr>
            </w:pPr>
          </w:p>
        </w:tc>
      </w:tr>
      <w:tr w:rsidR="00F15EE9" w:rsidRPr="00F15EE9" w14:paraId="0A9C1301" w14:textId="77777777" w:rsidTr="00E3524B">
        <w:trPr>
          <w:gridAfter w:val="1"/>
          <w:wAfter w:w="11" w:type="dxa"/>
        </w:trPr>
        <w:tc>
          <w:tcPr>
            <w:tcW w:w="1580" w:type="dxa"/>
            <w:vMerge/>
            <w:tcBorders>
              <w:left w:val="single" w:sz="6" w:space="0" w:color="000000"/>
              <w:right w:val="single" w:sz="6" w:space="0" w:color="000000"/>
            </w:tcBorders>
          </w:tcPr>
          <w:p w14:paraId="1DE1DE1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7D1196EE" w14:textId="527BC5AC" w:rsidR="00997CC2" w:rsidRPr="00F15EE9" w:rsidRDefault="00997CC2" w:rsidP="00F15EE9">
            <w:pPr>
              <w:spacing w:after="100" w:afterAutospacing="1"/>
              <w:contextualSpacing/>
              <w:jc w:val="center"/>
              <w:rPr>
                <w:sz w:val="26"/>
                <w:szCs w:val="26"/>
              </w:rPr>
            </w:pPr>
            <w:r w:rsidRPr="00F15EE9">
              <w:rPr>
                <w:bCs/>
                <w:sz w:val="26"/>
                <w:szCs w:val="26"/>
                <w:lang w:val="vi-VN"/>
              </w:rPr>
              <w:t>2</w:t>
            </w:r>
          </w:p>
        </w:tc>
        <w:tc>
          <w:tcPr>
            <w:tcW w:w="1723" w:type="dxa"/>
          </w:tcPr>
          <w:p w14:paraId="26D8175B" w14:textId="715B3F8F"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H5.05.05.02</w:t>
            </w:r>
          </w:p>
        </w:tc>
        <w:tc>
          <w:tcPr>
            <w:tcW w:w="4772" w:type="dxa"/>
          </w:tcPr>
          <w:p w14:paraId="4B04D14E" w14:textId="54A23640" w:rsidR="00997CC2" w:rsidRPr="00F15EE9" w:rsidRDefault="00997CC2" w:rsidP="00F15EE9">
            <w:pPr>
              <w:widowControl w:val="0"/>
              <w:spacing w:after="100" w:afterAutospacing="1"/>
              <w:contextualSpacing/>
              <w:jc w:val="both"/>
              <w:rPr>
                <w:sz w:val="26"/>
                <w:szCs w:val="26"/>
                <w:lang w:val="de-DE"/>
              </w:rPr>
            </w:pPr>
            <w:r w:rsidRPr="00F15EE9">
              <w:rPr>
                <w:bCs/>
                <w:sz w:val="26"/>
                <w:szCs w:val="26"/>
              </w:rPr>
              <w:t>Thông báo phúc khảo bài thi</w:t>
            </w:r>
          </w:p>
        </w:tc>
        <w:tc>
          <w:tcPr>
            <w:tcW w:w="2250" w:type="dxa"/>
          </w:tcPr>
          <w:p w14:paraId="12DE6F9C" w14:textId="6E082544"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7A6C7814" w14:textId="498A90BF"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E479140" w14:textId="77777777" w:rsidR="00997CC2" w:rsidRPr="00F15EE9" w:rsidRDefault="00997CC2" w:rsidP="00F15EE9">
            <w:pPr>
              <w:widowControl w:val="0"/>
              <w:spacing w:after="100" w:afterAutospacing="1"/>
              <w:contextualSpacing/>
              <w:rPr>
                <w:sz w:val="26"/>
                <w:szCs w:val="26"/>
              </w:rPr>
            </w:pPr>
          </w:p>
        </w:tc>
      </w:tr>
      <w:tr w:rsidR="00F15EE9" w:rsidRPr="00F15EE9" w14:paraId="00338F04" w14:textId="77777777" w:rsidTr="00E3524B">
        <w:trPr>
          <w:gridAfter w:val="1"/>
          <w:wAfter w:w="11" w:type="dxa"/>
        </w:trPr>
        <w:tc>
          <w:tcPr>
            <w:tcW w:w="1580" w:type="dxa"/>
            <w:vMerge/>
            <w:tcBorders>
              <w:left w:val="single" w:sz="6" w:space="0" w:color="000000"/>
              <w:right w:val="single" w:sz="6" w:space="0" w:color="000000"/>
            </w:tcBorders>
          </w:tcPr>
          <w:p w14:paraId="2091BD2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1212F01E" w14:textId="63DFD0B7" w:rsidR="00997CC2" w:rsidRPr="00F15EE9" w:rsidRDefault="00997CC2" w:rsidP="00F15EE9">
            <w:pPr>
              <w:spacing w:after="100" w:afterAutospacing="1"/>
              <w:contextualSpacing/>
              <w:jc w:val="center"/>
              <w:rPr>
                <w:sz w:val="26"/>
                <w:szCs w:val="26"/>
              </w:rPr>
            </w:pPr>
            <w:r w:rsidRPr="00F15EE9">
              <w:rPr>
                <w:bCs/>
                <w:sz w:val="26"/>
                <w:szCs w:val="26"/>
                <w:lang w:val="vi-VN"/>
              </w:rPr>
              <w:t>3</w:t>
            </w:r>
          </w:p>
        </w:tc>
        <w:tc>
          <w:tcPr>
            <w:tcW w:w="1723" w:type="dxa"/>
          </w:tcPr>
          <w:p w14:paraId="7B926C09" w14:textId="1C56FAD0"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H5.05.05.03</w:t>
            </w:r>
          </w:p>
        </w:tc>
        <w:tc>
          <w:tcPr>
            <w:tcW w:w="4772" w:type="dxa"/>
          </w:tcPr>
          <w:p w14:paraId="3B479DDD" w14:textId="4FE0BA7B" w:rsidR="00997CC2" w:rsidRPr="00F15EE9" w:rsidRDefault="00997CC2" w:rsidP="00F15EE9">
            <w:pPr>
              <w:widowControl w:val="0"/>
              <w:spacing w:after="100" w:afterAutospacing="1"/>
              <w:contextualSpacing/>
              <w:jc w:val="both"/>
              <w:rPr>
                <w:sz w:val="26"/>
                <w:szCs w:val="26"/>
                <w:lang w:val="de-DE"/>
              </w:rPr>
            </w:pPr>
            <w:r w:rsidRPr="00F15EE9">
              <w:rPr>
                <w:bCs/>
                <w:sz w:val="26"/>
                <w:szCs w:val="26"/>
              </w:rPr>
              <w:t>Đơn phúc khảo</w:t>
            </w:r>
          </w:p>
        </w:tc>
        <w:tc>
          <w:tcPr>
            <w:tcW w:w="2250" w:type="dxa"/>
          </w:tcPr>
          <w:p w14:paraId="45800638" w14:textId="7B5ECE02"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5B7B7180" w14:textId="7F120DF2"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9BE2F91" w14:textId="77777777" w:rsidR="00997CC2" w:rsidRPr="00F15EE9" w:rsidRDefault="00997CC2" w:rsidP="00F15EE9">
            <w:pPr>
              <w:widowControl w:val="0"/>
              <w:spacing w:after="100" w:afterAutospacing="1"/>
              <w:contextualSpacing/>
              <w:rPr>
                <w:sz w:val="26"/>
                <w:szCs w:val="26"/>
              </w:rPr>
            </w:pPr>
          </w:p>
        </w:tc>
      </w:tr>
      <w:tr w:rsidR="00F15EE9" w:rsidRPr="00F15EE9" w14:paraId="0ACB2497" w14:textId="77777777" w:rsidTr="00E3524B">
        <w:trPr>
          <w:gridAfter w:val="1"/>
          <w:wAfter w:w="11" w:type="dxa"/>
        </w:trPr>
        <w:tc>
          <w:tcPr>
            <w:tcW w:w="1580" w:type="dxa"/>
            <w:vMerge/>
            <w:tcBorders>
              <w:left w:val="single" w:sz="6" w:space="0" w:color="000000"/>
              <w:right w:val="single" w:sz="6" w:space="0" w:color="000000"/>
            </w:tcBorders>
          </w:tcPr>
          <w:p w14:paraId="55024EE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49A4545" w14:textId="72ADFA6B" w:rsidR="00997CC2" w:rsidRPr="00F15EE9" w:rsidRDefault="00997CC2" w:rsidP="00F15EE9">
            <w:pPr>
              <w:spacing w:after="100" w:afterAutospacing="1"/>
              <w:contextualSpacing/>
              <w:jc w:val="center"/>
              <w:rPr>
                <w:sz w:val="26"/>
                <w:szCs w:val="26"/>
              </w:rPr>
            </w:pPr>
            <w:r w:rsidRPr="00F15EE9">
              <w:rPr>
                <w:bCs/>
                <w:sz w:val="26"/>
                <w:szCs w:val="26"/>
                <w:lang w:val="vi-VN"/>
              </w:rPr>
              <w:t>4</w:t>
            </w:r>
          </w:p>
        </w:tc>
        <w:tc>
          <w:tcPr>
            <w:tcW w:w="1723" w:type="dxa"/>
          </w:tcPr>
          <w:p w14:paraId="3D603D43" w14:textId="176CBE4E"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H5.05.05.04</w:t>
            </w:r>
          </w:p>
        </w:tc>
        <w:tc>
          <w:tcPr>
            <w:tcW w:w="4772" w:type="dxa"/>
          </w:tcPr>
          <w:p w14:paraId="301AFAF9" w14:textId="41CD6B4F" w:rsidR="00997CC2" w:rsidRPr="00F15EE9" w:rsidRDefault="00997CC2" w:rsidP="00F15EE9">
            <w:pPr>
              <w:widowControl w:val="0"/>
              <w:spacing w:after="100" w:afterAutospacing="1"/>
              <w:contextualSpacing/>
              <w:jc w:val="both"/>
              <w:rPr>
                <w:sz w:val="26"/>
                <w:szCs w:val="26"/>
                <w:lang w:val="de-DE"/>
              </w:rPr>
            </w:pPr>
            <w:r w:rsidRPr="00F15EE9">
              <w:rPr>
                <w:bCs/>
                <w:sz w:val="26"/>
                <w:szCs w:val="26"/>
              </w:rPr>
              <w:t>Trang web của phòng khảo thí và đảm bảo chất lượng giáo dục (http://khaothi.ued.udn.vn)</w:t>
            </w:r>
          </w:p>
        </w:tc>
        <w:tc>
          <w:tcPr>
            <w:tcW w:w="2250" w:type="dxa"/>
          </w:tcPr>
          <w:p w14:paraId="161AEED0" w14:textId="009A9FA7" w:rsidR="00997CC2" w:rsidRPr="00F15EE9" w:rsidRDefault="00997CC2" w:rsidP="00F15EE9">
            <w:pPr>
              <w:spacing w:after="100" w:afterAutospacing="1"/>
              <w:contextualSpacing/>
              <w:jc w:val="center"/>
              <w:rPr>
                <w:sz w:val="26"/>
                <w:szCs w:val="26"/>
              </w:rPr>
            </w:pPr>
            <w:r w:rsidRPr="00F15EE9">
              <w:rPr>
                <w:bCs/>
                <w:sz w:val="26"/>
                <w:szCs w:val="26"/>
              </w:rPr>
              <w:t>202</w:t>
            </w:r>
            <w:r w:rsidRPr="00F15EE9">
              <w:rPr>
                <w:bCs/>
                <w:sz w:val="26"/>
                <w:szCs w:val="26"/>
                <w:lang w:val="vi-VN"/>
              </w:rPr>
              <w:t>1</w:t>
            </w:r>
          </w:p>
        </w:tc>
        <w:tc>
          <w:tcPr>
            <w:tcW w:w="1800" w:type="dxa"/>
            <w:shd w:val="clear" w:color="auto" w:fill="FFFFFF"/>
          </w:tcPr>
          <w:p w14:paraId="22485890" w14:textId="46EB7700"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C7A4C3A" w14:textId="77777777" w:rsidR="00997CC2" w:rsidRPr="00F15EE9" w:rsidRDefault="00997CC2" w:rsidP="00F15EE9">
            <w:pPr>
              <w:widowControl w:val="0"/>
              <w:spacing w:after="100" w:afterAutospacing="1"/>
              <w:contextualSpacing/>
              <w:rPr>
                <w:sz w:val="26"/>
                <w:szCs w:val="26"/>
              </w:rPr>
            </w:pPr>
          </w:p>
        </w:tc>
      </w:tr>
      <w:tr w:rsidR="00F15EE9" w:rsidRPr="00F15EE9" w14:paraId="6FC5CF7D" w14:textId="77777777" w:rsidTr="00E3524B">
        <w:trPr>
          <w:gridAfter w:val="1"/>
          <w:wAfter w:w="11" w:type="dxa"/>
        </w:trPr>
        <w:tc>
          <w:tcPr>
            <w:tcW w:w="1580" w:type="dxa"/>
            <w:vMerge/>
            <w:tcBorders>
              <w:left w:val="single" w:sz="6" w:space="0" w:color="000000"/>
              <w:right w:val="single" w:sz="6" w:space="0" w:color="000000"/>
            </w:tcBorders>
          </w:tcPr>
          <w:p w14:paraId="0EC253D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0160E0E" w14:textId="524110B8" w:rsidR="00997CC2" w:rsidRPr="00F15EE9" w:rsidRDefault="00997CC2" w:rsidP="00F15EE9">
            <w:pPr>
              <w:spacing w:after="100" w:afterAutospacing="1"/>
              <w:contextualSpacing/>
              <w:jc w:val="center"/>
              <w:rPr>
                <w:sz w:val="26"/>
                <w:szCs w:val="26"/>
              </w:rPr>
            </w:pPr>
            <w:r w:rsidRPr="00F15EE9">
              <w:rPr>
                <w:bCs/>
                <w:sz w:val="26"/>
                <w:szCs w:val="26"/>
                <w:lang w:val="vi-VN"/>
              </w:rPr>
              <w:t>5</w:t>
            </w:r>
          </w:p>
        </w:tc>
        <w:tc>
          <w:tcPr>
            <w:tcW w:w="1723" w:type="dxa"/>
          </w:tcPr>
          <w:p w14:paraId="79261177" w14:textId="252B405B"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H5.05.05.05</w:t>
            </w:r>
          </w:p>
        </w:tc>
        <w:tc>
          <w:tcPr>
            <w:tcW w:w="4772" w:type="dxa"/>
          </w:tcPr>
          <w:p w14:paraId="4478EF07" w14:textId="0750B0EA"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sv-SE"/>
              </w:rPr>
              <w:t>Danh sách phúc khảo của Khoa Tâm lý – Giáo dục</w:t>
            </w:r>
          </w:p>
        </w:tc>
        <w:tc>
          <w:tcPr>
            <w:tcW w:w="2250" w:type="dxa"/>
          </w:tcPr>
          <w:p w14:paraId="6E76AF7D" w14:textId="3D9FA9EB"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5A374758" w14:textId="31467CF4"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5B8DB68" w14:textId="77777777" w:rsidR="00997CC2" w:rsidRPr="00F15EE9" w:rsidRDefault="00997CC2" w:rsidP="00F15EE9">
            <w:pPr>
              <w:widowControl w:val="0"/>
              <w:spacing w:after="100" w:afterAutospacing="1"/>
              <w:contextualSpacing/>
              <w:rPr>
                <w:sz w:val="26"/>
                <w:szCs w:val="26"/>
              </w:rPr>
            </w:pPr>
          </w:p>
        </w:tc>
      </w:tr>
      <w:tr w:rsidR="00F15EE9" w:rsidRPr="00F15EE9" w14:paraId="2D812FBE" w14:textId="77777777" w:rsidTr="00E3524B">
        <w:trPr>
          <w:gridAfter w:val="1"/>
          <w:wAfter w:w="11" w:type="dxa"/>
        </w:trPr>
        <w:tc>
          <w:tcPr>
            <w:tcW w:w="1580" w:type="dxa"/>
            <w:vMerge/>
            <w:tcBorders>
              <w:left w:val="single" w:sz="6" w:space="0" w:color="000000"/>
              <w:right w:val="single" w:sz="6" w:space="0" w:color="000000"/>
            </w:tcBorders>
          </w:tcPr>
          <w:p w14:paraId="12B5DCC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65E3AD8F" w14:textId="78347BA6" w:rsidR="00997CC2" w:rsidRPr="00F15EE9" w:rsidRDefault="00997CC2" w:rsidP="00F15EE9">
            <w:pPr>
              <w:spacing w:after="100" w:afterAutospacing="1"/>
              <w:contextualSpacing/>
              <w:jc w:val="center"/>
              <w:rPr>
                <w:sz w:val="26"/>
                <w:szCs w:val="26"/>
              </w:rPr>
            </w:pPr>
            <w:r w:rsidRPr="00F15EE9">
              <w:rPr>
                <w:bCs/>
                <w:sz w:val="26"/>
                <w:szCs w:val="26"/>
                <w:lang w:val="vi-VN"/>
              </w:rPr>
              <w:t>6</w:t>
            </w:r>
          </w:p>
        </w:tc>
        <w:tc>
          <w:tcPr>
            <w:tcW w:w="1723" w:type="dxa"/>
          </w:tcPr>
          <w:p w14:paraId="6A863D09" w14:textId="1078756F"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H5.05.05.06</w:t>
            </w:r>
          </w:p>
        </w:tc>
        <w:tc>
          <w:tcPr>
            <w:tcW w:w="4772" w:type="dxa"/>
          </w:tcPr>
          <w:p w14:paraId="3AE0664D" w14:textId="783DECFA"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sv-SE"/>
              </w:rPr>
              <w:t>Biên bản chấm phúc khảo</w:t>
            </w:r>
          </w:p>
        </w:tc>
        <w:tc>
          <w:tcPr>
            <w:tcW w:w="2250" w:type="dxa"/>
          </w:tcPr>
          <w:p w14:paraId="4DC15E41" w14:textId="7AB921DC"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tcPr>
          <w:p w14:paraId="0E49CBFE" w14:textId="2B54FC9E"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02383B9" w14:textId="77777777" w:rsidR="00997CC2" w:rsidRPr="00F15EE9" w:rsidRDefault="00997CC2" w:rsidP="00F15EE9">
            <w:pPr>
              <w:widowControl w:val="0"/>
              <w:spacing w:after="100" w:afterAutospacing="1"/>
              <w:contextualSpacing/>
              <w:rPr>
                <w:sz w:val="26"/>
                <w:szCs w:val="26"/>
              </w:rPr>
            </w:pPr>
          </w:p>
        </w:tc>
      </w:tr>
      <w:tr w:rsidR="00F15EE9" w:rsidRPr="00F15EE9" w14:paraId="55836E7A" w14:textId="77777777" w:rsidTr="00E3524B">
        <w:trPr>
          <w:gridAfter w:val="1"/>
          <w:wAfter w:w="11" w:type="dxa"/>
        </w:trPr>
        <w:tc>
          <w:tcPr>
            <w:tcW w:w="1580" w:type="dxa"/>
            <w:vMerge/>
            <w:tcBorders>
              <w:left w:val="single" w:sz="6" w:space="0" w:color="000000"/>
              <w:right w:val="single" w:sz="6" w:space="0" w:color="000000"/>
            </w:tcBorders>
          </w:tcPr>
          <w:p w14:paraId="5011563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4424DBFC" w14:textId="766C1170" w:rsidR="00997CC2" w:rsidRPr="00F15EE9" w:rsidRDefault="00997CC2" w:rsidP="00F15EE9">
            <w:pPr>
              <w:spacing w:after="100" w:afterAutospacing="1"/>
              <w:contextualSpacing/>
              <w:jc w:val="center"/>
              <w:rPr>
                <w:sz w:val="26"/>
                <w:szCs w:val="26"/>
              </w:rPr>
            </w:pPr>
            <w:r w:rsidRPr="00F15EE9">
              <w:rPr>
                <w:bCs/>
                <w:sz w:val="26"/>
                <w:szCs w:val="26"/>
                <w:lang w:val="vi-VN"/>
              </w:rPr>
              <w:t>7</w:t>
            </w:r>
          </w:p>
        </w:tc>
        <w:tc>
          <w:tcPr>
            <w:tcW w:w="1723" w:type="dxa"/>
          </w:tcPr>
          <w:p w14:paraId="55183D3E" w14:textId="2AE5DFF0"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H5.05.05.07</w:t>
            </w:r>
          </w:p>
        </w:tc>
        <w:tc>
          <w:tcPr>
            <w:tcW w:w="4772" w:type="dxa"/>
          </w:tcPr>
          <w:p w14:paraId="1DF2668A" w14:textId="4FCCC38B"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sv-SE"/>
              </w:rPr>
              <w:t>Phần mềm quản lý hệ thống</w:t>
            </w:r>
          </w:p>
        </w:tc>
        <w:tc>
          <w:tcPr>
            <w:tcW w:w="2250" w:type="dxa"/>
          </w:tcPr>
          <w:p w14:paraId="77548F00" w14:textId="7D767EAA" w:rsidR="00997CC2" w:rsidRPr="00F15EE9" w:rsidRDefault="00997CC2" w:rsidP="00F15EE9">
            <w:pPr>
              <w:spacing w:after="100" w:afterAutospacing="1"/>
              <w:contextualSpacing/>
              <w:jc w:val="center"/>
              <w:rPr>
                <w:sz w:val="26"/>
                <w:szCs w:val="26"/>
              </w:rPr>
            </w:pPr>
            <w:r w:rsidRPr="00F15EE9">
              <w:rPr>
                <w:bCs/>
                <w:sz w:val="26"/>
                <w:szCs w:val="26"/>
              </w:rPr>
              <w:t>202</w:t>
            </w:r>
            <w:r w:rsidRPr="00F15EE9">
              <w:rPr>
                <w:bCs/>
                <w:sz w:val="26"/>
                <w:szCs w:val="26"/>
                <w:lang w:val="vi-VN"/>
              </w:rPr>
              <w:t>1</w:t>
            </w:r>
          </w:p>
        </w:tc>
        <w:tc>
          <w:tcPr>
            <w:tcW w:w="1800" w:type="dxa"/>
            <w:shd w:val="clear" w:color="auto" w:fill="FFFFFF"/>
          </w:tcPr>
          <w:p w14:paraId="01FEEF29" w14:textId="45E6316D" w:rsidR="00997CC2" w:rsidRPr="00F15EE9" w:rsidRDefault="00997CC2" w:rsidP="00F15EE9">
            <w:pPr>
              <w:widowControl w:val="0"/>
              <w:spacing w:after="100" w:afterAutospacing="1"/>
              <w:contextualSpacing/>
              <w:jc w:val="center"/>
              <w:rPr>
                <w:sz w:val="26"/>
                <w:szCs w:val="26"/>
              </w:rPr>
            </w:pPr>
            <w:r w:rsidRPr="00F15EE9">
              <w:rPr>
                <w:sz w:val="26"/>
                <w:szCs w:val="26"/>
                <w:lang w:val="nb-NO"/>
              </w:rPr>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C29AA9F" w14:textId="77777777" w:rsidR="00997CC2" w:rsidRPr="00F15EE9" w:rsidRDefault="00997CC2" w:rsidP="00F15EE9">
            <w:pPr>
              <w:widowControl w:val="0"/>
              <w:spacing w:after="100" w:afterAutospacing="1"/>
              <w:contextualSpacing/>
              <w:rPr>
                <w:sz w:val="26"/>
                <w:szCs w:val="26"/>
              </w:rPr>
            </w:pPr>
          </w:p>
        </w:tc>
      </w:tr>
      <w:tr w:rsidR="00F15EE9" w:rsidRPr="00F15EE9" w14:paraId="280F1CE8" w14:textId="77777777" w:rsidTr="00E3524B">
        <w:trPr>
          <w:gridAfter w:val="1"/>
          <w:wAfter w:w="11" w:type="dxa"/>
        </w:trPr>
        <w:tc>
          <w:tcPr>
            <w:tcW w:w="1580" w:type="dxa"/>
            <w:vMerge/>
            <w:tcBorders>
              <w:left w:val="single" w:sz="6" w:space="0" w:color="000000"/>
              <w:right w:val="single" w:sz="6" w:space="0" w:color="000000"/>
            </w:tcBorders>
          </w:tcPr>
          <w:p w14:paraId="2E3231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56A422B9" w14:textId="2B02EB34" w:rsidR="00997CC2" w:rsidRPr="00F15EE9" w:rsidRDefault="00997CC2" w:rsidP="00F15EE9">
            <w:pPr>
              <w:spacing w:after="100" w:afterAutospacing="1"/>
              <w:contextualSpacing/>
              <w:jc w:val="center"/>
              <w:rPr>
                <w:sz w:val="26"/>
                <w:szCs w:val="26"/>
              </w:rPr>
            </w:pPr>
            <w:r w:rsidRPr="00F15EE9">
              <w:rPr>
                <w:bCs/>
                <w:sz w:val="26"/>
                <w:szCs w:val="26"/>
                <w:lang w:val="vi-VN"/>
              </w:rPr>
              <w:t>8</w:t>
            </w:r>
          </w:p>
        </w:tc>
        <w:tc>
          <w:tcPr>
            <w:tcW w:w="1723" w:type="dxa"/>
          </w:tcPr>
          <w:p w14:paraId="71D502FF" w14:textId="2A06041B"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H5.05.05.08</w:t>
            </w:r>
          </w:p>
        </w:tc>
        <w:tc>
          <w:tcPr>
            <w:tcW w:w="4772" w:type="dxa"/>
          </w:tcPr>
          <w:p w14:paraId="13E0F124" w14:textId="43D84DF5" w:rsidR="00997CC2" w:rsidRPr="00F15EE9" w:rsidRDefault="00997CC2" w:rsidP="00F15EE9">
            <w:pPr>
              <w:widowControl w:val="0"/>
              <w:spacing w:after="100" w:afterAutospacing="1"/>
              <w:contextualSpacing/>
              <w:jc w:val="both"/>
              <w:rPr>
                <w:sz w:val="26"/>
                <w:szCs w:val="26"/>
                <w:lang w:val="de-DE"/>
              </w:rPr>
            </w:pPr>
            <w:r w:rsidRPr="00F15EE9">
              <w:rPr>
                <w:bCs/>
                <w:sz w:val="26"/>
                <w:szCs w:val="26"/>
              </w:rPr>
              <w:t>Sổ theo dõi phúc khảo, việc khiếu nại</w:t>
            </w:r>
            <w:r w:rsidRPr="00F15EE9">
              <w:rPr>
                <w:bCs/>
                <w:sz w:val="26"/>
                <w:szCs w:val="26"/>
                <w:lang w:val="de-DE"/>
              </w:rPr>
              <w:t xml:space="preserve">/kết </w:t>
            </w:r>
            <w:r w:rsidRPr="00F15EE9">
              <w:rPr>
                <w:bCs/>
                <w:sz w:val="26"/>
                <w:szCs w:val="26"/>
                <w:lang w:val="de-DE"/>
              </w:rPr>
              <w:lastRenderedPageBreak/>
              <w:t>quả trả lời khiếu nại về</w:t>
            </w:r>
            <w:r w:rsidRPr="00F15EE9">
              <w:rPr>
                <w:bCs/>
                <w:sz w:val="26"/>
                <w:szCs w:val="26"/>
              </w:rPr>
              <w:t xml:space="preserve"> kết quả học tập của NH.</w:t>
            </w:r>
          </w:p>
        </w:tc>
        <w:tc>
          <w:tcPr>
            <w:tcW w:w="2250" w:type="dxa"/>
          </w:tcPr>
          <w:p w14:paraId="5C339B26" w14:textId="77777777" w:rsidR="00997CC2" w:rsidRPr="00F15EE9" w:rsidRDefault="00997CC2" w:rsidP="00F15EE9">
            <w:pPr>
              <w:spacing w:after="100" w:afterAutospacing="1"/>
              <w:contextualSpacing/>
              <w:jc w:val="center"/>
              <w:rPr>
                <w:bCs/>
                <w:sz w:val="26"/>
                <w:szCs w:val="26"/>
                <w:lang w:val="vi-VN"/>
              </w:rPr>
            </w:pPr>
            <w:r w:rsidRPr="00F15EE9">
              <w:rPr>
                <w:bCs/>
                <w:sz w:val="26"/>
                <w:szCs w:val="26"/>
              </w:rPr>
              <w:lastRenderedPageBreak/>
              <w:t>2018-20</w:t>
            </w:r>
            <w:r w:rsidRPr="00F15EE9">
              <w:rPr>
                <w:bCs/>
                <w:sz w:val="26"/>
                <w:szCs w:val="26"/>
                <w:lang w:val="vi-VN"/>
              </w:rPr>
              <w:t>21</w:t>
            </w:r>
          </w:p>
          <w:p w14:paraId="378FB956"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1FC5E81E" w14:textId="42D3F744" w:rsidR="00997CC2" w:rsidRPr="00F15EE9" w:rsidRDefault="00997CC2" w:rsidP="00F15EE9">
            <w:pPr>
              <w:widowControl w:val="0"/>
              <w:spacing w:after="100" w:afterAutospacing="1"/>
              <w:contextualSpacing/>
              <w:jc w:val="center"/>
              <w:rPr>
                <w:sz w:val="26"/>
                <w:szCs w:val="26"/>
              </w:rPr>
            </w:pPr>
            <w:r w:rsidRPr="00F15EE9">
              <w:rPr>
                <w:sz w:val="26"/>
                <w:szCs w:val="26"/>
                <w:lang w:val="nb-NO"/>
              </w:rPr>
              <w:lastRenderedPageBreak/>
              <w:t>Trường</w:t>
            </w:r>
            <w:r w:rsidRPr="00F15EE9">
              <w:rPr>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6669281" w14:textId="77777777" w:rsidR="00997CC2" w:rsidRPr="00F15EE9" w:rsidRDefault="00997CC2" w:rsidP="00F15EE9">
            <w:pPr>
              <w:widowControl w:val="0"/>
              <w:spacing w:after="100" w:afterAutospacing="1"/>
              <w:contextualSpacing/>
              <w:rPr>
                <w:sz w:val="26"/>
                <w:szCs w:val="26"/>
              </w:rPr>
            </w:pPr>
          </w:p>
        </w:tc>
      </w:tr>
      <w:tr w:rsidR="00F15EE9" w:rsidRPr="00F15EE9" w14:paraId="2B6E0673" w14:textId="77777777" w:rsidTr="00E3524B">
        <w:trPr>
          <w:gridAfter w:val="1"/>
          <w:wAfter w:w="11" w:type="dxa"/>
        </w:trPr>
        <w:tc>
          <w:tcPr>
            <w:tcW w:w="1580" w:type="dxa"/>
            <w:vMerge/>
            <w:tcBorders>
              <w:left w:val="single" w:sz="6" w:space="0" w:color="000000"/>
              <w:right w:val="single" w:sz="6" w:space="0" w:color="000000"/>
            </w:tcBorders>
          </w:tcPr>
          <w:p w14:paraId="66D4B30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08E580C5" w14:textId="58C1CC36" w:rsidR="00997CC2" w:rsidRPr="00F15EE9" w:rsidRDefault="00997CC2" w:rsidP="00F15EE9">
            <w:pPr>
              <w:spacing w:after="100" w:afterAutospacing="1"/>
              <w:contextualSpacing/>
              <w:jc w:val="center"/>
              <w:rPr>
                <w:sz w:val="26"/>
                <w:szCs w:val="26"/>
              </w:rPr>
            </w:pPr>
            <w:r w:rsidRPr="00F15EE9">
              <w:rPr>
                <w:bCs/>
                <w:sz w:val="26"/>
                <w:szCs w:val="26"/>
                <w:lang w:val="vi-VN"/>
              </w:rPr>
              <w:t>9</w:t>
            </w:r>
          </w:p>
        </w:tc>
        <w:tc>
          <w:tcPr>
            <w:tcW w:w="1723" w:type="dxa"/>
          </w:tcPr>
          <w:p w14:paraId="6789BBE3" w14:textId="1DC40BA9"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H5.05.05.09</w:t>
            </w:r>
          </w:p>
        </w:tc>
        <w:tc>
          <w:tcPr>
            <w:tcW w:w="4772" w:type="dxa"/>
          </w:tcPr>
          <w:p w14:paraId="29F9E7C1" w14:textId="05001649"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sv-SE"/>
              </w:rPr>
              <w:t>Danh sách phúc khảo của Khoa</w:t>
            </w:r>
          </w:p>
        </w:tc>
        <w:tc>
          <w:tcPr>
            <w:tcW w:w="2250" w:type="dxa"/>
          </w:tcPr>
          <w:p w14:paraId="733CAD5A" w14:textId="78773AFF" w:rsidR="00997CC2" w:rsidRPr="00F15EE9" w:rsidRDefault="00997CC2" w:rsidP="00F15EE9">
            <w:pPr>
              <w:spacing w:after="100" w:afterAutospacing="1"/>
              <w:contextualSpacing/>
              <w:jc w:val="center"/>
              <w:rPr>
                <w:sz w:val="26"/>
                <w:szCs w:val="26"/>
              </w:rPr>
            </w:pPr>
            <w:r w:rsidRPr="00F15EE9">
              <w:rPr>
                <w:bCs/>
                <w:sz w:val="26"/>
                <w:szCs w:val="26"/>
                <w:lang w:val="vi-VN"/>
              </w:rPr>
              <w:t>2017-2021</w:t>
            </w:r>
          </w:p>
        </w:tc>
        <w:tc>
          <w:tcPr>
            <w:tcW w:w="1800" w:type="dxa"/>
            <w:shd w:val="clear" w:color="auto" w:fill="FFFFFF"/>
          </w:tcPr>
          <w:p w14:paraId="79D35884"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BF7C5DA" w14:textId="77777777" w:rsidR="00997CC2" w:rsidRPr="00F15EE9" w:rsidRDefault="00997CC2" w:rsidP="00F15EE9">
            <w:pPr>
              <w:widowControl w:val="0"/>
              <w:spacing w:after="100" w:afterAutospacing="1"/>
              <w:contextualSpacing/>
              <w:rPr>
                <w:sz w:val="26"/>
                <w:szCs w:val="26"/>
              </w:rPr>
            </w:pPr>
          </w:p>
        </w:tc>
      </w:tr>
      <w:tr w:rsidR="00F15EE9" w:rsidRPr="00F15EE9" w14:paraId="15848224" w14:textId="77777777" w:rsidTr="00E3524B">
        <w:trPr>
          <w:gridAfter w:val="1"/>
          <w:wAfter w:w="11" w:type="dxa"/>
        </w:trPr>
        <w:tc>
          <w:tcPr>
            <w:tcW w:w="1580" w:type="dxa"/>
            <w:vMerge/>
            <w:tcBorders>
              <w:left w:val="single" w:sz="6" w:space="0" w:color="000000"/>
              <w:right w:val="single" w:sz="6" w:space="0" w:color="000000"/>
            </w:tcBorders>
          </w:tcPr>
          <w:p w14:paraId="36FA43D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Pr>
          <w:p w14:paraId="3A0975AF" w14:textId="59CC6205" w:rsidR="00997CC2" w:rsidRPr="00F15EE9" w:rsidRDefault="00997CC2" w:rsidP="00F15EE9">
            <w:pPr>
              <w:spacing w:after="100" w:afterAutospacing="1"/>
              <w:contextualSpacing/>
              <w:jc w:val="center"/>
              <w:rPr>
                <w:sz w:val="26"/>
                <w:szCs w:val="26"/>
              </w:rPr>
            </w:pPr>
            <w:r w:rsidRPr="00F15EE9">
              <w:rPr>
                <w:bCs/>
                <w:sz w:val="26"/>
                <w:szCs w:val="26"/>
                <w:lang w:val="vi-VN"/>
              </w:rPr>
              <w:t>10</w:t>
            </w:r>
          </w:p>
        </w:tc>
        <w:tc>
          <w:tcPr>
            <w:tcW w:w="1723" w:type="dxa"/>
          </w:tcPr>
          <w:p w14:paraId="17F4879A" w14:textId="10D92D5D" w:rsidR="00997CC2" w:rsidRPr="00F15EE9" w:rsidRDefault="00997CC2" w:rsidP="00F15EE9">
            <w:pPr>
              <w:widowControl w:val="0"/>
              <w:spacing w:after="100" w:afterAutospacing="1"/>
              <w:contextualSpacing/>
              <w:jc w:val="center"/>
              <w:rPr>
                <w:sz w:val="26"/>
                <w:szCs w:val="26"/>
                <w:lang w:val="de-DE"/>
              </w:rPr>
            </w:pPr>
            <w:r w:rsidRPr="00F15EE9">
              <w:rPr>
                <w:bCs/>
                <w:sz w:val="26"/>
                <w:szCs w:val="26"/>
              </w:rPr>
              <w:t>H5.05.05.</w:t>
            </w:r>
            <w:r w:rsidRPr="00F15EE9">
              <w:rPr>
                <w:bCs/>
                <w:sz w:val="26"/>
                <w:szCs w:val="26"/>
                <w:lang w:val="vi-VN"/>
              </w:rPr>
              <w:t>10</w:t>
            </w:r>
          </w:p>
        </w:tc>
        <w:tc>
          <w:tcPr>
            <w:tcW w:w="4772" w:type="dxa"/>
          </w:tcPr>
          <w:p w14:paraId="1B02EE4C" w14:textId="76AE1090" w:rsidR="00997CC2" w:rsidRPr="00F15EE9" w:rsidRDefault="00997CC2" w:rsidP="00F15EE9">
            <w:pPr>
              <w:widowControl w:val="0"/>
              <w:spacing w:after="100" w:afterAutospacing="1"/>
              <w:contextualSpacing/>
              <w:jc w:val="both"/>
              <w:rPr>
                <w:sz w:val="26"/>
                <w:szCs w:val="26"/>
                <w:lang w:val="de-DE"/>
              </w:rPr>
            </w:pPr>
            <w:r w:rsidRPr="00F15EE9">
              <w:rPr>
                <w:bCs/>
                <w:spacing w:val="-4"/>
                <w:sz w:val="26"/>
                <w:szCs w:val="26"/>
                <w:lang w:val="da-DK"/>
              </w:rPr>
              <w:t>Kết quả phúc khảo các năm</w:t>
            </w:r>
          </w:p>
        </w:tc>
        <w:tc>
          <w:tcPr>
            <w:tcW w:w="2250" w:type="dxa"/>
          </w:tcPr>
          <w:p w14:paraId="5A7C9ACC" w14:textId="76DE6193" w:rsidR="00997CC2" w:rsidRPr="00F15EE9" w:rsidRDefault="00997CC2" w:rsidP="00F15EE9">
            <w:pPr>
              <w:spacing w:after="100" w:afterAutospacing="1"/>
              <w:contextualSpacing/>
              <w:jc w:val="center"/>
              <w:rPr>
                <w:sz w:val="26"/>
                <w:szCs w:val="26"/>
              </w:rPr>
            </w:pPr>
            <w:r w:rsidRPr="00F15EE9">
              <w:rPr>
                <w:sz w:val="26"/>
                <w:szCs w:val="26"/>
              </w:rPr>
              <w:t>2017-20</w:t>
            </w:r>
            <w:r w:rsidRPr="00F15EE9">
              <w:rPr>
                <w:sz w:val="26"/>
                <w:szCs w:val="26"/>
                <w:lang w:val="vi-VN"/>
              </w:rPr>
              <w:t>21</w:t>
            </w:r>
          </w:p>
        </w:tc>
        <w:tc>
          <w:tcPr>
            <w:tcW w:w="1800" w:type="dxa"/>
            <w:shd w:val="clear" w:color="auto" w:fill="FFFFFF"/>
          </w:tcPr>
          <w:p w14:paraId="794B5EFF" w14:textId="39342CED" w:rsidR="00997CC2" w:rsidRPr="00F15EE9" w:rsidRDefault="00997CC2" w:rsidP="00F15EE9">
            <w:pPr>
              <w:widowControl w:val="0"/>
              <w:spacing w:after="100" w:afterAutospacing="1"/>
              <w:contextualSpacing/>
              <w:jc w:val="center"/>
              <w:rPr>
                <w:sz w:val="26"/>
                <w:szCs w:val="26"/>
              </w:rPr>
            </w:pPr>
            <w:r w:rsidRPr="00F15EE9">
              <w:rPr>
                <w:bCs/>
                <w:sz w:val="26"/>
                <w:szCs w:val="26"/>
                <w:lang w:val="nb-NO"/>
              </w:rPr>
              <w:t>Trường</w:t>
            </w:r>
            <w:r w:rsidRPr="00F15EE9">
              <w:rPr>
                <w:bCs/>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B884323" w14:textId="77777777" w:rsidR="00997CC2" w:rsidRPr="00F15EE9" w:rsidRDefault="00997CC2" w:rsidP="00F15EE9">
            <w:pPr>
              <w:widowControl w:val="0"/>
              <w:spacing w:after="100" w:afterAutospacing="1"/>
              <w:contextualSpacing/>
              <w:rPr>
                <w:sz w:val="26"/>
                <w:szCs w:val="26"/>
              </w:rPr>
            </w:pPr>
          </w:p>
        </w:tc>
      </w:tr>
      <w:tr w:rsidR="00F15EE9" w:rsidRPr="00F15EE9" w14:paraId="255E2E60" w14:textId="77777777" w:rsidTr="00757BDB">
        <w:trPr>
          <w:gridAfter w:val="1"/>
          <w:wAfter w:w="11" w:type="dxa"/>
        </w:trPr>
        <w:tc>
          <w:tcPr>
            <w:tcW w:w="13952" w:type="dxa"/>
            <w:gridSpan w:val="7"/>
            <w:tcBorders>
              <w:left w:val="single" w:sz="6" w:space="0" w:color="000000"/>
              <w:right w:val="single" w:sz="6" w:space="0" w:color="000000"/>
            </w:tcBorders>
            <w:vAlign w:val="center"/>
          </w:tcPr>
          <w:p w14:paraId="386F6ABA" w14:textId="6676A0A2" w:rsidR="00997CC2" w:rsidRPr="00F15EE9" w:rsidRDefault="00997CC2" w:rsidP="00F15EE9">
            <w:pPr>
              <w:widowControl w:val="0"/>
              <w:spacing w:after="100" w:afterAutospacing="1"/>
              <w:contextualSpacing/>
              <w:rPr>
                <w:sz w:val="26"/>
                <w:szCs w:val="26"/>
              </w:rPr>
            </w:pPr>
            <w:r w:rsidRPr="00F15EE9">
              <w:rPr>
                <w:b/>
                <w:bCs/>
                <w:sz w:val="26"/>
                <w:szCs w:val="26"/>
              </w:rPr>
              <w:t xml:space="preserve">Tiêu chuẩn 6. Đội ngũ giảng viên, nghiên cứu viên </w:t>
            </w:r>
          </w:p>
        </w:tc>
      </w:tr>
      <w:tr w:rsidR="00F15EE9" w:rsidRPr="00F15EE9" w14:paraId="3FCE6882" w14:textId="77777777" w:rsidTr="00E3524B">
        <w:trPr>
          <w:gridAfter w:val="1"/>
          <w:wAfter w:w="11" w:type="dxa"/>
        </w:trPr>
        <w:tc>
          <w:tcPr>
            <w:tcW w:w="1580" w:type="dxa"/>
            <w:vMerge w:val="restart"/>
            <w:tcBorders>
              <w:left w:val="single" w:sz="6" w:space="0" w:color="000000"/>
              <w:right w:val="single" w:sz="6" w:space="0" w:color="000000"/>
            </w:tcBorders>
          </w:tcPr>
          <w:p w14:paraId="2925D352" w14:textId="0D521CDA"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6.1. Việc quy hoạch đội ngũ GV, NCV (bao gồm việc thu hút, tiếp nhận, bổ nhiệm, bố trí, chấm dứt hợp đồng và cho nghỉ hưu) được thực hiện đáp ứng nhu cầu về đào tạo, nghiên cứu khoa học và các hoạt động phục vụ cộng đồng</w:t>
            </w:r>
          </w:p>
        </w:tc>
        <w:tc>
          <w:tcPr>
            <w:tcW w:w="567" w:type="dxa"/>
            <w:vMerge w:val="restart"/>
            <w:tcBorders>
              <w:top w:val="single" w:sz="6" w:space="0" w:color="000000"/>
              <w:left w:val="single" w:sz="6" w:space="0" w:color="000000"/>
              <w:right w:val="single" w:sz="6" w:space="0" w:color="000000"/>
            </w:tcBorders>
            <w:vAlign w:val="center"/>
          </w:tcPr>
          <w:p w14:paraId="2B28BE57" w14:textId="4C412DDF"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tcBorders>
              <w:bottom w:val="nil"/>
            </w:tcBorders>
            <w:shd w:val="clear" w:color="auto" w:fill="FFFFFF"/>
            <w:vAlign w:val="center"/>
          </w:tcPr>
          <w:p w14:paraId="551AE95E" w14:textId="632ADECF"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06.01.01</w:t>
            </w:r>
          </w:p>
        </w:tc>
        <w:tc>
          <w:tcPr>
            <w:tcW w:w="4772" w:type="dxa"/>
            <w:shd w:val="clear" w:color="auto" w:fill="FFFFFF"/>
          </w:tcPr>
          <w:p w14:paraId="0477AC38" w14:textId="7EB29512" w:rsidR="00997CC2" w:rsidRPr="00F15EE9" w:rsidRDefault="00997CC2" w:rsidP="00F15EE9">
            <w:pPr>
              <w:widowControl w:val="0"/>
              <w:spacing w:after="100" w:afterAutospacing="1"/>
              <w:contextualSpacing/>
              <w:jc w:val="both"/>
              <w:rPr>
                <w:sz w:val="26"/>
                <w:szCs w:val="26"/>
                <w:lang w:val="de-DE"/>
              </w:rPr>
            </w:pPr>
            <w:r w:rsidRPr="00F15EE9">
              <w:rPr>
                <w:sz w:val="26"/>
                <w:szCs w:val="26"/>
              </w:rPr>
              <w:t>Chiến lược phát triển Trường ĐHSP – ĐHĐN đến năm 2025 và tầm nhìn đến năm 2030 -</w:t>
            </w:r>
          </w:p>
        </w:tc>
        <w:tc>
          <w:tcPr>
            <w:tcW w:w="2250" w:type="dxa"/>
            <w:shd w:val="clear" w:color="auto" w:fill="FFFFFF"/>
          </w:tcPr>
          <w:p w14:paraId="7E16977D" w14:textId="240DC6A2" w:rsidR="00997CC2" w:rsidRPr="00F15EE9" w:rsidRDefault="00997CC2" w:rsidP="00F15EE9">
            <w:pPr>
              <w:spacing w:after="100" w:afterAutospacing="1"/>
              <w:contextualSpacing/>
              <w:jc w:val="center"/>
              <w:rPr>
                <w:sz w:val="26"/>
                <w:szCs w:val="26"/>
              </w:rPr>
            </w:pPr>
            <w:r w:rsidRPr="00F15EE9">
              <w:rPr>
                <w:sz w:val="26"/>
                <w:szCs w:val="26"/>
              </w:rPr>
              <w:t>1617/QĐ-ĐHSP, 26/12/2017</w:t>
            </w:r>
          </w:p>
        </w:tc>
        <w:tc>
          <w:tcPr>
            <w:tcW w:w="1800" w:type="dxa"/>
            <w:shd w:val="clear" w:color="auto" w:fill="FFFFFF"/>
          </w:tcPr>
          <w:p w14:paraId="43BE8AA0" w14:textId="3F89E854"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FD8EB78" w14:textId="77777777" w:rsidR="00997CC2" w:rsidRPr="00F15EE9" w:rsidRDefault="00997CC2" w:rsidP="00F15EE9">
            <w:pPr>
              <w:widowControl w:val="0"/>
              <w:spacing w:after="100" w:afterAutospacing="1"/>
              <w:contextualSpacing/>
              <w:rPr>
                <w:sz w:val="26"/>
                <w:szCs w:val="26"/>
              </w:rPr>
            </w:pPr>
          </w:p>
        </w:tc>
      </w:tr>
      <w:tr w:rsidR="00F15EE9" w:rsidRPr="00F15EE9" w14:paraId="01AE2363" w14:textId="77777777" w:rsidTr="00E3524B">
        <w:trPr>
          <w:gridAfter w:val="1"/>
          <w:wAfter w:w="11" w:type="dxa"/>
        </w:trPr>
        <w:tc>
          <w:tcPr>
            <w:tcW w:w="1580" w:type="dxa"/>
            <w:vMerge/>
            <w:tcBorders>
              <w:left w:val="single" w:sz="6" w:space="0" w:color="000000"/>
              <w:right w:val="single" w:sz="6" w:space="0" w:color="000000"/>
            </w:tcBorders>
          </w:tcPr>
          <w:p w14:paraId="6C8C1E4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671E4C7"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vAlign w:val="center"/>
          </w:tcPr>
          <w:p w14:paraId="6A628A9F"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616CD7EB" w14:textId="28A2B030"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Chiến lược phát triển đội ngũ giảng viên giai đoạn 2017 – 2022; </w:t>
            </w:r>
          </w:p>
        </w:tc>
        <w:tc>
          <w:tcPr>
            <w:tcW w:w="2250" w:type="dxa"/>
            <w:shd w:val="clear" w:color="auto" w:fill="FFFFFF"/>
          </w:tcPr>
          <w:p w14:paraId="27A42A44" w14:textId="044DFAD5" w:rsidR="00997CC2" w:rsidRPr="00F15EE9" w:rsidRDefault="00997CC2" w:rsidP="00F15EE9">
            <w:pPr>
              <w:spacing w:after="100" w:afterAutospacing="1"/>
              <w:contextualSpacing/>
              <w:jc w:val="center"/>
              <w:rPr>
                <w:sz w:val="26"/>
                <w:szCs w:val="26"/>
              </w:rPr>
            </w:pPr>
            <w:r w:rsidRPr="00F15EE9">
              <w:rPr>
                <w:sz w:val="26"/>
                <w:szCs w:val="26"/>
              </w:rPr>
              <w:t>1617/QĐ-ĐHSP, 26/12/2017</w:t>
            </w:r>
          </w:p>
        </w:tc>
        <w:tc>
          <w:tcPr>
            <w:tcW w:w="1800" w:type="dxa"/>
            <w:shd w:val="clear" w:color="auto" w:fill="FFFFFF"/>
          </w:tcPr>
          <w:p w14:paraId="5FF628A6" w14:textId="3E9C653E"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182601F" w14:textId="77777777" w:rsidR="00997CC2" w:rsidRPr="00F15EE9" w:rsidRDefault="00997CC2" w:rsidP="00F15EE9">
            <w:pPr>
              <w:widowControl w:val="0"/>
              <w:spacing w:after="100" w:afterAutospacing="1"/>
              <w:contextualSpacing/>
              <w:rPr>
                <w:sz w:val="26"/>
                <w:szCs w:val="26"/>
              </w:rPr>
            </w:pPr>
          </w:p>
        </w:tc>
      </w:tr>
      <w:tr w:rsidR="00F15EE9" w:rsidRPr="00F15EE9" w14:paraId="3ABE5702" w14:textId="77777777" w:rsidTr="00E3524B">
        <w:trPr>
          <w:gridAfter w:val="1"/>
          <w:wAfter w:w="11" w:type="dxa"/>
        </w:trPr>
        <w:tc>
          <w:tcPr>
            <w:tcW w:w="1580" w:type="dxa"/>
            <w:vMerge/>
            <w:tcBorders>
              <w:left w:val="single" w:sz="6" w:space="0" w:color="000000"/>
              <w:right w:val="single" w:sz="6" w:space="0" w:color="000000"/>
            </w:tcBorders>
          </w:tcPr>
          <w:p w14:paraId="1090413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921CAEF" w14:textId="7B89990D"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4" w:space="0" w:color="auto"/>
            </w:tcBorders>
            <w:shd w:val="clear" w:color="auto" w:fill="FFFFFF"/>
            <w:vAlign w:val="center"/>
          </w:tcPr>
          <w:p w14:paraId="7072DAA5" w14:textId="2BEDD90C"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06.01.02</w:t>
            </w:r>
          </w:p>
        </w:tc>
        <w:tc>
          <w:tcPr>
            <w:tcW w:w="4772" w:type="dxa"/>
            <w:shd w:val="clear" w:color="auto" w:fill="FFFFFF"/>
          </w:tcPr>
          <w:p w14:paraId="013AEDC2" w14:textId="5EAC60BF"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Đề án vị trí việc làm </w:t>
            </w:r>
          </w:p>
        </w:tc>
        <w:tc>
          <w:tcPr>
            <w:tcW w:w="2250" w:type="dxa"/>
            <w:shd w:val="clear" w:color="auto" w:fill="FFFFFF"/>
          </w:tcPr>
          <w:p w14:paraId="4CBFE672" w14:textId="160872DB"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shd w:val="clear" w:color="auto" w:fill="FFFFFF"/>
          </w:tcPr>
          <w:p w14:paraId="78F87B61" w14:textId="5D2AEB83"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FA226FB" w14:textId="77777777" w:rsidR="00997CC2" w:rsidRPr="00F15EE9" w:rsidRDefault="00997CC2" w:rsidP="00F15EE9">
            <w:pPr>
              <w:widowControl w:val="0"/>
              <w:spacing w:after="100" w:afterAutospacing="1"/>
              <w:contextualSpacing/>
              <w:rPr>
                <w:sz w:val="26"/>
                <w:szCs w:val="26"/>
              </w:rPr>
            </w:pPr>
          </w:p>
        </w:tc>
      </w:tr>
      <w:tr w:rsidR="00F15EE9" w:rsidRPr="00F15EE9" w14:paraId="4BCF30F8" w14:textId="77777777" w:rsidTr="00E3524B">
        <w:trPr>
          <w:gridAfter w:val="1"/>
          <w:wAfter w:w="11" w:type="dxa"/>
        </w:trPr>
        <w:tc>
          <w:tcPr>
            <w:tcW w:w="1580" w:type="dxa"/>
            <w:vMerge/>
            <w:tcBorders>
              <w:left w:val="single" w:sz="6" w:space="0" w:color="000000"/>
              <w:right w:val="single" w:sz="6" w:space="0" w:color="000000"/>
            </w:tcBorders>
          </w:tcPr>
          <w:p w14:paraId="331CA9E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AE5236" w14:textId="68C18E24"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shd w:val="clear" w:color="auto" w:fill="FFFFFF"/>
            <w:vAlign w:val="center"/>
          </w:tcPr>
          <w:p w14:paraId="5394DF45" w14:textId="5299E405"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06.01.03</w:t>
            </w:r>
          </w:p>
        </w:tc>
        <w:tc>
          <w:tcPr>
            <w:tcW w:w="4772" w:type="dxa"/>
            <w:shd w:val="clear" w:color="auto" w:fill="FFFFFF"/>
          </w:tcPr>
          <w:p w14:paraId="11464B70" w14:textId="74CD6F13"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Hướng dẫn về công tác quy hoạch cán bộ lãnh đạo, quản lý các cơ quan đơn vị trực thuộc Bộ GD&amp;ĐT - 139-HD/BCSĐ, 19/9/2014;</w:t>
            </w:r>
          </w:p>
        </w:tc>
        <w:tc>
          <w:tcPr>
            <w:tcW w:w="2250" w:type="dxa"/>
            <w:shd w:val="clear" w:color="auto" w:fill="FFFFFF"/>
            <w:vAlign w:val="center"/>
          </w:tcPr>
          <w:p w14:paraId="50C8B458" w14:textId="082B3540" w:rsidR="00997CC2" w:rsidRPr="00F15EE9" w:rsidRDefault="00997CC2" w:rsidP="00F15EE9">
            <w:pPr>
              <w:spacing w:after="100" w:afterAutospacing="1"/>
              <w:contextualSpacing/>
              <w:jc w:val="center"/>
              <w:rPr>
                <w:sz w:val="26"/>
                <w:szCs w:val="26"/>
              </w:rPr>
            </w:pPr>
            <w:r w:rsidRPr="00F15EE9">
              <w:rPr>
                <w:sz w:val="26"/>
                <w:szCs w:val="26"/>
                <w:lang w:val="da-DK"/>
              </w:rPr>
              <w:t>139-HD/BCSĐ, 19/9/2014;</w:t>
            </w:r>
          </w:p>
        </w:tc>
        <w:tc>
          <w:tcPr>
            <w:tcW w:w="1800" w:type="dxa"/>
            <w:shd w:val="clear" w:color="auto" w:fill="FFFFFF"/>
            <w:vAlign w:val="center"/>
          </w:tcPr>
          <w:p w14:paraId="3EBB77B3" w14:textId="7CA689C6" w:rsidR="00997CC2" w:rsidRPr="00F15EE9" w:rsidRDefault="00997CC2" w:rsidP="00F15EE9">
            <w:pPr>
              <w:widowControl w:val="0"/>
              <w:spacing w:after="100" w:afterAutospacing="1"/>
              <w:contextualSpacing/>
              <w:jc w:val="center"/>
              <w:rPr>
                <w:sz w:val="26"/>
                <w:szCs w:val="26"/>
              </w:rPr>
            </w:pPr>
            <w:r w:rsidRPr="00F15EE9">
              <w:rPr>
                <w:sz w:val="26"/>
                <w:szCs w:val="26"/>
                <w:lang w:val="da-DK"/>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38EBDECD" w14:textId="77777777" w:rsidR="00997CC2" w:rsidRPr="00F15EE9" w:rsidRDefault="00997CC2" w:rsidP="00F15EE9">
            <w:pPr>
              <w:widowControl w:val="0"/>
              <w:spacing w:after="100" w:afterAutospacing="1"/>
              <w:contextualSpacing/>
              <w:rPr>
                <w:sz w:val="26"/>
                <w:szCs w:val="26"/>
              </w:rPr>
            </w:pPr>
          </w:p>
        </w:tc>
      </w:tr>
      <w:tr w:rsidR="00F15EE9" w:rsidRPr="00F15EE9" w14:paraId="6320B68C" w14:textId="77777777" w:rsidTr="00E3524B">
        <w:trPr>
          <w:gridAfter w:val="1"/>
          <w:wAfter w:w="11" w:type="dxa"/>
        </w:trPr>
        <w:tc>
          <w:tcPr>
            <w:tcW w:w="1580" w:type="dxa"/>
            <w:vMerge/>
            <w:tcBorders>
              <w:left w:val="single" w:sz="6" w:space="0" w:color="000000"/>
              <w:right w:val="single" w:sz="6" w:space="0" w:color="000000"/>
            </w:tcBorders>
          </w:tcPr>
          <w:p w14:paraId="6696736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D64A67" w14:textId="6476F62F"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bottom w:val="single" w:sz="4" w:space="0" w:color="auto"/>
            </w:tcBorders>
            <w:shd w:val="clear" w:color="auto" w:fill="FFFFFF"/>
          </w:tcPr>
          <w:p w14:paraId="1BF1214B" w14:textId="1C00739B"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06.01.04</w:t>
            </w:r>
          </w:p>
        </w:tc>
        <w:tc>
          <w:tcPr>
            <w:tcW w:w="4772" w:type="dxa"/>
            <w:shd w:val="clear" w:color="auto" w:fill="FFFFFF"/>
          </w:tcPr>
          <w:p w14:paraId="0C9705DA" w14:textId="585FD2C1"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tuyển dụng</w:t>
            </w:r>
          </w:p>
        </w:tc>
        <w:tc>
          <w:tcPr>
            <w:tcW w:w="2250" w:type="dxa"/>
            <w:shd w:val="clear" w:color="auto" w:fill="FFFFFF"/>
          </w:tcPr>
          <w:p w14:paraId="6F2520F5" w14:textId="77777777" w:rsidR="00997CC2" w:rsidRPr="00F15EE9" w:rsidRDefault="00997CC2" w:rsidP="00F15EE9">
            <w:pPr>
              <w:widowControl w:val="0"/>
              <w:autoSpaceDE w:val="0"/>
              <w:autoSpaceDN w:val="0"/>
              <w:adjustRightInd w:val="0"/>
              <w:spacing w:after="100" w:afterAutospacing="1"/>
              <w:ind w:right="57"/>
              <w:contextualSpacing/>
              <w:jc w:val="both"/>
              <w:rPr>
                <w:sz w:val="26"/>
                <w:szCs w:val="26"/>
                <w:lang w:val="vi-VN"/>
              </w:rPr>
            </w:pPr>
          </w:p>
          <w:p w14:paraId="18C83A3D" w14:textId="3EB7A0D5" w:rsidR="00997CC2" w:rsidRPr="00F15EE9" w:rsidRDefault="00997CC2" w:rsidP="00F15EE9">
            <w:pPr>
              <w:widowControl w:val="0"/>
              <w:autoSpaceDE w:val="0"/>
              <w:autoSpaceDN w:val="0"/>
              <w:adjustRightInd w:val="0"/>
              <w:spacing w:after="100" w:afterAutospacing="1"/>
              <w:ind w:right="57"/>
              <w:contextualSpacing/>
              <w:jc w:val="both"/>
              <w:rPr>
                <w:sz w:val="26"/>
                <w:szCs w:val="26"/>
              </w:rPr>
            </w:pPr>
            <w:r w:rsidRPr="00F15EE9">
              <w:rPr>
                <w:sz w:val="26"/>
                <w:szCs w:val="26"/>
                <w:lang w:val="vi-VN"/>
              </w:rPr>
              <w:t>2017-2022</w:t>
            </w:r>
          </w:p>
        </w:tc>
        <w:tc>
          <w:tcPr>
            <w:tcW w:w="1800" w:type="dxa"/>
            <w:shd w:val="clear" w:color="auto" w:fill="FFFFFF"/>
          </w:tcPr>
          <w:p w14:paraId="546EF8EC" w14:textId="6A311CB5"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0504981" w14:textId="77777777" w:rsidR="00997CC2" w:rsidRPr="00F15EE9" w:rsidRDefault="00997CC2" w:rsidP="00F15EE9">
            <w:pPr>
              <w:widowControl w:val="0"/>
              <w:spacing w:after="100" w:afterAutospacing="1"/>
              <w:contextualSpacing/>
              <w:rPr>
                <w:sz w:val="26"/>
                <w:szCs w:val="26"/>
              </w:rPr>
            </w:pPr>
          </w:p>
        </w:tc>
      </w:tr>
      <w:tr w:rsidR="00F15EE9" w:rsidRPr="00F15EE9" w14:paraId="090007DB" w14:textId="77777777" w:rsidTr="00E3524B">
        <w:trPr>
          <w:gridAfter w:val="1"/>
          <w:wAfter w:w="11" w:type="dxa"/>
        </w:trPr>
        <w:tc>
          <w:tcPr>
            <w:tcW w:w="1580" w:type="dxa"/>
            <w:vMerge/>
            <w:tcBorders>
              <w:left w:val="single" w:sz="6" w:space="0" w:color="000000"/>
              <w:right w:val="single" w:sz="6" w:space="0" w:color="000000"/>
            </w:tcBorders>
          </w:tcPr>
          <w:p w14:paraId="79080D2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4ED410C" w14:textId="42CF539F"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nil"/>
              <w:bottom w:val="nil"/>
            </w:tcBorders>
            <w:shd w:val="clear" w:color="auto" w:fill="FFFFFF"/>
          </w:tcPr>
          <w:p w14:paraId="5CE545E5" w14:textId="79272956"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06.01.05</w:t>
            </w:r>
          </w:p>
        </w:tc>
        <w:tc>
          <w:tcPr>
            <w:tcW w:w="4772" w:type="dxa"/>
            <w:shd w:val="clear" w:color="auto" w:fill="FFFFFF"/>
          </w:tcPr>
          <w:p w14:paraId="62B7488B" w14:textId="6E69C36C"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 hoạch thực hiện quy trình quy hoạch các chức danh lãnh đạo, quản lý tại ĐHĐN-2512/KH-ĐHĐN, 24/7/2020</w:t>
            </w:r>
          </w:p>
        </w:tc>
        <w:tc>
          <w:tcPr>
            <w:tcW w:w="2250" w:type="dxa"/>
            <w:shd w:val="clear" w:color="auto" w:fill="FFFFFF"/>
            <w:vAlign w:val="center"/>
          </w:tcPr>
          <w:p w14:paraId="2C66DAFB" w14:textId="6A7AF7C0" w:rsidR="00997CC2" w:rsidRPr="00F15EE9" w:rsidRDefault="00997CC2" w:rsidP="00F15EE9">
            <w:pPr>
              <w:spacing w:after="100" w:afterAutospacing="1"/>
              <w:contextualSpacing/>
              <w:jc w:val="center"/>
              <w:rPr>
                <w:sz w:val="26"/>
                <w:szCs w:val="26"/>
              </w:rPr>
            </w:pPr>
            <w:r w:rsidRPr="00F15EE9">
              <w:rPr>
                <w:sz w:val="26"/>
                <w:szCs w:val="26"/>
                <w:lang w:val="da-DK"/>
              </w:rPr>
              <w:t>2512/KH-ĐHĐN, 24/7/2020</w:t>
            </w:r>
          </w:p>
        </w:tc>
        <w:tc>
          <w:tcPr>
            <w:tcW w:w="1800" w:type="dxa"/>
            <w:shd w:val="clear" w:color="auto" w:fill="FFFFFF"/>
            <w:vAlign w:val="center"/>
          </w:tcPr>
          <w:p w14:paraId="00EBAAE6" w14:textId="0A7F61C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C07F99E" w14:textId="77777777" w:rsidR="00997CC2" w:rsidRPr="00F15EE9" w:rsidRDefault="00997CC2" w:rsidP="00F15EE9">
            <w:pPr>
              <w:widowControl w:val="0"/>
              <w:spacing w:after="100" w:afterAutospacing="1"/>
              <w:contextualSpacing/>
              <w:rPr>
                <w:sz w:val="26"/>
                <w:szCs w:val="26"/>
              </w:rPr>
            </w:pPr>
          </w:p>
        </w:tc>
      </w:tr>
      <w:tr w:rsidR="00F15EE9" w:rsidRPr="00F15EE9" w14:paraId="0FC3C75B" w14:textId="77777777" w:rsidTr="00E3524B">
        <w:trPr>
          <w:gridAfter w:val="1"/>
          <w:wAfter w:w="11" w:type="dxa"/>
        </w:trPr>
        <w:tc>
          <w:tcPr>
            <w:tcW w:w="1580" w:type="dxa"/>
            <w:vMerge/>
            <w:tcBorders>
              <w:left w:val="single" w:sz="6" w:space="0" w:color="000000"/>
              <w:right w:val="single" w:sz="6" w:space="0" w:color="000000"/>
            </w:tcBorders>
          </w:tcPr>
          <w:p w14:paraId="613A195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0CEA6AE9"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18141363"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55386CEB" w14:textId="53D7181C"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Thông báo điều động cán bộ tham dự quy hoạch cán bộ lãnh đạo, CBQL-441/TB-ĐHSP, 16/4/2021</w:t>
            </w:r>
          </w:p>
        </w:tc>
        <w:tc>
          <w:tcPr>
            <w:tcW w:w="2250" w:type="dxa"/>
            <w:shd w:val="clear" w:color="auto" w:fill="FFFFFF"/>
            <w:vAlign w:val="center"/>
          </w:tcPr>
          <w:p w14:paraId="70B756CC" w14:textId="7DC4DDEF" w:rsidR="00997CC2" w:rsidRPr="00F15EE9" w:rsidRDefault="00997CC2" w:rsidP="00F15EE9">
            <w:pPr>
              <w:spacing w:after="100" w:afterAutospacing="1"/>
              <w:contextualSpacing/>
              <w:jc w:val="center"/>
              <w:rPr>
                <w:sz w:val="26"/>
                <w:szCs w:val="26"/>
              </w:rPr>
            </w:pPr>
            <w:r w:rsidRPr="00F15EE9">
              <w:rPr>
                <w:sz w:val="26"/>
                <w:szCs w:val="26"/>
                <w:lang w:val="da-DK"/>
              </w:rPr>
              <w:t>CBQL-441/TB-ĐHSP, 16/4/2021</w:t>
            </w:r>
          </w:p>
        </w:tc>
        <w:tc>
          <w:tcPr>
            <w:tcW w:w="1800" w:type="dxa"/>
            <w:shd w:val="clear" w:color="auto" w:fill="FFFFFF"/>
          </w:tcPr>
          <w:p w14:paraId="4489D1BC" w14:textId="04830C0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63FFC6D" w14:textId="77777777" w:rsidR="00997CC2" w:rsidRPr="00F15EE9" w:rsidRDefault="00997CC2" w:rsidP="00F15EE9">
            <w:pPr>
              <w:widowControl w:val="0"/>
              <w:spacing w:after="100" w:afterAutospacing="1"/>
              <w:contextualSpacing/>
              <w:rPr>
                <w:sz w:val="26"/>
                <w:szCs w:val="26"/>
              </w:rPr>
            </w:pPr>
          </w:p>
        </w:tc>
      </w:tr>
      <w:tr w:rsidR="00F15EE9" w:rsidRPr="00F15EE9" w14:paraId="700C398F" w14:textId="77777777" w:rsidTr="00E3524B">
        <w:trPr>
          <w:gridAfter w:val="1"/>
          <w:wAfter w:w="11" w:type="dxa"/>
        </w:trPr>
        <w:tc>
          <w:tcPr>
            <w:tcW w:w="1580" w:type="dxa"/>
            <w:vMerge/>
            <w:tcBorders>
              <w:left w:val="single" w:sz="6" w:space="0" w:color="000000"/>
              <w:right w:val="single" w:sz="6" w:space="0" w:color="000000"/>
            </w:tcBorders>
          </w:tcPr>
          <w:p w14:paraId="64C394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E35EC2B" w14:textId="77777777" w:rsidR="00997CC2" w:rsidRPr="00F15EE9" w:rsidRDefault="00997CC2" w:rsidP="00F15EE9">
            <w:pPr>
              <w:spacing w:after="100" w:afterAutospacing="1"/>
              <w:contextualSpacing/>
              <w:jc w:val="center"/>
              <w:rPr>
                <w:sz w:val="26"/>
                <w:szCs w:val="26"/>
              </w:rPr>
            </w:pPr>
          </w:p>
        </w:tc>
        <w:tc>
          <w:tcPr>
            <w:tcW w:w="1723" w:type="dxa"/>
            <w:vMerge w:val="restart"/>
            <w:tcBorders>
              <w:top w:val="nil"/>
            </w:tcBorders>
            <w:shd w:val="clear" w:color="auto" w:fill="FFFFFF"/>
          </w:tcPr>
          <w:p w14:paraId="35B208CF"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0A08C937" w14:textId="3270C866"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phê duyệt quy hoạch cán bộ lãnh đạo, quản lý các cấp của Trường ĐHSP – ĐHĐN giai đoạn 2019 – 2024-102-QĐ/ĐU, 26/8/2021;</w:t>
            </w:r>
          </w:p>
        </w:tc>
        <w:tc>
          <w:tcPr>
            <w:tcW w:w="2250" w:type="dxa"/>
            <w:shd w:val="clear" w:color="auto" w:fill="FFFFFF"/>
            <w:vAlign w:val="center"/>
          </w:tcPr>
          <w:p w14:paraId="0E1BF88F" w14:textId="2BC4CDD1" w:rsidR="00997CC2" w:rsidRPr="00F15EE9" w:rsidRDefault="00997CC2" w:rsidP="00F15EE9">
            <w:pPr>
              <w:spacing w:after="100" w:afterAutospacing="1"/>
              <w:contextualSpacing/>
              <w:jc w:val="center"/>
              <w:rPr>
                <w:sz w:val="26"/>
                <w:szCs w:val="26"/>
              </w:rPr>
            </w:pPr>
            <w:r w:rsidRPr="00F15EE9">
              <w:rPr>
                <w:sz w:val="26"/>
                <w:szCs w:val="26"/>
                <w:lang w:val="da-DK"/>
              </w:rPr>
              <w:t>102-QĐ/ĐU, 26/8/2021</w:t>
            </w:r>
          </w:p>
        </w:tc>
        <w:tc>
          <w:tcPr>
            <w:tcW w:w="1800" w:type="dxa"/>
            <w:shd w:val="clear" w:color="auto" w:fill="FFFFFF"/>
          </w:tcPr>
          <w:p w14:paraId="621B348E" w14:textId="38189FD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8BC04AD" w14:textId="77777777" w:rsidR="00997CC2" w:rsidRPr="00F15EE9" w:rsidRDefault="00997CC2" w:rsidP="00F15EE9">
            <w:pPr>
              <w:widowControl w:val="0"/>
              <w:spacing w:after="100" w:afterAutospacing="1"/>
              <w:contextualSpacing/>
              <w:rPr>
                <w:sz w:val="26"/>
                <w:szCs w:val="26"/>
              </w:rPr>
            </w:pPr>
          </w:p>
        </w:tc>
      </w:tr>
      <w:tr w:rsidR="00F15EE9" w:rsidRPr="00F15EE9" w14:paraId="3A8A3279" w14:textId="77777777" w:rsidTr="00E3524B">
        <w:trPr>
          <w:gridAfter w:val="1"/>
          <w:wAfter w:w="11" w:type="dxa"/>
        </w:trPr>
        <w:tc>
          <w:tcPr>
            <w:tcW w:w="1580" w:type="dxa"/>
            <w:vMerge/>
            <w:tcBorders>
              <w:left w:val="single" w:sz="6" w:space="0" w:color="000000"/>
              <w:right w:val="single" w:sz="6" w:space="0" w:color="000000"/>
            </w:tcBorders>
          </w:tcPr>
          <w:p w14:paraId="2009258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9F25CC7" w14:textId="77777777" w:rsidR="00997CC2" w:rsidRPr="00F15EE9" w:rsidRDefault="00997CC2" w:rsidP="00F15EE9">
            <w:pPr>
              <w:spacing w:after="100" w:afterAutospacing="1"/>
              <w:contextualSpacing/>
              <w:jc w:val="center"/>
              <w:rPr>
                <w:sz w:val="26"/>
                <w:szCs w:val="26"/>
              </w:rPr>
            </w:pPr>
          </w:p>
        </w:tc>
        <w:tc>
          <w:tcPr>
            <w:tcW w:w="1723" w:type="dxa"/>
            <w:vMerge/>
            <w:tcBorders>
              <w:bottom w:val="single" w:sz="4" w:space="0" w:color="auto"/>
            </w:tcBorders>
            <w:shd w:val="clear" w:color="auto" w:fill="FFFFFF"/>
          </w:tcPr>
          <w:p w14:paraId="01DE0DDF"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3EC6D3BE" w14:textId="23B80D6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Danh sách Quy hoạch BGH giai đoạn 2019 – 2024-48/QĐ-ĐU, 20/10/2020</w:t>
            </w:r>
          </w:p>
        </w:tc>
        <w:tc>
          <w:tcPr>
            <w:tcW w:w="2250" w:type="dxa"/>
            <w:shd w:val="clear" w:color="auto" w:fill="FFFFFF"/>
            <w:vAlign w:val="center"/>
          </w:tcPr>
          <w:p w14:paraId="6CB5EE8C" w14:textId="66E751FB" w:rsidR="00997CC2" w:rsidRPr="00F15EE9" w:rsidRDefault="00997CC2" w:rsidP="00F15EE9">
            <w:pPr>
              <w:spacing w:after="100" w:afterAutospacing="1"/>
              <w:contextualSpacing/>
              <w:jc w:val="center"/>
              <w:rPr>
                <w:sz w:val="26"/>
                <w:szCs w:val="26"/>
              </w:rPr>
            </w:pPr>
            <w:r w:rsidRPr="00F15EE9">
              <w:rPr>
                <w:iCs/>
                <w:sz w:val="26"/>
                <w:szCs w:val="26"/>
                <w:lang w:val="da-DK"/>
              </w:rPr>
              <w:t>48/QĐ-ĐU, 20/10/2020</w:t>
            </w:r>
          </w:p>
        </w:tc>
        <w:tc>
          <w:tcPr>
            <w:tcW w:w="1800" w:type="dxa"/>
            <w:shd w:val="clear" w:color="auto" w:fill="FFFFFF"/>
          </w:tcPr>
          <w:p w14:paraId="1A8D6F7E" w14:textId="5340E60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EFAE75A" w14:textId="77777777" w:rsidR="00997CC2" w:rsidRPr="00F15EE9" w:rsidRDefault="00997CC2" w:rsidP="00F15EE9">
            <w:pPr>
              <w:widowControl w:val="0"/>
              <w:spacing w:after="100" w:afterAutospacing="1"/>
              <w:contextualSpacing/>
              <w:rPr>
                <w:sz w:val="26"/>
                <w:szCs w:val="26"/>
              </w:rPr>
            </w:pPr>
          </w:p>
        </w:tc>
      </w:tr>
      <w:tr w:rsidR="00F15EE9" w:rsidRPr="00F15EE9" w14:paraId="24FA2639" w14:textId="77777777" w:rsidTr="00E3524B">
        <w:trPr>
          <w:gridAfter w:val="1"/>
          <w:wAfter w:w="11" w:type="dxa"/>
        </w:trPr>
        <w:tc>
          <w:tcPr>
            <w:tcW w:w="1580" w:type="dxa"/>
            <w:vMerge/>
            <w:tcBorders>
              <w:left w:val="single" w:sz="6" w:space="0" w:color="000000"/>
              <w:right w:val="single" w:sz="6" w:space="0" w:color="000000"/>
            </w:tcBorders>
          </w:tcPr>
          <w:p w14:paraId="62BF306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B2026A" w14:textId="26C7DFD8"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bottom w:val="nil"/>
            </w:tcBorders>
            <w:shd w:val="clear" w:color="auto" w:fill="FFFFFF"/>
          </w:tcPr>
          <w:p w14:paraId="57139285" w14:textId="7BC6285B"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06.01.0</w:t>
            </w:r>
            <w:r w:rsidRPr="00F15EE9">
              <w:rPr>
                <w:sz w:val="26"/>
                <w:szCs w:val="26"/>
                <w:lang w:val="vi-VN"/>
              </w:rPr>
              <w:t>6</w:t>
            </w:r>
          </w:p>
        </w:tc>
        <w:tc>
          <w:tcPr>
            <w:tcW w:w="4772" w:type="dxa"/>
            <w:shd w:val="clear" w:color="auto" w:fill="FFFFFF"/>
          </w:tcPr>
          <w:p w14:paraId="24E8D561" w14:textId="7C072EA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Hợp đồng thuê khoán lao động hằng năm</w:t>
            </w:r>
          </w:p>
        </w:tc>
        <w:tc>
          <w:tcPr>
            <w:tcW w:w="2250" w:type="dxa"/>
            <w:shd w:val="clear" w:color="auto" w:fill="FFFFFF"/>
          </w:tcPr>
          <w:p w14:paraId="134EB4A5" w14:textId="07618B3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D74DF94" w14:textId="7AC398A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7B20F1A" w14:textId="77777777" w:rsidR="00997CC2" w:rsidRPr="00F15EE9" w:rsidRDefault="00997CC2" w:rsidP="00F15EE9">
            <w:pPr>
              <w:widowControl w:val="0"/>
              <w:spacing w:after="100" w:afterAutospacing="1"/>
              <w:contextualSpacing/>
              <w:rPr>
                <w:sz w:val="26"/>
                <w:szCs w:val="26"/>
              </w:rPr>
            </w:pPr>
          </w:p>
        </w:tc>
      </w:tr>
      <w:tr w:rsidR="00F15EE9" w:rsidRPr="00F15EE9" w14:paraId="49C676F5" w14:textId="77777777" w:rsidTr="00E3524B">
        <w:trPr>
          <w:gridAfter w:val="1"/>
          <w:wAfter w:w="11" w:type="dxa"/>
        </w:trPr>
        <w:tc>
          <w:tcPr>
            <w:tcW w:w="1580" w:type="dxa"/>
            <w:vMerge/>
            <w:tcBorders>
              <w:left w:val="single" w:sz="6" w:space="0" w:color="000000"/>
              <w:right w:val="single" w:sz="6" w:space="0" w:color="000000"/>
            </w:tcBorders>
          </w:tcPr>
          <w:p w14:paraId="2B99210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C9454CC" w14:textId="5CE31638"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shd w:val="clear" w:color="auto" w:fill="FFFFFF"/>
          </w:tcPr>
          <w:p w14:paraId="5185CE61" w14:textId="3CC364E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07</w:t>
            </w:r>
          </w:p>
        </w:tc>
        <w:tc>
          <w:tcPr>
            <w:tcW w:w="4772" w:type="dxa"/>
            <w:shd w:val="clear" w:color="auto" w:fill="FFFFFF"/>
          </w:tcPr>
          <w:p w14:paraId="154B48E4" w14:textId="2F02DB0B"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 Danh sách giảng viên CTĐT</w:t>
            </w:r>
          </w:p>
        </w:tc>
        <w:tc>
          <w:tcPr>
            <w:tcW w:w="2250" w:type="dxa"/>
            <w:shd w:val="clear" w:color="auto" w:fill="FFFFFF"/>
          </w:tcPr>
          <w:p w14:paraId="04380AA7" w14:textId="7B6B2AE2" w:rsidR="00997CC2" w:rsidRPr="00F15EE9" w:rsidRDefault="00997CC2" w:rsidP="00F15EE9">
            <w:pPr>
              <w:spacing w:after="100" w:afterAutospacing="1"/>
              <w:contextualSpacing/>
              <w:jc w:val="center"/>
              <w:rPr>
                <w:sz w:val="26"/>
                <w:szCs w:val="26"/>
              </w:rPr>
            </w:pPr>
            <w:r w:rsidRPr="00F15EE9">
              <w:rPr>
                <w:sz w:val="26"/>
                <w:szCs w:val="26"/>
                <w:lang w:val="vi-VN"/>
              </w:rPr>
              <w:t>2017-20121</w:t>
            </w:r>
          </w:p>
        </w:tc>
        <w:tc>
          <w:tcPr>
            <w:tcW w:w="1800" w:type="dxa"/>
            <w:shd w:val="clear" w:color="auto" w:fill="FFFFFF"/>
          </w:tcPr>
          <w:p w14:paraId="74FD6881" w14:textId="6DE6052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89F13C6" w14:textId="77777777" w:rsidR="00997CC2" w:rsidRPr="00F15EE9" w:rsidRDefault="00997CC2" w:rsidP="00F15EE9">
            <w:pPr>
              <w:widowControl w:val="0"/>
              <w:spacing w:after="100" w:afterAutospacing="1"/>
              <w:contextualSpacing/>
              <w:rPr>
                <w:sz w:val="26"/>
                <w:szCs w:val="26"/>
              </w:rPr>
            </w:pPr>
          </w:p>
        </w:tc>
      </w:tr>
      <w:tr w:rsidR="00F15EE9" w:rsidRPr="00F15EE9" w14:paraId="5FBEC919" w14:textId="77777777" w:rsidTr="00E3524B">
        <w:trPr>
          <w:gridAfter w:val="1"/>
          <w:wAfter w:w="11" w:type="dxa"/>
        </w:trPr>
        <w:tc>
          <w:tcPr>
            <w:tcW w:w="1580" w:type="dxa"/>
            <w:vMerge/>
            <w:tcBorders>
              <w:left w:val="single" w:sz="6" w:space="0" w:color="000000"/>
              <w:right w:val="single" w:sz="6" w:space="0" w:color="000000"/>
            </w:tcBorders>
          </w:tcPr>
          <w:p w14:paraId="5DCE81A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650A5AE" w14:textId="0ED83764"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shd w:val="clear" w:color="auto" w:fill="FFFFFF"/>
          </w:tcPr>
          <w:p w14:paraId="6EF0DF06" w14:textId="1A20AFC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.08</w:t>
            </w:r>
          </w:p>
        </w:tc>
        <w:tc>
          <w:tcPr>
            <w:tcW w:w="4772" w:type="dxa"/>
            <w:shd w:val="clear" w:color="auto" w:fill="FFFFFF"/>
          </w:tcPr>
          <w:p w14:paraId="29A8C8B7" w14:textId="4C7DF36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 hoạch năm học của Khoa</w:t>
            </w:r>
            <w:r w:rsidRPr="00F15EE9">
              <w:rPr>
                <w:sz w:val="26"/>
                <w:szCs w:val="26"/>
                <w:lang w:val="da-DK"/>
              </w:rPr>
              <w:t xml:space="preserve"> từ năm 2017 đến năm 2021</w:t>
            </w:r>
          </w:p>
        </w:tc>
        <w:tc>
          <w:tcPr>
            <w:tcW w:w="2250" w:type="dxa"/>
            <w:shd w:val="clear" w:color="auto" w:fill="FFFFFF"/>
          </w:tcPr>
          <w:p w14:paraId="4B28DEBC" w14:textId="73213409" w:rsidR="00997CC2" w:rsidRPr="00F15EE9" w:rsidRDefault="00997CC2" w:rsidP="00F15EE9">
            <w:pPr>
              <w:spacing w:after="100" w:afterAutospacing="1"/>
              <w:contextualSpacing/>
              <w:jc w:val="center"/>
              <w:rPr>
                <w:sz w:val="26"/>
                <w:szCs w:val="26"/>
              </w:rPr>
            </w:pPr>
            <w:r w:rsidRPr="00F15EE9">
              <w:rPr>
                <w:sz w:val="26"/>
                <w:szCs w:val="26"/>
                <w:lang w:val="vi-VN"/>
              </w:rPr>
              <w:t>2017-20121</w:t>
            </w:r>
          </w:p>
        </w:tc>
        <w:tc>
          <w:tcPr>
            <w:tcW w:w="1800" w:type="dxa"/>
            <w:shd w:val="clear" w:color="auto" w:fill="FFFFFF"/>
          </w:tcPr>
          <w:p w14:paraId="79F5AC5C" w14:textId="6F981E9D"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0E22BFF" w14:textId="77777777" w:rsidR="00997CC2" w:rsidRPr="00F15EE9" w:rsidRDefault="00997CC2" w:rsidP="00F15EE9">
            <w:pPr>
              <w:widowControl w:val="0"/>
              <w:spacing w:after="100" w:afterAutospacing="1"/>
              <w:contextualSpacing/>
              <w:rPr>
                <w:sz w:val="26"/>
                <w:szCs w:val="26"/>
              </w:rPr>
            </w:pPr>
          </w:p>
        </w:tc>
      </w:tr>
      <w:tr w:rsidR="00F15EE9" w:rsidRPr="00F15EE9" w14:paraId="4E1DD491" w14:textId="77777777" w:rsidTr="00E3524B">
        <w:trPr>
          <w:gridAfter w:val="1"/>
          <w:wAfter w:w="11" w:type="dxa"/>
        </w:trPr>
        <w:tc>
          <w:tcPr>
            <w:tcW w:w="1580" w:type="dxa"/>
            <w:vMerge/>
            <w:tcBorders>
              <w:left w:val="single" w:sz="6" w:space="0" w:color="000000"/>
              <w:right w:val="single" w:sz="6" w:space="0" w:color="000000"/>
            </w:tcBorders>
          </w:tcPr>
          <w:p w14:paraId="3535C0C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A30DC44" w14:textId="17D1B107"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shd w:val="clear" w:color="auto" w:fill="FFFFFF"/>
          </w:tcPr>
          <w:p w14:paraId="6F7F1E54" w14:textId="5A17A33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09</w:t>
            </w:r>
          </w:p>
        </w:tc>
        <w:tc>
          <w:tcPr>
            <w:tcW w:w="4772" w:type="dxa"/>
            <w:shd w:val="clear" w:color="auto" w:fill="FFFFFF"/>
          </w:tcPr>
          <w:p w14:paraId="7ABB5F7E" w14:textId="75BE8BF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trình lập kế hoạch giảng dạy của Trường</w:t>
            </w:r>
          </w:p>
        </w:tc>
        <w:tc>
          <w:tcPr>
            <w:tcW w:w="2250" w:type="dxa"/>
            <w:shd w:val="clear" w:color="auto" w:fill="FFFFFF"/>
            <w:vAlign w:val="center"/>
          </w:tcPr>
          <w:p w14:paraId="014B6308" w14:textId="2A0C93CB" w:rsidR="00997CC2" w:rsidRPr="00F15EE9" w:rsidRDefault="00997CC2" w:rsidP="00F15EE9">
            <w:pPr>
              <w:spacing w:after="100" w:afterAutospacing="1"/>
              <w:contextualSpacing/>
              <w:jc w:val="center"/>
              <w:rPr>
                <w:sz w:val="26"/>
                <w:szCs w:val="26"/>
              </w:rPr>
            </w:pPr>
            <w:r w:rsidRPr="00F15EE9">
              <w:rPr>
                <w:sz w:val="26"/>
                <w:szCs w:val="26"/>
                <w:lang w:val="da-DK"/>
              </w:rPr>
              <w:t>QT.ĐT-03, 10/05/2019</w:t>
            </w:r>
          </w:p>
        </w:tc>
        <w:tc>
          <w:tcPr>
            <w:tcW w:w="1800" w:type="dxa"/>
            <w:shd w:val="clear" w:color="auto" w:fill="FFFFFF"/>
            <w:vAlign w:val="center"/>
          </w:tcPr>
          <w:p w14:paraId="4422DFEE" w14:textId="3F8E9F66"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8F585E2" w14:textId="77777777" w:rsidR="00997CC2" w:rsidRPr="00F15EE9" w:rsidRDefault="00997CC2" w:rsidP="00F15EE9">
            <w:pPr>
              <w:widowControl w:val="0"/>
              <w:spacing w:after="100" w:afterAutospacing="1"/>
              <w:contextualSpacing/>
              <w:rPr>
                <w:sz w:val="26"/>
                <w:szCs w:val="26"/>
              </w:rPr>
            </w:pPr>
          </w:p>
        </w:tc>
      </w:tr>
      <w:tr w:rsidR="00F15EE9" w:rsidRPr="00F15EE9" w14:paraId="2B9B474F" w14:textId="77777777" w:rsidTr="00E3524B">
        <w:trPr>
          <w:gridAfter w:val="1"/>
          <w:wAfter w:w="11" w:type="dxa"/>
        </w:trPr>
        <w:tc>
          <w:tcPr>
            <w:tcW w:w="1580" w:type="dxa"/>
            <w:vMerge/>
            <w:tcBorders>
              <w:left w:val="single" w:sz="6" w:space="0" w:color="000000"/>
              <w:right w:val="single" w:sz="6" w:space="0" w:color="000000"/>
            </w:tcBorders>
          </w:tcPr>
          <w:p w14:paraId="6970919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E8F5D86" w14:textId="0B14138B"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shd w:val="clear" w:color="auto" w:fill="FFFFFF"/>
          </w:tcPr>
          <w:p w14:paraId="7D03B292" w14:textId="5D85DEED"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10</w:t>
            </w:r>
          </w:p>
        </w:tc>
        <w:tc>
          <w:tcPr>
            <w:tcW w:w="4772" w:type="dxa"/>
            <w:shd w:val="clear" w:color="auto" w:fill="FFFFFF"/>
          </w:tcPr>
          <w:p w14:paraId="11E68387" w14:textId="73C5FFE3"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trình đào tạo bồi dưỡng cán bộ, công chức, viên chức</w:t>
            </w:r>
          </w:p>
        </w:tc>
        <w:tc>
          <w:tcPr>
            <w:tcW w:w="2250" w:type="dxa"/>
            <w:shd w:val="clear" w:color="auto" w:fill="FFFFFF"/>
            <w:vAlign w:val="center"/>
          </w:tcPr>
          <w:p w14:paraId="53508884" w14:textId="0DF6A6D9" w:rsidR="00997CC2" w:rsidRPr="00F15EE9" w:rsidRDefault="00997CC2" w:rsidP="00F15EE9">
            <w:pPr>
              <w:spacing w:after="100" w:afterAutospacing="1"/>
              <w:contextualSpacing/>
              <w:jc w:val="center"/>
              <w:rPr>
                <w:sz w:val="26"/>
                <w:szCs w:val="26"/>
              </w:rPr>
            </w:pPr>
            <w:r w:rsidRPr="00F15EE9">
              <w:rPr>
                <w:sz w:val="26"/>
                <w:szCs w:val="26"/>
                <w:lang w:val="da-DK"/>
              </w:rPr>
              <w:t>QT.TC 02, 10/05/2019</w:t>
            </w:r>
          </w:p>
        </w:tc>
        <w:tc>
          <w:tcPr>
            <w:tcW w:w="1800" w:type="dxa"/>
            <w:shd w:val="clear" w:color="auto" w:fill="FFFFFF"/>
            <w:vAlign w:val="center"/>
          </w:tcPr>
          <w:p w14:paraId="53920BD0" w14:textId="4A6B7E37"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4DC1EEE" w14:textId="77777777" w:rsidR="00997CC2" w:rsidRPr="00F15EE9" w:rsidRDefault="00997CC2" w:rsidP="00F15EE9">
            <w:pPr>
              <w:widowControl w:val="0"/>
              <w:spacing w:after="100" w:afterAutospacing="1"/>
              <w:contextualSpacing/>
              <w:rPr>
                <w:sz w:val="26"/>
                <w:szCs w:val="26"/>
              </w:rPr>
            </w:pPr>
          </w:p>
        </w:tc>
      </w:tr>
      <w:tr w:rsidR="00F15EE9" w:rsidRPr="00F15EE9" w14:paraId="6A37A050" w14:textId="77777777" w:rsidTr="00E3524B">
        <w:trPr>
          <w:gridAfter w:val="1"/>
          <w:wAfter w:w="11" w:type="dxa"/>
        </w:trPr>
        <w:tc>
          <w:tcPr>
            <w:tcW w:w="1580" w:type="dxa"/>
            <w:vMerge/>
            <w:tcBorders>
              <w:left w:val="single" w:sz="6" w:space="0" w:color="000000"/>
              <w:right w:val="single" w:sz="6" w:space="0" w:color="000000"/>
            </w:tcBorders>
          </w:tcPr>
          <w:p w14:paraId="7F0B7A0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55B163" w14:textId="251F7682"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shd w:val="clear" w:color="auto" w:fill="FFFFFF"/>
          </w:tcPr>
          <w:p w14:paraId="50832890" w14:textId="18D5E45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06.01.1</w:t>
            </w:r>
            <w:r w:rsidRPr="00F15EE9">
              <w:rPr>
                <w:sz w:val="26"/>
                <w:szCs w:val="26"/>
                <w:lang w:val="vi-VN"/>
              </w:rPr>
              <w:t>1</w:t>
            </w:r>
          </w:p>
        </w:tc>
        <w:tc>
          <w:tcPr>
            <w:tcW w:w="4772" w:type="dxa"/>
            <w:shd w:val="clear" w:color="auto" w:fill="FFFFFF"/>
          </w:tcPr>
          <w:p w14:paraId="52B7F10E" w14:textId="60A5A7B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w:t>
            </w:r>
            <w:r w:rsidRPr="00F15EE9">
              <w:rPr>
                <w:sz w:val="26"/>
                <w:szCs w:val="26"/>
                <w:lang w:val="da-DK"/>
              </w:rPr>
              <w:t>hông tư ban hành khung năng lực ngoại ngữ 6 bậc dùng cho Việt Nam, Thông tư số 03/2014/TT-BTTTT ngày 11/3/2014</w:t>
            </w:r>
          </w:p>
        </w:tc>
        <w:tc>
          <w:tcPr>
            <w:tcW w:w="2250" w:type="dxa"/>
            <w:shd w:val="clear" w:color="auto" w:fill="FFFFFF"/>
            <w:vAlign w:val="center"/>
          </w:tcPr>
          <w:p w14:paraId="75A790A2" w14:textId="4E1FBD3E" w:rsidR="00997CC2" w:rsidRPr="00F15EE9" w:rsidRDefault="00997CC2" w:rsidP="00F15EE9">
            <w:pPr>
              <w:spacing w:after="100" w:afterAutospacing="1"/>
              <w:contextualSpacing/>
              <w:jc w:val="center"/>
              <w:rPr>
                <w:sz w:val="26"/>
                <w:szCs w:val="26"/>
              </w:rPr>
            </w:pPr>
            <w:r w:rsidRPr="00F15EE9">
              <w:rPr>
                <w:sz w:val="26"/>
                <w:szCs w:val="26"/>
                <w:lang w:val="da-DK"/>
              </w:rPr>
              <w:t>Thông tư số 03/2014/TT-BTTTT ngày 11/3/2014</w:t>
            </w:r>
          </w:p>
        </w:tc>
        <w:tc>
          <w:tcPr>
            <w:tcW w:w="1800" w:type="dxa"/>
            <w:shd w:val="clear" w:color="auto" w:fill="FFFFFF"/>
          </w:tcPr>
          <w:p w14:paraId="38647BEE" w14:textId="32ABE258"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01F334A7" w14:textId="77777777" w:rsidR="00997CC2" w:rsidRPr="00F15EE9" w:rsidRDefault="00997CC2" w:rsidP="00F15EE9">
            <w:pPr>
              <w:widowControl w:val="0"/>
              <w:spacing w:after="100" w:afterAutospacing="1"/>
              <w:contextualSpacing/>
              <w:rPr>
                <w:sz w:val="26"/>
                <w:szCs w:val="26"/>
              </w:rPr>
            </w:pPr>
          </w:p>
        </w:tc>
      </w:tr>
      <w:tr w:rsidR="00F15EE9" w:rsidRPr="00F15EE9" w14:paraId="49C10386" w14:textId="77777777" w:rsidTr="00E3524B">
        <w:trPr>
          <w:gridAfter w:val="1"/>
          <w:wAfter w:w="11" w:type="dxa"/>
        </w:trPr>
        <w:tc>
          <w:tcPr>
            <w:tcW w:w="1580" w:type="dxa"/>
            <w:vMerge/>
            <w:tcBorders>
              <w:left w:val="single" w:sz="6" w:space="0" w:color="000000"/>
              <w:right w:val="single" w:sz="6" w:space="0" w:color="000000"/>
            </w:tcBorders>
          </w:tcPr>
          <w:p w14:paraId="730E1F5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D61EC1" w14:textId="26D4632F"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shd w:val="clear" w:color="auto" w:fill="FFFFFF"/>
          </w:tcPr>
          <w:p w14:paraId="5466C893" w14:textId="0717164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06.01.1</w:t>
            </w:r>
            <w:r w:rsidRPr="00F15EE9">
              <w:rPr>
                <w:sz w:val="26"/>
                <w:szCs w:val="26"/>
                <w:lang w:val="vi-VN"/>
              </w:rPr>
              <w:t>2</w:t>
            </w:r>
          </w:p>
        </w:tc>
        <w:tc>
          <w:tcPr>
            <w:tcW w:w="4772" w:type="dxa"/>
            <w:shd w:val="clear" w:color="auto" w:fill="FFFFFF"/>
          </w:tcPr>
          <w:p w14:paraId="06298FFD" w14:textId="1BBD454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Thông báo tuyển dụng ngành CTXH; </w:t>
            </w:r>
          </w:p>
        </w:tc>
        <w:tc>
          <w:tcPr>
            <w:tcW w:w="2250" w:type="dxa"/>
            <w:shd w:val="clear" w:color="auto" w:fill="FFFFFF"/>
            <w:vAlign w:val="center"/>
          </w:tcPr>
          <w:p w14:paraId="0385958F" w14:textId="47179F31" w:rsidR="00997CC2" w:rsidRPr="00F15EE9" w:rsidRDefault="00997CC2" w:rsidP="00F15EE9">
            <w:pPr>
              <w:spacing w:after="100" w:afterAutospacing="1"/>
              <w:contextualSpacing/>
              <w:jc w:val="center"/>
              <w:rPr>
                <w:sz w:val="26"/>
                <w:szCs w:val="26"/>
              </w:rPr>
            </w:pPr>
            <w:r w:rsidRPr="00F15EE9">
              <w:rPr>
                <w:sz w:val="26"/>
                <w:szCs w:val="26"/>
                <w:lang w:val="da-DK"/>
              </w:rPr>
              <w:t>https://ued.udn.vn/thong-bao/thong-bao-tuyen-dung-vien-chuc-453.html</w:t>
            </w:r>
          </w:p>
        </w:tc>
        <w:tc>
          <w:tcPr>
            <w:tcW w:w="1800" w:type="dxa"/>
            <w:shd w:val="clear" w:color="auto" w:fill="FFFFFF"/>
            <w:vAlign w:val="center"/>
          </w:tcPr>
          <w:p w14:paraId="36C74EB7" w14:textId="7042F1F1"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7238C10" w14:textId="77777777" w:rsidR="00997CC2" w:rsidRPr="00F15EE9" w:rsidRDefault="00997CC2" w:rsidP="00F15EE9">
            <w:pPr>
              <w:widowControl w:val="0"/>
              <w:spacing w:after="100" w:afterAutospacing="1"/>
              <w:contextualSpacing/>
              <w:rPr>
                <w:sz w:val="26"/>
                <w:szCs w:val="26"/>
              </w:rPr>
            </w:pPr>
          </w:p>
        </w:tc>
      </w:tr>
      <w:tr w:rsidR="00F15EE9" w:rsidRPr="00F15EE9" w14:paraId="7E49B449" w14:textId="77777777" w:rsidTr="00E3524B">
        <w:trPr>
          <w:gridAfter w:val="1"/>
          <w:wAfter w:w="11" w:type="dxa"/>
        </w:trPr>
        <w:tc>
          <w:tcPr>
            <w:tcW w:w="1580" w:type="dxa"/>
            <w:vMerge/>
            <w:tcBorders>
              <w:left w:val="single" w:sz="6" w:space="0" w:color="000000"/>
              <w:right w:val="single" w:sz="6" w:space="0" w:color="000000"/>
            </w:tcBorders>
          </w:tcPr>
          <w:p w14:paraId="0CB110F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E55D33" w14:textId="0AC18134"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shd w:val="clear" w:color="auto" w:fill="FFFFFF"/>
          </w:tcPr>
          <w:p w14:paraId="1D355C93" w14:textId="53488DE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06.01.1</w:t>
            </w:r>
            <w:r w:rsidRPr="00F15EE9">
              <w:rPr>
                <w:sz w:val="26"/>
                <w:szCs w:val="26"/>
                <w:lang w:val="vi-VN"/>
              </w:rPr>
              <w:t>3</w:t>
            </w:r>
          </w:p>
        </w:tc>
        <w:tc>
          <w:tcPr>
            <w:tcW w:w="4772" w:type="dxa"/>
            <w:shd w:val="clear" w:color="auto" w:fill="FFFFFF"/>
          </w:tcPr>
          <w:p w14:paraId="232D2E5F" w14:textId="2178D1B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Cam kết đi học Tiến sĩ của GV Khoa</w:t>
            </w:r>
          </w:p>
        </w:tc>
        <w:tc>
          <w:tcPr>
            <w:tcW w:w="2250" w:type="dxa"/>
            <w:shd w:val="clear" w:color="auto" w:fill="FFFFFF"/>
          </w:tcPr>
          <w:p w14:paraId="1758CA7B" w14:textId="33129B3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45C8D9A" w14:textId="317EF465"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DB11A46" w14:textId="77777777" w:rsidR="00997CC2" w:rsidRPr="00F15EE9" w:rsidRDefault="00997CC2" w:rsidP="00F15EE9">
            <w:pPr>
              <w:widowControl w:val="0"/>
              <w:spacing w:after="100" w:afterAutospacing="1"/>
              <w:contextualSpacing/>
              <w:rPr>
                <w:sz w:val="26"/>
                <w:szCs w:val="26"/>
              </w:rPr>
            </w:pPr>
          </w:p>
        </w:tc>
      </w:tr>
      <w:tr w:rsidR="00F15EE9" w:rsidRPr="00F15EE9" w14:paraId="0FCE9D20" w14:textId="77777777" w:rsidTr="00E3524B">
        <w:trPr>
          <w:gridAfter w:val="1"/>
          <w:wAfter w:w="11" w:type="dxa"/>
        </w:trPr>
        <w:tc>
          <w:tcPr>
            <w:tcW w:w="1580" w:type="dxa"/>
            <w:vMerge/>
            <w:tcBorders>
              <w:left w:val="single" w:sz="6" w:space="0" w:color="000000"/>
              <w:right w:val="single" w:sz="6" w:space="0" w:color="000000"/>
            </w:tcBorders>
          </w:tcPr>
          <w:p w14:paraId="6C9651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DD2B3D0" w14:textId="08B9BED8"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shd w:val="clear" w:color="auto" w:fill="FFFFFF"/>
          </w:tcPr>
          <w:p w14:paraId="774918FD" w14:textId="1AAFF72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H6.06.01.1</w:t>
            </w:r>
            <w:r w:rsidRPr="00F15EE9">
              <w:rPr>
                <w:sz w:val="26"/>
                <w:szCs w:val="26"/>
                <w:lang w:val="vi-VN"/>
              </w:rPr>
              <w:t>4</w:t>
            </w:r>
          </w:p>
        </w:tc>
        <w:tc>
          <w:tcPr>
            <w:tcW w:w="4772" w:type="dxa"/>
            <w:shd w:val="clear" w:color="auto" w:fill="FFFFFF"/>
          </w:tcPr>
          <w:p w14:paraId="4A50875D" w14:textId="10ACD57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chế chi tiêu nội bộ của Trường (trong đó có sử dụng Quỹ phát triển hoạt động sự nghiệp trong đào tạo bồi dưỡng CB-VC</w:t>
            </w:r>
          </w:p>
        </w:tc>
        <w:tc>
          <w:tcPr>
            <w:tcW w:w="2250" w:type="dxa"/>
            <w:shd w:val="clear" w:color="auto" w:fill="FFFFFF"/>
            <w:vAlign w:val="center"/>
          </w:tcPr>
          <w:p w14:paraId="0E65D288" w14:textId="51850F70" w:rsidR="00997CC2" w:rsidRPr="00F15EE9" w:rsidRDefault="00997CC2" w:rsidP="00F15EE9">
            <w:pPr>
              <w:spacing w:after="100" w:afterAutospacing="1"/>
              <w:contextualSpacing/>
              <w:jc w:val="center"/>
              <w:rPr>
                <w:sz w:val="26"/>
                <w:szCs w:val="26"/>
              </w:rPr>
            </w:pPr>
            <w:r w:rsidRPr="00F15EE9">
              <w:rPr>
                <w:sz w:val="26"/>
                <w:szCs w:val="26"/>
              </w:rPr>
              <w:t>2012, 2021</w:t>
            </w:r>
          </w:p>
        </w:tc>
        <w:tc>
          <w:tcPr>
            <w:tcW w:w="1800" w:type="dxa"/>
            <w:shd w:val="clear" w:color="auto" w:fill="FFFFFF"/>
            <w:vAlign w:val="center"/>
          </w:tcPr>
          <w:p w14:paraId="734A536A" w14:textId="78AE2F26"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56F0990" w14:textId="77777777" w:rsidR="00997CC2" w:rsidRPr="00F15EE9" w:rsidRDefault="00997CC2" w:rsidP="00F15EE9">
            <w:pPr>
              <w:widowControl w:val="0"/>
              <w:spacing w:after="100" w:afterAutospacing="1"/>
              <w:contextualSpacing/>
              <w:rPr>
                <w:sz w:val="26"/>
                <w:szCs w:val="26"/>
              </w:rPr>
            </w:pPr>
          </w:p>
        </w:tc>
      </w:tr>
      <w:tr w:rsidR="00F15EE9" w:rsidRPr="00F15EE9" w14:paraId="4D116F8A" w14:textId="77777777" w:rsidTr="00E3524B">
        <w:trPr>
          <w:gridAfter w:val="1"/>
          <w:wAfter w:w="11" w:type="dxa"/>
        </w:trPr>
        <w:tc>
          <w:tcPr>
            <w:tcW w:w="1580" w:type="dxa"/>
            <w:vMerge/>
            <w:tcBorders>
              <w:left w:val="single" w:sz="6" w:space="0" w:color="000000"/>
              <w:right w:val="single" w:sz="6" w:space="0" w:color="000000"/>
            </w:tcBorders>
          </w:tcPr>
          <w:p w14:paraId="046E96D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19E65A4" w14:textId="662D07DD"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bottom w:val="single" w:sz="4" w:space="0" w:color="auto"/>
            </w:tcBorders>
            <w:shd w:val="clear" w:color="auto" w:fill="FFFFFF"/>
          </w:tcPr>
          <w:p w14:paraId="54AE17BF" w14:textId="4D53C17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06.01.1</w:t>
            </w:r>
            <w:r w:rsidRPr="00F15EE9">
              <w:rPr>
                <w:sz w:val="26"/>
                <w:szCs w:val="26"/>
                <w:lang w:val="vi-VN"/>
              </w:rPr>
              <w:t>5</w:t>
            </w:r>
          </w:p>
        </w:tc>
        <w:tc>
          <w:tcPr>
            <w:tcW w:w="4772" w:type="dxa"/>
            <w:shd w:val="clear" w:color="auto" w:fill="FFFFFF"/>
          </w:tcPr>
          <w:p w14:paraId="35D1EC0E" w14:textId="2132957B"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hướng dẫn tập sự</w:t>
            </w:r>
          </w:p>
        </w:tc>
        <w:tc>
          <w:tcPr>
            <w:tcW w:w="2250" w:type="dxa"/>
            <w:shd w:val="clear" w:color="auto" w:fill="FFFFFF"/>
            <w:vAlign w:val="center"/>
          </w:tcPr>
          <w:p w14:paraId="51599D9E" w14:textId="40BFADA5"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vAlign w:val="center"/>
          </w:tcPr>
          <w:p w14:paraId="760089A4"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DAD5137" w14:textId="77777777" w:rsidR="00997CC2" w:rsidRPr="00F15EE9" w:rsidRDefault="00997CC2" w:rsidP="00F15EE9">
            <w:pPr>
              <w:widowControl w:val="0"/>
              <w:spacing w:after="100" w:afterAutospacing="1"/>
              <w:contextualSpacing/>
              <w:rPr>
                <w:sz w:val="26"/>
                <w:szCs w:val="26"/>
              </w:rPr>
            </w:pPr>
          </w:p>
        </w:tc>
      </w:tr>
      <w:tr w:rsidR="00F15EE9" w:rsidRPr="00F15EE9" w14:paraId="1EA061B2" w14:textId="77777777" w:rsidTr="00E3524B">
        <w:trPr>
          <w:gridAfter w:val="1"/>
          <w:wAfter w:w="11" w:type="dxa"/>
        </w:trPr>
        <w:tc>
          <w:tcPr>
            <w:tcW w:w="1580" w:type="dxa"/>
            <w:vMerge/>
            <w:tcBorders>
              <w:left w:val="single" w:sz="6" w:space="0" w:color="000000"/>
              <w:right w:val="single" w:sz="6" w:space="0" w:color="000000"/>
            </w:tcBorders>
          </w:tcPr>
          <w:p w14:paraId="30F0E2B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43566CF" w14:textId="7FF75ED3"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bottom w:val="nil"/>
            </w:tcBorders>
            <w:shd w:val="clear" w:color="auto" w:fill="FFFFFF"/>
          </w:tcPr>
          <w:p w14:paraId="2FB5EA1E" w14:textId="285CEB1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16</w:t>
            </w:r>
          </w:p>
        </w:tc>
        <w:tc>
          <w:tcPr>
            <w:tcW w:w="4772" w:type="dxa"/>
            <w:shd w:val="clear" w:color="auto" w:fill="FFFFFF"/>
          </w:tcPr>
          <w:p w14:paraId="70E34F58" w14:textId="76233A1D"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định tuyển dụng, ký hợp đồng làm việc, tập sự và bổ nhiệm chức danh nghề nghiệp. 1983/QĐ-ĐHDN,ngày10/5/2017;</w:t>
            </w:r>
          </w:p>
        </w:tc>
        <w:tc>
          <w:tcPr>
            <w:tcW w:w="2250" w:type="dxa"/>
            <w:shd w:val="clear" w:color="auto" w:fill="FFFFFF"/>
          </w:tcPr>
          <w:p w14:paraId="5B67E9FD" w14:textId="09B0AC7D" w:rsidR="00997CC2" w:rsidRPr="00F15EE9" w:rsidRDefault="00997CC2" w:rsidP="00F15EE9">
            <w:pPr>
              <w:spacing w:after="100" w:afterAutospacing="1"/>
              <w:contextualSpacing/>
              <w:jc w:val="center"/>
              <w:rPr>
                <w:sz w:val="26"/>
                <w:szCs w:val="26"/>
              </w:rPr>
            </w:pPr>
            <w:r w:rsidRPr="00F15EE9">
              <w:rPr>
                <w:sz w:val="26"/>
                <w:szCs w:val="26"/>
                <w:lang w:val="da-DK"/>
              </w:rPr>
              <w:t>1983/QĐ-ĐHDN,ngày10/5/2017;</w:t>
            </w:r>
          </w:p>
        </w:tc>
        <w:tc>
          <w:tcPr>
            <w:tcW w:w="1800" w:type="dxa"/>
            <w:shd w:val="clear" w:color="auto" w:fill="FFFFFF"/>
          </w:tcPr>
          <w:p w14:paraId="3C88750A" w14:textId="3C438D13"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9FECA36" w14:textId="77777777" w:rsidR="00997CC2" w:rsidRPr="00F15EE9" w:rsidRDefault="00997CC2" w:rsidP="00F15EE9">
            <w:pPr>
              <w:widowControl w:val="0"/>
              <w:spacing w:after="100" w:afterAutospacing="1"/>
              <w:contextualSpacing/>
              <w:rPr>
                <w:sz w:val="26"/>
                <w:szCs w:val="26"/>
              </w:rPr>
            </w:pPr>
          </w:p>
        </w:tc>
      </w:tr>
      <w:tr w:rsidR="00F15EE9" w:rsidRPr="00F15EE9" w14:paraId="3AE98698" w14:textId="77777777" w:rsidTr="00E3524B">
        <w:trPr>
          <w:gridAfter w:val="1"/>
          <w:wAfter w:w="11" w:type="dxa"/>
        </w:trPr>
        <w:tc>
          <w:tcPr>
            <w:tcW w:w="1580" w:type="dxa"/>
            <w:vMerge/>
            <w:tcBorders>
              <w:left w:val="single" w:sz="6" w:space="0" w:color="000000"/>
              <w:right w:val="single" w:sz="6" w:space="0" w:color="000000"/>
            </w:tcBorders>
          </w:tcPr>
          <w:p w14:paraId="09D0A89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4E10BF7" w14:textId="565BCCF5"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bottom w:val="nil"/>
            </w:tcBorders>
            <w:shd w:val="clear" w:color="auto" w:fill="FFFFFF"/>
          </w:tcPr>
          <w:p w14:paraId="6894CB69" w14:textId="16BA353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17</w:t>
            </w:r>
          </w:p>
        </w:tc>
        <w:tc>
          <w:tcPr>
            <w:tcW w:w="4772" w:type="dxa"/>
            <w:shd w:val="clear" w:color="auto" w:fill="FFFFFF"/>
          </w:tcPr>
          <w:p w14:paraId="2F4C5C54" w14:textId="7CC68D79"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Thông báo tuyển dụng, kế hoạch tuyển dụng các năm (2017-2021); </w:t>
            </w:r>
          </w:p>
        </w:tc>
        <w:tc>
          <w:tcPr>
            <w:tcW w:w="2250" w:type="dxa"/>
            <w:shd w:val="clear" w:color="auto" w:fill="FFFFFF"/>
            <w:vAlign w:val="center"/>
          </w:tcPr>
          <w:p w14:paraId="1F7ECC8C" w14:textId="53C5789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shd w:val="clear" w:color="auto" w:fill="FFFFFF"/>
            <w:vAlign w:val="center"/>
          </w:tcPr>
          <w:p w14:paraId="5E79DC04" w14:textId="4CC2A75E"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3FA7866" w14:textId="77777777" w:rsidR="00997CC2" w:rsidRPr="00F15EE9" w:rsidRDefault="00997CC2" w:rsidP="00F15EE9">
            <w:pPr>
              <w:widowControl w:val="0"/>
              <w:spacing w:after="100" w:afterAutospacing="1"/>
              <w:contextualSpacing/>
              <w:rPr>
                <w:sz w:val="26"/>
                <w:szCs w:val="26"/>
              </w:rPr>
            </w:pPr>
          </w:p>
        </w:tc>
      </w:tr>
      <w:tr w:rsidR="00F15EE9" w:rsidRPr="00F15EE9" w14:paraId="780CF78E" w14:textId="77777777" w:rsidTr="00E3524B">
        <w:trPr>
          <w:gridAfter w:val="1"/>
          <w:wAfter w:w="11" w:type="dxa"/>
        </w:trPr>
        <w:tc>
          <w:tcPr>
            <w:tcW w:w="1580" w:type="dxa"/>
            <w:vMerge/>
            <w:tcBorders>
              <w:left w:val="single" w:sz="6" w:space="0" w:color="000000"/>
              <w:right w:val="single" w:sz="6" w:space="0" w:color="000000"/>
            </w:tcBorders>
          </w:tcPr>
          <w:p w14:paraId="2BDD4F2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431A3FD"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5F6D1C8A"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77ECCF18" w14:textId="629BB03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 hoạch/quy hoạch phát triển đội ngũ GV của Khoa</w:t>
            </w:r>
          </w:p>
        </w:tc>
        <w:tc>
          <w:tcPr>
            <w:tcW w:w="2250" w:type="dxa"/>
            <w:shd w:val="clear" w:color="auto" w:fill="FFFFFF"/>
            <w:vAlign w:val="center"/>
          </w:tcPr>
          <w:p w14:paraId="52D1BA50" w14:textId="4045FD9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vAlign w:val="center"/>
          </w:tcPr>
          <w:p w14:paraId="52E56CCC" w14:textId="2504855F"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68BB0DD" w14:textId="77777777" w:rsidR="00997CC2" w:rsidRPr="00F15EE9" w:rsidRDefault="00997CC2" w:rsidP="00F15EE9">
            <w:pPr>
              <w:widowControl w:val="0"/>
              <w:spacing w:after="100" w:afterAutospacing="1"/>
              <w:contextualSpacing/>
              <w:rPr>
                <w:sz w:val="26"/>
                <w:szCs w:val="26"/>
              </w:rPr>
            </w:pPr>
          </w:p>
        </w:tc>
      </w:tr>
      <w:tr w:rsidR="00F15EE9" w:rsidRPr="00F15EE9" w14:paraId="7FE4AAE6" w14:textId="77777777" w:rsidTr="00E3524B">
        <w:trPr>
          <w:gridAfter w:val="1"/>
          <w:wAfter w:w="11" w:type="dxa"/>
        </w:trPr>
        <w:tc>
          <w:tcPr>
            <w:tcW w:w="1580" w:type="dxa"/>
            <w:vMerge/>
            <w:tcBorders>
              <w:left w:val="single" w:sz="6" w:space="0" w:color="000000"/>
              <w:right w:val="single" w:sz="6" w:space="0" w:color="000000"/>
            </w:tcBorders>
          </w:tcPr>
          <w:p w14:paraId="24820AA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BDFA37A" w14:textId="228DA5FE"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top w:val="single" w:sz="4" w:space="0" w:color="auto"/>
            </w:tcBorders>
            <w:shd w:val="clear" w:color="auto" w:fill="FFFFFF"/>
          </w:tcPr>
          <w:p w14:paraId="3D8F4DFF" w14:textId="143093ED"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18</w:t>
            </w:r>
          </w:p>
        </w:tc>
        <w:tc>
          <w:tcPr>
            <w:tcW w:w="4772" w:type="dxa"/>
            <w:shd w:val="clear" w:color="auto" w:fill="FFFFFF"/>
          </w:tcPr>
          <w:p w14:paraId="3DAFFED6" w14:textId="26A7B7AD"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định về kéo dài thời gian làm việc của GS, PGS, TS</w:t>
            </w:r>
            <w:r w:rsidRPr="00F15EE9">
              <w:rPr>
                <w:sz w:val="26"/>
                <w:szCs w:val="26"/>
                <w:lang w:val="vi-VN"/>
              </w:rPr>
              <w:t>(Luật viên chức)</w:t>
            </w:r>
          </w:p>
        </w:tc>
        <w:tc>
          <w:tcPr>
            <w:tcW w:w="2250" w:type="dxa"/>
            <w:shd w:val="clear" w:color="auto" w:fill="FFFFFF"/>
            <w:vAlign w:val="center"/>
          </w:tcPr>
          <w:p w14:paraId="23D0315C" w14:textId="0B3E33C1" w:rsidR="00997CC2" w:rsidRPr="00F15EE9" w:rsidRDefault="00997CC2" w:rsidP="00F15EE9">
            <w:pPr>
              <w:spacing w:after="100" w:afterAutospacing="1"/>
              <w:contextualSpacing/>
              <w:jc w:val="center"/>
              <w:rPr>
                <w:sz w:val="26"/>
                <w:szCs w:val="26"/>
              </w:rPr>
            </w:pPr>
            <w:r w:rsidRPr="00F15EE9">
              <w:rPr>
                <w:sz w:val="26"/>
                <w:szCs w:val="26"/>
              </w:rPr>
              <w:t>58/2010/QH12</w:t>
            </w:r>
          </w:p>
        </w:tc>
        <w:tc>
          <w:tcPr>
            <w:tcW w:w="1800" w:type="dxa"/>
            <w:shd w:val="clear" w:color="auto" w:fill="FFFFFF"/>
            <w:vAlign w:val="center"/>
          </w:tcPr>
          <w:p w14:paraId="05025331" w14:textId="6C5426A9" w:rsidR="00997CC2" w:rsidRPr="00F15EE9" w:rsidRDefault="00997CC2" w:rsidP="00F15EE9">
            <w:pPr>
              <w:widowControl w:val="0"/>
              <w:spacing w:after="100" w:afterAutospacing="1"/>
              <w:contextualSpacing/>
              <w:jc w:val="center"/>
              <w:rPr>
                <w:sz w:val="26"/>
                <w:szCs w:val="26"/>
              </w:rPr>
            </w:pPr>
            <w:r w:rsidRPr="00F15EE9">
              <w:rPr>
                <w:sz w:val="26"/>
                <w:szCs w:val="26"/>
              </w:rPr>
              <w:t>Quốc hội</w:t>
            </w:r>
          </w:p>
        </w:tc>
        <w:tc>
          <w:tcPr>
            <w:tcW w:w="1260" w:type="dxa"/>
            <w:tcBorders>
              <w:top w:val="single" w:sz="6" w:space="0" w:color="000000"/>
              <w:left w:val="single" w:sz="6" w:space="0" w:color="000000"/>
              <w:bottom w:val="single" w:sz="6" w:space="0" w:color="000000"/>
              <w:right w:val="single" w:sz="6" w:space="0" w:color="000000"/>
            </w:tcBorders>
            <w:vAlign w:val="center"/>
          </w:tcPr>
          <w:p w14:paraId="453E3E31" w14:textId="77777777" w:rsidR="00997CC2" w:rsidRPr="00F15EE9" w:rsidRDefault="00997CC2" w:rsidP="00F15EE9">
            <w:pPr>
              <w:widowControl w:val="0"/>
              <w:spacing w:after="100" w:afterAutospacing="1"/>
              <w:contextualSpacing/>
              <w:rPr>
                <w:sz w:val="26"/>
                <w:szCs w:val="26"/>
              </w:rPr>
            </w:pPr>
          </w:p>
        </w:tc>
      </w:tr>
      <w:tr w:rsidR="00F15EE9" w:rsidRPr="00F15EE9" w14:paraId="510A4F37" w14:textId="77777777" w:rsidTr="00E3524B">
        <w:trPr>
          <w:gridAfter w:val="1"/>
          <w:wAfter w:w="11" w:type="dxa"/>
        </w:trPr>
        <w:tc>
          <w:tcPr>
            <w:tcW w:w="1580" w:type="dxa"/>
            <w:vMerge/>
            <w:tcBorders>
              <w:left w:val="single" w:sz="6" w:space="0" w:color="000000"/>
              <w:right w:val="single" w:sz="6" w:space="0" w:color="000000"/>
            </w:tcBorders>
          </w:tcPr>
          <w:p w14:paraId="027D363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967F3B" w14:textId="564BC7A2"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shd w:val="clear" w:color="auto" w:fill="FFFFFF"/>
          </w:tcPr>
          <w:p w14:paraId="609BAF55" w14:textId="735C206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19</w:t>
            </w:r>
          </w:p>
        </w:tc>
        <w:tc>
          <w:tcPr>
            <w:tcW w:w="4772" w:type="dxa"/>
            <w:shd w:val="clear" w:color="auto" w:fill="FFFFFF"/>
          </w:tcPr>
          <w:p w14:paraId="4FA249DD" w14:textId="3053BE66"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Thông báo nghỉ hưu và các quyết định nghỉ hưu</w:t>
            </w:r>
          </w:p>
        </w:tc>
        <w:tc>
          <w:tcPr>
            <w:tcW w:w="2250" w:type="dxa"/>
            <w:shd w:val="clear" w:color="auto" w:fill="FFFFFF"/>
          </w:tcPr>
          <w:p w14:paraId="1FF87209" w14:textId="275E0AB7"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193B9971" w14:textId="1AD03AE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E7A332F" w14:textId="77777777" w:rsidR="00997CC2" w:rsidRPr="00F15EE9" w:rsidRDefault="00997CC2" w:rsidP="00F15EE9">
            <w:pPr>
              <w:widowControl w:val="0"/>
              <w:spacing w:after="100" w:afterAutospacing="1"/>
              <w:contextualSpacing/>
              <w:rPr>
                <w:sz w:val="26"/>
                <w:szCs w:val="26"/>
              </w:rPr>
            </w:pPr>
          </w:p>
        </w:tc>
      </w:tr>
      <w:tr w:rsidR="00F15EE9" w:rsidRPr="00F15EE9" w14:paraId="064D8FDC" w14:textId="77777777" w:rsidTr="00E3524B">
        <w:trPr>
          <w:gridAfter w:val="1"/>
          <w:wAfter w:w="11" w:type="dxa"/>
        </w:trPr>
        <w:tc>
          <w:tcPr>
            <w:tcW w:w="1580" w:type="dxa"/>
            <w:vMerge/>
            <w:tcBorders>
              <w:left w:val="single" w:sz="6" w:space="0" w:color="000000"/>
              <w:right w:val="single" w:sz="6" w:space="0" w:color="000000"/>
            </w:tcBorders>
          </w:tcPr>
          <w:p w14:paraId="138DD33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2EC9D7A" w14:textId="29FBB260"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shd w:val="clear" w:color="auto" w:fill="FFFFFF"/>
          </w:tcPr>
          <w:p w14:paraId="0A622984" w14:textId="3F358FC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06.01.2</w:t>
            </w:r>
            <w:r w:rsidRPr="00F15EE9">
              <w:rPr>
                <w:sz w:val="26"/>
                <w:szCs w:val="26"/>
                <w:lang w:val="vi-VN"/>
              </w:rPr>
              <w:t>0</w:t>
            </w:r>
          </w:p>
        </w:tc>
        <w:tc>
          <w:tcPr>
            <w:tcW w:w="4772" w:type="dxa"/>
            <w:shd w:val="clear" w:color="auto" w:fill="FFFFFF"/>
          </w:tcPr>
          <w:p w14:paraId="72DF5869" w14:textId="04DA64B9"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QĐ kéo dài thời gian làm việc tại Khoa đối với Bùi Việt Phú</w:t>
            </w:r>
          </w:p>
        </w:tc>
        <w:tc>
          <w:tcPr>
            <w:tcW w:w="2250" w:type="dxa"/>
            <w:shd w:val="clear" w:color="auto" w:fill="FFFFFF"/>
          </w:tcPr>
          <w:p w14:paraId="7D4F9B78" w14:textId="4956B7FE" w:rsidR="00997CC2" w:rsidRPr="00F15EE9" w:rsidRDefault="00997CC2" w:rsidP="00F15EE9">
            <w:pPr>
              <w:spacing w:after="100" w:afterAutospacing="1"/>
              <w:contextualSpacing/>
              <w:jc w:val="center"/>
              <w:rPr>
                <w:sz w:val="26"/>
                <w:szCs w:val="26"/>
              </w:rPr>
            </w:pPr>
            <w:r w:rsidRPr="00F15EE9">
              <w:rPr>
                <w:sz w:val="26"/>
                <w:szCs w:val="26"/>
                <w:lang w:val="vi-VN"/>
              </w:rPr>
              <w:t>2018-2021</w:t>
            </w:r>
          </w:p>
        </w:tc>
        <w:tc>
          <w:tcPr>
            <w:tcW w:w="1800" w:type="dxa"/>
            <w:shd w:val="clear" w:color="auto" w:fill="FFFFFF"/>
          </w:tcPr>
          <w:p w14:paraId="720C3703" w14:textId="2DF8CDED"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9A767FF" w14:textId="77777777" w:rsidR="00997CC2" w:rsidRPr="00F15EE9" w:rsidRDefault="00997CC2" w:rsidP="00F15EE9">
            <w:pPr>
              <w:widowControl w:val="0"/>
              <w:spacing w:after="100" w:afterAutospacing="1"/>
              <w:contextualSpacing/>
              <w:rPr>
                <w:sz w:val="26"/>
                <w:szCs w:val="26"/>
              </w:rPr>
            </w:pPr>
          </w:p>
        </w:tc>
      </w:tr>
      <w:tr w:rsidR="00F15EE9" w:rsidRPr="00F15EE9" w14:paraId="5E64951A" w14:textId="77777777" w:rsidTr="00E3524B">
        <w:trPr>
          <w:gridAfter w:val="1"/>
          <w:wAfter w:w="11" w:type="dxa"/>
        </w:trPr>
        <w:tc>
          <w:tcPr>
            <w:tcW w:w="1580" w:type="dxa"/>
            <w:vMerge/>
            <w:tcBorders>
              <w:left w:val="single" w:sz="6" w:space="0" w:color="000000"/>
              <w:right w:val="single" w:sz="6" w:space="0" w:color="000000"/>
            </w:tcBorders>
          </w:tcPr>
          <w:p w14:paraId="6894A5D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AA13ED" w14:textId="139F4771"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shd w:val="clear" w:color="auto" w:fill="FFFFFF"/>
          </w:tcPr>
          <w:p w14:paraId="7CCB2C22" w14:textId="2CDC0DF6"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06.01.2</w:t>
            </w:r>
            <w:r w:rsidRPr="00F15EE9">
              <w:rPr>
                <w:sz w:val="26"/>
                <w:szCs w:val="26"/>
                <w:lang w:val="vi-VN"/>
              </w:rPr>
              <w:t>1</w:t>
            </w:r>
          </w:p>
        </w:tc>
        <w:tc>
          <w:tcPr>
            <w:tcW w:w="4772" w:type="dxa"/>
            <w:shd w:val="clear" w:color="auto" w:fill="FFFFFF"/>
          </w:tcPr>
          <w:p w14:paraId="196907AB" w14:textId="11105F80"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cử đi học NCS</w:t>
            </w:r>
            <w:r w:rsidRPr="00F15EE9">
              <w:rPr>
                <w:sz w:val="26"/>
                <w:szCs w:val="26"/>
                <w:lang w:val="vi-VN"/>
              </w:rPr>
              <w:t>(</w:t>
            </w:r>
            <w:r w:rsidRPr="00F15EE9">
              <w:rPr>
                <w:sz w:val="26"/>
                <w:szCs w:val="26"/>
                <w:lang w:val="da-DK"/>
              </w:rPr>
              <w:t>Tuân, Nguyệt)</w:t>
            </w:r>
          </w:p>
        </w:tc>
        <w:tc>
          <w:tcPr>
            <w:tcW w:w="2250" w:type="dxa"/>
            <w:shd w:val="clear" w:color="auto" w:fill="FFFFFF"/>
          </w:tcPr>
          <w:p w14:paraId="6D57F393" w14:textId="3C2C6FC4" w:rsidR="00997CC2" w:rsidRPr="00F15EE9" w:rsidRDefault="00997CC2" w:rsidP="00F15EE9">
            <w:pPr>
              <w:spacing w:after="100" w:afterAutospacing="1"/>
              <w:contextualSpacing/>
              <w:jc w:val="center"/>
              <w:rPr>
                <w:sz w:val="26"/>
                <w:szCs w:val="26"/>
              </w:rPr>
            </w:pPr>
            <w:r w:rsidRPr="00F15EE9">
              <w:rPr>
                <w:sz w:val="26"/>
                <w:szCs w:val="26"/>
                <w:lang w:val="vi-VN"/>
              </w:rPr>
              <w:t>2018-2021</w:t>
            </w:r>
          </w:p>
        </w:tc>
        <w:tc>
          <w:tcPr>
            <w:tcW w:w="1800" w:type="dxa"/>
            <w:shd w:val="clear" w:color="auto" w:fill="FFFFFF"/>
          </w:tcPr>
          <w:p w14:paraId="6228410A" w14:textId="62BB987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D54198A" w14:textId="77777777" w:rsidR="00997CC2" w:rsidRPr="00F15EE9" w:rsidRDefault="00997CC2" w:rsidP="00F15EE9">
            <w:pPr>
              <w:widowControl w:val="0"/>
              <w:spacing w:after="100" w:afterAutospacing="1"/>
              <w:contextualSpacing/>
              <w:rPr>
                <w:sz w:val="26"/>
                <w:szCs w:val="26"/>
              </w:rPr>
            </w:pPr>
          </w:p>
        </w:tc>
      </w:tr>
      <w:tr w:rsidR="00F15EE9" w:rsidRPr="00F15EE9" w14:paraId="75277BD2" w14:textId="77777777" w:rsidTr="00E3524B">
        <w:trPr>
          <w:gridAfter w:val="1"/>
          <w:wAfter w:w="11" w:type="dxa"/>
        </w:trPr>
        <w:tc>
          <w:tcPr>
            <w:tcW w:w="1580" w:type="dxa"/>
            <w:vMerge/>
            <w:tcBorders>
              <w:left w:val="single" w:sz="6" w:space="0" w:color="000000"/>
              <w:right w:val="single" w:sz="6" w:space="0" w:color="000000"/>
            </w:tcBorders>
          </w:tcPr>
          <w:p w14:paraId="53B8FBB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A9D32DB" w14:textId="572D9A64"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Borders>
              <w:bottom w:val="single" w:sz="4" w:space="0" w:color="auto"/>
            </w:tcBorders>
            <w:shd w:val="clear" w:color="auto" w:fill="FFFFFF"/>
          </w:tcPr>
          <w:p w14:paraId="7BB4EF2B" w14:textId="1B5DF76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06.01.2</w:t>
            </w:r>
            <w:r w:rsidRPr="00F15EE9">
              <w:rPr>
                <w:sz w:val="26"/>
                <w:szCs w:val="26"/>
                <w:lang w:val="vi-VN"/>
              </w:rPr>
              <w:t>2</w:t>
            </w:r>
          </w:p>
        </w:tc>
        <w:tc>
          <w:tcPr>
            <w:tcW w:w="4772" w:type="dxa"/>
            <w:shd w:val="clear" w:color="auto" w:fill="FFFFFF"/>
          </w:tcPr>
          <w:p w14:paraId="67484F50" w14:textId="7EE9A1A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Chứng chỉ nâng cao nghiệp vụ (Giảng viên chính, Chứng chỉ chuyên môn)</w:t>
            </w:r>
          </w:p>
        </w:tc>
        <w:tc>
          <w:tcPr>
            <w:tcW w:w="2250" w:type="dxa"/>
            <w:shd w:val="clear" w:color="auto" w:fill="FFFFFF"/>
          </w:tcPr>
          <w:p w14:paraId="5C17924B" w14:textId="3F5F031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F54261C" w14:textId="566252B6"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A46B200" w14:textId="77777777" w:rsidR="00997CC2" w:rsidRPr="00F15EE9" w:rsidRDefault="00997CC2" w:rsidP="00F15EE9">
            <w:pPr>
              <w:widowControl w:val="0"/>
              <w:spacing w:after="100" w:afterAutospacing="1"/>
              <w:contextualSpacing/>
              <w:rPr>
                <w:sz w:val="26"/>
                <w:szCs w:val="26"/>
              </w:rPr>
            </w:pPr>
          </w:p>
        </w:tc>
      </w:tr>
      <w:tr w:rsidR="00F15EE9" w:rsidRPr="00F15EE9" w14:paraId="2B63792A" w14:textId="77777777" w:rsidTr="00E3524B">
        <w:trPr>
          <w:gridAfter w:val="1"/>
          <w:wAfter w:w="11" w:type="dxa"/>
        </w:trPr>
        <w:tc>
          <w:tcPr>
            <w:tcW w:w="1580" w:type="dxa"/>
            <w:vMerge/>
            <w:tcBorders>
              <w:left w:val="single" w:sz="6" w:space="0" w:color="000000"/>
              <w:right w:val="single" w:sz="6" w:space="0" w:color="000000"/>
            </w:tcBorders>
          </w:tcPr>
          <w:p w14:paraId="06C60E9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72B8974" w14:textId="1976CB2B"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Borders>
              <w:top w:val="nil"/>
              <w:bottom w:val="single" w:sz="4" w:space="0" w:color="auto"/>
            </w:tcBorders>
            <w:shd w:val="clear" w:color="auto" w:fill="FFFFFF"/>
          </w:tcPr>
          <w:p w14:paraId="5C4520F9" w14:textId="07C4FAC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06.01.2</w:t>
            </w:r>
            <w:r w:rsidRPr="00F15EE9">
              <w:rPr>
                <w:sz w:val="26"/>
                <w:szCs w:val="26"/>
                <w:lang w:val="vi-VN"/>
              </w:rPr>
              <w:t>3</w:t>
            </w:r>
          </w:p>
        </w:tc>
        <w:tc>
          <w:tcPr>
            <w:tcW w:w="4772" w:type="dxa"/>
            <w:shd w:val="clear" w:color="auto" w:fill="FFFFFF"/>
          </w:tcPr>
          <w:p w14:paraId="630ED7C8" w14:textId="2AD54ABC"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Phương hướng năm học 2021-2022 của Khoa</w:t>
            </w:r>
          </w:p>
        </w:tc>
        <w:tc>
          <w:tcPr>
            <w:tcW w:w="2250" w:type="dxa"/>
            <w:shd w:val="clear" w:color="auto" w:fill="FFFFFF"/>
          </w:tcPr>
          <w:p w14:paraId="4B790001" w14:textId="662DC5C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C01F2DD" w14:textId="05C7A5E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1CEF394" w14:textId="77777777" w:rsidR="00997CC2" w:rsidRPr="00F15EE9" w:rsidRDefault="00997CC2" w:rsidP="00F15EE9">
            <w:pPr>
              <w:widowControl w:val="0"/>
              <w:spacing w:after="100" w:afterAutospacing="1"/>
              <w:contextualSpacing/>
              <w:rPr>
                <w:sz w:val="26"/>
                <w:szCs w:val="26"/>
              </w:rPr>
            </w:pPr>
          </w:p>
        </w:tc>
      </w:tr>
      <w:tr w:rsidR="00F15EE9" w:rsidRPr="00F15EE9" w14:paraId="2939F08A" w14:textId="77777777" w:rsidTr="00E3524B">
        <w:trPr>
          <w:gridAfter w:val="1"/>
          <w:wAfter w:w="11" w:type="dxa"/>
        </w:trPr>
        <w:tc>
          <w:tcPr>
            <w:tcW w:w="1580" w:type="dxa"/>
            <w:vMerge/>
            <w:tcBorders>
              <w:left w:val="single" w:sz="6" w:space="0" w:color="000000"/>
              <w:right w:val="single" w:sz="6" w:space="0" w:color="000000"/>
            </w:tcBorders>
          </w:tcPr>
          <w:p w14:paraId="2430ED0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4028715" w14:textId="6EF80CA4"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tcBorders>
              <w:bottom w:val="nil"/>
            </w:tcBorders>
            <w:shd w:val="clear" w:color="auto" w:fill="FFFFFF"/>
          </w:tcPr>
          <w:p w14:paraId="7004DA10" w14:textId="5F12E26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06.01.</w:t>
            </w:r>
            <w:r w:rsidRPr="00F15EE9">
              <w:rPr>
                <w:sz w:val="26"/>
                <w:szCs w:val="26"/>
                <w:lang w:val="vi-VN"/>
              </w:rPr>
              <w:t>24</w:t>
            </w:r>
          </w:p>
        </w:tc>
        <w:tc>
          <w:tcPr>
            <w:tcW w:w="4772" w:type="dxa"/>
            <w:tcBorders>
              <w:bottom w:val="single" w:sz="4" w:space="0" w:color="auto"/>
            </w:tcBorders>
            <w:shd w:val="clear" w:color="auto" w:fill="FFFFFF"/>
          </w:tcPr>
          <w:p w14:paraId="052E82D0" w14:textId="7283B8B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Thông báo triệu tập quy hoạch cán bộ của Trường nhiệm kỳ 2015-2019, 2019-2024; </w:t>
            </w:r>
          </w:p>
        </w:tc>
        <w:tc>
          <w:tcPr>
            <w:tcW w:w="2250" w:type="dxa"/>
            <w:tcBorders>
              <w:bottom w:val="single" w:sz="4" w:space="0" w:color="auto"/>
            </w:tcBorders>
            <w:shd w:val="clear" w:color="auto" w:fill="FFFFFF"/>
            <w:vAlign w:val="center"/>
          </w:tcPr>
          <w:p w14:paraId="645D27B9" w14:textId="425252FF" w:rsidR="00997CC2" w:rsidRPr="00F15EE9" w:rsidRDefault="00997CC2" w:rsidP="00F15EE9">
            <w:pPr>
              <w:spacing w:after="100" w:afterAutospacing="1"/>
              <w:contextualSpacing/>
              <w:jc w:val="center"/>
              <w:rPr>
                <w:sz w:val="26"/>
                <w:szCs w:val="26"/>
              </w:rPr>
            </w:pPr>
            <w:r w:rsidRPr="00F15EE9">
              <w:rPr>
                <w:sz w:val="26"/>
                <w:szCs w:val="26"/>
                <w:lang w:val="da-DK"/>
              </w:rPr>
              <w:t>1066CV/ĐU 29/10/2018</w:t>
            </w:r>
          </w:p>
        </w:tc>
        <w:tc>
          <w:tcPr>
            <w:tcW w:w="1800" w:type="dxa"/>
            <w:tcBorders>
              <w:bottom w:val="single" w:sz="4" w:space="0" w:color="auto"/>
            </w:tcBorders>
            <w:shd w:val="clear" w:color="auto" w:fill="FFFFFF"/>
            <w:vAlign w:val="center"/>
          </w:tcPr>
          <w:p w14:paraId="64C9CCF4" w14:textId="6B46C6B1"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CC8AA4C" w14:textId="77777777" w:rsidR="00997CC2" w:rsidRPr="00F15EE9" w:rsidRDefault="00997CC2" w:rsidP="00F15EE9">
            <w:pPr>
              <w:widowControl w:val="0"/>
              <w:spacing w:after="100" w:afterAutospacing="1"/>
              <w:contextualSpacing/>
              <w:rPr>
                <w:sz w:val="26"/>
                <w:szCs w:val="26"/>
              </w:rPr>
            </w:pPr>
          </w:p>
        </w:tc>
      </w:tr>
      <w:tr w:rsidR="00F15EE9" w:rsidRPr="00F15EE9" w14:paraId="08B91C62" w14:textId="77777777" w:rsidTr="00E3524B">
        <w:trPr>
          <w:gridAfter w:val="1"/>
          <w:wAfter w:w="11" w:type="dxa"/>
        </w:trPr>
        <w:tc>
          <w:tcPr>
            <w:tcW w:w="1580" w:type="dxa"/>
            <w:vMerge/>
            <w:tcBorders>
              <w:left w:val="single" w:sz="6" w:space="0" w:color="000000"/>
              <w:right w:val="single" w:sz="6" w:space="0" w:color="000000"/>
            </w:tcBorders>
          </w:tcPr>
          <w:p w14:paraId="16D1D2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A74452C"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298E538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bottom w:val="single" w:sz="4" w:space="0" w:color="auto"/>
            </w:tcBorders>
            <w:shd w:val="clear" w:color="auto" w:fill="FFFFFF"/>
          </w:tcPr>
          <w:p w14:paraId="5427DBEE" w14:textId="15416E23"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Kết quả quy hoạch cán bộ của Trường nhiệm kỳ 2015-2019; 2019-2024</w:t>
            </w:r>
          </w:p>
        </w:tc>
        <w:tc>
          <w:tcPr>
            <w:tcW w:w="2250" w:type="dxa"/>
            <w:tcBorders>
              <w:bottom w:val="single" w:sz="4" w:space="0" w:color="auto"/>
            </w:tcBorders>
            <w:shd w:val="clear" w:color="auto" w:fill="FFFFFF"/>
            <w:vAlign w:val="center"/>
          </w:tcPr>
          <w:p w14:paraId="182D0A89" w14:textId="7E8709A2"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vAlign w:val="center"/>
          </w:tcPr>
          <w:p w14:paraId="12F9F1C7" w14:textId="2D1FDA32"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w:t>
            </w:r>
            <w:r w:rsidRPr="00F15EE9">
              <w:rPr>
                <w:sz w:val="26"/>
                <w:szCs w:val="26"/>
                <w:lang w:val="vi-VN"/>
              </w:rPr>
              <w:t>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9BD2820" w14:textId="77777777" w:rsidR="00997CC2" w:rsidRPr="00F15EE9" w:rsidRDefault="00997CC2" w:rsidP="00F15EE9">
            <w:pPr>
              <w:widowControl w:val="0"/>
              <w:spacing w:after="100" w:afterAutospacing="1"/>
              <w:contextualSpacing/>
              <w:rPr>
                <w:sz w:val="26"/>
                <w:szCs w:val="26"/>
              </w:rPr>
            </w:pPr>
          </w:p>
        </w:tc>
      </w:tr>
      <w:tr w:rsidR="00F15EE9" w:rsidRPr="00F15EE9" w14:paraId="0ABEDD79" w14:textId="77777777" w:rsidTr="00E3524B">
        <w:trPr>
          <w:gridAfter w:val="1"/>
          <w:wAfter w:w="11" w:type="dxa"/>
        </w:trPr>
        <w:tc>
          <w:tcPr>
            <w:tcW w:w="1580" w:type="dxa"/>
            <w:vMerge w:val="restart"/>
            <w:tcBorders>
              <w:left w:val="single" w:sz="6" w:space="0" w:color="000000"/>
              <w:right w:val="single" w:sz="6" w:space="0" w:color="000000"/>
            </w:tcBorders>
          </w:tcPr>
          <w:p w14:paraId="692FB997" w14:textId="18540343"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 xml:space="preserve">Tiêu chí 6.2. Tỉ lệ GV/người học và khối lượng công việc của đội ngũ giảng viên, nghiên cứu viên được đo lường, giám sát làm căn cứ cải tiến chất lượng </w:t>
            </w:r>
            <w:r w:rsidRPr="00F15EE9">
              <w:rPr>
                <w:b/>
                <w:bCs/>
                <w:i/>
                <w:iCs/>
                <w:sz w:val="26"/>
                <w:szCs w:val="26"/>
              </w:rPr>
              <w:lastRenderedPageBreak/>
              <w:t>hoạt động đào tạo, nghiên cứu khoa học và các hoạt động phục vụ cộng đồng</w:t>
            </w:r>
          </w:p>
        </w:tc>
        <w:tc>
          <w:tcPr>
            <w:tcW w:w="567" w:type="dxa"/>
            <w:tcBorders>
              <w:top w:val="single" w:sz="6" w:space="0" w:color="000000"/>
              <w:left w:val="single" w:sz="6" w:space="0" w:color="000000"/>
              <w:bottom w:val="single" w:sz="6" w:space="0" w:color="000000"/>
              <w:right w:val="single" w:sz="6" w:space="0" w:color="000000"/>
            </w:tcBorders>
            <w:vAlign w:val="center"/>
          </w:tcPr>
          <w:p w14:paraId="66EFD4EF" w14:textId="5CD9F387"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tcBorders>
              <w:top w:val="nil"/>
            </w:tcBorders>
            <w:shd w:val="clear" w:color="auto" w:fill="FFFFFF"/>
          </w:tcPr>
          <w:p w14:paraId="19C8B110" w14:textId="402EA28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06.02.01</w:t>
            </w:r>
          </w:p>
        </w:tc>
        <w:tc>
          <w:tcPr>
            <w:tcW w:w="4772" w:type="dxa"/>
            <w:shd w:val="clear" w:color="auto" w:fill="FFFFFF"/>
          </w:tcPr>
          <w:p w14:paraId="433D7D4B" w14:textId="581DA839"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chế chi tiêu nội bộ</w:t>
            </w:r>
          </w:p>
        </w:tc>
        <w:tc>
          <w:tcPr>
            <w:tcW w:w="2250" w:type="dxa"/>
            <w:shd w:val="clear" w:color="auto" w:fill="FFFFFF"/>
            <w:vAlign w:val="center"/>
          </w:tcPr>
          <w:p w14:paraId="28FC6EDA" w14:textId="04CB7FBB" w:rsidR="00997CC2" w:rsidRPr="00F15EE9" w:rsidRDefault="00997CC2" w:rsidP="00F15EE9">
            <w:pPr>
              <w:spacing w:after="100" w:afterAutospacing="1"/>
              <w:contextualSpacing/>
              <w:jc w:val="center"/>
              <w:rPr>
                <w:sz w:val="26"/>
                <w:szCs w:val="26"/>
              </w:rPr>
            </w:pPr>
            <w:r w:rsidRPr="00F15EE9">
              <w:rPr>
                <w:sz w:val="26"/>
                <w:szCs w:val="26"/>
                <w:lang w:val="vi-VN"/>
              </w:rPr>
              <w:t>2022</w:t>
            </w:r>
          </w:p>
        </w:tc>
        <w:tc>
          <w:tcPr>
            <w:tcW w:w="1800" w:type="dxa"/>
            <w:shd w:val="clear" w:color="auto" w:fill="FFFFFF"/>
            <w:vAlign w:val="center"/>
          </w:tcPr>
          <w:p w14:paraId="77357B68" w14:textId="0DEFE76D"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59CC394B" w14:textId="77777777" w:rsidR="00997CC2" w:rsidRPr="00F15EE9" w:rsidRDefault="00997CC2" w:rsidP="00F15EE9">
            <w:pPr>
              <w:widowControl w:val="0"/>
              <w:spacing w:after="100" w:afterAutospacing="1"/>
              <w:contextualSpacing/>
              <w:rPr>
                <w:sz w:val="26"/>
                <w:szCs w:val="26"/>
              </w:rPr>
            </w:pPr>
          </w:p>
        </w:tc>
      </w:tr>
      <w:tr w:rsidR="00F15EE9" w:rsidRPr="00F15EE9" w14:paraId="67C9E312" w14:textId="77777777" w:rsidTr="00E3524B">
        <w:trPr>
          <w:gridAfter w:val="1"/>
          <w:wAfter w:w="11" w:type="dxa"/>
        </w:trPr>
        <w:tc>
          <w:tcPr>
            <w:tcW w:w="1580" w:type="dxa"/>
            <w:vMerge/>
            <w:tcBorders>
              <w:left w:val="single" w:sz="6" w:space="0" w:color="000000"/>
              <w:right w:val="single" w:sz="6" w:space="0" w:color="000000"/>
            </w:tcBorders>
          </w:tcPr>
          <w:p w14:paraId="182DC0A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E43CE09" w14:textId="30606BEB"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shd w:val="clear" w:color="auto" w:fill="FFFFFF"/>
          </w:tcPr>
          <w:p w14:paraId="7A43F82C" w14:textId="478E06C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06.02.02</w:t>
            </w:r>
          </w:p>
        </w:tc>
        <w:tc>
          <w:tcPr>
            <w:tcW w:w="4772" w:type="dxa"/>
            <w:shd w:val="clear" w:color="auto" w:fill="FFFFFF"/>
          </w:tcPr>
          <w:p w14:paraId="1C94A613" w14:textId="2EA7EE3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định mức giờ NCKH và thực hiện qui đổi giờ NCKH của trường ĐHSP</w:t>
            </w:r>
          </w:p>
        </w:tc>
        <w:tc>
          <w:tcPr>
            <w:tcW w:w="2250" w:type="dxa"/>
            <w:shd w:val="clear" w:color="auto" w:fill="FFFFFF"/>
            <w:vAlign w:val="center"/>
          </w:tcPr>
          <w:p w14:paraId="7B6B9F74" w14:textId="42B490E7" w:rsidR="00997CC2" w:rsidRPr="00F15EE9" w:rsidRDefault="00997CC2" w:rsidP="00F15EE9">
            <w:pPr>
              <w:spacing w:after="100" w:afterAutospacing="1"/>
              <w:ind w:hanging="7"/>
              <w:contextualSpacing/>
              <w:rPr>
                <w:sz w:val="26"/>
                <w:szCs w:val="26"/>
                <w:lang w:val="vi-VN"/>
              </w:rPr>
            </w:pPr>
            <w:r w:rsidRPr="00F15EE9">
              <w:rPr>
                <w:sz w:val="26"/>
                <w:szCs w:val="26"/>
                <w:lang w:val="vi-VN"/>
              </w:rPr>
              <w:t>2017</w:t>
            </w:r>
          </w:p>
          <w:p w14:paraId="6AD12AA9" w14:textId="77777777" w:rsidR="00997CC2" w:rsidRPr="00F15EE9" w:rsidRDefault="00997CC2" w:rsidP="00F15EE9">
            <w:pPr>
              <w:spacing w:after="100" w:afterAutospacing="1"/>
              <w:ind w:hanging="7"/>
              <w:contextualSpacing/>
              <w:jc w:val="center"/>
              <w:rPr>
                <w:sz w:val="26"/>
                <w:szCs w:val="26"/>
                <w:lang w:val="vi-VN"/>
              </w:rPr>
            </w:pPr>
          </w:p>
          <w:p w14:paraId="0DB3E492" w14:textId="755E899B"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shd w:val="clear" w:color="auto" w:fill="FFFFFF"/>
            <w:vAlign w:val="center"/>
          </w:tcPr>
          <w:p w14:paraId="49547B52" w14:textId="46D1F505"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90BE12A" w14:textId="77777777" w:rsidR="00997CC2" w:rsidRPr="00F15EE9" w:rsidRDefault="00997CC2" w:rsidP="00F15EE9">
            <w:pPr>
              <w:widowControl w:val="0"/>
              <w:spacing w:after="100" w:afterAutospacing="1"/>
              <w:contextualSpacing/>
              <w:rPr>
                <w:sz w:val="26"/>
                <w:szCs w:val="26"/>
              </w:rPr>
            </w:pPr>
          </w:p>
        </w:tc>
      </w:tr>
      <w:tr w:rsidR="00F15EE9" w:rsidRPr="00F15EE9" w14:paraId="36A91683" w14:textId="77777777" w:rsidTr="00E3524B">
        <w:trPr>
          <w:gridAfter w:val="1"/>
          <w:wAfter w:w="11" w:type="dxa"/>
        </w:trPr>
        <w:tc>
          <w:tcPr>
            <w:tcW w:w="1580" w:type="dxa"/>
            <w:vMerge/>
            <w:tcBorders>
              <w:left w:val="single" w:sz="6" w:space="0" w:color="000000"/>
              <w:right w:val="single" w:sz="6" w:space="0" w:color="000000"/>
            </w:tcBorders>
          </w:tcPr>
          <w:p w14:paraId="6A6C628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0D37C6" w14:textId="7E18E318"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bottom w:val="single" w:sz="4" w:space="0" w:color="auto"/>
            </w:tcBorders>
            <w:shd w:val="clear" w:color="auto" w:fill="FFFFFF"/>
          </w:tcPr>
          <w:p w14:paraId="2521997F" w14:textId="7FB1A87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06.02.03</w:t>
            </w:r>
          </w:p>
        </w:tc>
        <w:tc>
          <w:tcPr>
            <w:tcW w:w="4772" w:type="dxa"/>
            <w:shd w:val="clear" w:color="auto" w:fill="FFFFFF"/>
          </w:tcPr>
          <w:p w14:paraId="150A6C90" w14:textId="5D97D8E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Hướng</w:t>
            </w:r>
            <w:r w:rsidRPr="00F15EE9">
              <w:rPr>
                <w:sz w:val="26"/>
                <w:szCs w:val="26"/>
                <w:lang w:val="vi-VN"/>
              </w:rPr>
              <w:t xml:space="preserve"> dẫn</w:t>
            </w:r>
            <w:r w:rsidRPr="00F15EE9">
              <w:rPr>
                <w:sz w:val="26"/>
                <w:szCs w:val="26"/>
                <w:lang w:val="da-DK"/>
              </w:rPr>
              <w:t xml:space="preserve"> đánh giá, xếp loại viên chức và người lao động</w:t>
            </w:r>
          </w:p>
        </w:tc>
        <w:tc>
          <w:tcPr>
            <w:tcW w:w="2250" w:type="dxa"/>
            <w:shd w:val="clear" w:color="auto" w:fill="FFFFFF"/>
            <w:vAlign w:val="center"/>
          </w:tcPr>
          <w:p w14:paraId="4BF39878" w14:textId="2432DA25" w:rsidR="00997CC2" w:rsidRPr="00F15EE9" w:rsidRDefault="00997CC2" w:rsidP="00F15EE9">
            <w:pPr>
              <w:spacing w:after="100" w:afterAutospacing="1"/>
              <w:contextualSpacing/>
              <w:jc w:val="center"/>
              <w:rPr>
                <w:sz w:val="26"/>
                <w:szCs w:val="26"/>
              </w:rPr>
            </w:pPr>
            <w:r w:rsidRPr="00F15EE9">
              <w:rPr>
                <w:sz w:val="26"/>
                <w:szCs w:val="26"/>
                <w:lang w:val="vi-VN"/>
              </w:rPr>
              <w:t>2017</w:t>
            </w:r>
            <w:r w:rsidRPr="00F15EE9">
              <w:rPr>
                <w:sz w:val="26"/>
                <w:szCs w:val="26"/>
              </w:rPr>
              <w:t>, 2021</w:t>
            </w:r>
          </w:p>
        </w:tc>
        <w:tc>
          <w:tcPr>
            <w:tcW w:w="1800" w:type="dxa"/>
            <w:shd w:val="clear" w:color="auto" w:fill="FFFFFF"/>
            <w:vAlign w:val="center"/>
          </w:tcPr>
          <w:p w14:paraId="5B2D0A5C" w14:textId="4CCFE5E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9F3524C" w14:textId="77777777" w:rsidR="00997CC2" w:rsidRPr="00F15EE9" w:rsidRDefault="00997CC2" w:rsidP="00F15EE9">
            <w:pPr>
              <w:widowControl w:val="0"/>
              <w:spacing w:after="100" w:afterAutospacing="1"/>
              <w:contextualSpacing/>
              <w:rPr>
                <w:sz w:val="26"/>
                <w:szCs w:val="26"/>
              </w:rPr>
            </w:pPr>
          </w:p>
        </w:tc>
      </w:tr>
      <w:tr w:rsidR="00F15EE9" w:rsidRPr="00F15EE9" w14:paraId="4C8F4055" w14:textId="77777777" w:rsidTr="00E3524B">
        <w:trPr>
          <w:gridAfter w:val="1"/>
          <w:wAfter w:w="11" w:type="dxa"/>
        </w:trPr>
        <w:tc>
          <w:tcPr>
            <w:tcW w:w="1580" w:type="dxa"/>
            <w:vMerge/>
            <w:tcBorders>
              <w:left w:val="single" w:sz="6" w:space="0" w:color="000000"/>
              <w:right w:val="single" w:sz="6" w:space="0" w:color="000000"/>
            </w:tcBorders>
          </w:tcPr>
          <w:p w14:paraId="1B2DEB2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BA3A3F1" w14:textId="1BCD0FEC"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bottom w:val="nil"/>
            </w:tcBorders>
            <w:shd w:val="clear" w:color="auto" w:fill="FFFFFF"/>
          </w:tcPr>
          <w:p w14:paraId="5FD52DCA" w14:textId="5EB4C98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06.02.04</w:t>
            </w:r>
          </w:p>
        </w:tc>
        <w:tc>
          <w:tcPr>
            <w:tcW w:w="4772" w:type="dxa"/>
            <w:shd w:val="clear" w:color="auto" w:fill="FFFFFF"/>
          </w:tcPr>
          <w:p w14:paraId="104A850A" w14:textId="26DD93C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Quyết định ban hành sứ mạng, tầm nhìn, triết lý giáo dục chuẩn đầu ra cấp trường của Trường ĐHSP </w:t>
            </w:r>
          </w:p>
        </w:tc>
        <w:tc>
          <w:tcPr>
            <w:tcW w:w="2250" w:type="dxa"/>
            <w:shd w:val="clear" w:color="auto" w:fill="FFFFFF"/>
            <w:vAlign w:val="center"/>
          </w:tcPr>
          <w:p w14:paraId="15DE7E44" w14:textId="2F476DD0" w:rsidR="00997CC2" w:rsidRPr="00F15EE9" w:rsidRDefault="00997CC2" w:rsidP="00F15EE9">
            <w:pPr>
              <w:spacing w:after="100" w:afterAutospacing="1"/>
              <w:contextualSpacing/>
              <w:jc w:val="center"/>
              <w:rPr>
                <w:sz w:val="26"/>
                <w:szCs w:val="26"/>
              </w:rPr>
            </w:pPr>
            <w:r w:rsidRPr="00F15EE9">
              <w:rPr>
                <w:sz w:val="26"/>
                <w:szCs w:val="26"/>
              </w:rPr>
              <w:t>1018/QĐ-ĐHSP 16/08/2019</w:t>
            </w:r>
          </w:p>
        </w:tc>
        <w:tc>
          <w:tcPr>
            <w:tcW w:w="1800" w:type="dxa"/>
            <w:shd w:val="clear" w:color="auto" w:fill="FFFFFF"/>
            <w:vAlign w:val="center"/>
          </w:tcPr>
          <w:p w14:paraId="139EC1EF" w14:textId="624C84D9"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C82AF63" w14:textId="77777777" w:rsidR="00997CC2" w:rsidRPr="00F15EE9" w:rsidRDefault="00997CC2" w:rsidP="00F15EE9">
            <w:pPr>
              <w:widowControl w:val="0"/>
              <w:spacing w:after="100" w:afterAutospacing="1"/>
              <w:contextualSpacing/>
              <w:rPr>
                <w:sz w:val="26"/>
                <w:szCs w:val="26"/>
              </w:rPr>
            </w:pPr>
          </w:p>
        </w:tc>
      </w:tr>
      <w:tr w:rsidR="00F15EE9" w:rsidRPr="00F15EE9" w14:paraId="71B0FE7F" w14:textId="77777777" w:rsidTr="00E3524B">
        <w:trPr>
          <w:gridAfter w:val="1"/>
          <w:wAfter w:w="11" w:type="dxa"/>
        </w:trPr>
        <w:tc>
          <w:tcPr>
            <w:tcW w:w="1580" w:type="dxa"/>
            <w:vMerge/>
            <w:tcBorders>
              <w:left w:val="single" w:sz="6" w:space="0" w:color="000000"/>
              <w:right w:val="single" w:sz="6" w:space="0" w:color="000000"/>
            </w:tcBorders>
          </w:tcPr>
          <w:p w14:paraId="06947A1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91CAF5B" w14:textId="24E8A27C"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bottom w:val="nil"/>
            </w:tcBorders>
            <w:shd w:val="clear" w:color="auto" w:fill="FFFFFF"/>
          </w:tcPr>
          <w:p w14:paraId="2C7FF839" w14:textId="2C917331"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06.02.05</w:t>
            </w:r>
          </w:p>
        </w:tc>
        <w:tc>
          <w:tcPr>
            <w:tcW w:w="4772" w:type="dxa"/>
            <w:shd w:val="clear" w:color="auto" w:fill="FFFFFF"/>
          </w:tcPr>
          <w:p w14:paraId="44626518" w14:textId="62FCEA07"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 </w:t>
            </w:r>
            <w:r w:rsidRPr="00F15EE9">
              <w:rPr>
                <w:sz w:val="26"/>
                <w:szCs w:val="26"/>
                <w:lang w:val="vi-VN"/>
              </w:rPr>
              <w:t xml:space="preserve"> Danh sách giảng viên khoa</w:t>
            </w:r>
          </w:p>
        </w:tc>
        <w:tc>
          <w:tcPr>
            <w:tcW w:w="2250" w:type="dxa"/>
            <w:shd w:val="clear" w:color="auto" w:fill="FFFFFF"/>
            <w:vAlign w:val="center"/>
          </w:tcPr>
          <w:p w14:paraId="0DCD2103" w14:textId="43931127" w:rsidR="00997CC2" w:rsidRPr="00F15EE9" w:rsidRDefault="00997CC2" w:rsidP="00F15EE9">
            <w:pPr>
              <w:spacing w:after="100" w:afterAutospacing="1"/>
              <w:contextualSpacing/>
              <w:jc w:val="center"/>
              <w:rPr>
                <w:sz w:val="26"/>
                <w:szCs w:val="26"/>
              </w:rPr>
            </w:pPr>
            <w:r w:rsidRPr="00F15EE9">
              <w:rPr>
                <w:sz w:val="26"/>
                <w:szCs w:val="26"/>
                <w:lang w:val="vi-VN"/>
              </w:rPr>
              <w:t>2017-2022</w:t>
            </w:r>
          </w:p>
        </w:tc>
        <w:tc>
          <w:tcPr>
            <w:tcW w:w="1800" w:type="dxa"/>
            <w:shd w:val="clear" w:color="auto" w:fill="FFFFFF"/>
            <w:vAlign w:val="center"/>
          </w:tcPr>
          <w:p w14:paraId="11783B05" w14:textId="2502018E"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C7CFADE" w14:textId="77777777" w:rsidR="00997CC2" w:rsidRPr="00F15EE9" w:rsidRDefault="00997CC2" w:rsidP="00F15EE9">
            <w:pPr>
              <w:widowControl w:val="0"/>
              <w:spacing w:after="100" w:afterAutospacing="1"/>
              <w:contextualSpacing/>
              <w:rPr>
                <w:sz w:val="26"/>
                <w:szCs w:val="26"/>
              </w:rPr>
            </w:pPr>
          </w:p>
        </w:tc>
      </w:tr>
      <w:tr w:rsidR="00F15EE9" w:rsidRPr="00F15EE9" w14:paraId="0DED35E1" w14:textId="77777777" w:rsidTr="00E3524B">
        <w:trPr>
          <w:gridAfter w:val="1"/>
          <w:wAfter w:w="11" w:type="dxa"/>
        </w:trPr>
        <w:tc>
          <w:tcPr>
            <w:tcW w:w="1580" w:type="dxa"/>
            <w:vMerge/>
            <w:tcBorders>
              <w:left w:val="single" w:sz="6" w:space="0" w:color="000000"/>
              <w:right w:val="single" w:sz="6" w:space="0" w:color="000000"/>
            </w:tcBorders>
          </w:tcPr>
          <w:p w14:paraId="7E3CE70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1770A9A" w14:textId="0BAE290B"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bottom w:val="single" w:sz="4" w:space="0" w:color="auto"/>
            </w:tcBorders>
            <w:shd w:val="clear" w:color="auto" w:fill="FFFFFF"/>
          </w:tcPr>
          <w:p w14:paraId="4EDE6586" w14:textId="03691F4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06.02.06</w:t>
            </w:r>
          </w:p>
        </w:tc>
        <w:tc>
          <w:tcPr>
            <w:tcW w:w="4772" w:type="dxa"/>
            <w:shd w:val="clear" w:color="auto" w:fill="FFFFFF"/>
          </w:tcPr>
          <w:p w14:paraId="44E9ACA2" w14:textId="72E13BA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Danh sách giảng viên bộ môn</w:t>
            </w:r>
          </w:p>
        </w:tc>
        <w:tc>
          <w:tcPr>
            <w:tcW w:w="2250" w:type="dxa"/>
            <w:shd w:val="clear" w:color="auto" w:fill="FFFFFF"/>
            <w:vAlign w:val="center"/>
          </w:tcPr>
          <w:p w14:paraId="539097D2" w14:textId="0ACA2490" w:rsidR="00997CC2" w:rsidRPr="00F15EE9" w:rsidRDefault="00997CC2" w:rsidP="00F15EE9">
            <w:pPr>
              <w:spacing w:after="100" w:afterAutospacing="1"/>
              <w:contextualSpacing/>
              <w:jc w:val="center"/>
              <w:rPr>
                <w:sz w:val="26"/>
                <w:szCs w:val="26"/>
              </w:rPr>
            </w:pPr>
            <w:r w:rsidRPr="00F15EE9">
              <w:rPr>
                <w:sz w:val="26"/>
                <w:szCs w:val="26"/>
                <w:lang w:val="vi-VN"/>
              </w:rPr>
              <w:t>2017-2022</w:t>
            </w:r>
          </w:p>
        </w:tc>
        <w:tc>
          <w:tcPr>
            <w:tcW w:w="1800" w:type="dxa"/>
            <w:shd w:val="clear" w:color="auto" w:fill="FFFFFF"/>
            <w:vAlign w:val="center"/>
          </w:tcPr>
          <w:p w14:paraId="6D1D2C60" w14:textId="4AB12735"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33C5DF5" w14:textId="77777777" w:rsidR="00997CC2" w:rsidRPr="00F15EE9" w:rsidRDefault="00997CC2" w:rsidP="00F15EE9">
            <w:pPr>
              <w:widowControl w:val="0"/>
              <w:spacing w:after="100" w:afterAutospacing="1"/>
              <w:contextualSpacing/>
              <w:rPr>
                <w:sz w:val="26"/>
                <w:szCs w:val="26"/>
              </w:rPr>
            </w:pPr>
          </w:p>
        </w:tc>
      </w:tr>
      <w:tr w:rsidR="00F15EE9" w:rsidRPr="00F15EE9" w14:paraId="46703BC4" w14:textId="77777777" w:rsidTr="00E3524B">
        <w:trPr>
          <w:gridAfter w:val="1"/>
          <w:wAfter w:w="11" w:type="dxa"/>
        </w:trPr>
        <w:tc>
          <w:tcPr>
            <w:tcW w:w="1580" w:type="dxa"/>
            <w:vMerge/>
            <w:tcBorders>
              <w:left w:val="single" w:sz="6" w:space="0" w:color="000000"/>
              <w:right w:val="single" w:sz="6" w:space="0" w:color="000000"/>
            </w:tcBorders>
          </w:tcPr>
          <w:p w14:paraId="3CE8B09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5CC3873" w14:textId="3369551A"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bottom w:val="nil"/>
            </w:tcBorders>
            <w:shd w:val="clear" w:color="auto" w:fill="FFFFFF"/>
          </w:tcPr>
          <w:p w14:paraId="469E5D35" w14:textId="727D56B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06.02.07</w:t>
            </w:r>
          </w:p>
        </w:tc>
        <w:tc>
          <w:tcPr>
            <w:tcW w:w="4772" w:type="dxa"/>
            <w:shd w:val="clear" w:color="auto" w:fill="FFFFFF"/>
          </w:tcPr>
          <w:p w14:paraId="446A9465" w14:textId="4D74E307"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Hợp đồng GV thỉnh giảng; </w:t>
            </w:r>
          </w:p>
        </w:tc>
        <w:tc>
          <w:tcPr>
            <w:tcW w:w="2250" w:type="dxa"/>
            <w:shd w:val="clear" w:color="auto" w:fill="FFFFFF"/>
            <w:vAlign w:val="center"/>
          </w:tcPr>
          <w:p w14:paraId="47CBADE0" w14:textId="1EA6E3BB"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vAlign w:val="center"/>
          </w:tcPr>
          <w:p w14:paraId="6BDA3347" w14:textId="104980E5"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CEE20E2" w14:textId="77777777" w:rsidR="00997CC2" w:rsidRPr="00F15EE9" w:rsidRDefault="00997CC2" w:rsidP="00F15EE9">
            <w:pPr>
              <w:widowControl w:val="0"/>
              <w:spacing w:after="100" w:afterAutospacing="1"/>
              <w:contextualSpacing/>
              <w:rPr>
                <w:sz w:val="26"/>
                <w:szCs w:val="26"/>
              </w:rPr>
            </w:pPr>
          </w:p>
        </w:tc>
      </w:tr>
      <w:tr w:rsidR="00F15EE9" w:rsidRPr="00F15EE9" w14:paraId="45F19852" w14:textId="77777777" w:rsidTr="00E3524B">
        <w:trPr>
          <w:gridAfter w:val="1"/>
          <w:wAfter w:w="11" w:type="dxa"/>
        </w:trPr>
        <w:tc>
          <w:tcPr>
            <w:tcW w:w="1580" w:type="dxa"/>
            <w:vMerge/>
            <w:tcBorders>
              <w:left w:val="single" w:sz="6" w:space="0" w:color="000000"/>
              <w:right w:val="single" w:sz="6" w:space="0" w:color="000000"/>
            </w:tcBorders>
          </w:tcPr>
          <w:p w14:paraId="25B4CD0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242A09AB"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7BC19838"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4CF997E6" w14:textId="7F7C4B63"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trình thỉnh giảng;</w:t>
            </w:r>
          </w:p>
        </w:tc>
        <w:tc>
          <w:tcPr>
            <w:tcW w:w="2250" w:type="dxa"/>
            <w:shd w:val="clear" w:color="auto" w:fill="FFFFFF"/>
            <w:vAlign w:val="center"/>
          </w:tcPr>
          <w:p w14:paraId="5E650654"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rPr>
            </w:pPr>
            <w:r w:rsidRPr="00F15EE9">
              <w:rPr>
                <w:sz w:val="26"/>
                <w:szCs w:val="26"/>
              </w:rPr>
              <w:t>QT-ĐT-04</w:t>
            </w:r>
          </w:p>
          <w:p w14:paraId="1E4540A0" w14:textId="64B0BDF9" w:rsidR="00997CC2" w:rsidRPr="00F15EE9" w:rsidRDefault="00997CC2" w:rsidP="00F15EE9">
            <w:pPr>
              <w:spacing w:after="100" w:afterAutospacing="1"/>
              <w:contextualSpacing/>
              <w:jc w:val="center"/>
              <w:rPr>
                <w:sz w:val="26"/>
                <w:szCs w:val="26"/>
              </w:rPr>
            </w:pPr>
            <w:r w:rsidRPr="00F15EE9">
              <w:rPr>
                <w:sz w:val="26"/>
                <w:szCs w:val="26"/>
              </w:rPr>
              <w:t>10/5/2019</w:t>
            </w:r>
          </w:p>
        </w:tc>
        <w:tc>
          <w:tcPr>
            <w:tcW w:w="1800" w:type="dxa"/>
            <w:shd w:val="clear" w:color="auto" w:fill="FFFFFF"/>
            <w:vAlign w:val="center"/>
          </w:tcPr>
          <w:p w14:paraId="61CD0D72" w14:textId="6B74E427"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289A7A8" w14:textId="77777777" w:rsidR="00997CC2" w:rsidRPr="00F15EE9" w:rsidRDefault="00997CC2" w:rsidP="00F15EE9">
            <w:pPr>
              <w:widowControl w:val="0"/>
              <w:spacing w:after="100" w:afterAutospacing="1"/>
              <w:contextualSpacing/>
              <w:rPr>
                <w:sz w:val="26"/>
                <w:szCs w:val="26"/>
              </w:rPr>
            </w:pPr>
          </w:p>
        </w:tc>
      </w:tr>
      <w:tr w:rsidR="00F15EE9" w:rsidRPr="00F15EE9" w14:paraId="0CF34411" w14:textId="77777777" w:rsidTr="00E3524B">
        <w:trPr>
          <w:gridAfter w:val="1"/>
          <w:wAfter w:w="11" w:type="dxa"/>
        </w:trPr>
        <w:tc>
          <w:tcPr>
            <w:tcW w:w="1580" w:type="dxa"/>
            <w:vMerge/>
            <w:tcBorders>
              <w:left w:val="single" w:sz="6" w:space="0" w:color="000000"/>
              <w:right w:val="single" w:sz="6" w:space="0" w:color="000000"/>
            </w:tcBorders>
          </w:tcPr>
          <w:p w14:paraId="7711CB3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0AE498A"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3947E21D"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vAlign w:val="center"/>
          </w:tcPr>
          <w:p w14:paraId="15BA481B" w14:textId="7E619F2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Quyết định ban hành Quy định về việc thỉnh giảng và quản lý công tác thỉnh giảng</w:t>
            </w:r>
          </w:p>
        </w:tc>
        <w:tc>
          <w:tcPr>
            <w:tcW w:w="2250" w:type="dxa"/>
            <w:shd w:val="clear" w:color="auto" w:fill="FFFFFF"/>
            <w:vAlign w:val="center"/>
          </w:tcPr>
          <w:p w14:paraId="0224A106"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rPr>
            </w:pPr>
            <w:r w:rsidRPr="00F15EE9">
              <w:rPr>
                <w:sz w:val="26"/>
                <w:szCs w:val="26"/>
              </w:rPr>
              <w:t>2823/QĐ-ĐHĐN</w:t>
            </w:r>
          </w:p>
          <w:p w14:paraId="266D0362" w14:textId="524219A7" w:rsidR="00997CC2" w:rsidRPr="00F15EE9" w:rsidRDefault="00997CC2" w:rsidP="00F15EE9">
            <w:pPr>
              <w:spacing w:after="100" w:afterAutospacing="1"/>
              <w:contextualSpacing/>
              <w:jc w:val="center"/>
              <w:rPr>
                <w:sz w:val="26"/>
                <w:szCs w:val="26"/>
              </w:rPr>
            </w:pPr>
            <w:r w:rsidRPr="00F15EE9">
              <w:rPr>
                <w:sz w:val="26"/>
                <w:szCs w:val="26"/>
              </w:rPr>
              <w:t>11/6/2015</w:t>
            </w:r>
          </w:p>
        </w:tc>
        <w:tc>
          <w:tcPr>
            <w:tcW w:w="1800" w:type="dxa"/>
            <w:shd w:val="clear" w:color="auto" w:fill="FFFFFF"/>
            <w:vAlign w:val="center"/>
          </w:tcPr>
          <w:p w14:paraId="3F279CB2" w14:textId="4CDEF788"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DB32730" w14:textId="77777777" w:rsidR="00997CC2" w:rsidRPr="00F15EE9" w:rsidRDefault="00997CC2" w:rsidP="00F15EE9">
            <w:pPr>
              <w:widowControl w:val="0"/>
              <w:spacing w:after="100" w:afterAutospacing="1"/>
              <w:contextualSpacing/>
              <w:rPr>
                <w:sz w:val="26"/>
                <w:szCs w:val="26"/>
              </w:rPr>
            </w:pPr>
          </w:p>
        </w:tc>
      </w:tr>
      <w:tr w:rsidR="00F15EE9" w:rsidRPr="00F15EE9" w14:paraId="00B91B48" w14:textId="77777777" w:rsidTr="00E3524B">
        <w:trPr>
          <w:gridAfter w:val="1"/>
          <w:wAfter w:w="11" w:type="dxa"/>
        </w:trPr>
        <w:tc>
          <w:tcPr>
            <w:tcW w:w="1580" w:type="dxa"/>
            <w:vMerge/>
            <w:tcBorders>
              <w:left w:val="single" w:sz="6" w:space="0" w:color="000000"/>
              <w:right w:val="single" w:sz="6" w:space="0" w:color="000000"/>
            </w:tcBorders>
          </w:tcPr>
          <w:p w14:paraId="45620E4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5DCB8FFD" w14:textId="6CA45A90"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bottom w:val="nil"/>
            </w:tcBorders>
            <w:shd w:val="clear" w:color="auto" w:fill="FFFFFF"/>
          </w:tcPr>
          <w:p w14:paraId="655FCBF4" w14:textId="20CB016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06.02.08</w:t>
            </w:r>
          </w:p>
        </w:tc>
        <w:tc>
          <w:tcPr>
            <w:tcW w:w="4772" w:type="dxa"/>
            <w:shd w:val="clear" w:color="auto" w:fill="FFFFFF"/>
          </w:tcPr>
          <w:p w14:paraId="272030D3" w14:textId="2701ED4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Thống kê danh sách sinh viên các khóa</w:t>
            </w:r>
          </w:p>
        </w:tc>
        <w:tc>
          <w:tcPr>
            <w:tcW w:w="2250" w:type="dxa"/>
            <w:shd w:val="clear" w:color="auto" w:fill="FFFFFF"/>
            <w:vAlign w:val="center"/>
          </w:tcPr>
          <w:p w14:paraId="18FDD8AF" w14:textId="284D7A32"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vAlign w:val="center"/>
          </w:tcPr>
          <w:p w14:paraId="5D6E76BB" w14:textId="4EF89776"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1CDD6DF" w14:textId="77777777" w:rsidR="00997CC2" w:rsidRPr="00F15EE9" w:rsidRDefault="00997CC2" w:rsidP="00F15EE9">
            <w:pPr>
              <w:widowControl w:val="0"/>
              <w:spacing w:after="100" w:afterAutospacing="1"/>
              <w:contextualSpacing/>
              <w:rPr>
                <w:sz w:val="26"/>
                <w:szCs w:val="26"/>
              </w:rPr>
            </w:pPr>
          </w:p>
        </w:tc>
      </w:tr>
      <w:tr w:rsidR="00F15EE9" w:rsidRPr="00F15EE9" w14:paraId="4ED58F0D" w14:textId="77777777" w:rsidTr="00E3524B">
        <w:trPr>
          <w:gridAfter w:val="1"/>
          <w:wAfter w:w="11" w:type="dxa"/>
        </w:trPr>
        <w:tc>
          <w:tcPr>
            <w:tcW w:w="1580" w:type="dxa"/>
            <w:vMerge/>
            <w:tcBorders>
              <w:left w:val="single" w:sz="6" w:space="0" w:color="000000"/>
              <w:right w:val="single" w:sz="6" w:space="0" w:color="000000"/>
            </w:tcBorders>
          </w:tcPr>
          <w:p w14:paraId="39ADFB9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29A4ED6"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54CF464D"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2EC8DAA8" w14:textId="3A180B1D"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Danh sách giảng viên khoa</w:t>
            </w:r>
          </w:p>
        </w:tc>
        <w:tc>
          <w:tcPr>
            <w:tcW w:w="2250" w:type="dxa"/>
            <w:shd w:val="clear" w:color="auto" w:fill="FFFFFF"/>
            <w:vAlign w:val="center"/>
          </w:tcPr>
          <w:p w14:paraId="6A791AF9" w14:textId="544AFB54"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vAlign w:val="center"/>
          </w:tcPr>
          <w:p w14:paraId="430CA849" w14:textId="2FA5C217"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7A0CC97" w14:textId="77777777" w:rsidR="00997CC2" w:rsidRPr="00F15EE9" w:rsidRDefault="00997CC2" w:rsidP="00F15EE9">
            <w:pPr>
              <w:widowControl w:val="0"/>
              <w:spacing w:after="100" w:afterAutospacing="1"/>
              <w:contextualSpacing/>
              <w:rPr>
                <w:sz w:val="26"/>
                <w:szCs w:val="26"/>
              </w:rPr>
            </w:pPr>
          </w:p>
        </w:tc>
      </w:tr>
      <w:tr w:rsidR="00F15EE9" w:rsidRPr="00F15EE9" w14:paraId="4F99D2F7" w14:textId="77777777" w:rsidTr="00E3524B">
        <w:trPr>
          <w:gridAfter w:val="1"/>
          <w:wAfter w:w="11" w:type="dxa"/>
        </w:trPr>
        <w:tc>
          <w:tcPr>
            <w:tcW w:w="1580" w:type="dxa"/>
            <w:vMerge/>
            <w:tcBorders>
              <w:left w:val="single" w:sz="6" w:space="0" w:color="000000"/>
              <w:right w:val="single" w:sz="6" w:space="0" w:color="000000"/>
            </w:tcBorders>
          </w:tcPr>
          <w:p w14:paraId="3CFC9F1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270C126"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7AAEAFAF"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1A96C776" w14:textId="0982339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Báo cáo tổng kết công tác năm học và chương trình công tác năm học mới 2017-202</w:t>
            </w:r>
            <w:r w:rsidRPr="00F15EE9">
              <w:rPr>
                <w:sz w:val="26"/>
                <w:szCs w:val="26"/>
                <w:lang w:val="da-DK"/>
              </w:rPr>
              <w:t>1</w:t>
            </w:r>
          </w:p>
        </w:tc>
        <w:tc>
          <w:tcPr>
            <w:tcW w:w="2250" w:type="dxa"/>
            <w:shd w:val="clear" w:color="auto" w:fill="FFFFFF"/>
            <w:vAlign w:val="center"/>
          </w:tcPr>
          <w:p w14:paraId="256EA926" w14:textId="623276DD"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vAlign w:val="center"/>
          </w:tcPr>
          <w:p w14:paraId="215BE1E3" w14:textId="6111F01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CF57517" w14:textId="77777777" w:rsidR="00997CC2" w:rsidRPr="00F15EE9" w:rsidRDefault="00997CC2" w:rsidP="00F15EE9">
            <w:pPr>
              <w:widowControl w:val="0"/>
              <w:spacing w:after="100" w:afterAutospacing="1"/>
              <w:contextualSpacing/>
              <w:rPr>
                <w:sz w:val="26"/>
                <w:szCs w:val="26"/>
              </w:rPr>
            </w:pPr>
          </w:p>
        </w:tc>
      </w:tr>
      <w:tr w:rsidR="00F15EE9" w:rsidRPr="00F15EE9" w14:paraId="023220CA" w14:textId="77777777" w:rsidTr="00E3524B">
        <w:trPr>
          <w:gridAfter w:val="1"/>
          <w:wAfter w:w="11" w:type="dxa"/>
        </w:trPr>
        <w:tc>
          <w:tcPr>
            <w:tcW w:w="1580" w:type="dxa"/>
            <w:vMerge/>
            <w:tcBorders>
              <w:left w:val="single" w:sz="6" w:space="0" w:color="000000"/>
              <w:right w:val="single" w:sz="6" w:space="0" w:color="000000"/>
            </w:tcBorders>
          </w:tcPr>
          <w:p w14:paraId="271B6CB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225A847" w14:textId="78334A7C"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bottom w:val="nil"/>
            </w:tcBorders>
            <w:shd w:val="clear" w:color="auto" w:fill="FFFFFF"/>
          </w:tcPr>
          <w:p w14:paraId="59B58DCC" w14:textId="06EAE59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06.02.09</w:t>
            </w:r>
          </w:p>
        </w:tc>
        <w:tc>
          <w:tcPr>
            <w:tcW w:w="4772" w:type="dxa"/>
            <w:shd w:val="clear" w:color="auto" w:fill="FFFFFF"/>
          </w:tcPr>
          <w:p w14:paraId="250DBB6E" w14:textId="7C76BBB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tư quy định chuẩn quốc gia đối với cơ sở giáo đục đại học</w:t>
            </w:r>
            <w:r w:rsidRPr="00F15EE9">
              <w:rPr>
                <w:sz w:val="26"/>
                <w:szCs w:val="26"/>
                <w:lang w:val="vi-VN" w:bidi="en-US"/>
              </w:rPr>
              <w:t xml:space="preserve">; </w:t>
            </w:r>
          </w:p>
        </w:tc>
        <w:tc>
          <w:tcPr>
            <w:tcW w:w="2250" w:type="dxa"/>
            <w:shd w:val="clear" w:color="auto" w:fill="FFFFFF"/>
            <w:vAlign w:val="center"/>
          </w:tcPr>
          <w:p w14:paraId="1ADC2927" w14:textId="720CC1A8" w:rsidR="00997CC2" w:rsidRPr="00F15EE9" w:rsidRDefault="00997CC2" w:rsidP="00F15EE9">
            <w:pPr>
              <w:spacing w:after="100" w:afterAutospacing="1"/>
              <w:contextualSpacing/>
              <w:jc w:val="center"/>
              <w:rPr>
                <w:sz w:val="26"/>
                <w:szCs w:val="26"/>
              </w:rPr>
            </w:pPr>
            <w:r w:rsidRPr="00F15EE9">
              <w:rPr>
                <w:sz w:val="26"/>
                <w:szCs w:val="26"/>
              </w:rPr>
              <w:t>24/2015/TT/BGD&amp;ĐT  23/9/2015</w:t>
            </w:r>
          </w:p>
        </w:tc>
        <w:tc>
          <w:tcPr>
            <w:tcW w:w="1800" w:type="dxa"/>
            <w:shd w:val="clear" w:color="auto" w:fill="FFFFFF"/>
            <w:vAlign w:val="center"/>
          </w:tcPr>
          <w:p w14:paraId="0B238DDF" w14:textId="6E6E4A3B"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6E06492C" w14:textId="77777777" w:rsidR="00997CC2" w:rsidRPr="00F15EE9" w:rsidRDefault="00997CC2" w:rsidP="00F15EE9">
            <w:pPr>
              <w:widowControl w:val="0"/>
              <w:spacing w:after="100" w:afterAutospacing="1"/>
              <w:contextualSpacing/>
              <w:rPr>
                <w:sz w:val="26"/>
                <w:szCs w:val="26"/>
              </w:rPr>
            </w:pPr>
          </w:p>
        </w:tc>
      </w:tr>
      <w:tr w:rsidR="00F15EE9" w:rsidRPr="00F15EE9" w14:paraId="13011DF9" w14:textId="77777777" w:rsidTr="00E3524B">
        <w:trPr>
          <w:gridAfter w:val="1"/>
          <w:wAfter w:w="11" w:type="dxa"/>
        </w:trPr>
        <w:tc>
          <w:tcPr>
            <w:tcW w:w="1580" w:type="dxa"/>
            <w:vMerge/>
            <w:tcBorders>
              <w:left w:val="single" w:sz="6" w:space="0" w:color="000000"/>
              <w:right w:val="single" w:sz="6" w:space="0" w:color="000000"/>
            </w:tcBorders>
          </w:tcPr>
          <w:p w14:paraId="76ADD3A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59D3564"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7B15E5B6"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121A73A7" w14:textId="1822B18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tư  Quy định về việc xác định chỉ tiêu tuyển sinh đối với các cơ sở giáo dục đại học</w:t>
            </w:r>
          </w:p>
        </w:tc>
        <w:tc>
          <w:tcPr>
            <w:tcW w:w="2250" w:type="dxa"/>
            <w:shd w:val="clear" w:color="auto" w:fill="FFFFFF"/>
            <w:vAlign w:val="center"/>
          </w:tcPr>
          <w:p w14:paraId="1BD37CF3" w14:textId="060201EF" w:rsidR="00997CC2" w:rsidRPr="00F15EE9" w:rsidRDefault="00997CC2" w:rsidP="00F15EE9">
            <w:pPr>
              <w:spacing w:after="100" w:afterAutospacing="1"/>
              <w:contextualSpacing/>
              <w:jc w:val="center"/>
              <w:rPr>
                <w:sz w:val="26"/>
                <w:szCs w:val="26"/>
              </w:rPr>
            </w:pPr>
            <w:r w:rsidRPr="00F15EE9">
              <w:rPr>
                <w:sz w:val="26"/>
                <w:szCs w:val="26"/>
              </w:rPr>
              <w:t>32/2015/TT/BG&amp;ĐT 16/12/2015</w:t>
            </w:r>
          </w:p>
        </w:tc>
        <w:tc>
          <w:tcPr>
            <w:tcW w:w="1800" w:type="dxa"/>
            <w:shd w:val="clear" w:color="auto" w:fill="FFFFFF"/>
            <w:vAlign w:val="center"/>
          </w:tcPr>
          <w:p w14:paraId="1B6D415C" w14:textId="1610D889"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49711A0C" w14:textId="77777777" w:rsidR="00997CC2" w:rsidRPr="00F15EE9" w:rsidRDefault="00997CC2" w:rsidP="00F15EE9">
            <w:pPr>
              <w:widowControl w:val="0"/>
              <w:spacing w:after="100" w:afterAutospacing="1"/>
              <w:contextualSpacing/>
              <w:rPr>
                <w:sz w:val="26"/>
                <w:szCs w:val="26"/>
              </w:rPr>
            </w:pPr>
          </w:p>
        </w:tc>
      </w:tr>
      <w:tr w:rsidR="00F15EE9" w:rsidRPr="00F15EE9" w14:paraId="1D655600" w14:textId="77777777" w:rsidTr="00E3524B">
        <w:trPr>
          <w:gridAfter w:val="1"/>
          <w:wAfter w:w="11" w:type="dxa"/>
        </w:trPr>
        <w:tc>
          <w:tcPr>
            <w:tcW w:w="1580" w:type="dxa"/>
            <w:vMerge/>
            <w:tcBorders>
              <w:left w:val="single" w:sz="6" w:space="0" w:color="000000"/>
              <w:right w:val="single" w:sz="6" w:space="0" w:color="000000"/>
            </w:tcBorders>
          </w:tcPr>
          <w:p w14:paraId="5898D13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99E5D47" w14:textId="16364ACC"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bottom w:val="single" w:sz="4" w:space="0" w:color="auto"/>
            </w:tcBorders>
            <w:shd w:val="clear" w:color="auto" w:fill="FFFFFF"/>
          </w:tcPr>
          <w:p w14:paraId="4B6D5F22" w14:textId="1F4FC7C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06.02.10</w:t>
            </w:r>
          </w:p>
        </w:tc>
        <w:tc>
          <w:tcPr>
            <w:tcW w:w="4772" w:type="dxa"/>
            <w:shd w:val="clear" w:color="auto" w:fill="FFFFFF"/>
          </w:tcPr>
          <w:p w14:paraId="3DE77C62" w14:textId="52AFE61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tư Quy định về việc xác định chỉ tiêu tuyển sinh trình độ trung cấp, cao cao đẳng các ngành đào tạo giáo viên; trình độ đại học, thạc sĩ, tiến sĩ.</w:t>
            </w:r>
          </w:p>
        </w:tc>
        <w:tc>
          <w:tcPr>
            <w:tcW w:w="2250" w:type="dxa"/>
            <w:shd w:val="clear" w:color="auto" w:fill="FFFFFF"/>
            <w:vAlign w:val="center"/>
          </w:tcPr>
          <w:p w14:paraId="749B9E0E" w14:textId="411C2261" w:rsidR="00997CC2" w:rsidRPr="00F15EE9" w:rsidRDefault="00997CC2" w:rsidP="00F15EE9">
            <w:pPr>
              <w:spacing w:after="100" w:afterAutospacing="1"/>
              <w:contextualSpacing/>
              <w:jc w:val="center"/>
              <w:rPr>
                <w:sz w:val="26"/>
                <w:szCs w:val="26"/>
              </w:rPr>
            </w:pPr>
            <w:r w:rsidRPr="00F15EE9">
              <w:rPr>
                <w:sz w:val="26"/>
                <w:szCs w:val="26"/>
                <w:lang w:val="vi-VN"/>
              </w:rPr>
              <w:t>06/2018/TT-BGDĐT</w:t>
            </w:r>
          </w:p>
        </w:tc>
        <w:tc>
          <w:tcPr>
            <w:tcW w:w="1800" w:type="dxa"/>
            <w:shd w:val="clear" w:color="auto" w:fill="FFFFFF"/>
            <w:vAlign w:val="center"/>
          </w:tcPr>
          <w:p w14:paraId="110B72DA" w14:textId="6F5FCB63"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7F41E118" w14:textId="77777777" w:rsidR="00997CC2" w:rsidRPr="00F15EE9" w:rsidRDefault="00997CC2" w:rsidP="00F15EE9">
            <w:pPr>
              <w:widowControl w:val="0"/>
              <w:spacing w:after="100" w:afterAutospacing="1"/>
              <w:contextualSpacing/>
              <w:rPr>
                <w:sz w:val="26"/>
                <w:szCs w:val="26"/>
              </w:rPr>
            </w:pPr>
          </w:p>
        </w:tc>
      </w:tr>
      <w:tr w:rsidR="00F15EE9" w:rsidRPr="00F15EE9" w14:paraId="1D80643A" w14:textId="77777777" w:rsidTr="00E3524B">
        <w:trPr>
          <w:gridAfter w:val="1"/>
          <w:wAfter w:w="11" w:type="dxa"/>
        </w:trPr>
        <w:tc>
          <w:tcPr>
            <w:tcW w:w="1580" w:type="dxa"/>
            <w:vMerge/>
            <w:tcBorders>
              <w:left w:val="single" w:sz="6" w:space="0" w:color="000000"/>
              <w:right w:val="single" w:sz="6" w:space="0" w:color="000000"/>
            </w:tcBorders>
          </w:tcPr>
          <w:p w14:paraId="3F52D9A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8741B61" w14:textId="23A2FCEA"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bottom w:val="nil"/>
            </w:tcBorders>
            <w:shd w:val="clear" w:color="auto" w:fill="FFFFFF"/>
          </w:tcPr>
          <w:p w14:paraId="494B37EC" w14:textId="490A813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06.02.11</w:t>
            </w:r>
          </w:p>
        </w:tc>
        <w:tc>
          <w:tcPr>
            <w:tcW w:w="4772" w:type="dxa"/>
            <w:shd w:val="clear" w:color="auto" w:fill="FFFFFF"/>
          </w:tcPr>
          <w:p w14:paraId="65AD30D9" w14:textId="330CC6C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Chiến lược phát triển đội ngũ của Khoa</w:t>
            </w:r>
            <w:r w:rsidRPr="00F15EE9">
              <w:rPr>
                <w:sz w:val="26"/>
                <w:szCs w:val="26"/>
                <w:lang w:val="da-DK"/>
              </w:rPr>
              <w:t xml:space="preserve"> </w:t>
            </w:r>
          </w:p>
        </w:tc>
        <w:tc>
          <w:tcPr>
            <w:tcW w:w="2250" w:type="dxa"/>
            <w:shd w:val="clear" w:color="auto" w:fill="FFFFFF"/>
          </w:tcPr>
          <w:p w14:paraId="4037E60D" w14:textId="0C32439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vAlign w:val="center"/>
          </w:tcPr>
          <w:p w14:paraId="3B8145CF" w14:textId="4494FDFD"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95FDBCE" w14:textId="77777777" w:rsidR="00997CC2" w:rsidRPr="00F15EE9" w:rsidRDefault="00997CC2" w:rsidP="00F15EE9">
            <w:pPr>
              <w:widowControl w:val="0"/>
              <w:spacing w:after="100" w:afterAutospacing="1"/>
              <w:contextualSpacing/>
              <w:rPr>
                <w:sz w:val="26"/>
                <w:szCs w:val="26"/>
              </w:rPr>
            </w:pPr>
          </w:p>
        </w:tc>
      </w:tr>
      <w:tr w:rsidR="00F15EE9" w:rsidRPr="00F15EE9" w14:paraId="660DD3A3" w14:textId="77777777" w:rsidTr="00E3524B">
        <w:trPr>
          <w:gridAfter w:val="1"/>
          <w:wAfter w:w="11" w:type="dxa"/>
        </w:trPr>
        <w:tc>
          <w:tcPr>
            <w:tcW w:w="1580" w:type="dxa"/>
            <w:vMerge/>
            <w:tcBorders>
              <w:left w:val="single" w:sz="6" w:space="0" w:color="000000"/>
              <w:right w:val="single" w:sz="6" w:space="0" w:color="000000"/>
            </w:tcBorders>
          </w:tcPr>
          <w:p w14:paraId="261A392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104458" w14:textId="66A0CAB0"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shd w:val="clear" w:color="auto" w:fill="FFFFFF"/>
          </w:tcPr>
          <w:p w14:paraId="261ACB5F" w14:textId="6708EBD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06.02.12</w:t>
            </w:r>
          </w:p>
        </w:tc>
        <w:tc>
          <w:tcPr>
            <w:tcW w:w="4772" w:type="dxa"/>
            <w:shd w:val="clear" w:color="auto" w:fill="FFFFFF"/>
          </w:tcPr>
          <w:p w14:paraId="6CF8C876" w14:textId="5C4CF43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Đề án vị trí việc làm các năm</w:t>
            </w:r>
          </w:p>
        </w:tc>
        <w:tc>
          <w:tcPr>
            <w:tcW w:w="2250" w:type="dxa"/>
            <w:shd w:val="clear" w:color="auto" w:fill="FFFFFF"/>
          </w:tcPr>
          <w:p w14:paraId="1F2F459D" w14:textId="0F41E30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vAlign w:val="center"/>
          </w:tcPr>
          <w:p w14:paraId="738E5D7E" w14:textId="6DAE955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7A59339" w14:textId="77777777" w:rsidR="00997CC2" w:rsidRPr="00F15EE9" w:rsidRDefault="00997CC2" w:rsidP="00F15EE9">
            <w:pPr>
              <w:widowControl w:val="0"/>
              <w:spacing w:after="100" w:afterAutospacing="1"/>
              <w:contextualSpacing/>
              <w:rPr>
                <w:sz w:val="26"/>
                <w:szCs w:val="26"/>
              </w:rPr>
            </w:pPr>
          </w:p>
        </w:tc>
      </w:tr>
      <w:tr w:rsidR="00F15EE9" w:rsidRPr="00F15EE9" w14:paraId="7217C186" w14:textId="77777777" w:rsidTr="00E3524B">
        <w:trPr>
          <w:gridAfter w:val="1"/>
          <w:wAfter w:w="11" w:type="dxa"/>
        </w:trPr>
        <w:tc>
          <w:tcPr>
            <w:tcW w:w="1580" w:type="dxa"/>
            <w:vMerge/>
            <w:tcBorders>
              <w:left w:val="single" w:sz="6" w:space="0" w:color="000000"/>
              <w:right w:val="single" w:sz="6" w:space="0" w:color="000000"/>
            </w:tcBorders>
          </w:tcPr>
          <w:p w14:paraId="548383A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45DD357" w14:textId="4FFDD0E1"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shd w:val="clear" w:color="auto" w:fill="FFFFFF"/>
          </w:tcPr>
          <w:p w14:paraId="2E818341" w14:textId="5DA3639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06.02.13</w:t>
            </w:r>
          </w:p>
        </w:tc>
        <w:tc>
          <w:tcPr>
            <w:tcW w:w="4772" w:type="dxa"/>
            <w:shd w:val="clear" w:color="auto" w:fill="FFFFFF"/>
          </w:tcPr>
          <w:p w14:paraId="39951580" w14:textId="602FD0B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Danh mục phê duyệt và Biên bản nghiệm thu đề tài các cấp của GV Khoa các năm</w:t>
            </w:r>
          </w:p>
        </w:tc>
        <w:tc>
          <w:tcPr>
            <w:tcW w:w="2250" w:type="dxa"/>
            <w:shd w:val="clear" w:color="auto" w:fill="FFFFFF"/>
          </w:tcPr>
          <w:p w14:paraId="2766B4E1" w14:textId="25682121"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A35EC5D" w14:textId="1DE04F7D"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1B97058" w14:textId="77777777" w:rsidR="00997CC2" w:rsidRPr="00F15EE9" w:rsidRDefault="00997CC2" w:rsidP="00F15EE9">
            <w:pPr>
              <w:widowControl w:val="0"/>
              <w:spacing w:after="100" w:afterAutospacing="1"/>
              <w:contextualSpacing/>
              <w:rPr>
                <w:sz w:val="26"/>
                <w:szCs w:val="26"/>
              </w:rPr>
            </w:pPr>
          </w:p>
        </w:tc>
      </w:tr>
      <w:tr w:rsidR="00F15EE9" w:rsidRPr="00F15EE9" w14:paraId="2827744E" w14:textId="77777777" w:rsidTr="00E3524B">
        <w:trPr>
          <w:gridAfter w:val="1"/>
          <w:wAfter w:w="11" w:type="dxa"/>
        </w:trPr>
        <w:tc>
          <w:tcPr>
            <w:tcW w:w="1580" w:type="dxa"/>
            <w:vMerge/>
            <w:tcBorders>
              <w:left w:val="single" w:sz="6" w:space="0" w:color="000000"/>
              <w:right w:val="single" w:sz="6" w:space="0" w:color="000000"/>
            </w:tcBorders>
          </w:tcPr>
          <w:p w14:paraId="13A4863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BD8515" w14:textId="45F8D61A"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shd w:val="clear" w:color="auto" w:fill="FFFFFF"/>
          </w:tcPr>
          <w:p w14:paraId="66A74AB2" w14:textId="7157908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06.02.14</w:t>
            </w:r>
          </w:p>
        </w:tc>
        <w:tc>
          <w:tcPr>
            <w:tcW w:w="4772" w:type="dxa"/>
            <w:shd w:val="clear" w:color="auto" w:fill="FFFFFF"/>
          </w:tcPr>
          <w:p w14:paraId="4750AA6A" w14:textId="77777777" w:rsidR="00997CC2" w:rsidRPr="00F15EE9" w:rsidRDefault="00997CC2" w:rsidP="00F15EE9">
            <w:pPr>
              <w:spacing w:after="100" w:afterAutospacing="1"/>
              <w:ind w:right="57"/>
              <w:contextualSpacing/>
              <w:jc w:val="both"/>
              <w:rPr>
                <w:sz w:val="26"/>
                <w:szCs w:val="26"/>
                <w:lang w:val="da-DK"/>
              </w:rPr>
            </w:pPr>
            <w:r w:rsidRPr="00F15EE9">
              <w:rPr>
                <w:sz w:val="26"/>
                <w:szCs w:val="26"/>
                <w:lang w:val="da-DK"/>
              </w:rPr>
              <w:t>Biên bản nghiệm thu và chứng nhận hoàn thành đề tài cấp Sở KH&amp;CN</w:t>
            </w:r>
          </w:p>
          <w:p w14:paraId="3AE98739" w14:textId="7CA68BD5"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và hợp đồng đề tài Sở KH&amp;CN</w:t>
            </w:r>
          </w:p>
        </w:tc>
        <w:tc>
          <w:tcPr>
            <w:tcW w:w="2250" w:type="dxa"/>
            <w:shd w:val="clear" w:color="auto" w:fill="FFFFFF"/>
          </w:tcPr>
          <w:p w14:paraId="2BF57983" w14:textId="1C4F56BA"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3436E56" w14:textId="22169F5A"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CEC8141" w14:textId="77777777" w:rsidR="00997CC2" w:rsidRPr="00F15EE9" w:rsidRDefault="00997CC2" w:rsidP="00F15EE9">
            <w:pPr>
              <w:widowControl w:val="0"/>
              <w:spacing w:after="100" w:afterAutospacing="1"/>
              <w:contextualSpacing/>
              <w:rPr>
                <w:sz w:val="26"/>
                <w:szCs w:val="26"/>
              </w:rPr>
            </w:pPr>
          </w:p>
        </w:tc>
      </w:tr>
      <w:tr w:rsidR="00F15EE9" w:rsidRPr="00F15EE9" w14:paraId="5E57DE40" w14:textId="77777777" w:rsidTr="00E3524B">
        <w:trPr>
          <w:gridAfter w:val="1"/>
          <w:wAfter w:w="11" w:type="dxa"/>
        </w:trPr>
        <w:tc>
          <w:tcPr>
            <w:tcW w:w="1580" w:type="dxa"/>
            <w:vMerge/>
            <w:tcBorders>
              <w:left w:val="single" w:sz="6" w:space="0" w:color="000000"/>
              <w:right w:val="single" w:sz="6" w:space="0" w:color="000000"/>
            </w:tcBorders>
          </w:tcPr>
          <w:p w14:paraId="42602BD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7ECFD0" w14:textId="3B4FDD6D"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shd w:val="clear" w:color="auto" w:fill="FFFFFF"/>
          </w:tcPr>
          <w:p w14:paraId="61F7504D" w14:textId="792C5F9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06.02.15</w:t>
            </w:r>
          </w:p>
        </w:tc>
        <w:tc>
          <w:tcPr>
            <w:tcW w:w="4772" w:type="dxa"/>
            <w:shd w:val="clear" w:color="auto" w:fill="FFFFFF"/>
          </w:tcPr>
          <w:p w14:paraId="365B868F" w14:textId="77777777" w:rsidR="00997CC2" w:rsidRPr="00F15EE9" w:rsidRDefault="00997CC2" w:rsidP="00F15EE9">
            <w:pPr>
              <w:spacing w:after="100" w:afterAutospacing="1"/>
              <w:ind w:right="57"/>
              <w:contextualSpacing/>
              <w:jc w:val="both"/>
              <w:rPr>
                <w:sz w:val="26"/>
                <w:szCs w:val="26"/>
                <w:lang w:val="da-DK"/>
              </w:rPr>
            </w:pPr>
            <w:r w:rsidRPr="00F15EE9">
              <w:rPr>
                <w:sz w:val="26"/>
                <w:szCs w:val="26"/>
                <w:lang w:val="da-DK"/>
              </w:rPr>
              <w:t>Trang bìa và mục lục các bài báo đăng trên tạp chí trong và ngoài nước các năm</w:t>
            </w:r>
          </w:p>
          <w:p w14:paraId="67D08FFC" w14:textId="3650AD4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bảng thống kê ấn phẩm nghiên cứu của GV của Khoa từ năm 2017-2021</w:t>
            </w:r>
          </w:p>
        </w:tc>
        <w:tc>
          <w:tcPr>
            <w:tcW w:w="2250" w:type="dxa"/>
            <w:shd w:val="clear" w:color="auto" w:fill="FFFFFF"/>
          </w:tcPr>
          <w:p w14:paraId="4730939C" w14:textId="46D6595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D9B9214" w14:textId="720A2C0E"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43FCAE7" w14:textId="77777777" w:rsidR="00997CC2" w:rsidRPr="00F15EE9" w:rsidRDefault="00997CC2" w:rsidP="00F15EE9">
            <w:pPr>
              <w:widowControl w:val="0"/>
              <w:spacing w:after="100" w:afterAutospacing="1"/>
              <w:contextualSpacing/>
              <w:rPr>
                <w:sz w:val="26"/>
                <w:szCs w:val="26"/>
              </w:rPr>
            </w:pPr>
          </w:p>
        </w:tc>
      </w:tr>
      <w:tr w:rsidR="00F15EE9" w:rsidRPr="00F15EE9" w14:paraId="692B5A61" w14:textId="77777777" w:rsidTr="00E3524B">
        <w:trPr>
          <w:gridAfter w:val="1"/>
          <w:wAfter w:w="11" w:type="dxa"/>
        </w:trPr>
        <w:tc>
          <w:tcPr>
            <w:tcW w:w="1580" w:type="dxa"/>
            <w:vMerge/>
            <w:tcBorders>
              <w:left w:val="single" w:sz="6" w:space="0" w:color="000000"/>
              <w:right w:val="single" w:sz="6" w:space="0" w:color="000000"/>
            </w:tcBorders>
          </w:tcPr>
          <w:p w14:paraId="0865B8A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168B721" w14:textId="3558694F"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bottom w:val="single" w:sz="4" w:space="0" w:color="auto"/>
            </w:tcBorders>
            <w:shd w:val="clear" w:color="auto" w:fill="FFFFFF"/>
          </w:tcPr>
          <w:p w14:paraId="69464121" w14:textId="1C13B68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06.02.16</w:t>
            </w:r>
          </w:p>
        </w:tc>
        <w:tc>
          <w:tcPr>
            <w:tcW w:w="4772" w:type="dxa"/>
            <w:shd w:val="clear" w:color="auto" w:fill="FFFFFF"/>
          </w:tcPr>
          <w:p w14:paraId="473D8E84" w14:textId="3B4DD4EC"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Phân công báo giảng các năm 2017-2021</w:t>
            </w:r>
          </w:p>
        </w:tc>
        <w:tc>
          <w:tcPr>
            <w:tcW w:w="2250" w:type="dxa"/>
            <w:shd w:val="clear" w:color="auto" w:fill="FFFFFF"/>
          </w:tcPr>
          <w:p w14:paraId="1F913DA4" w14:textId="33EE3BF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1F66E55" w14:textId="0B6404D9"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5F37DBC" w14:textId="77777777" w:rsidR="00997CC2" w:rsidRPr="00F15EE9" w:rsidRDefault="00997CC2" w:rsidP="00F15EE9">
            <w:pPr>
              <w:widowControl w:val="0"/>
              <w:spacing w:after="100" w:afterAutospacing="1"/>
              <w:contextualSpacing/>
              <w:rPr>
                <w:sz w:val="26"/>
                <w:szCs w:val="26"/>
              </w:rPr>
            </w:pPr>
          </w:p>
        </w:tc>
      </w:tr>
      <w:tr w:rsidR="00F15EE9" w:rsidRPr="00F15EE9" w14:paraId="269C2E04" w14:textId="77777777" w:rsidTr="00E3524B">
        <w:trPr>
          <w:gridAfter w:val="1"/>
          <w:wAfter w:w="11" w:type="dxa"/>
        </w:trPr>
        <w:tc>
          <w:tcPr>
            <w:tcW w:w="1580" w:type="dxa"/>
            <w:vMerge/>
            <w:tcBorders>
              <w:left w:val="single" w:sz="6" w:space="0" w:color="000000"/>
              <w:right w:val="single" w:sz="6" w:space="0" w:color="000000"/>
            </w:tcBorders>
          </w:tcPr>
          <w:p w14:paraId="20F31C5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9278D7" w14:textId="191B1AFD"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bottom w:val="nil"/>
            </w:tcBorders>
            <w:shd w:val="clear" w:color="auto" w:fill="FFFFFF"/>
          </w:tcPr>
          <w:p w14:paraId="73329E07" w14:textId="76E9EBB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06.02.17</w:t>
            </w:r>
          </w:p>
        </w:tc>
        <w:tc>
          <w:tcPr>
            <w:tcW w:w="4772" w:type="dxa"/>
            <w:shd w:val="clear" w:color="auto" w:fill="FFFFFF"/>
          </w:tcPr>
          <w:p w14:paraId="0705CE7D" w14:textId="77777777" w:rsidR="00997CC2" w:rsidRPr="00F15EE9" w:rsidRDefault="00997CC2" w:rsidP="00F15EE9">
            <w:pPr>
              <w:spacing w:after="100" w:afterAutospacing="1"/>
              <w:ind w:right="57"/>
              <w:contextualSpacing/>
              <w:jc w:val="both"/>
              <w:rPr>
                <w:sz w:val="26"/>
                <w:szCs w:val="26"/>
                <w:lang w:val="da-DK"/>
              </w:rPr>
            </w:pPr>
            <w:r w:rsidRPr="00F15EE9">
              <w:rPr>
                <w:sz w:val="26"/>
                <w:szCs w:val="26"/>
                <w:lang w:val="da-DK"/>
              </w:rPr>
              <w:t>Quy trình tính giờ giảng cho gv</w:t>
            </w:r>
          </w:p>
          <w:p w14:paraId="04CF4BA2" w14:textId="77777777" w:rsidR="00997CC2" w:rsidRPr="00F15EE9" w:rsidRDefault="00997CC2" w:rsidP="00F15EE9">
            <w:pPr>
              <w:spacing w:after="100" w:afterAutospacing="1"/>
              <w:ind w:right="57"/>
              <w:contextualSpacing/>
              <w:jc w:val="both"/>
              <w:rPr>
                <w:sz w:val="26"/>
                <w:szCs w:val="26"/>
                <w:lang w:val="da-DK"/>
              </w:rPr>
            </w:pPr>
          </w:p>
          <w:p w14:paraId="77E56F25"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vAlign w:val="center"/>
          </w:tcPr>
          <w:p w14:paraId="37E5E158" w14:textId="1F953E80" w:rsidR="00997CC2" w:rsidRPr="00F15EE9" w:rsidRDefault="00997CC2" w:rsidP="00F15EE9">
            <w:pPr>
              <w:spacing w:after="100" w:afterAutospacing="1"/>
              <w:contextualSpacing/>
              <w:jc w:val="center"/>
              <w:rPr>
                <w:sz w:val="26"/>
                <w:szCs w:val="26"/>
              </w:rPr>
            </w:pPr>
            <w:r w:rsidRPr="00F15EE9">
              <w:rPr>
                <w:sz w:val="26"/>
                <w:szCs w:val="26"/>
                <w:lang w:val="vi-VN"/>
              </w:rPr>
              <w:t>QT. ĐT-04</w:t>
            </w:r>
          </w:p>
        </w:tc>
        <w:tc>
          <w:tcPr>
            <w:tcW w:w="1800" w:type="dxa"/>
            <w:shd w:val="clear" w:color="auto" w:fill="FFFFFF"/>
            <w:vAlign w:val="center"/>
          </w:tcPr>
          <w:p w14:paraId="0902AD09" w14:textId="3B8B744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6B4F15C" w14:textId="77777777" w:rsidR="00997CC2" w:rsidRPr="00F15EE9" w:rsidRDefault="00997CC2" w:rsidP="00F15EE9">
            <w:pPr>
              <w:widowControl w:val="0"/>
              <w:spacing w:after="100" w:afterAutospacing="1"/>
              <w:contextualSpacing/>
              <w:rPr>
                <w:sz w:val="26"/>
                <w:szCs w:val="26"/>
              </w:rPr>
            </w:pPr>
          </w:p>
        </w:tc>
      </w:tr>
      <w:tr w:rsidR="00F15EE9" w:rsidRPr="00F15EE9" w14:paraId="2258C65F" w14:textId="77777777" w:rsidTr="00E3524B">
        <w:trPr>
          <w:gridAfter w:val="1"/>
          <w:wAfter w:w="11" w:type="dxa"/>
        </w:trPr>
        <w:tc>
          <w:tcPr>
            <w:tcW w:w="1580" w:type="dxa"/>
            <w:vMerge/>
            <w:tcBorders>
              <w:left w:val="single" w:sz="6" w:space="0" w:color="000000"/>
              <w:right w:val="single" w:sz="6" w:space="0" w:color="000000"/>
            </w:tcBorders>
          </w:tcPr>
          <w:p w14:paraId="2DA9F0D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B88FA03"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00EC2EBE"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7FC9E6FE" w14:textId="6FF81E4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Bảng thống kê giờ giảng các năm 2017-2021</w:t>
            </w:r>
          </w:p>
        </w:tc>
        <w:tc>
          <w:tcPr>
            <w:tcW w:w="2250" w:type="dxa"/>
            <w:shd w:val="clear" w:color="auto" w:fill="FFFFFF"/>
          </w:tcPr>
          <w:p w14:paraId="7FAF9269" w14:textId="1CAE983C"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D90C05B" w14:textId="73545B4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530206E" w14:textId="77777777" w:rsidR="00997CC2" w:rsidRPr="00F15EE9" w:rsidRDefault="00997CC2" w:rsidP="00F15EE9">
            <w:pPr>
              <w:widowControl w:val="0"/>
              <w:spacing w:after="100" w:afterAutospacing="1"/>
              <w:contextualSpacing/>
              <w:rPr>
                <w:sz w:val="26"/>
                <w:szCs w:val="26"/>
              </w:rPr>
            </w:pPr>
          </w:p>
        </w:tc>
      </w:tr>
      <w:tr w:rsidR="00F15EE9" w:rsidRPr="00F15EE9" w14:paraId="630660E0" w14:textId="77777777" w:rsidTr="00E3524B">
        <w:trPr>
          <w:gridAfter w:val="1"/>
          <w:wAfter w:w="11" w:type="dxa"/>
        </w:trPr>
        <w:tc>
          <w:tcPr>
            <w:tcW w:w="1580" w:type="dxa"/>
            <w:vMerge/>
            <w:tcBorders>
              <w:left w:val="single" w:sz="6" w:space="0" w:color="000000"/>
              <w:right w:val="single" w:sz="6" w:space="0" w:color="000000"/>
            </w:tcBorders>
          </w:tcPr>
          <w:p w14:paraId="0A0BEE2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6BBB3CC"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69ED4EFB"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4FFBE406" w14:textId="7F46A02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Bảng kê thanh toán giờ giảng các năm 2017-2021</w:t>
            </w:r>
          </w:p>
        </w:tc>
        <w:tc>
          <w:tcPr>
            <w:tcW w:w="2250" w:type="dxa"/>
            <w:shd w:val="clear" w:color="auto" w:fill="FFFFFF"/>
          </w:tcPr>
          <w:p w14:paraId="0D67A927" w14:textId="537C15F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CD0F104" w14:textId="11A9DD4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6BB1AF7" w14:textId="77777777" w:rsidR="00997CC2" w:rsidRPr="00F15EE9" w:rsidRDefault="00997CC2" w:rsidP="00F15EE9">
            <w:pPr>
              <w:widowControl w:val="0"/>
              <w:spacing w:after="100" w:afterAutospacing="1"/>
              <w:contextualSpacing/>
              <w:rPr>
                <w:sz w:val="26"/>
                <w:szCs w:val="26"/>
              </w:rPr>
            </w:pPr>
          </w:p>
        </w:tc>
      </w:tr>
      <w:tr w:rsidR="00F15EE9" w:rsidRPr="00F15EE9" w14:paraId="4F35CCC7" w14:textId="77777777" w:rsidTr="00E3524B">
        <w:trPr>
          <w:gridAfter w:val="1"/>
          <w:wAfter w:w="11" w:type="dxa"/>
        </w:trPr>
        <w:tc>
          <w:tcPr>
            <w:tcW w:w="1580" w:type="dxa"/>
            <w:vMerge/>
            <w:tcBorders>
              <w:left w:val="single" w:sz="6" w:space="0" w:color="000000"/>
              <w:right w:val="single" w:sz="6" w:space="0" w:color="000000"/>
            </w:tcBorders>
          </w:tcPr>
          <w:p w14:paraId="625C31E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5F3A3B2" w14:textId="1E1AFC94"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shd w:val="clear" w:color="auto" w:fill="FFFFFF"/>
          </w:tcPr>
          <w:p w14:paraId="6EDB944A" w14:textId="6524598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06.02.1</w:t>
            </w:r>
            <w:r w:rsidRPr="00F15EE9">
              <w:rPr>
                <w:sz w:val="26"/>
                <w:szCs w:val="26"/>
                <w:lang w:val="vi-VN"/>
              </w:rPr>
              <w:t>8</w:t>
            </w:r>
          </w:p>
        </w:tc>
        <w:tc>
          <w:tcPr>
            <w:tcW w:w="4772" w:type="dxa"/>
            <w:shd w:val="clear" w:color="auto" w:fill="FFFFFF"/>
          </w:tcPr>
          <w:p w14:paraId="78D4D6A9" w14:textId="3E8BFC4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Bảng kê tính giờ  qui đổi NCKH hằng năm 2017-2021</w:t>
            </w:r>
          </w:p>
        </w:tc>
        <w:tc>
          <w:tcPr>
            <w:tcW w:w="2250" w:type="dxa"/>
            <w:shd w:val="clear" w:color="auto" w:fill="FFFFFF"/>
          </w:tcPr>
          <w:p w14:paraId="183C144C" w14:textId="1B5A981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3E367AC" w14:textId="75953BB3"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60D16F0" w14:textId="77777777" w:rsidR="00997CC2" w:rsidRPr="00F15EE9" w:rsidRDefault="00997CC2" w:rsidP="00F15EE9">
            <w:pPr>
              <w:widowControl w:val="0"/>
              <w:spacing w:after="100" w:afterAutospacing="1"/>
              <w:contextualSpacing/>
              <w:rPr>
                <w:sz w:val="26"/>
                <w:szCs w:val="26"/>
              </w:rPr>
            </w:pPr>
          </w:p>
        </w:tc>
      </w:tr>
      <w:tr w:rsidR="00F15EE9" w:rsidRPr="00F15EE9" w14:paraId="30801418" w14:textId="77777777" w:rsidTr="00E3524B">
        <w:trPr>
          <w:gridAfter w:val="1"/>
          <w:wAfter w:w="11" w:type="dxa"/>
        </w:trPr>
        <w:tc>
          <w:tcPr>
            <w:tcW w:w="1580" w:type="dxa"/>
            <w:vMerge/>
            <w:tcBorders>
              <w:left w:val="single" w:sz="6" w:space="0" w:color="000000"/>
              <w:right w:val="single" w:sz="6" w:space="0" w:color="000000"/>
            </w:tcBorders>
          </w:tcPr>
          <w:p w14:paraId="7B4F20E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5ADC45D" w14:textId="3AD62D7E"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shd w:val="clear" w:color="auto" w:fill="FFFFFF"/>
          </w:tcPr>
          <w:p w14:paraId="1652EF3E" w14:textId="0361093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w:t>
            </w:r>
            <w:r w:rsidRPr="00F15EE9">
              <w:rPr>
                <w:sz w:val="26"/>
                <w:szCs w:val="26"/>
                <w:lang w:val="vi-VN"/>
              </w:rPr>
              <w:t>19</w:t>
            </w:r>
          </w:p>
        </w:tc>
        <w:tc>
          <w:tcPr>
            <w:tcW w:w="4772" w:type="dxa"/>
            <w:shd w:val="clear" w:color="auto" w:fill="FFFFFF"/>
          </w:tcPr>
          <w:p w14:paraId="06B0CDA2" w14:textId="3CAB8D6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Bảng tính phụ cấp ưu đãi cho giảng viên theo các năm</w:t>
            </w:r>
            <w:r w:rsidRPr="00F15EE9">
              <w:rPr>
                <w:sz w:val="26"/>
                <w:szCs w:val="26"/>
                <w:lang w:val="da-DK"/>
              </w:rPr>
              <w:t xml:space="preserve"> </w:t>
            </w:r>
          </w:p>
        </w:tc>
        <w:tc>
          <w:tcPr>
            <w:tcW w:w="2250" w:type="dxa"/>
            <w:shd w:val="clear" w:color="auto" w:fill="FFFFFF"/>
          </w:tcPr>
          <w:p w14:paraId="47CD647E" w14:textId="1C5B622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D9508CC" w14:textId="62F6217F"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97F377A" w14:textId="77777777" w:rsidR="00997CC2" w:rsidRPr="00F15EE9" w:rsidRDefault="00997CC2" w:rsidP="00F15EE9">
            <w:pPr>
              <w:widowControl w:val="0"/>
              <w:spacing w:after="100" w:afterAutospacing="1"/>
              <w:contextualSpacing/>
              <w:rPr>
                <w:sz w:val="26"/>
                <w:szCs w:val="26"/>
              </w:rPr>
            </w:pPr>
          </w:p>
        </w:tc>
      </w:tr>
      <w:tr w:rsidR="00F15EE9" w:rsidRPr="00F15EE9" w14:paraId="70D06C6E" w14:textId="77777777" w:rsidTr="00E3524B">
        <w:trPr>
          <w:gridAfter w:val="1"/>
          <w:wAfter w:w="11" w:type="dxa"/>
        </w:trPr>
        <w:tc>
          <w:tcPr>
            <w:tcW w:w="1580" w:type="dxa"/>
            <w:vMerge/>
            <w:tcBorders>
              <w:left w:val="single" w:sz="6" w:space="0" w:color="000000"/>
              <w:right w:val="single" w:sz="6" w:space="0" w:color="000000"/>
            </w:tcBorders>
          </w:tcPr>
          <w:p w14:paraId="146E7412" w14:textId="06DCA403"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C67879D" w14:textId="0FDDFC10"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bottom w:val="single" w:sz="4" w:space="0" w:color="auto"/>
            </w:tcBorders>
            <w:shd w:val="clear" w:color="auto" w:fill="FFFFFF"/>
          </w:tcPr>
          <w:p w14:paraId="5ACA9143" w14:textId="184B1F1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06.02.2</w:t>
            </w:r>
            <w:r w:rsidRPr="00F15EE9">
              <w:rPr>
                <w:sz w:val="26"/>
                <w:szCs w:val="26"/>
                <w:lang w:val="vi-VN"/>
              </w:rPr>
              <w:t>0</w:t>
            </w:r>
          </w:p>
        </w:tc>
        <w:tc>
          <w:tcPr>
            <w:tcW w:w="4772" w:type="dxa"/>
            <w:shd w:val="clear" w:color="auto" w:fill="FFFFFF"/>
          </w:tcPr>
          <w:p w14:paraId="2833A1AA" w14:textId="14F4BB4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 tự đánh giá, xếp loại viên chức của cá nhân</w:t>
            </w:r>
          </w:p>
        </w:tc>
        <w:tc>
          <w:tcPr>
            <w:tcW w:w="2250" w:type="dxa"/>
            <w:shd w:val="clear" w:color="auto" w:fill="FFFFFF"/>
          </w:tcPr>
          <w:p w14:paraId="5FCDC6EE" w14:textId="0BC076CC"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4557FEF" w14:textId="3B22DEF9"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F19EE1C" w14:textId="77777777" w:rsidR="00997CC2" w:rsidRPr="00F15EE9" w:rsidRDefault="00997CC2" w:rsidP="00F15EE9">
            <w:pPr>
              <w:widowControl w:val="0"/>
              <w:spacing w:after="100" w:afterAutospacing="1"/>
              <w:contextualSpacing/>
              <w:rPr>
                <w:sz w:val="26"/>
                <w:szCs w:val="26"/>
              </w:rPr>
            </w:pPr>
          </w:p>
        </w:tc>
      </w:tr>
      <w:tr w:rsidR="00F15EE9" w:rsidRPr="00F15EE9" w14:paraId="44DAE14F" w14:textId="77777777" w:rsidTr="00E3524B">
        <w:trPr>
          <w:gridAfter w:val="1"/>
          <w:wAfter w:w="11" w:type="dxa"/>
        </w:trPr>
        <w:tc>
          <w:tcPr>
            <w:tcW w:w="1580" w:type="dxa"/>
            <w:vMerge/>
            <w:tcBorders>
              <w:left w:val="single" w:sz="6" w:space="0" w:color="000000"/>
              <w:right w:val="single" w:sz="6" w:space="0" w:color="000000"/>
            </w:tcBorders>
          </w:tcPr>
          <w:p w14:paraId="5E11EF5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11859B6" w14:textId="0C38DBAF"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bottom w:val="nil"/>
            </w:tcBorders>
            <w:shd w:val="clear" w:color="auto" w:fill="FFFFFF"/>
          </w:tcPr>
          <w:p w14:paraId="4E368B49" w14:textId="40514EC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06.02.2</w:t>
            </w:r>
            <w:r w:rsidRPr="00F15EE9">
              <w:rPr>
                <w:sz w:val="26"/>
                <w:szCs w:val="26"/>
                <w:lang w:val="vi-VN"/>
              </w:rPr>
              <w:t>1</w:t>
            </w:r>
          </w:p>
        </w:tc>
        <w:tc>
          <w:tcPr>
            <w:tcW w:w="4772" w:type="dxa"/>
            <w:shd w:val="clear" w:color="auto" w:fill="FFFFFF"/>
          </w:tcPr>
          <w:p w14:paraId="1D8A4637" w14:textId="0A49017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công nhận và danh sách xếp loại viên chức 2017-2021</w:t>
            </w:r>
          </w:p>
        </w:tc>
        <w:tc>
          <w:tcPr>
            <w:tcW w:w="2250" w:type="dxa"/>
            <w:shd w:val="clear" w:color="auto" w:fill="FFFFFF"/>
          </w:tcPr>
          <w:p w14:paraId="5CB46586" w14:textId="2DCAEB4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FA7B2B4" w14:textId="5CB0FEF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F7F61E2" w14:textId="77777777" w:rsidR="00997CC2" w:rsidRPr="00F15EE9" w:rsidRDefault="00997CC2" w:rsidP="00F15EE9">
            <w:pPr>
              <w:widowControl w:val="0"/>
              <w:spacing w:after="100" w:afterAutospacing="1"/>
              <w:contextualSpacing/>
              <w:rPr>
                <w:sz w:val="26"/>
                <w:szCs w:val="26"/>
              </w:rPr>
            </w:pPr>
          </w:p>
        </w:tc>
      </w:tr>
      <w:tr w:rsidR="00F15EE9" w:rsidRPr="00F15EE9" w14:paraId="6222D8D4" w14:textId="77777777" w:rsidTr="00E3524B">
        <w:trPr>
          <w:gridAfter w:val="1"/>
          <w:wAfter w:w="11" w:type="dxa"/>
        </w:trPr>
        <w:tc>
          <w:tcPr>
            <w:tcW w:w="1580" w:type="dxa"/>
            <w:vMerge/>
            <w:tcBorders>
              <w:left w:val="single" w:sz="6" w:space="0" w:color="000000"/>
              <w:right w:val="single" w:sz="6" w:space="0" w:color="000000"/>
            </w:tcBorders>
          </w:tcPr>
          <w:p w14:paraId="1C02751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5536BBF" w14:textId="37B3A4E3"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Borders>
              <w:bottom w:val="nil"/>
            </w:tcBorders>
            <w:shd w:val="clear" w:color="auto" w:fill="FFFFFF"/>
          </w:tcPr>
          <w:p w14:paraId="0C593730" w14:textId="0D31894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06.02.2</w:t>
            </w:r>
            <w:r w:rsidRPr="00F15EE9">
              <w:rPr>
                <w:sz w:val="26"/>
                <w:szCs w:val="26"/>
                <w:lang w:val="vi-VN"/>
              </w:rPr>
              <w:t>2</w:t>
            </w:r>
          </w:p>
        </w:tc>
        <w:tc>
          <w:tcPr>
            <w:tcW w:w="4772" w:type="dxa"/>
            <w:shd w:val="clear" w:color="auto" w:fill="FFFFFF"/>
          </w:tcPr>
          <w:p w14:paraId="406CD3FE" w14:textId="77777777" w:rsidR="00997CC2" w:rsidRPr="00F15EE9" w:rsidRDefault="00997CC2" w:rsidP="00F15EE9">
            <w:pPr>
              <w:spacing w:after="100" w:afterAutospacing="1"/>
              <w:ind w:right="57"/>
              <w:contextualSpacing/>
              <w:jc w:val="both"/>
              <w:rPr>
                <w:sz w:val="26"/>
                <w:szCs w:val="26"/>
                <w:lang w:val="vi-VN"/>
              </w:rPr>
            </w:pPr>
            <w:r w:rsidRPr="00F15EE9">
              <w:rPr>
                <w:sz w:val="26"/>
                <w:szCs w:val="26"/>
                <w:lang w:val="vi-VN"/>
              </w:rPr>
              <w:t>Quyết định về hưởng lương tăng thêm (loại A bao nhiêu, loại B, …)</w:t>
            </w:r>
          </w:p>
          <w:p w14:paraId="2A0D97A2" w14:textId="77777777" w:rsidR="00997CC2" w:rsidRPr="00F15EE9" w:rsidRDefault="00997CC2" w:rsidP="00F15EE9">
            <w:pPr>
              <w:spacing w:after="100" w:afterAutospacing="1"/>
              <w:ind w:right="57"/>
              <w:contextualSpacing/>
              <w:jc w:val="both"/>
              <w:rPr>
                <w:sz w:val="26"/>
                <w:szCs w:val="26"/>
                <w:lang w:val="vi-VN"/>
              </w:rPr>
            </w:pPr>
          </w:p>
          <w:p w14:paraId="55A6D3C6"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7C173AA1" w14:textId="667EEBF4"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2311B51" w14:textId="2E2EE22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0F1AA66" w14:textId="77777777" w:rsidR="00997CC2" w:rsidRPr="00F15EE9" w:rsidRDefault="00997CC2" w:rsidP="00F15EE9">
            <w:pPr>
              <w:widowControl w:val="0"/>
              <w:spacing w:after="100" w:afterAutospacing="1"/>
              <w:contextualSpacing/>
              <w:rPr>
                <w:sz w:val="26"/>
                <w:szCs w:val="26"/>
              </w:rPr>
            </w:pPr>
          </w:p>
        </w:tc>
      </w:tr>
      <w:tr w:rsidR="00F15EE9" w:rsidRPr="00F15EE9" w14:paraId="134E6AFF" w14:textId="77777777" w:rsidTr="00E3524B">
        <w:trPr>
          <w:gridAfter w:val="1"/>
          <w:wAfter w:w="11" w:type="dxa"/>
        </w:trPr>
        <w:tc>
          <w:tcPr>
            <w:tcW w:w="1580" w:type="dxa"/>
            <w:vMerge/>
            <w:tcBorders>
              <w:left w:val="single" w:sz="6" w:space="0" w:color="000000"/>
              <w:right w:val="single" w:sz="6" w:space="0" w:color="000000"/>
            </w:tcBorders>
          </w:tcPr>
          <w:p w14:paraId="6DE52BA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BC9BD48"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556F2B6D"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24E1DE40" w14:textId="57A5FAC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Danh sách hưởng lương tăng thêm hàng năm (2017-2021)].</w:t>
            </w:r>
          </w:p>
        </w:tc>
        <w:tc>
          <w:tcPr>
            <w:tcW w:w="2250" w:type="dxa"/>
            <w:shd w:val="clear" w:color="auto" w:fill="FFFFFF"/>
          </w:tcPr>
          <w:p w14:paraId="0817F513" w14:textId="1593A37B"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1A2199BE" w14:textId="5BF355B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613DE93" w14:textId="77777777" w:rsidR="00997CC2" w:rsidRPr="00F15EE9" w:rsidRDefault="00997CC2" w:rsidP="00F15EE9">
            <w:pPr>
              <w:widowControl w:val="0"/>
              <w:spacing w:after="100" w:afterAutospacing="1"/>
              <w:contextualSpacing/>
              <w:rPr>
                <w:sz w:val="26"/>
                <w:szCs w:val="26"/>
              </w:rPr>
            </w:pPr>
          </w:p>
        </w:tc>
      </w:tr>
      <w:tr w:rsidR="00F15EE9" w:rsidRPr="00F15EE9" w14:paraId="7A49B8A2" w14:textId="77777777" w:rsidTr="00E3524B">
        <w:trPr>
          <w:gridAfter w:val="1"/>
          <w:wAfter w:w="11" w:type="dxa"/>
        </w:trPr>
        <w:tc>
          <w:tcPr>
            <w:tcW w:w="1580" w:type="dxa"/>
            <w:vMerge/>
            <w:tcBorders>
              <w:left w:val="single" w:sz="6" w:space="0" w:color="000000"/>
              <w:right w:val="single" w:sz="6" w:space="0" w:color="000000"/>
            </w:tcBorders>
          </w:tcPr>
          <w:p w14:paraId="426B77F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FE591C6" w14:textId="24EB91C6"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Borders>
              <w:top w:val="single" w:sz="4" w:space="0" w:color="auto"/>
              <w:bottom w:val="nil"/>
            </w:tcBorders>
            <w:shd w:val="clear" w:color="auto" w:fill="FFFFFF"/>
          </w:tcPr>
          <w:p w14:paraId="1516335F" w14:textId="212C118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06.02.2</w:t>
            </w:r>
            <w:r w:rsidRPr="00F15EE9">
              <w:rPr>
                <w:sz w:val="26"/>
                <w:szCs w:val="26"/>
                <w:lang w:val="vi-VN"/>
              </w:rPr>
              <w:t>3</w:t>
            </w:r>
          </w:p>
        </w:tc>
        <w:tc>
          <w:tcPr>
            <w:tcW w:w="4772" w:type="dxa"/>
            <w:shd w:val="clear" w:color="auto" w:fill="FFFFFF"/>
          </w:tcPr>
          <w:p w14:paraId="0FBD8035" w14:textId="32A8CC1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bidi="en-US"/>
              </w:rPr>
              <w:t>Bản mô tả vị trí việc làm của GV; Bảng phân công giảng dạy từng học kỳ</w:t>
            </w:r>
          </w:p>
        </w:tc>
        <w:tc>
          <w:tcPr>
            <w:tcW w:w="2250" w:type="dxa"/>
            <w:shd w:val="clear" w:color="auto" w:fill="FFFFFF"/>
          </w:tcPr>
          <w:p w14:paraId="73EC29AC" w14:textId="10AA9814"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607A312" w14:textId="3D637ED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E07BF7C" w14:textId="77777777" w:rsidR="00997CC2" w:rsidRPr="00F15EE9" w:rsidRDefault="00997CC2" w:rsidP="00F15EE9">
            <w:pPr>
              <w:widowControl w:val="0"/>
              <w:spacing w:after="100" w:afterAutospacing="1"/>
              <w:contextualSpacing/>
              <w:rPr>
                <w:sz w:val="26"/>
                <w:szCs w:val="26"/>
              </w:rPr>
            </w:pPr>
          </w:p>
        </w:tc>
      </w:tr>
      <w:tr w:rsidR="00F15EE9" w:rsidRPr="00F15EE9" w14:paraId="45AACD61" w14:textId="77777777" w:rsidTr="00E3524B">
        <w:trPr>
          <w:gridAfter w:val="1"/>
          <w:wAfter w:w="11" w:type="dxa"/>
        </w:trPr>
        <w:tc>
          <w:tcPr>
            <w:tcW w:w="1580" w:type="dxa"/>
            <w:vMerge/>
            <w:tcBorders>
              <w:left w:val="single" w:sz="6" w:space="0" w:color="000000"/>
              <w:right w:val="single" w:sz="6" w:space="0" w:color="000000"/>
            </w:tcBorders>
          </w:tcPr>
          <w:p w14:paraId="793D0EB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66A8A07"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303DF8A6"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339D9644" w14:textId="77777777" w:rsidR="00997CC2" w:rsidRPr="00F15EE9" w:rsidRDefault="00997CC2" w:rsidP="00F15EE9">
            <w:pPr>
              <w:spacing w:after="100" w:afterAutospacing="1"/>
              <w:ind w:right="57"/>
              <w:contextualSpacing/>
              <w:jc w:val="both"/>
              <w:rPr>
                <w:sz w:val="26"/>
                <w:szCs w:val="26"/>
                <w:lang w:val="vi-VN"/>
              </w:rPr>
            </w:pPr>
            <w:r w:rsidRPr="00F15EE9">
              <w:rPr>
                <w:sz w:val="26"/>
                <w:szCs w:val="26"/>
                <w:lang w:val="vi-VN"/>
              </w:rPr>
              <w:t xml:space="preserve">quy trình tính giờ giảng cho GV; </w:t>
            </w:r>
          </w:p>
          <w:p w14:paraId="5478C46E"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vAlign w:val="center"/>
          </w:tcPr>
          <w:p w14:paraId="38149EC8" w14:textId="3F9A8625" w:rsidR="00997CC2" w:rsidRPr="00F15EE9" w:rsidRDefault="00997CC2" w:rsidP="00F15EE9">
            <w:pPr>
              <w:spacing w:after="100" w:afterAutospacing="1"/>
              <w:contextualSpacing/>
              <w:jc w:val="center"/>
              <w:rPr>
                <w:sz w:val="26"/>
                <w:szCs w:val="26"/>
              </w:rPr>
            </w:pPr>
            <w:r w:rsidRPr="00F15EE9">
              <w:rPr>
                <w:sz w:val="26"/>
                <w:szCs w:val="26"/>
                <w:lang w:val="vi-VN"/>
              </w:rPr>
              <w:t>QT. ĐT-04</w:t>
            </w:r>
            <w:r w:rsidRPr="00F15EE9">
              <w:rPr>
                <w:sz w:val="26"/>
                <w:szCs w:val="26"/>
              </w:rPr>
              <w:t>, 10/05/2019</w:t>
            </w:r>
          </w:p>
        </w:tc>
        <w:tc>
          <w:tcPr>
            <w:tcW w:w="1800" w:type="dxa"/>
            <w:shd w:val="clear" w:color="auto" w:fill="FFFFFF"/>
            <w:vAlign w:val="center"/>
          </w:tcPr>
          <w:p w14:paraId="0A1C2AF0" w14:textId="2619124F"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5A7E937" w14:textId="77777777" w:rsidR="00997CC2" w:rsidRPr="00F15EE9" w:rsidRDefault="00997CC2" w:rsidP="00F15EE9">
            <w:pPr>
              <w:widowControl w:val="0"/>
              <w:spacing w:after="100" w:afterAutospacing="1"/>
              <w:contextualSpacing/>
              <w:rPr>
                <w:sz w:val="26"/>
                <w:szCs w:val="26"/>
              </w:rPr>
            </w:pPr>
          </w:p>
        </w:tc>
      </w:tr>
      <w:tr w:rsidR="00F15EE9" w:rsidRPr="00F15EE9" w14:paraId="68F115D0" w14:textId="77777777" w:rsidTr="00E3524B">
        <w:trPr>
          <w:gridAfter w:val="1"/>
          <w:wAfter w:w="11" w:type="dxa"/>
        </w:trPr>
        <w:tc>
          <w:tcPr>
            <w:tcW w:w="1580" w:type="dxa"/>
            <w:vMerge/>
            <w:tcBorders>
              <w:left w:val="single" w:sz="6" w:space="0" w:color="000000"/>
              <w:right w:val="single" w:sz="6" w:space="0" w:color="000000"/>
            </w:tcBorders>
          </w:tcPr>
          <w:p w14:paraId="4495D96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3C14198" w14:textId="5BA802EB"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tcBorders>
              <w:top w:val="single" w:sz="4" w:space="0" w:color="auto"/>
              <w:bottom w:val="single" w:sz="4" w:space="0" w:color="auto"/>
            </w:tcBorders>
            <w:shd w:val="clear" w:color="auto" w:fill="FFFFFF"/>
          </w:tcPr>
          <w:p w14:paraId="67FE3883" w14:textId="2AE0248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06.02.2</w:t>
            </w:r>
            <w:r w:rsidRPr="00F15EE9">
              <w:rPr>
                <w:sz w:val="26"/>
                <w:szCs w:val="26"/>
                <w:lang w:val="vi-VN"/>
              </w:rPr>
              <w:t>4</w:t>
            </w:r>
          </w:p>
        </w:tc>
        <w:tc>
          <w:tcPr>
            <w:tcW w:w="4772" w:type="dxa"/>
            <w:shd w:val="clear" w:color="auto" w:fill="FFFFFF"/>
          </w:tcPr>
          <w:p w14:paraId="1ECAE0B2" w14:textId="73E577D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Bảng tổng hợp giờ dạy mỗi học kỳ; </w:t>
            </w:r>
          </w:p>
        </w:tc>
        <w:tc>
          <w:tcPr>
            <w:tcW w:w="2250" w:type="dxa"/>
            <w:shd w:val="clear" w:color="auto" w:fill="FFFFFF"/>
          </w:tcPr>
          <w:p w14:paraId="681ABDBD" w14:textId="4532C95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64EDFAE3" w14:textId="2F885739"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8BEC0A4" w14:textId="77777777" w:rsidR="00997CC2" w:rsidRPr="00F15EE9" w:rsidRDefault="00997CC2" w:rsidP="00F15EE9">
            <w:pPr>
              <w:widowControl w:val="0"/>
              <w:spacing w:after="100" w:afterAutospacing="1"/>
              <w:contextualSpacing/>
              <w:rPr>
                <w:sz w:val="26"/>
                <w:szCs w:val="26"/>
              </w:rPr>
            </w:pPr>
          </w:p>
        </w:tc>
      </w:tr>
      <w:tr w:rsidR="00F15EE9" w:rsidRPr="00F15EE9" w14:paraId="30EEDA67" w14:textId="77777777" w:rsidTr="00E3524B">
        <w:trPr>
          <w:gridAfter w:val="1"/>
          <w:wAfter w:w="11" w:type="dxa"/>
        </w:trPr>
        <w:tc>
          <w:tcPr>
            <w:tcW w:w="1580" w:type="dxa"/>
            <w:vMerge/>
            <w:tcBorders>
              <w:left w:val="single" w:sz="6" w:space="0" w:color="000000"/>
              <w:right w:val="single" w:sz="6" w:space="0" w:color="000000"/>
            </w:tcBorders>
          </w:tcPr>
          <w:p w14:paraId="03DEBC4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2E9E954" w14:textId="77777777" w:rsidR="00997CC2" w:rsidRPr="00F15EE9" w:rsidRDefault="00997CC2" w:rsidP="00F15EE9">
            <w:pPr>
              <w:spacing w:after="100" w:afterAutospacing="1"/>
              <w:contextualSpacing/>
              <w:jc w:val="center"/>
              <w:rPr>
                <w:sz w:val="26"/>
                <w:szCs w:val="26"/>
              </w:rPr>
            </w:pPr>
          </w:p>
        </w:tc>
        <w:tc>
          <w:tcPr>
            <w:tcW w:w="1723" w:type="dxa"/>
            <w:tcBorders>
              <w:top w:val="single" w:sz="4" w:space="0" w:color="auto"/>
              <w:bottom w:val="nil"/>
            </w:tcBorders>
            <w:shd w:val="clear" w:color="auto" w:fill="FFFFFF"/>
          </w:tcPr>
          <w:p w14:paraId="32A906D2"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427D28BF" w14:textId="77777777" w:rsidR="00997CC2" w:rsidRPr="00F15EE9" w:rsidRDefault="00997CC2" w:rsidP="00F15EE9">
            <w:pPr>
              <w:spacing w:after="100" w:afterAutospacing="1"/>
              <w:ind w:right="57"/>
              <w:contextualSpacing/>
              <w:jc w:val="both"/>
              <w:rPr>
                <w:sz w:val="26"/>
                <w:szCs w:val="26"/>
                <w:lang w:val="vi-VN"/>
              </w:rPr>
            </w:pPr>
            <w:r w:rsidRPr="00F15EE9">
              <w:rPr>
                <w:sz w:val="26"/>
                <w:szCs w:val="26"/>
                <w:lang w:val="vi-VN"/>
              </w:rPr>
              <w:t xml:space="preserve">Bảng thống kê thanh toán tiền vượt </w:t>
            </w:r>
          </w:p>
          <w:p w14:paraId="19776ED3"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15E3418A" w14:textId="5691122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A55F70A" w14:textId="0245ACB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EF32567" w14:textId="77777777" w:rsidR="00997CC2" w:rsidRPr="00F15EE9" w:rsidRDefault="00997CC2" w:rsidP="00F15EE9">
            <w:pPr>
              <w:widowControl w:val="0"/>
              <w:spacing w:after="100" w:afterAutospacing="1"/>
              <w:contextualSpacing/>
              <w:rPr>
                <w:sz w:val="26"/>
                <w:szCs w:val="26"/>
              </w:rPr>
            </w:pPr>
          </w:p>
        </w:tc>
      </w:tr>
      <w:tr w:rsidR="00F15EE9" w:rsidRPr="00F15EE9" w14:paraId="33F4AF34" w14:textId="77777777" w:rsidTr="00E3524B">
        <w:trPr>
          <w:gridAfter w:val="1"/>
          <w:wAfter w:w="11" w:type="dxa"/>
        </w:trPr>
        <w:tc>
          <w:tcPr>
            <w:tcW w:w="1580" w:type="dxa"/>
            <w:vMerge/>
            <w:tcBorders>
              <w:left w:val="single" w:sz="6" w:space="0" w:color="000000"/>
              <w:right w:val="single" w:sz="6" w:space="0" w:color="000000"/>
            </w:tcBorders>
          </w:tcPr>
          <w:p w14:paraId="563D702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E04F7CB"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6FA2D5E0"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4205D0B4" w14:textId="77777777" w:rsidR="00997CC2" w:rsidRPr="00F15EE9" w:rsidRDefault="00997CC2" w:rsidP="00F15EE9">
            <w:pPr>
              <w:spacing w:after="100" w:afterAutospacing="1"/>
              <w:ind w:right="57"/>
              <w:contextualSpacing/>
              <w:jc w:val="both"/>
              <w:rPr>
                <w:sz w:val="26"/>
                <w:szCs w:val="26"/>
                <w:lang w:val="vi-VN"/>
              </w:rPr>
            </w:pPr>
            <w:r w:rsidRPr="00F15EE9">
              <w:rPr>
                <w:sz w:val="26"/>
                <w:szCs w:val="26"/>
                <w:lang w:val="vi-VN"/>
              </w:rPr>
              <w:t xml:space="preserve">bảng thống kê hoạt động NCKH và phục vụ cộng đồng; </w:t>
            </w:r>
          </w:p>
          <w:p w14:paraId="54F3D5E1"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2960FAF9" w14:textId="74245F8E"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888DAF5" w14:textId="55687DC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5449AD6" w14:textId="77777777" w:rsidR="00997CC2" w:rsidRPr="00F15EE9" w:rsidRDefault="00997CC2" w:rsidP="00F15EE9">
            <w:pPr>
              <w:widowControl w:val="0"/>
              <w:spacing w:after="100" w:afterAutospacing="1"/>
              <w:contextualSpacing/>
              <w:rPr>
                <w:sz w:val="26"/>
                <w:szCs w:val="26"/>
              </w:rPr>
            </w:pPr>
          </w:p>
        </w:tc>
      </w:tr>
      <w:tr w:rsidR="00F15EE9" w:rsidRPr="00F15EE9" w14:paraId="67CE09A4" w14:textId="77777777" w:rsidTr="00E3524B">
        <w:trPr>
          <w:gridAfter w:val="1"/>
          <w:wAfter w:w="11" w:type="dxa"/>
        </w:trPr>
        <w:tc>
          <w:tcPr>
            <w:tcW w:w="1580" w:type="dxa"/>
            <w:vMerge/>
            <w:tcBorders>
              <w:left w:val="single" w:sz="6" w:space="0" w:color="000000"/>
              <w:right w:val="single" w:sz="6" w:space="0" w:color="000000"/>
            </w:tcBorders>
          </w:tcPr>
          <w:p w14:paraId="4CF21ED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967D8A" w14:textId="1D9F9AD7" w:rsidR="00997CC2" w:rsidRPr="00F15EE9" w:rsidRDefault="00997CC2" w:rsidP="00F15EE9">
            <w:pPr>
              <w:spacing w:after="100" w:afterAutospacing="1"/>
              <w:contextualSpacing/>
              <w:jc w:val="center"/>
              <w:rPr>
                <w:sz w:val="26"/>
                <w:szCs w:val="26"/>
              </w:rPr>
            </w:pPr>
            <w:r w:rsidRPr="00F15EE9">
              <w:rPr>
                <w:sz w:val="26"/>
                <w:szCs w:val="26"/>
              </w:rPr>
              <w:t>25</w:t>
            </w:r>
          </w:p>
        </w:tc>
        <w:tc>
          <w:tcPr>
            <w:tcW w:w="1723" w:type="dxa"/>
            <w:tcBorders>
              <w:bottom w:val="single" w:sz="4" w:space="0" w:color="auto"/>
            </w:tcBorders>
            <w:shd w:val="clear" w:color="auto" w:fill="FFFFFF"/>
          </w:tcPr>
          <w:p w14:paraId="4B5B09FF" w14:textId="7833C0A1"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06.02.2</w:t>
            </w:r>
            <w:r w:rsidRPr="00F15EE9">
              <w:rPr>
                <w:sz w:val="26"/>
                <w:szCs w:val="26"/>
                <w:lang w:val="vi-VN"/>
              </w:rPr>
              <w:t>5</w:t>
            </w:r>
          </w:p>
        </w:tc>
        <w:tc>
          <w:tcPr>
            <w:tcW w:w="4772" w:type="dxa"/>
            <w:tcBorders>
              <w:bottom w:val="single" w:sz="4" w:space="0" w:color="auto"/>
            </w:tcBorders>
            <w:shd w:val="clear" w:color="auto" w:fill="FFFFFF"/>
          </w:tcPr>
          <w:p w14:paraId="7E9B6701" w14:textId="7471C9A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Kết quả xếp loại, thi đua khen thưởng</w:t>
            </w:r>
          </w:p>
        </w:tc>
        <w:tc>
          <w:tcPr>
            <w:tcW w:w="2250" w:type="dxa"/>
            <w:tcBorders>
              <w:bottom w:val="single" w:sz="4" w:space="0" w:color="auto"/>
            </w:tcBorders>
            <w:shd w:val="clear" w:color="auto" w:fill="FFFFFF"/>
          </w:tcPr>
          <w:p w14:paraId="4C533FAD"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lang w:val="vi-VN"/>
              </w:rPr>
            </w:pPr>
            <w:r w:rsidRPr="00F15EE9">
              <w:rPr>
                <w:sz w:val="26"/>
                <w:szCs w:val="26"/>
                <w:lang w:val="vi-VN"/>
              </w:rPr>
              <w:t xml:space="preserve">774/QĐ-ĐHSP </w:t>
            </w:r>
          </w:p>
          <w:p w14:paraId="30BEA87D"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lang w:val="vi-VN"/>
              </w:rPr>
            </w:pPr>
            <w:r w:rsidRPr="00F15EE9">
              <w:rPr>
                <w:sz w:val="26"/>
                <w:szCs w:val="26"/>
                <w:lang w:val="vi-VN"/>
              </w:rPr>
              <w:t>18/7/2017</w:t>
            </w:r>
          </w:p>
          <w:p w14:paraId="1D5298AE"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lang w:val="vi-VN"/>
              </w:rPr>
            </w:pPr>
            <w:r w:rsidRPr="00F15EE9">
              <w:rPr>
                <w:sz w:val="26"/>
                <w:szCs w:val="26"/>
                <w:lang w:val="vi-VN"/>
              </w:rPr>
              <w:t xml:space="preserve">966/QĐ-ĐHSP </w:t>
            </w:r>
          </w:p>
          <w:p w14:paraId="04B819D1"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lang w:val="vi-VN"/>
              </w:rPr>
            </w:pPr>
            <w:r w:rsidRPr="00F15EE9">
              <w:rPr>
                <w:sz w:val="26"/>
                <w:szCs w:val="26"/>
                <w:lang w:val="vi-VN"/>
              </w:rPr>
              <w:t>16/7/2018</w:t>
            </w:r>
          </w:p>
          <w:p w14:paraId="25C308CC"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lang w:val="vi-VN"/>
              </w:rPr>
            </w:pPr>
            <w:r w:rsidRPr="00F15EE9">
              <w:rPr>
                <w:sz w:val="26"/>
                <w:szCs w:val="26"/>
                <w:lang w:val="vi-VN"/>
              </w:rPr>
              <w:t xml:space="preserve">914/QĐ-ĐHSP </w:t>
            </w:r>
          </w:p>
          <w:p w14:paraId="4635317B"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lang w:val="vi-VN"/>
              </w:rPr>
            </w:pPr>
            <w:r w:rsidRPr="00F15EE9">
              <w:rPr>
                <w:sz w:val="26"/>
                <w:szCs w:val="26"/>
                <w:lang w:val="vi-VN"/>
              </w:rPr>
              <w:t>17/7/2019</w:t>
            </w:r>
          </w:p>
          <w:p w14:paraId="01B81E71"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lang w:val="vi-VN"/>
              </w:rPr>
            </w:pPr>
            <w:r w:rsidRPr="00F15EE9">
              <w:rPr>
                <w:sz w:val="26"/>
                <w:szCs w:val="26"/>
                <w:lang w:val="vi-VN"/>
              </w:rPr>
              <w:t>1625/QĐ-ĐHSP</w:t>
            </w:r>
          </w:p>
          <w:p w14:paraId="2ACB9CBB" w14:textId="0F7497F7" w:rsidR="00997CC2" w:rsidRPr="00F15EE9" w:rsidRDefault="00997CC2" w:rsidP="00F15EE9">
            <w:pPr>
              <w:spacing w:after="100" w:afterAutospacing="1"/>
              <w:contextualSpacing/>
              <w:jc w:val="center"/>
              <w:rPr>
                <w:sz w:val="26"/>
                <w:szCs w:val="26"/>
              </w:rPr>
            </w:pPr>
            <w:r w:rsidRPr="00F15EE9">
              <w:rPr>
                <w:sz w:val="26"/>
                <w:szCs w:val="26"/>
              </w:rPr>
              <w:t>23/9/2020</w:t>
            </w:r>
          </w:p>
        </w:tc>
        <w:tc>
          <w:tcPr>
            <w:tcW w:w="1800" w:type="dxa"/>
            <w:tcBorders>
              <w:bottom w:val="single" w:sz="4" w:space="0" w:color="auto"/>
            </w:tcBorders>
            <w:shd w:val="clear" w:color="auto" w:fill="FFFFFF"/>
          </w:tcPr>
          <w:p w14:paraId="60488614" w14:textId="06F69A14"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594C866E" w14:textId="77777777" w:rsidR="00997CC2" w:rsidRPr="00F15EE9" w:rsidRDefault="00997CC2" w:rsidP="00F15EE9">
            <w:pPr>
              <w:widowControl w:val="0"/>
              <w:spacing w:after="100" w:afterAutospacing="1"/>
              <w:contextualSpacing/>
              <w:rPr>
                <w:sz w:val="26"/>
                <w:szCs w:val="26"/>
              </w:rPr>
            </w:pPr>
          </w:p>
        </w:tc>
      </w:tr>
      <w:tr w:rsidR="00F15EE9" w:rsidRPr="00F15EE9" w14:paraId="1B660474" w14:textId="77777777" w:rsidTr="00E3524B">
        <w:trPr>
          <w:gridAfter w:val="1"/>
          <w:wAfter w:w="11" w:type="dxa"/>
        </w:trPr>
        <w:tc>
          <w:tcPr>
            <w:tcW w:w="1580" w:type="dxa"/>
            <w:vMerge w:val="restart"/>
            <w:tcBorders>
              <w:left w:val="single" w:sz="6" w:space="0" w:color="000000"/>
              <w:right w:val="single" w:sz="6" w:space="0" w:color="000000"/>
            </w:tcBorders>
          </w:tcPr>
          <w:p w14:paraId="6654D70E" w14:textId="5089BB06"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 xml:space="preserve">Tiêu chí 6.3. Các tiêu chí tuyển dụng và lựa chọn giảng viên, nghiên cứu viên (bao gồm cả đạo đức và năng lực học thuật) để bổ nhiệm, điều chuyển được xác định và phổ biến công </w:t>
            </w:r>
            <w:r w:rsidRPr="00F15EE9">
              <w:rPr>
                <w:b/>
                <w:bCs/>
                <w:i/>
                <w:iCs/>
                <w:sz w:val="26"/>
                <w:szCs w:val="26"/>
              </w:rPr>
              <w:lastRenderedPageBreak/>
              <w:t>khai</w:t>
            </w:r>
          </w:p>
        </w:tc>
        <w:tc>
          <w:tcPr>
            <w:tcW w:w="567" w:type="dxa"/>
            <w:vMerge w:val="restart"/>
            <w:tcBorders>
              <w:top w:val="single" w:sz="6" w:space="0" w:color="000000"/>
              <w:left w:val="single" w:sz="6" w:space="0" w:color="000000"/>
              <w:right w:val="single" w:sz="6" w:space="0" w:color="000000"/>
            </w:tcBorders>
            <w:vAlign w:val="center"/>
          </w:tcPr>
          <w:p w14:paraId="5FCB254D" w14:textId="3292187F"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tcBorders>
              <w:bottom w:val="nil"/>
            </w:tcBorders>
            <w:shd w:val="clear" w:color="auto" w:fill="FFFFFF"/>
          </w:tcPr>
          <w:p w14:paraId="0F62E66C" w14:textId="021B225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06.03.01</w:t>
            </w:r>
          </w:p>
        </w:tc>
        <w:tc>
          <w:tcPr>
            <w:tcW w:w="4772" w:type="dxa"/>
            <w:shd w:val="clear" w:color="auto" w:fill="FFFFFF"/>
          </w:tcPr>
          <w:p w14:paraId="602E82D7" w14:textId="66012BE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tuyển dụng, sử dụng, quản lý viên chức và người lao động  của ĐHĐN;</w:t>
            </w:r>
          </w:p>
        </w:tc>
        <w:tc>
          <w:tcPr>
            <w:tcW w:w="2250" w:type="dxa"/>
            <w:shd w:val="clear" w:color="auto" w:fill="FFFFFF"/>
            <w:vAlign w:val="center"/>
          </w:tcPr>
          <w:p w14:paraId="735E687D" w14:textId="55FE8558" w:rsidR="00997CC2" w:rsidRPr="00F15EE9" w:rsidRDefault="00997CC2" w:rsidP="00F15EE9">
            <w:pPr>
              <w:spacing w:after="100" w:afterAutospacing="1"/>
              <w:contextualSpacing/>
              <w:jc w:val="center"/>
              <w:rPr>
                <w:sz w:val="26"/>
                <w:szCs w:val="26"/>
              </w:rPr>
            </w:pPr>
            <w:r w:rsidRPr="00F15EE9">
              <w:rPr>
                <w:sz w:val="26"/>
                <w:szCs w:val="26"/>
              </w:rPr>
              <w:t>1617/QĐ-ĐHSP 26/12/2017</w:t>
            </w:r>
          </w:p>
        </w:tc>
        <w:tc>
          <w:tcPr>
            <w:tcW w:w="1800" w:type="dxa"/>
            <w:shd w:val="clear" w:color="auto" w:fill="FFFFFF"/>
          </w:tcPr>
          <w:p w14:paraId="07DB8351" w14:textId="204E7542"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B49704E" w14:textId="77777777" w:rsidR="00997CC2" w:rsidRPr="00F15EE9" w:rsidRDefault="00997CC2" w:rsidP="00F15EE9">
            <w:pPr>
              <w:widowControl w:val="0"/>
              <w:spacing w:after="100" w:afterAutospacing="1"/>
              <w:contextualSpacing/>
              <w:rPr>
                <w:sz w:val="26"/>
                <w:szCs w:val="26"/>
              </w:rPr>
            </w:pPr>
          </w:p>
        </w:tc>
      </w:tr>
      <w:tr w:rsidR="00F15EE9" w:rsidRPr="00F15EE9" w14:paraId="5AE0B5AE" w14:textId="77777777" w:rsidTr="00E3524B">
        <w:trPr>
          <w:gridAfter w:val="1"/>
          <w:wAfter w:w="11" w:type="dxa"/>
        </w:trPr>
        <w:tc>
          <w:tcPr>
            <w:tcW w:w="1580" w:type="dxa"/>
            <w:vMerge/>
            <w:tcBorders>
              <w:left w:val="single" w:sz="6" w:space="0" w:color="000000"/>
              <w:right w:val="single" w:sz="6" w:space="0" w:color="000000"/>
            </w:tcBorders>
          </w:tcPr>
          <w:p w14:paraId="33C59EB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F67DF9A"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0EF9E519"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23D6B4DE" w14:textId="7CF53B3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 hoạch tuyển dụng;</w:t>
            </w:r>
          </w:p>
        </w:tc>
        <w:tc>
          <w:tcPr>
            <w:tcW w:w="2250" w:type="dxa"/>
            <w:shd w:val="clear" w:color="auto" w:fill="FFFFFF"/>
          </w:tcPr>
          <w:p w14:paraId="7EE578BE" w14:textId="66EDAFCE"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45617E5" w14:textId="636591DA"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5DF843C" w14:textId="77777777" w:rsidR="00997CC2" w:rsidRPr="00F15EE9" w:rsidRDefault="00997CC2" w:rsidP="00F15EE9">
            <w:pPr>
              <w:widowControl w:val="0"/>
              <w:spacing w:after="100" w:afterAutospacing="1"/>
              <w:contextualSpacing/>
              <w:rPr>
                <w:sz w:val="26"/>
                <w:szCs w:val="26"/>
              </w:rPr>
            </w:pPr>
          </w:p>
        </w:tc>
      </w:tr>
      <w:tr w:rsidR="00F15EE9" w:rsidRPr="00F15EE9" w14:paraId="6E2CFB94" w14:textId="77777777" w:rsidTr="00E3524B">
        <w:trPr>
          <w:gridAfter w:val="1"/>
          <w:wAfter w:w="11" w:type="dxa"/>
        </w:trPr>
        <w:tc>
          <w:tcPr>
            <w:tcW w:w="1580" w:type="dxa"/>
            <w:vMerge/>
            <w:tcBorders>
              <w:left w:val="single" w:sz="6" w:space="0" w:color="000000"/>
              <w:right w:val="single" w:sz="6" w:space="0" w:color="000000"/>
            </w:tcBorders>
          </w:tcPr>
          <w:p w14:paraId="79A6C3C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DB194E5"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70A9C25F"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3B92A4A8" w14:textId="540473B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trình tuyển dụng (ISO)</w:t>
            </w:r>
          </w:p>
        </w:tc>
        <w:tc>
          <w:tcPr>
            <w:tcW w:w="2250" w:type="dxa"/>
            <w:shd w:val="clear" w:color="auto" w:fill="FFFFFF"/>
          </w:tcPr>
          <w:p w14:paraId="03C39B79" w14:textId="1917F26A" w:rsidR="00997CC2" w:rsidRPr="00F15EE9" w:rsidRDefault="00997CC2" w:rsidP="00F15EE9">
            <w:pPr>
              <w:spacing w:after="100" w:afterAutospacing="1"/>
              <w:contextualSpacing/>
              <w:jc w:val="center"/>
              <w:rPr>
                <w:sz w:val="26"/>
                <w:szCs w:val="26"/>
              </w:rPr>
            </w:pPr>
            <w:r w:rsidRPr="00F15EE9">
              <w:rPr>
                <w:sz w:val="26"/>
                <w:szCs w:val="26"/>
                <w:lang w:val="vi-VN"/>
              </w:rPr>
              <w:t>2017</w:t>
            </w:r>
          </w:p>
        </w:tc>
        <w:tc>
          <w:tcPr>
            <w:tcW w:w="1800" w:type="dxa"/>
            <w:shd w:val="clear" w:color="auto" w:fill="FFFFFF"/>
          </w:tcPr>
          <w:p w14:paraId="02302DA7" w14:textId="5D02AD63"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D541818" w14:textId="77777777" w:rsidR="00997CC2" w:rsidRPr="00F15EE9" w:rsidRDefault="00997CC2" w:rsidP="00F15EE9">
            <w:pPr>
              <w:widowControl w:val="0"/>
              <w:spacing w:after="100" w:afterAutospacing="1"/>
              <w:contextualSpacing/>
              <w:rPr>
                <w:sz w:val="26"/>
                <w:szCs w:val="26"/>
              </w:rPr>
            </w:pPr>
          </w:p>
        </w:tc>
      </w:tr>
      <w:tr w:rsidR="00F15EE9" w:rsidRPr="00F15EE9" w14:paraId="57F77F26" w14:textId="77777777" w:rsidTr="00E3524B">
        <w:trPr>
          <w:gridAfter w:val="1"/>
          <w:wAfter w:w="11" w:type="dxa"/>
        </w:trPr>
        <w:tc>
          <w:tcPr>
            <w:tcW w:w="1580" w:type="dxa"/>
            <w:vMerge/>
            <w:tcBorders>
              <w:left w:val="single" w:sz="6" w:space="0" w:color="000000"/>
              <w:right w:val="single" w:sz="6" w:space="0" w:color="000000"/>
            </w:tcBorders>
          </w:tcPr>
          <w:p w14:paraId="4EBC49B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8644D24" w14:textId="29C2872C"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bottom w:val="single" w:sz="4" w:space="0" w:color="auto"/>
            </w:tcBorders>
            <w:shd w:val="clear" w:color="auto" w:fill="FFFFFF"/>
          </w:tcPr>
          <w:p w14:paraId="2AF0343F" w14:textId="4AC2A1FB"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06.03.02</w:t>
            </w:r>
          </w:p>
        </w:tc>
        <w:tc>
          <w:tcPr>
            <w:tcW w:w="4772" w:type="dxa"/>
            <w:shd w:val="clear" w:color="auto" w:fill="FFFFFF"/>
          </w:tcPr>
          <w:p w14:paraId="5C112A61" w14:textId="27CCED0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Đề án vị trí việc làm </w:t>
            </w:r>
          </w:p>
        </w:tc>
        <w:tc>
          <w:tcPr>
            <w:tcW w:w="2250" w:type="dxa"/>
            <w:shd w:val="clear" w:color="auto" w:fill="FFFFFF"/>
            <w:vAlign w:val="center"/>
          </w:tcPr>
          <w:p w14:paraId="7BAF07E0" w14:textId="21E4BB53" w:rsidR="00997CC2" w:rsidRPr="00F15EE9" w:rsidRDefault="00997CC2" w:rsidP="00F15EE9">
            <w:pPr>
              <w:spacing w:after="100" w:afterAutospacing="1"/>
              <w:contextualSpacing/>
              <w:rPr>
                <w:iCs/>
                <w:sz w:val="26"/>
                <w:szCs w:val="26"/>
                <w:lang w:val="vi-VN"/>
              </w:rPr>
            </w:pPr>
            <w:r w:rsidRPr="00F15EE9">
              <w:rPr>
                <w:iCs/>
                <w:sz w:val="26"/>
                <w:szCs w:val="26"/>
                <w:lang w:val="vi-VN"/>
              </w:rPr>
              <w:t>2017-2020</w:t>
            </w:r>
          </w:p>
          <w:p w14:paraId="1993AEBF"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vAlign w:val="center"/>
          </w:tcPr>
          <w:p w14:paraId="51A39141" w14:textId="04CE1BC2"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B08497A" w14:textId="77777777" w:rsidR="00997CC2" w:rsidRPr="00F15EE9" w:rsidRDefault="00997CC2" w:rsidP="00F15EE9">
            <w:pPr>
              <w:widowControl w:val="0"/>
              <w:spacing w:after="100" w:afterAutospacing="1"/>
              <w:contextualSpacing/>
              <w:rPr>
                <w:sz w:val="26"/>
                <w:szCs w:val="26"/>
              </w:rPr>
            </w:pPr>
          </w:p>
        </w:tc>
      </w:tr>
      <w:tr w:rsidR="00F15EE9" w:rsidRPr="00F15EE9" w14:paraId="784F252A" w14:textId="77777777" w:rsidTr="00E3524B">
        <w:trPr>
          <w:gridAfter w:val="1"/>
          <w:wAfter w:w="11" w:type="dxa"/>
        </w:trPr>
        <w:tc>
          <w:tcPr>
            <w:tcW w:w="1580" w:type="dxa"/>
            <w:vMerge/>
            <w:tcBorders>
              <w:left w:val="single" w:sz="6" w:space="0" w:color="000000"/>
              <w:right w:val="single" w:sz="6" w:space="0" w:color="000000"/>
            </w:tcBorders>
          </w:tcPr>
          <w:p w14:paraId="4CD5A6A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B662F74" w14:textId="26C85DF4"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bottom w:val="single" w:sz="4" w:space="0" w:color="auto"/>
            </w:tcBorders>
            <w:shd w:val="clear" w:color="auto" w:fill="FFFFFF"/>
          </w:tcPr>
          <w:p w14:paraId="5A373B1F" w14:textId="720B8CDB"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06.03.03</w:t>
            </w:r>
          </w:p>
        </w:tc>
        <w:tc>
          <w:tcPr>
            <w:tcW w:w="4772" w:type="dxa"/>
            <w:shd w:val="clear" w:color="auto" w:fill="FFFFFF"/>
          </w:tcPr>
          <w:p w14:paraId="13E40721" w14:textId="4027B44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Thông báo tuyển dụng 2017-2021; </w:t>
            </w:r>
          </w:p>
        </w:tc>
        <w:tc>
          <w:tcPr>
            <w:tcW w:w="2250" w:type="dxa"/>
            <w:shd w:val="clear" w:color="auto" w:fill="FFFFFF"/>
            <w:vAlign w:val="center"/>
          </w:tcPr>
          <w:p w14:paraId="4E3BF869" w14:textId="77777777" w:rsidR="00997CC2" w:rsidRPr="00F15EE9" w:rsidRDefault="00997CC2" w:rsidP="00F15EE9">
            <w:pPr>
              <w:widowControl w:val="0"/>
              <w:spacing w:after="100" w:afterAutospacing="1"/>
              <w:ind w:left="100"/>
              <w:contextualSpacing/>
              <w:rPr>
                <w:sz w:val="26"/>
                <w:szCs w:val="26"/>
                <w:lang w:val="vi-VN"/>
              </w:rPr>
            </w:pPr>
            <w:r w:rsidRPr="00F15EE9">
              <w:rPr>
                <w:sz w:val="26"/>
                <w:szCs w:val="26"/>
                <w:lang w:val="vi-VN"/>
              </w:rPr>
              <w:t>692/TB-ĐHSP</w:t>
            </w:r>
          </w:p>
          <w:p w14:paraId="6DB5AE35" w14:textId="316016A8" w:rsidR="00997CC2" w:rsidRPr="00F15EE9" w:rsidRDefault="00997CC2" w:rsidP="00F15EE9">
            <w:pPr>
              <w:widowControl w:val="0"/>
              <w:spacing w:after="100" w:afterAutospacing="1"/>
              <w:ind w:left="100"/>
              <w:contextualSpacing/>
              <w:jc w:val="center"/>
              <w:rPr>
                <w:sz w:val="26"/>
                <w:szCs w:val="26"/>
                <w:lang w:val="vi-VN"/>
              </w:rPr>
            </w:pPr>
            <w:r w:rsidRPr="00F15EE9">
              <w:rPr>
                <w:sz w:val="26"/>
                <w:szCs w:val="26"/>
                <w:lang w:val="vi-VN"/>
              </w:rPr>
              <w:t>04/10/2017</w:t>
            </w:r>
          </w:p>
          <w:p w14:paraId="6DE90DD4" w14:textId="77777777" w:rsidR="00997CC2" w:rsidRPr="00F15EE9" w:rsidRDefault="00997CC2" w:rsidP="00F15EE9">
            <w:pPr>
              <w:widowControl w:val="0"/>
              <w:spacing w:after="100" w:afterAutospacing="1"/>
              <w:ind w:left="100"/>
              <w:contextualSpacing/>
              <w:rPr>
                <w:sz w:val="26"/>
                <w:szCs w:val="26"/>
                <w:lang w:val="vi-VN"/>
              </w:rPr>
            </w:pPr>
            <w:r w:rsidRPr="00F15EE9">
              <w:rPr>
                <w:sz w:val="26"/>
                <w:szCs w:val="26"/>
                <w:lang w:val="vi-VN"/>
              </w:rPr>
              <w:t>146/TB-ĐHSP 9/2/2018</w:t>
            </w:r>
          </w:p>
          <w:p w14:paraId="20C4717B" w14:textId="77777777" w:rsidR="00997CC2" w:rsidRPr="00F15EE9" w:rsidRDefault="00997CC2" w:rsidP="00F15EE9">
            <w:pPr>
              <w:widowControl w:val="0"/>
              <w:spacing w:after="100" w:afterAutospacing="1"/>
              <w:ind w:left="100"/>
              <w:contextualSpacing/>
              <w:jc w:val="center"/>
              <w:rPr>
                <w:sz w:val="26"/>
                <w:szCs w:val="26"/>
                <w:lang w:val="vi-VN"/>
              </w:rPr>
            </w:pPr>
            <w:r w:rsidRPr="00F15EE9">
              <w:rPr>
                <w:sz w:val="26"/>
                <w:szCs w:val="26"/>
                <w:lang w:val="vi-VN"/>
              </w:rPr>
              <w:t>610/TBĐHSP 20/6/2019</w:t>
            </w:r>
          </w:p>
          <w:p w14:paraId="2B425214" w14:textId="77777777" w:rsidR="00997CC2" w:rsidRPr="00F15EE9" w:rsidRDefault="00997CC2" w:rsidP="00F15EE9">
            <w:pPr>
              <w:widowControl w:val="0"/>
              <w:spacing w:after="100" w:afterAutospacing="1"/>
              <w:ind w:left="100"/>
              <w:contextualSpacing/>
              <w:rPr>
                <w:sz w:val="26"/>
                <w:szCs w:val="26"/>
                <w:lang w:val="vi-VN"/>
              </w:rPr>
            </w:pPr>
            <w:r w:rsidRPr="00F15EE9">
              <w:rPr>
                <w:sz w:val="26"/>
                <w:szCs w:val="26"/>
                <w:lang w:val="vi-VN"/>
              </w:rPr>
              <w:t>754/TB-ĐHSP</w:t>
            </w:r>
          </w:p>
          <w:p w14:paraId="2DF241EC" w14:textId="2A538D4D" w:rsidR="00997CC2" w:rsidRPr="00F15EE9" w:rsidRDefault="00997CC2" w:rsidP="00F15EE9">
            <w:pPr>
              <w:spacing w:after="100" w:afterAutospacing="1"/>
              <w:contextualSpacing/>
              <w:jc w:val="center"/>
              <w:rPr>
                <w:sz w:val="26"/>
                <w:szCs w:val="26"/>
              </w:rPr>
            </w:pPr>
            <w:r w:rsidRPr="00F15EE9">
              <w:rPr>
                <w:sz w:val="26"/>
                <w:szCs w:val="26"/>
                <w:lang w:val="vi-VN"/>
              </w:rPr>
              <w:t>12/8/2019</w:t>
            </w:r>
          </w:p>
        </w:tc>
        <w:tc>
          <w:tcPr>
            <w:tcW w:w="1800" w:type="dxa"/>
            <w:shd w:val="clear" w:color="auto" w:fill="FFFFFF"/>
            <w:vAlign w:val="center"/>
          </w:tcPr>
          <w:p w14:paraId="41D7D8C5" w14:textId="62609A1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0A3D5D6" w14:textId="77777777" w:rsidR="00997CC2" w:rsidRPr="00F15EE9" w:rsidRDefault="00997CC2" w:rsidP="00F15EE9">
            <w:pPr>
              <w:widowControl w:val="0"/>
              <w:spacing w:after="100" w:afterAutospacing="1"/>
              <w:contextualSpacing/>
              <w:rPr>
                <w:sz w:val="26"/>
                <w:szCs w:val="26"/>
              </w:rPr>
            </w:pPr>
          </w:p>
        </w:tc>
      </w:tr>
      <w:tr w:rsidR="00F15EE9" w:rsidRPr="00F15EE9" w14:paraId="0E073692" w14:textId="77777777" w:rsidTr="00E3524B">
        <w:trPr>
          <w:gridAfter w:val="1"/>
          <w:wAfter w:w="11" w:type="dxa"/>
        </w:trPr>
        <w:tc>
          <w:tcPr>
            <w:tcW w:w="1580" w:type="dxa"/>
            <w:vMerge/>
            <w:tcBorders>
              <w:left w:val="single" w:sz="6" w:space="0" w:color="000000"/>
              <w:right w:val="single" w:sz="6" w:space="0" w:color="000000"/>
            </w:tcBorders>
          </w:tcPr>
          <w:p w14:paraId="0F51C5D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F1F1C5F" w14:textId="6FC9319B"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4" w:space="0" w:color="auto"/>
            </w:tcBorders>
            <w:shd w:val="clear" w:color="auto" w:fill="FFFFFF"/>
          </w:tcPr>
          <w:p w14:paraId="779057DA" w14:textId="2F052DE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06.03.04</w:t>
            </w:r>
          </w:p>
        </w:tc>
        <w:tc>
          <w:tcPr>
            <w:tcW w:w="4772" w:type="dxa"/>
            <w:shd w:val="clear" w:color="auto" w:fill="FFFFFF"/>
          </w:tcPr>
          <w:p w14:paraId="7787433F" w14:textId="74BE581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Ảnh chụp Thông báo tuyển dụng trên website Trường, các kênh truyền thông khác</w:t>
            </w:r>
          </w:p>
        </w:tc>
        <w:tc>
          <w:tcPr>
            <w:tcW w:w="2250" w:type="dxa"/>
            <w:shd w:val="clear" w:color="auto" w:fill="FFFFFF"/>
            <w:vAlign w:val="center"/>
          </w:tcPr>
          <w:p w14:paraId="1B2BCE3C" w14:textId="4547845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shd w:val="clear" w:color="auto" w:fill="FFFFFF"/>
            <w:vAlign w:val="center"/>
          </w:tcPr>
          <w:p w14:paraId="7A93A17F" w14:textId="63ADBB3A"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CA76CD7" w14:textId="77777777" w:rsidR="00997CC2" w:rsidRPr="00F15EE9" w:rsidRDefault="00997CC2" w:rsidP="00F15EE9">
            <w:pPr>
              <w:widowControl w:val="0"/>
              <w:spacing w:after="100" w:afterAutospacing="1"/>
              <w:contextualSpacing/>
              <w:rPr>
                <w:sz w:val="26"/>
                <w:szCs w:val="26"/>
              </w:rPr>
            </w:pPr>
          </w:p>
        </w:tc>
      </w:tr>
      <w:tr w:rsidR="00F15EE9" w:rsidRPr="00F15EE9" w14:paraId="2050E8B3" w14:textId="77777777" w:rsidTr="00E3524B">
        <w:trPr>
          <w:gridAfter w:val="1"/>
          <w:wAfter w:w="11" w:type="dxa"/>
        </w:trPr>
        <w:tc>
          <w:tcPr>
            <w:tcW w:w="1580" w:type="dxa"/>
            <w:vMerge/>
            <w:tcBorders>
              <w:left w:val="single" w:sz="6" w:space="0" w:color="000000"/>
              <w:right w:val="single" w:sz="6" w:space="0" w:color="000000"/>
            </w:tcBorders>
          </w:tcPr>
          <w:p w14:paraId="45C536E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9D95BFF" w14:textId="1480EA97"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bottom w:val="single" w:sz="4" w:space="0" w:color="auto"/>
            </w:tcBorders>
            <w:shd w:val="clear" w:color="auto" w:fill="FFFFFF"/>
          </w:tcPr>
          <w:p w14:paraId="62AB1210" w14:textId="1AF478F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w:t>
            </w:r>
            <w:r w:rsidRPr="00F15EE9">
              <w:rPr>
                <w:sz w:val="26"/>
                <w:szCs w:val="26"/>
                <w:lang w:val="vi-VN"/>
              </w:rPr>
              <w:t>5</w:t>
            </w:r>
          </w:p>
        </w:tc>
        <w:tc>
          <w:tcPr>
            <w:tcW w:w="4772" w:type="dxa"/>
            <w:shd w:val="clear" w:color="auto" w:fill="FFFFFF"/>
          </w:tcPr>
          <w:p w14:paraId="57E0D424" w14:textId="2FD0530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Các văn bản liên quan đến kì thi tuyển viên chức (thông báo triệu tập thí sinh dự tuyển, Quyết định thành lập Hội đồng thi, Ban coi thi, chấm thi 2017-2021</w:t>
            </w:r>
          </w:p>
        </w:tc>
        <w:tc>
          <w:tcPr>
            <w:tcW w:w="2250" w:type="dxa"/>
            <w:shd w:val="clear" w:color="auto" w:fill="FFFFFF"/>
          </w:tcPr>
          <w:p w14:paraId="67374B3B" w14:textId="660CE93C"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F4E14B0" w14:textId="185C9285"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17C8041" w14:textId="77777777" w:rsidR="00997CC2" w:rsidRPr="00F15EE9" w:rsidRDefault="00997CC2" w:rsidP="00F15EE9">
            <w:pPr>
              <w:widowControl w:val="0"/>
              <w:spacing w:after="100" w:afterAutospacing="1"/>
              <w:contextualSpacing/>
              <w:rPr>
                <w:sz w:val="26"/>
                <w:szCs w:val="26"/>
              </w:rPr>
            </w:pPr>
          </w:p>
        </w:tc>
      </w:tr>
      <w:tr w:rsidR="00F15EE9" w:rsidRPr="00F15EE9" w14:paraId="6EDC9BB1" w14:textId="77777777" w:rsidTr="00E3524B">
        <w:trPr>
          <w:gridAfter w:val="1"/>
          <w:wAfter w:w="11" w:type="dxa"/>
        </w:trPr>
        <w:tc>
          <w:tcPr>
            <w:tcW w:w="1580" w:type="dxa"/>
            <w:vMerge/>
            <w:tcBorders>
              <w:left w:val="single" w:sz="6" w:space="0" w:color="000000"/>
              <w:right w:val="single" w:sz="6" w:space="0" w:color="000000"/>
            </w:tcBorders>
          </w:tcPr>
          <w:p w14:paraId="5AFBDF8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BBA8AAF" w14:textId="30B47042"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bottom w:val="nil"/>
            </w:tcBorders>
            <w:shd w:val="clear" w:color="auto" w:fill="FFFFFF"/>
          </w:tcPr>
          <w:p w14:paraId="0E670E87" w14:textId="326DA52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w:t>
            </w:r>
            <w:r w:rsidRPr="00F15EE9">
              <w:rPr>
                <w:sz w:val="26"/>
                <w:szCs w:val="26"/>
                <w:lang w:val="vi-VN"/>
              </w:rPr>
              <w:t>6</w:t>
            </w:r>
          </w:p>
        </w:tc>
        <w:tc>
          <w:tcPr>
            <w:tcW w:w="4772" w:type="dxa"/>
            <w:shd w:val="clear" w:color="auto" w:fill="FFFFFF"/>
          </w:tcPr>
          <w:p w14:paraId="22A5184D" w14:textId="336487E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Quyết định về việc công nhận kết quả tuyển dụng viên chức (2017-2021); </w:t>
            </w:r>
          </w:p>
        </w:tc>
        <w:tc>
          <w:tcPr>
            <w:tcW w:w="2250" w:type="dxa"/>
            <w:shd w:val="clear" w:color="auto" w:fill="FFFFFF"/>
          </w:tcPr>
          <w:p w14:paraId="32A211D9" w14:textId="32BF7DFE"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E937D70" w14:textId="77514C84"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B3FEFBA" w14:textId="77777777" w:rsidR="00997CC2" w:rsidRPr="00F15EE9" w:rsidRDefault="00997CC2" w:rsidP="00F15EE9">
            <w:pPr>
              <w:widowControl w:val="0"/>
              <w:spacing w:after="100" w:afterAutospacing="1"/>
              <w:contextualSpacing/>
              <w:rPr>
                <w:sz w:val="26"/>
                <w:szCs w:val="26"/>
              </w:rPr>
            </w:pPr>
          </w:p>
        </w:tc>
      </w:tr>
      <w:tr w:rsidR="00F15EE9" w:rsidRPr="00F15EE9" w14:paraId="24E949AD" w14:textId="77777777" w:rsidTr="00E3524B">
        <w:trPr>
          <w:gridAfter w:val="1"/>
          <w:wAfter w:w="11" w:type="dxa"/>
        </w:trPr>
        <w:tc>
          <w:tcPr>
            <w:tcW w:w="1580" w:type="dxa"/>
            <w:vMerge/>
            <w:tcBorders>
              <w:left w:val="single" w:sz="6" w:space="0" w:color="000000"/>
              <w:right w:val="single" w:sz="6" w:space="0" w:color="000000"/>
            </w:tcBorders>
          </w:tcPr>
          <w:p w14:paraId="204DCF7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41BB229"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158EAAC2"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1D39A27B" w14:textId="04F15C9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báo kết quả tuyển dụng và kí hợp đồng làm việc với ứng viên trúng tuyển viên chức (2017-2021</w:t>
            </w:r>
          </w:p>
        </w:tc>
        <w:tc>
          <w:tcPr>
            <w:tcW w:w="2250" w:type="dxa"/>
            <w:shd w:val="clear" w:color="auto" w:fill="FFFFFF"/>
          </w:tcPr>
          <w:p w14:paraId="471AFF88" w14:textId="3A79D16A"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1C9DCBE" w14:textId="6E63B110"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8266B25" w14:textId="77777777" w:rsidR="00997CC2" w:rsidRPr="00F15EE9" w:rsidRDefault="00997CC2" w:rsidP="00F15EE9">
            <w:pPr>
              <w:widowControl w:val="0"/>
              <w:spacing w:after="100" w:afterAutospacing="1"/>
              <w:contextualSpacing/>
              <w:rPr>
                <w:sz w:val="26"/>
                <w:szCs w:val="26"/>
              </w:rPr>
            </w:pPr>
          </w:p>
        </w:tc>
      </w:tr>
      <w:tr w:rsidR="00F15EE9" w:rsidRPr="00F15EE9" w14:paraId="45841726" w14:textId="77777777" w:rsidTr="00E3524B">
        <w:trPr>
          <w:gridAfter w:val="1"/>
          <w:wAfter w:w="11" w:type="dxa"/>
        </w:trPr>
        <w:tc>
          <w:tcPr>
            <w:tcW w:w="1580" w:type="dxa"/>
            <w:vMerge/>
            <w:tcBorders>
              <w:left w:val="single" w:sz="6" w:space="0" w:color="000000"/>
              <w:right w:val="single" w:sz="6" w:space="0" w:color="000000"/>
            </w:tcBorders>
          </w:tcPr>
          <w:p w14:paraId="24BC468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5EA1988" w14:textId="15435FCF"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bottom w:val="single" w:sz="4" w:space="0" w:color="auto"/>
            </w:tcBorders>
            <w:shd w:val="clear" w:color="auto" w:fill="FFFFFF"/>
          </w:tcPr>
          <w:p w14:paraId="60E25F9B" w14:textId="018C9FB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w:t>
            </w:r>
            <w:r w:rsidRPr="00F15EE9">
              <w:rPr>
                <w:sz w:val="26"/>
                <w:szCs w:val="26"/>
                <w:lang w:val="vi-VN"/>
              </w:rPr>
              <w:t>7</w:t>
            </w:r>
          </w:p>
        </w:tc>
        <w:tc>
          <w:tcPr>
            <w:tcW w:w="4772" w:type="dxa"/>
            <w:shd w:val="clear" w:color="auto" w:fill="FFFFFF"/>
            <w:vAlign w:val="center"/>
          </w:tcPr>
          <w:p w14:paraId="677A980B" w14:textId="0AD6D39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qui trình bổ nhiệm cán bộ</w:t>
            </w:r>
          </w:p>
        </w:tc>
        <w:tc>
          <w:tcPr>
            <w:tcW w:w="2250" w:type="dxa"/>
            <w:shd w:val="clear" w:color="auto" w:fill="FFFFFF"/>
            <w:vAlign w:val="center"/>
          </w:tcPr>
          <w:p w14:paraId="6527DCEC" w14:textId="3AA03B8C"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shd w:val="clear" w:color="auto" w:fill="FFFFFF"/>
            <w:vAlign w:val="center"/>
          </w:tcPr>
          <w:p w14:paraId="45533E66" w14:textId="21717BC2"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58DA1C7" w14:textId="77777777" w:rsidR="00997CC2" w:rsidRPr="00F15EE9" w:rsidRDefault="00997CC2" w:rsidP="00F15EE9">
            <w:pPr>
              <w:widowControl w:val="0"/>
              <w:spacing w:after="100" w:afterAutospacing="1"/>
              <w:contextualSpacing/>
              <w:rPr>
                <w:sz w:val="26"/>
                <w:szCs w:val="26"/>
              </w:rPr>
            </w:pPr>
          </w:p>
        </w:tc>
      </w:tr>
      <w:tr w:rsidR="00F15EE9" w:rsidRPr="00F15EE9" w14:paraId="0BA1DD7A" w14:textId="77777777" w:rsidTr="00E3524B">
        <w:trPr>
          <w:gridAfter w:val="1"/>
          <w:wAfter w:w="11" w:type="dxa"/>
        </w:trPr>
        <w:tc>
          <w:tcPr>
            <w:tcW w:w="1580" w:type="dxa"/>
            <w:vMerge/>
            <w:tcBorders>
              <w:left w:val="single" w:sz="6" w:space="0" w:color="000000"/>
              <w:right w:val="single" w:sz="6" w:space="0" w:color="000000"/>
            </w:tcBorders>
          </w:tcPr>
          <w:p w14:paraId="7778EE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551ACCF" w14:textId="54BF34C8"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bottom w:val="single" w:sz="4" w:space="0" w:color="auto"/>
            </w:tcBorders>
            <w:shd w:val="clear" w:color="auto" w:fill="FFFFFF"/>
          </w:tcPr>
          <w:p w14:paraId="595F68AD" w14:textId="19A5903B"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w:t>
            </w:r>
            <w:r w:rsidRPr="00F15EE9">
              <w:rPr>
                <w:sz w:val="26"/>
                <w:szCs w:val="26"/>
                <w:lang w:val="vi-VN"/>
              </w:rPr>
              <w:t>8</w:t>
            </w:r>
          </w:p>
        </w:tc>
        <w:tc>
          <w:tcPr>
            <w:tcW w:w="4772" w:type="dxa"/>
            <w:shd w:val="clear" w:color="auto" w:fill="FFFFFF"/>
          </w:tcPr>
          <w:p w14:paraId="3C3F88D8" w14:textId="7F9AD73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Xác nhận đã chuyển thông tin về tuyển dụng tới các đơn vị trên hệ thống vanthudientu.ued.udn.vn</w:t>
            </w:r>
          </w:p>
        </w:tc>
        <w:tc>
          <w:tcPr>
            <w:tcW w:w="2250" w:type="dxa"/>
            <w:shd w:val="clear" w:color="auto" w:fill="FFFFFF"/>
          </w:tcPr>
          <w:p w14:paraId="6C7191B2" w14:textId="724014A7"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BEF4197" w14:textId="1F652E40"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4B4154D" w14:textId="77777777" w:rsidR="00997CC2" w:rsidRPr="00F15EE9" w:rsidRDefault="00997CC2" w:rsidP="00F15EE9">
            <w:pPr>
              <w:widowControl w:val="0"/>
              <w:spacing w:after="100" w:afterAutospacing="1"/>
              <w:contextualSpacing/>
              <w:rPr>
                <w:sz w:val="26"/>
                <w:szCs w:val="26"/>
              </w:rPr>
            </w:pPr>
          </w:p>
        </w:tc>
      </w:tr>
      <w:tr w:rsidR="00F15EE9" w:rsidRPr="00F15EE9" w14:paraId="58CC0760" w14:textId="77777777" w:rsidTr="00E3524B">
        <w:trPr>
          <w:gridAfter w:val="1"/>
          <w:wAfter w:w="11" w:type="dxa"/>
        </w:trPr>
        <w:tc>
          <w:tcPr>
            <w:tcW w:w="1580" w:type="dxa"/>
            <w:vMerge/>
            <w:tcBorders>
              <w:left w:val="single" w:sz="6" w:space="0" w:color="000000"/>
              <w:right w:val="single" w:sz="6" w:space="0" w:color="000000"/>
            </w:tcBorders>
          </w:tcPr>
          <w:p w14:paraId="5BBA552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660BB97" w14:textId="4658B96B"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bottom w:val="nil"/>
            </w:tcBorders>
            <w:shd w:val="clear" w:color="auto" w:fill="FFFFFF"/>
          </w:tcPr>
          <w:p w14:paraId="18095937" w14:textId="07AC102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06.03.09</w:t>
            </w:r>
          </w:p>
        </w:tc>
        <w:tc>
          <w:tcPr>
            <w:tcW w:w="4772" w:type="dxa"/>
            <w:shd w:val="clear" w:color="auto" w:fill="FFFFFF"/>
          </w:tcPr>
          <w:p w14:paraId="39B03FCA" w14:textId="6EF4D699"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Quy chế bổ nhiệm, bổ nhiệm lại, kéo dài thời gian giữa chức vụ lãnh đạo, quản lý ĐHĐN - 1111/QĐ-ĐHĐN, 17/4/2019; </w:t>
            </w:r>
          </w:p>
        </w:tc>
        <w:tc>
          <w:tcPr>
            <w:tcW w:w="2250" w:type="dxa"/>
            <w:shd w:val="clear" w:color="auto" w:fill="FFFFFF"/>
            <w:vAlign w:val="center"/>
          </w:tcPr>
          <w:p w14:paraId="398BF3B0" w14:textId="41D9A664" w:rsidR="00997CC2" w:rsidRPr="00F15EE9" w:rsidRDefault="00997CC2" w:rsidP="00F15EE9">
            <w:pPr>
              <w:spacing w:after="100" w:afterAutospacing="1"/>
              <w:contextualSpacing/>
              <w:jc w:val="center"/>
              <w:rPr>
                <w:sz w:val="26"/>
                <w:szCs w:val="26"/>
              </w:rPr>
            </w:pPr>
            <w:r w:rsidRPr="00F15EE9">
              <w:rPr>
                <w:sz w:val="26"/>
                <w:szCs w:val="26"/>
                <w:lang w:val="da-DK"/>
              </w:rPr>
              <w:t>1111/QĐ-ĐHĐN, 17/4/2019;</w:t>
            </w:r>
          </w:p>
        </w:tc>
        <w:tc>
          <w:tcPr>
            <w:tcW w:w="1800" w:type="dxa"/>
            <w:shd w:val="clear" w:color="auto" w:fill="FFFFFF"/>
          </w:tcPr>
          <w:p w14:paraId="49106F78" w14:textId="55D11914"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69121D8" w14:textId="77777777" w:rsidR="00997CC2" w:rsidRPr="00F15EE9" w:rsidRDefault="00997CC2" w:rsidP="00F15EE9">
            <w:pPr>
              <w:widowControl w:val="0"/>
              <w:spacing w:after="100" w:afterAutospacing="1"/>
              <w:contextualSpacing/>
              <w:rPr>
                <w:sz w:val="26"/>
                <w:szCs w:val="26"/>
              </w:rPr>
            </w:pPr>
          </w:p>
        </w:tc>
      </w:tr>
      <w:tr w:rsidR="00F15EE9" w:rsidRPr="00F15EE9" w14:paraId="5677B10A" w14:textId="77777777" w:rsidTr="00E3524B">
        <w:trPr>
          <w:gridAfter w:val="1"/>
          <w:wAfter w:w="11" w:type="dxa"/>
        </w:trPr>
        <w:tc>
          <w:tcPr>
            <w:tcW w:w="1580" w:type="dxa"/>
            <w:vMerge/>
            <w:tcBorders>
              <w:left w:val="single" w:sz="6" w:space="0" w:color="000000"/>
              <w:right w:val="single" w:sz="6" w:space="0" w:color="000000"/>
            </w:tcBorders>
          </w:tcPr>
          <w:p w14:paraId="2643D8A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3DB2BED" w14:textId="00B2BB54"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bottom w:val="nil"/>
            </w:tcBorders>
            <w:shd w:val="clear" w:color="auto" w:fill="FFFFFF"/>
          </w:tcPr>
          <w:p w14:paraId="5A30F1D9" w14:textId="51BBEA6F"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06.03.1</w:t>
            </w:r>
            <w:r w:rsidRPr="00F15EE9">
              <w:rPr>
                <w:sz w:val="26"/>
                <w:szCs w:val="26"/>
                <w:lang w:val="vi-VN"/>
              </w:rPr>
              <w:t>0</w:t>
            </w:r>
          </w:p>
        </w:tc>
        <w:tc>
          <w:tcPr>
            <w:tcW w:w="4772" w:type="dxa"/>
            <w:tcBorders>
              <w:bottom w:val="single" w:sz="4" w:space="0" w:color="auto"/>
            </w:tcBorders>
            <w:shd w:val="clear" w:color="auto" w:fill="FFFFFF"/>
          </w:tcPr>
          <w:p w14:paraId="22BAE800" w14:textId="311D79D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chế tổ chức và hoạt động của Trường ĐHSP – ĐHĐN - 12/NQ-HĐT, 08/6/2021</w:t>
            </w:r>
          </w:p>
        </w:tc>
        <w:tc>
          <w:tcPr>
            <w:tcW w:w="2250" w:type="dxa"/>
            <w:tcBorders>
              <w:bottom w:val="single" w:sz="4" w:space="0" w:color="auto"/>
            </w:tcBorders>
            <w:shd w:val="clear" w:color="auto" w:fill="FFFFFF"/>
            <w:vAlign w:val="center"/>
          </w:tcPr>
          <w:p w14:paraId="77631D7D" w14:textId="52D72A6E" w:rsidR="00997CC2" w:rsidRPr="00F15EE9" w:rsidRDefault="00997CC2" w:rsidP="00F15EE9">
            <w:pPr>
              <w:spacing w:after="100" w:afterAutospacing="1"/>
              <w:contextualSpacing/>
              <w:jc w:val="center"/>
              <w:rPr>
                <w:sz w:val="26"/>
                <w:szCs w:val="26"/>
              </w:rPr>
            </w:pPr>
            <w:r w:rsidRPr="00F15EE9">
              <w:rPr>
                <w:sz w:val="26"/>
                <w:szCs w:val="26"/>
                <w:lang w:val="da-DK"/>
              </w:rPr>
              <w:t>12/NQ-HĐT, 08/6/2021</w:t>
            </w:r>
          </w:p>
        </w:tc>
        <w:tc>
          <w:tcPr>
            <w:tcW w:w="1800" w:type="dxa"/>
            <w:tcBorders>
              <w:bottom w:val="single" w:sz="4" w:space="0" w:color="auto"/>
            </w:tcBorders>
            <w:shd w:val="clear" w:color="auto" w:fill="FFFFFF"/>
            <w:vAlign w:val="center"/>
          </w:tcPr>
          <w:p w14:paraId="306F4E48" w14:textId="2383A032"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91ADC06" w14:textId="77777777" w:rsidR="00997CC2" w:rsidRPr="00F15EE9" w:rsidRDefault="00997CC2" w:rsidP="00F15EE9">
            <w:pPr>
              <w:widowControl w:val="0"/>
              <w:spacing w:after="100" w:afterAutospacing="1"/>
              <w:contextualSpacing/>
              <w:rPr>
                <w:sz w:val="26"/>
                <w:szCs w:val="26"/>
              </w:rPr>
            </w:pPr>
          </w:p>
        </w:tc>
      </w:tr>
      <w:tr w:rsidR="00F15EE9" w:rsidRPr="00F15EE9" w14:paraId="117F5007" w14:textId="77777777" w:rsidTr="00E3524B">
        <w:trPr>
          <w:gridAfter w:val="1"/>
          <w:wAfter w:w="11" w:type="dxa"/>
        </w:trPr>
        <w:tc>
          <w:tcPr>
            <w:tcW w:w="1580" w:type="dxa"/>
            <w:vMerge/>
            <w:tcBorders>
              <w:left w:val="single" w:sz="6" w:space="0" w:color="000000"/>
              <w:right w:val="single" w:sz="6" w:space="0" w:color="000000"/>
            </w:tcBorders>
          </w:tcPr>
          <w:p w14:paraId="48CFA4D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0F30479"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65FF7D4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bottom w:val="single" w:sz="4" w:space="0" w:color="auto"/>
            </w:tcBorders>
            <w:shd w:val="clear" w:color="auto" w:fill="FFFFFF"/>
          </w:tcPr>
          <w:p w14:paraId="15761F81" w14:textId="0BA556A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chế độ làm việc đối với giảng viên;</w:t>
            </w:r>
          </w:p>
        </w:tc>
        <w:tc>
          <w:tcPr>
            <w:tcW w:w="2250" w:type="dxa"/>
            <w:tcBorders>
              <w:bottom w:val="single" w:sz="4" w:space="0" w:color="auto"/>
            </w:tcBorders>
            <w:shd w:val="clear" w:color="auto" w:fill="FFFFFF"/>
            <w:vAlign w:val="center"/>
          </w:tcPr>
          <w:p w14:paraId="6FA3645D" w14:textId="60FA6995" w:rsidR="00997CC2" w:rsidRPr="00F15EE9" w:rsidRDefault="00997CC2" w:rsidP="00F15EE9">
            <w:pPr>
              <w:spacing w:after="100" w:afterAutospacing="1"/>
              <w:contextualSpacing/>
              <w:jc w:val="center"/>
              <w:rPr>
                <w:sz w:val="26"/>
                <w:szCs w:val="26"/>
              </w:rPr>
            </w:pPr>
            <w:r w:rsidRPr="00F15EE9">
              <w:rPr>
                <w:sz w:val="26"/>
                <w:szCs w:val="26"/>
              </w:rPr>
              <w:t>47/2014/TT-BGDĐT; 31/12/2014</w:t>
            </w:r>
          </w:p>
        </w:tc>
        <w:tc>
          <w:tcPr>
            <w:tcW w:w="1800" w:type="dxa"/>
            <w:tcBorders>
              <w:bottom w:val="single" w:sz="4" w:space="0" w:color="auto"/>
            </w:tcBorders>
            <w:shd w:val="clear" w:color="auto" w:fill="FFFFFF"/>
            <w:vAlign w:val="center"/>
          </w:tcPr>
          <w:p w14:paraId="6A4E2F15" w14:textId="01B17151"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547116AA" w14:textId="77777777" w:rsidR="00997CC2" w:rsidRPr="00F15EE9" w:rsidRDefault="00997CC2" w:rsidP="00F15EE9">
            <w:pPr>
              <w:widowControl w:val="0"/>
              <w:spacing w:after="100" w:afterAutospacing="1"/>
              <w:contextualSpacing/>
              <w:rPr>
                <w:sz w:val="26"/>
                <w:szCs w:val="26"/>
              </w:rPr>
            </w:pPr>
          </w:p>
        </w:tc>
      </w:tr>
      <w:tr w:rsidR="00F15EE9" w:rsidRPr="00F15EE9" w14:paraId="185494D6" w14:textId="77777777" w:rsidTr="00E3524B">
        <w:trPr>
          <w:gridAfter w:val="1"/>
          <w:wAfter w:w="11" w:type="dxa"/>
        </w:trPr>
        <w:tc>
          <w:tcPr>
            <w:tcW w:w="1580" w:type="dxa"/>
            <w:vMerge/>
            <w:tcBorders>
              <w:left w:val="single" w:sz="6" w:space="0" w:color="000000"/>
              <w:right w:val="single" w:sz="6" w:space="0" w:color="000000"/>
            </w:tcBorders>
          </w:tcPr>
          <w:p w14:paraId="2FD19DA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799F87F"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08DED809"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bottom w:val="single" w:sz="4" w:space="0" w:color="auto"/>
            </w:tcBorders>
            <w:shd w:val="clear" w:color="auto" w:fill="FFFFFF"/>
          </w:tcPr>
          <w:p w14:paraId="68129813" w14:textId="0F54F16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chế độ làm việc của giảng viên ĐHĐN</w:t>
            </w:r>
          </w:p>
        </w:tc>
        <w:tc>
          <w:tcPr>
            <w:tcW w:w="2250" w:type="dxa"/>
            <w:tcBorders>
              <w:bottom w:val="single" w:sz="4" w:space="0" w:color="auto"/>
            </w:tcBorders>
            <w:shd w:val="clear" w:color="auto" w:fill="FFFFFF"/>
            <w:vAlign w:val="center"/>
          </w:tcPr>
          <w:p w14:paraId="2C6103B2" w14:textId="54583AEC" w:rsidR="00997CC2" w:rsidRPr="00F15EE9" w:rsidRDefault="00997CC2" w:rsidP="00F15EE9">
            <w:pPr>
              <w:spacing w:after="100" w:afterAutospacing="1"/>
              <w:contextualSpacing/>
              <w:jc w:val="center"/>
              <w:rPr>
                <w:sz w:val="26"/>
                <w:szCs w:val="26"/>
              </w:rPr>
            </w:pPr>
            <w:r w:rsidRPr="00F15EE9">
              <w:rPr>
                <w:sz w:val="26"/>
                <w:szCs w:val="26"/>
              </w:rPr>
              <w:t>3598/QĐ-ĐHĐN; 16/6/2017</w:t>
            </w:r>
          </w:p>
        </w:tc>
        <w:tc>
          <w:tcPr>
            <w:tcW w:w="1800" w:type="dxa"/>
            <w:tcBorders>
              <w:bottom w:val="single" w:sz="4" w:space="0" w:color="auto"/>
            </w:tcBorders>
            <w:shd w:val="clear" w:color="auto" w:fill="FFFFFF"/>
            <w:vAlign w:val="center"/>
          </w:tcPr>
          <w:p w14:paraId="20D781A2" w14:textId="21989392"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694DFA6" w14:textId="77777777" w:rsidR="00997CC2" w:rsidRPr="00F15EE9" w:rsidRDefault="00997CC2" w:rsidP="00F15EE9">
            <w:pPr>
              <w:widowControl w:val="0"/>
              <w:spacing w:after="100" w:afterAutospacing="1"/>
              <w:contextualSpacing/>
              <w:rPr>
                <w:sz w:val="26"/>
                <w:szCs w:val="26"/>
              </w:rPr>
            </w:pPr>
          </w:p>
        </w:tc>
      </w:tr>
      <w:tr w:rsidR="00F15EE9" w:rsidRPr="00F15EE9" w14:paraId="0CF54472" w14:textId="77777777" w:rsidTr="00E3524B">
        <w:trPr>
          <w:gridAfter w:val="1"/>
          <w:wAfter w:w="11" w:type="dxa"/>
        </w:trPr>
        <w:tc>
          <w:tcPr>
            <w:tcW w:w="1580" w:type="dxa"/>
            <w:vMerge/>
            <w:tcBorders>
              <w:left w:val="single" w:sz="6" w:space="0" w:color="000000"/>
              <w:right w:val="single" w:sz="6" w:space="0" w:color="000000"/>
            </w:tcBorders>
          </w:tcPr>
          <w:p w14:paraId="7FDE8BB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7A1D6C0" w14:textId="3A0F34C6"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4" w:space="0" w:color="auto"/>
              <w:bottom w:val="nil"/>
            </w:tcBorders>
            <w:shd w:val="clear" w:color="auto" w:fill="FFFFFF"/>
          </w:tcPr>
          <w:p w14:paraId="36B8484F" w14:textId="756203E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06.03.1</w:t>
            </w:r>
            <w:r w:rsidRPr="00F15EE9">
              <w:rPr>
                <w:sz w:val="26"/>
                <w:szCs w:val="26"/>
                <w:lang w:val="vi-VN"/>
              </w:rPr>
              <w:t>1</w:t>
            </w:r>
          </w:p>
        </w:tc>
        <w:tc>
          <w:tcPr>
            <w:tcW w:w="4772" w:type="dxa"/>
            <w:tcBorders>
              <w:bottom w:val="single" w:sz="4" w:space="0" w:color="auto"/>
            </w:tcBorders>
            <w:shd w:val="clear" w:color="auto" w:fill="FFFFFF"/>
          </w:tcPr>
          <w:p w14:paraId="56BAE041" w14:textId="4C3CBA2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nâng bậc lương trước thời hạn</w:t>
            </w:r>
          </w:p>
        </w:tc>
        <w:tc>
          <w:tcPr>
            <w:tcW w:w="2250" w:type="dxa"/>
            <w:tcBorders>
              <w:bottom w:val="single" w:sz="4" w:space="0" w:color="auto"/>
            </w:tcBorders>
            <w:shd w:val="clear" w:color="auto" w:fill="FFFFFF"/>
            <w:vAlign w:val="center"/>
          </w:tcPr>
          <w:p w14:paraId="5A3A0A7C" w14:textId="50BDCF6B"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Borders>
              <w:bottom w:val="single" w:sz="4" w:space="0" w:color="auto"/>
            </w:tcBorders>
            <w:shd w:val="clear" w:color="auto" w:fill="FFFFFF"/>
            <w:vAlign w:val="center"/>
          </w:tcPr>
          <w:p w14:paraId="7FB10DF6" w14:textId="1CCB1BA2"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6718B2E" w14:textId="77777777" w:rsidR="00997CC2" w:rsidRPr="00F15EE9" w:rsidRDefault="00997CC2" w:rsidP="00F15EE9">
            <w:pPr>
              <w:widowControl w:val="0"/>
              <w:spacing w:after="100" w:afterAutospacing="1"/>
              <w:contextualSpacing/>
              <w:rPr>
                <w:sz w:val="26"/>
                <w:szCs w:val="26"/>
              </w:rPr>
            </w:pPr>
          </w:p>
        </w:tc>
      </w:tr>
      <w:tr w:rsidR="00F15EE9" w:rsidRPr="00F15EE9" w14:paraId="1729DB49" w14:textId="77777777" w:rsidTr="00E3524B">
        <w:trPr>
          <w:gridAfter w:val="1"/>
          <w:wAfter w:w="11" w:type="dxa"/>
        </w:trPr>
        <w:tc>
          <w:tcPr>
            <w:tcW w:w="1580" w:type="dxa"/>
            <w:vMerge/>
            <w:tcBorders>
              <w:left w:val="single" w:sz="6" w:space="0" w:color="000000"/>
              <w:right w:val="single" w:sz="6" w:space="0" w:color="000000"/>
            </w:tcBorders>
          </w:tcPr>
          <w:p w14:paraId="384F8FF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F540785"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35B16A02"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bottom w:val="single" w:sz="4" w:space="0" w:color="auto"/>
            </w:tcBorders>
            <w:shd w:val="clear" w:color="auto" w:fill="FFFFFF"/>
          </w:tcPr>
          <w:p w14:paraId="723CAFC2" w14:textId="36EFCE9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qui trình bổ nhiệm cán bộ</w:t>
            </w:r>
          </w:p>
        </w:tc>
        <w:tc>
          <w:tcPr>
            <w:tcW w:w="2250" w:type="dxa"/>
            <w:tcBorders>
              <w:bottom w:val="single" w:sz="4" w:space="0" w:color="auto"/>
            </w:tcBorders>
            <w:shd w:val="clear" w:color="auto" w:fill="FFFFFF"/>
            <w:vAlign w:val="center"/>
          </w:tcPr>
          <w:p w14:paraId="1D2F87EF" w14:textId="47E24750"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Borders>
              <w:bottom w:val="single" w:sz="4" w:space="0" w:color="auto"/>
            </w:tcBorders>
            <w:shd w:val="clear" w:color="auto" w:fill="FFFFFF"/>
            <w:vAlign w:val="center"/>
          </w:tcPr>
          <w:p w14:paraId="437EA960" w14:textId="00A9982D"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D34A1A3" w14:textId="77777777" w:rsidR="00997CC2" w:rsidRPr="00F15EE9" w:rsidRDefault="00997CC2" w:rsidP="00F15EE9">
            <w:pPr>
              <w:widowControl w:val="0"/>
              <w:spacing w:after="100" w:afterAutospacing="1"/>
              <w:contextualSpacing/>
              <w:rPr>
                <w:sz w:val="26"/>
                <w:szCs w:val="26"/>
              </w:rPr>
            </w:pPr>
          </w:p>
        </w:tc>
      </w:tr>
      <w:tr w:rsidR="00F15EE9" w:rsidRPr="00F15EE9" w14:paraId="69CA8AB7" w14:textId="77777777" w:rsidTr="00E3524B">
        <w:trPr>
          <w:gridAfter w:val="1"/>
          <w:wAfter w:w="11" w:type="dxa"/>
        </w:trPr>
        <w:tc>
          <w:tcPr>
            <w:tcW w:w="1580" w:type="dxa"/>
            <w:vMerge/>
            <w:tcBorders>
              <w:left w:val="single" w:sz="6" w:space="0" w:color="000000"/>
              <w:right w:val="single" w:sz="6" w:space="0" w:color="000000"/>
            </w:tcBorders>
          </w:tcPr>
          <w:p w14:paraId="3BCE36B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116EBD7" w14:textId="64A01CE2"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nil"/>
              <w:bottom w:val="single" w:sz="4" w:space="0" w:color="auto"/>
            </w:tcBorders>
            <w:shd w:val="clear" w:color="auto" w:fill="FFFFFF"/>
          </w:tcPr>
          <w:p w14:paraId="176288A0" w14:textId="053FB87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06.03.1</w:t>
            </w:r>
            <w:r w:rsidRPr="00F15EE9">
              <w:rPr>
                <w:sz w:val="26"/>
                <w:szCs w:val="26"/>
                <w:lang w:val="vi-VN"/>
              </w:rPr>
              <w:t>2</w:t>
            </w:r>
          </w:p>
        </w:tc>
        <w:tc>
          <w:tcPr>
            <w:tcW w:w="4772" w:type="dxa"/>
            <w:tcBorders>
              <w:bottom w:val="single" w:sz="4" w:space="0" w:color="auto"/>
            </w:tcBorders>
            <w:shd w:val="clear" w:color="auto" w:fill="FFFFFF"/>
          </w:tcPr>
          <w:p w14:paraId="3A201CCB" w14:textId="78935C1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tuyển dụng</w:t>
            </w:r>
          </w:p>
        </w:tc>
        <w:tc>
          <w:tcPr>
            <w:tcW w:w="2250" w:type="dxa"/>
            <w:tcBorders>
              <w:bottom w:val="single" w:sz="4" w:space="0" w:color="auto"/>
            </w:tcBorders>
            <w:shd w:val="clear" w:color="auto" w:fill="FFFFFF"/>
          </w:tcPr>
          <w:p w14:paraId="7CFD7A33" w14:textId="48415EB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tcPr>
          <w:p w14:paraId="2345EA4B" w14:textId="73BC627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C3A0B26" w14:textId="77777777" w:rsidR="00997CC2" w:rsidRPr="00F15EE9" w:rsidRDefault="00997CC2" w:rsidP="00F15EE9">
            <w:pPr>
              <w:widowControl w:val="0"/>
              <w:spacing w:after="100" w:afterAutospacing="1"/>
              <w:contextualSpacing/>
              <w:rPr>
                <w:sz w:val="26"/>
                <w:szCs w:val="26"/>
              </w:rPr>
            </w:pPr>
          </w:p>
        </w:tc>
      </w:tr>
      <w:tr w:rsidR="00F15EE9" w:rsidRPr="00F15EE9" w14:paraId="2226D3BC" w14:textId="77777777" w:rsidTr="00E3524B">
        <w:trPr>
          <w:gridAfter w:val="1"/>
          <w:wAfter w:w="11" w:type="dxa"/>
        </w:trPr>
        <w:tc>
          <w:tcPr>
            <w:tcW w:w="1580" w:type="dxa"/>
            <w:vMerge/>
            <w:tcBorders>
              <w:left w:val="single" w:sz="6" w:space="0" w:color="000000"/>
              <w:right w:val="single" w:sz="6" w:space="0" w:color="000000"/>
            </w:tcBorders>
          </w:tcPr>
          <w:p w14:paraId="1A388D7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698A352" w14:textId="07BD834F"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4" w:space="0" w:color="auto"/>
              <w:bottom w:val="nil"/>
            </w:tcBorders>
            <w:shd w:val="clear" w:color="auto" w:fill="FFFFFF"/>
          </w:tcPr>
          <w:p w14:paraId="28BE2907" w14:textId="175AE37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06.03.1</w:t>
            </w:r>
            <w:r w:rsidRPr="00F15EE9">
              <w:rPr>
                <w:sz w:val="26"/>
                <w:szCs w:val="26"/>
                <w:lang w:val="vi-VN"/>
              </w:rPr>
              <w:t>3</w:t>
            </w:r>
          </w:p>
        </w:tc>
        <w:tc>
          <w:tcPr>
            <w:tcW w:w="4772" w:type="dxa"/>
            <w:tcBorders>
              <w:bottom w:val="single" w:sz="4" w:space="0" w:color="auto"/>
            </w:tcBorders>
            <w:shd w:val="clear" w:color="auto" w:fill="FFFFFF"/>
          </w:tcPr>
          <w:p w14:paraId="2238B9C7" w14:textId="14D56B4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 phân công nhiệm vụ của Khoa</w:t>
            </w:r>
            <w:r w:rsidRPr="00F15EE9">
              <w:rPr>
                <w:sz w:val="26"/>
                <w:szCs w:val="26"/>
                <w:lang w:val="vi-VN" w:bidi="en-US"/>
              </w:rPr>
              <w:t xml:space="preserve">; </w:t>
            </w:r>
          </w:p>
        </w:tc>
        <w:tc>
          <w:tcPr>
            <w:tcW w:w="2250" w:type="dxa"/>
            <w:tcBorders>
              <w:bottom w:val="single" w:sz="4" w:space="0" w:color="auto"/>
            </w:tcBorders>
            <w:shd w:val="clear" w:color="auto" w:fill="FFFFFF"/>
          </w:tcPr>
          <w:p w14:paraId="753BBEA9" w14:textId="5A825AB6"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tcPr>
          <w:p w14:paraId="100E6284" w14:textId="7B4E0AC5" w:rsidR="00997CC2" w:rsidRPr="00F15EE9" w:rsidRDefault="00997CC2" w:rsidP="00F15EE9">
            <w:pPr>
              <w:widowControl w:val="0"/>
              <w:spacing w:after="100" w:afterAutospacing="1"/>
              <w:contextualSpacing/>
              <w:jc w:val="center"/>
              <w:rPr>
                <w:sz w:val="26"/>
                <w:szCs w:val="26"/>
              </w:rPr>
            </w:pPr>
            <w:r w:rsidRPr="00F15EE9">
              <w:rPr>
                <w:sz w:val="26"/>
                <w:szCs w:val="26"/>
                <w:lang w:val="vi-VN"/>
              </w:rPr>
              <w:t xml:space="preserve">Khoa Tâm lý - </w:t>
            </w:r>
            <w:r w:rsidRPr="00F15EE9">
              <w:rPr>
                <w:sz w:val="26"/>
                <w:szCs w:val="26"/>
                <w:lang w:val="vi-VN"/>
              </w:rPr>
              <w:lastRenderedPageBreak/>
              <w:t>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2E62504" w14:textId="77777777" w:rsidR="00997CC2" w:rsidRPr="00F15EE9" w:rsidRDefault="00997CC2" w:rsidP="00F15EE9">
            <w:pPr>
              <w:widowControl w:val="0"/>
              <w:spacing w:after="100" w:afterAutospacing="1"/>
              <w:contextualSpacing/>
              <w:rPr>
                <w:sz w:val="26"/>
                <w:szCs w:val="26"/>
              </w:rPr>
            </w:pPr>
          </w:p>
        </w:tc>
      </w:tr>
      <w:tr w:rsidR="00F15EE9" w:rsidRPr="00F15EE9" w14:paraId="2AA115A5" w14:textId="77777777" w:rsidTr="00E3524B">
        <w:trPr>
          <w:gridAfter w:val="1"/>
          <w:wAfter w:w="11" w:type="dxa"/>
        </w:trPr>
        <w:tc>
          <w:tcPr>
            <w:tcW w:w="1580" w:type="dxa"/>
            <w:vMerge w:val="restart"/>
            <w:tcBorders>
              <w:left w:val="single" w:sz="6" w:space="0" w:color="000000"/>
              <w:right w:val="single" w:sz="6" w:space="0" w:color="000000"/>
            </w:tcBorders>
          </w:tcPr>
          <w:p w14:paraId="46959F80" w14:textId="50717B26"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6.4. Năng lực của đội ngũ giảng viên, nghiên cứu viên được xác định và được đánh giá</w:t>
            </w:r>
          </w:p>
        </w:tc>
        <w:tc>
          <w:tcPr>
            <w:tcW w:w="567" w:type="dxa"/>
            <w:tcBorders>
              <w:top w:val="single" w:sz="6" w:space="0" w:color="000000"/>
              <w:left w:val="single" w:sz="6" w:space="0" w:color="000000"/>
              <w:bottom w:val="single" w:sz="6" w:space="0" w:color="000000"/>
              <w:right w:val="single" w:sz="6" w:space="0" w:color="000000"/>
            </w:tcBorders>
            <w:vAlign w:val="center"/>
          </w:tcPr>
          <w:p w14:paraId="7514C0EC" w14:textId="659B1045"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shd w:val="clear" w:color="auto" w:fill="FFFFFF"/>
          </w:tcPr>
          <w:p w14:paraId="383A0C41" w14:textId="6E82896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06.04.01</w:t>
            </w:r>
          </w:p>
        </w:tc>
        <w:tc>
          <w:tcPr>
            <w:tcW w:w="4772" w:type="dxa"/>
            <w:shd w:val="clear" w:color="auto" w:fill="FFFFFF"/>
          </w:tcPr>
          <w:p w14:paraId="25F4F075" w14:textId="20DE39B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Đề án vị trí việc làm Trường ĐHSP - ĐHĐN</w:t>
            </w:r>
          </w:p>
        </w:tc>
        <w:tc>
          <w:tcPr>
            <w:tcW w:w="2250" w:type="dxa"/>
            <w:shd w:val="clear" w:color="auto" w:fill="FFFFFF"/>
            <w:vAlign w:val="center"/>
          </w:tcPr>
          <w:p w14:paraId="40B97FFC" w14:textId="1B86A729" w:rsidR="00997CC2" w:rsidRPr="00F15EE9" w:rsidRDefault="00997CC2" w:rsidP="00F15EE9">
            <w:pPr>
              <w:spacing w:after="100" w:afterAutospacing="1"/>
              <w:contextualSpacing/>
              <w:jc w:val="center"/>
              <w:rPr>
                <w:sz w:val="26"/>
                <w:szCs w:val="26"/>
              </w:rPr>
            </w:pPr>
            <w:r w:rsidRPr="00F15EE9">
              <w:rPr>
                <w:sz w:val="26"/>
                <w:szCs w:val="26"/>
                <w:lang w:val="vi-VN"/>
              </w:rPr>
              <w:t>2017-2020</w:t>
            </w:r>
          </w:p>
        </w:tc>
        <w:tc>
          <w:tcPr>
            <w:tcW w:w="1800" w:type="dxa"/>
            <w:shd w:val="clear" w:color="auto" w:fill="FFFFFF"/>
            <w:vAlign w:val="center"/>
          </w:tcPr>
          <w:p w14:paraId="276FCB54" w14:textId="597D412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6D814C2" w14:textId="77777777" w:rsidR="00997CC2" w:rsidRPr="00F15EE9" w:rsidRDefault="00997CC2" w:rsidP="00F15EE9">
            <w:pPr>
              <w:widowControl w:val="0"/>
              <w:spacing w:after="100" w:afterAutospacing="1"/>
              <w:contextualSpacing/>
              <w:rPr>
                <w:sz w:val="26"/>
                <w:szCs w:val="26"/>
              </w:rPr>
            </w:pPr>
          </w:p>
        </w:tc>
      </w:tr>
      <w:tr w:rsidR="00F15EE9" w:rsidRPr="00F15EE9" w14:paraId="3A7B9D47" w14:textId="77777777" w:rsidTr="00E3524B">
        <w:trPr>
          <w:gridAfter w:val="1"/>
          <w:wAfter w:w="11" w:type="dxa"/>
        </w:trPr>
        <w:tc>
          <w:tcPr>
            <w:tcW w:w="1580" w:type="dxa"/>
            <w:vMerge/>
            <w:tcBorders>
              <w:left w:val="single" w:sz="6" w:space="0" w:color="000000"/>
              <w:right w:val="single" w:sz="6" w:space="0" w:color="000000"/>
            </w:tcBorders>
          </w:tcPr>
          <w:p w14:paraId="00C8132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6930866" w14:textId="08CC2327"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shd w:val="clear" w:color="auto" w:fill="FFFFFF"/>
          </w:tcPr>
          <w:p w14:paraId="21B5ED00" w14:textId="3539326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06.04.02</w:t>
            </w:r>
          </w:p>
        </w:tc>
        <w:tc>
          <w:tcPr>
            <w:tcW w:w="4772" w:type="dxa"/>
            <w:shd w:val="clear" w:color="auto" w:fill="FFFFFF"/>
          </w:tcPr>
          <w:p w14:paraId="5B51E3F7" w14:textId="6E4EC2C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TT Liên tịch quy định mã số và tiêu chuẩn chức danh nghề nghiệp giảng dạy trong các cơ sở giáo dục ĐH công lập</w:t>
            </w:r>
          </w:p>
        </w:tc>
        <w:tc>
          <w:tcPr>
            <w:tcW w:w="2250" w:type="dxa"/>
            <w:shd w:val="clear" w:color="auto" w:fill="FFFFFF"/>
            <w:vAlign w:val="center"/>
          </w:tcPr>
          <w:p w14:paraId="6FA35D72" w14:textId="5E940D36" w:rsidR="00997CC2" w:rsidRPr="00F15EE9" w:rsidRDefault="00997CC2" w:rsidP="00F15EE9">
            <w:pPr>
              <w:spacing w:after="100" w:afterAutospacing="1"/>
              <w:contextualSpacing/>
              <w:jc w:val="center"/>
              <w:rPr>
                <w:sz w:val="26"/>
                <w:szCs w:val="26"/>
              </w:rPr>
            </w:pPr>
            <w:r w:rsidRPr="00F15EE9">
              <w:rPr>
                <w:sz w:val="26"/>
                <w:szCs w:val="26"/>
              </w:rPr>
              <w:t>36/2014/TTLT-BGDĐT-BNV 28/11/2014</w:t>
            </w:r>
          </w:p>
        </w:tc>
        <w:tc>
          <w:tcPr>
            <w:tcW w:w="1800" w:type="dxa"/>
            <w:shd w:val="clear" w:color="auto" w:fill="FFFFFF"/>
            <w:vAlign w:val="center"/>
          </w:tcPr>
          <w:p w14:paraId="6944D759" w14:textId="70CBA941" w:rsidR="00997CC2" w:rsidRPr="00F15EE9" w:rsidRDefault="00997CC2" w:rsidP="00F15EE9">
            <w:pPr>
              <w:widowControl w:val="0"/>
              <w:spacing w:after="100" w:afterAutospacing="1"/>
              <w:contextualSpacing/>
              <w:jc w:val="center"/>
              <w:rPr>
                <w:sz w:val="26"/>
                <w:szCs w:val="26"/>
              </w:rPr>
            </w:pPr>
            <w:r w:rsidRPr="00F15EE9">
              <w:rPr>
                <w:sz w:val="26"/>
                <w:szCs w:val="26"/>
              </w:rPr>
              <w:t>BGD&amp;ĐT, BNV</w:t>
            </w:r>
          </w:p>
        </w:tc>
        <w:tc>
          <w:tcPr>
            <w:tcW w:w="1260" w:type="dxa"/>
            <w:tcBorders>
              <w:top w:val="single" w:sz="6" w:space="0" w:color="000000"/>
              <w:left w:val="single" w:sz="6" w:space="0" w:color="000000"/>
              <w:bottom w:val="single" w:sz="6" w:space="0" w:color="000000"/>
              <w:right w:val="single" w:sz="6" w:space="0" w:color="000000"/>
            </w:tcBorders>
            <w:vAlign w:val="center"/>
          </w:tcPr>
          <w:p w14:paraId="110651C5" w14:textId="77777777" w:rsidR="00997CC2" w:rsidRPr="00F15EE9" w:rsidRDefault="00997CC2" w:rsidP="00F15EE9">
            <w:pPr>
              <w:widowControl w:val="0"/>
              <w:spacing w:after="100" w:afterAutospacing="1"/>
              <w:contextualSpacing/>
              <w:rPr>
                <w:sz w:val="26"/>
                <w:szCs w:val="26"/>
              </w:rPr>
            </w:pPr>
          </w:p>
        </w:tc>
      </w:tr>
      <w:tr w:rsidR="00F15EE9" w:rsidRPr="00F15EE9" w14:paraId="7CDE1366" w14:textId="77777777" w:rsidTr="00E3524B">
        <w:trPr>
          <w:gridAfter w:val="1"/>
          <w:wAfter w:w="11" w:type="dxa"/>
        </w:trPr>
        <w:tc>
          <w:tcPr>
            <w:tcW w:w="1580" w:type="dxa"/>
            <w:vMerge/>
            <w:tcBorders>
              <w:left w:val="single" w:sz="6" w:space="0" w:color="000000"/>
              <w:right w:val="single" w:sz="6" w:space="0" w:color="000000"/>
            </w:tcBorders>
          </w:tcPr>
          <w:p w14:paraId="334D74C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D86A54E" w14:textId="1A6D3ADB"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shd w:val="clear" w:color="auto" w:fill="FFFFFF"/>
          </w:tcPr>
          <w:p w14:paraId="71806A17" w14:textId="50291E3F"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06.04.03</w:t>
            </w:r>
          </w:p>
        </w:tc>
        <w:tc>
          <w:tcPr>
            <w:tcW w:w="4772" w:type="dxa"/>
            <w:shd w:val="clear" w:color="auto" w:fill="FFFFFF"/>
          </w:tcPr>
          <w:p w14:paraId="6672DC81" w14:textId="547A25A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Qui trình tuyển dụng CBVC</w:t>
            </w:r>
          </w:p>
        </w:tc>
        <w:tc>
          <w:tcPr>
            <w:tcW w:w="2250" w:type="dxa"/>
            <w:shd w:val="clear" w:color="auto" w:fill="FFFFFF"/>
            <w:vAlign w:val="center"/>
          </w:tcPr>
          <w:p w14:paraId="5F822D48" w14:textId="6D02B461" w:rsidR="00997CC2" w:rsidRPr="00F15EE9" w:rsidRDefault="00997CC2" w:rsidP="00F15EE9">
            <w:pPr>
              <w:spacing w:after="100" w:afterAutospacing="1"/>
              <w:contextualSpacing/>
              <w:jc w:val="center"/>
              <w:rPr>
                <w:sz w:val="26"/>
                <w:szCs w:val="26"/>
              </w:rPr>
            </w:pPr>
            <w:r w:rsidRPr="00F15EE9">
              <w:rPr>
                <w:sz w:val="26"/>
                <w:szCs w:val="26"/>
              </w:rPr>
              <w:t>QT620-01, 01/01/2013</w:t>
            </w:r>
          </w:p>
        </w:tc>
        <w:tc>
          <w:tcPr>
            <w:tcW w:w="1800" w:type="dxa"/>
            <w:shd w:val="clear" w:color="auto" w:fill="FFFFFF"/>
            <w:vAlign w:val="center"/>
          </w:tcPr>
          <w:p w14:paraId="20101CFE" w14:textId="1BCEE919"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534FD17" w14:textId="77777777" w:rsidR="00997CC2" w:rsidRPr="00F15EE9" w:rsidRDefault="00997CC2" w:rsidP="00F15EE9">
            <w:pPr>
              <w:widowControl w:val="0"/>
              <w:spacing w:after="100" w:afterAutospacing="1"/>
              <w:contextualSpacing/>
              <w:rPr>
                <w:sz w:val="26"/>
                <w:szCs w:val="26"/>
              </w:rPr>
            </w:pPr>
          </w:p>
        </w:tc>
      </w:tr>
      <w:tr w:rsidR="00F15EE9" w:rsidRPr="00F15EE9" w14:paraId="56E0951C" w14:textId="77777777" w:rsidTr="00E3524B">
        <w:trPr>
          <w:gridAfter w:val="1"/>
          <w:wAfter w:w="11" w:type="dxa"/>
        </w:trPr>
        <w:tc>
          <w:tcPr>
            <w:tcW w:w="1580" w:type="dxa"/>
            <w:vMerge/>
            <w:tcBorders>
              <w:left w:val="single" w:sz="6" w:space="0" w:color="000000"/>
              <w:right w:val="single" w:sz="6" w:space="0" w:color="000000"/>
            </w:tcBorders>
          </w:tcPr>
          <w:p w14:paraId="6E9B2B2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1D3AE84" w14:textId="6B779310"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shd w:val="clear" w:color="auto" w:fill="FFFFFF"/>
          </w:tcPr>
          <w:p w14:paraId="40DAEA13" w14:textId="6BD1214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06.04.04</w:t>
            </w:r>
          </w:p>
        </w:tc>
        <w:tc>
          <w:tcPr>
            <w:tcW w:w="4772" w:type="dxa"/>
            <w:shd w:val="clear" w:color="auto" w:fill="FFFFFF"/>
          </w:tcPr>
          <w:p w14:paraId="2952B8DD" w14:textId="50F749C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đánh giá xếp loại CBVC</w:t>
            </w:r>
          </w:p>
        </w:tc>
        <w:tc>
          <w:tcPr>
            <w:tcW w:w="2250" w:type="dxa"/>
            <w:shd w:val="clear" w:color="auto" w:fill="FFFFFF"/>
            <w:vAlign w:val="center"/>
          </w:tcPr>
          <w:p w14:paraId="658AC795" w14:textId="39D764F0" w:rsidR="00997CC2" w:rsidRPr="00F15EE9" w:rsidRDefault="00997CC2" w:rsidP="00F15EE9">
            <w:pPr>
              <w:spacing w:after="100" w:afterAutospacing="1"/>
              <w:contextualSpacing/>
              <w:jc w:val="center"/>
              <w:rPr>
                <w:sz w:val="26"/>
                <w:szCs w:val="26"/>
              </w:rPr>
            </w:pPr>
            <w:r w:rsidRPr="00F15EE9">
              <w:rPr>
                <w:sz w:val="26"/>
                <w:szCs w:val="26"/>
              </w:rPr>
              <w:t>12/2020</w:t>
            </w:r>
          </w:p>
        </w:tc>
        <w:tc>
          <w:tcPr>
            <w:tcW w:w="1800" w:type="dxa"/>
            <w:shd w:val="clear" w:color="auto" w:fill="FFFFFF"/>
            <w:vAlign w:val="center"/>
          </w:tcPr>
          <w:p w14:paraId="18177C0B" w14:textId="174823C1"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7FE6E76" w14:textId="77777777" w:rsidR="00997CC2" w:rsidRPr="00F15EE9" w:rsidRDefault="00997CC2" w:rsidP="00F15EE9">
            <w:pPr>
              <w:widowControl w:val="0"/>
              <w:spacing w:after="100" w:afterAutospacing="1"/>
              <w:contextualSpacing/>
              <w:rPr>
                <w:sz w:val="26"/>
                <w:szCs w:val="26"/>
              </w:rPr>
            </w:pPr>
          </w:p>
        </w:tc>
      </w:tr>
      <w:tr w:rsidR="00F15EE9" w:rsidRPr="00F15EE9" w14:paraId="1924E9F9" w14:textId="77777777" w:rsidTr="00E3524B">
        <w:trPr>
          <w:gridAfter w:val="1"/>
          <w:wAfter w:w="11" w:type="dxa"/>
        </w:trPr>
        <w:tc>
          <w:tcPr>
            <w:tcW w:w="1580" w:type="dxa"/>
            <w:vMerge/>
            <w:tcBorders>
              <w:left w:val="single" w:sz="6" w:space="0" w:color="000000"/>
              <w:right w:val="single" w:sz="6" w:space="0" w:color="000000"/>
            </w:tcBorders>
          </w:tcPr>
          <w:p w14:paraId="00C530C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7EC574C" w14:textId="6551ACCB"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shd w:val="clear" w:color="auto" w:fill="FFFFFF"/>
          </w:tcPr>
          <w:p w14:paraId="30DDC9C4" w14:textId="4590716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06.04.05</w:t>
            </w:r>
          </w:p>
        </w:tc>
        <w:tc>
          <w:tcPr>
            <w:tcW w:w="4772" w:type="dxa"/>
            <w:shd w:val="clear" w:color="auto" w:fill="FFFFFF"/>
          </w:tcPr>
          <w:p w14:paraId="47922A4C" w14:textId="515BC23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Bằng cấp (ThS, TS), Chứng chỉ về ngoại ngữ, NVSP của toàn bộ GV khoa đương nhiệm</w:t>
            </w:r>
          </w:p>
        </w:tc>
        <w:tc>
          <w:tcPr>
            <w:tcW w:w="2250" w:type="dxa"/>
            <w:shd w:val="clear" w:color="auto" w:fill="FFFFFF"/>
          </w:tcPr>
          <w:p w14:paraId="4D6D8FBF" w14:textId="4837194A"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F30645B" w14:textId="2A2B431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E86EC51" w14:textId="77777777" w:rsidR="00997CC2" w:rsidRPr="00F15EE9" w:rsidRDefault="00997CC2" w:rsidP="00F15EE9">
            <w:pPr>
              <w:widowControl w:val="0"/>
              <w:spacing w:after="100" w:afterAutospacing="1"/>
              <w:contextualSpacing/>
              <w:rPr>
                <w:sz w:val="26"/>
                <w:szCs w:val="26"/>
              </w:rPr>
            </w:pPr>
          </w:p>
        </w:tc>
      </w:tr>
      <w:tr w:rsidR="00F15EE9" w:rsidRPr="00F15EE9" w14:paraId="744E3797" w14:textId="77777777" w:rsidTr="00E3524B">
        <w:trPr>
          <w:gridAfter w:val="1"/>
          <w:wAfter w:w="11" w:type="dxa"/>
        </w:trPr>
        <w:tc>
          <w:tcPr>
            <w:tcW w:w="1580" w:type="dxa"/>
            <w:vMerge/>
            <w:tcBorders>
              <w:left w:val="single" w:sz="6" w:space="0" w:color="000000"/>
              <w:right w:val="single" w:sz="6" w:space="0" w:color="000000"/>
            </w:tcBorders>
          </w:tcPr>
          <w:p w14:paraId="3830A36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CF8F411" w14:textId="095EDBD0"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shd w:val="clear" w:color="auto" w:fill="FFFFFF"/>
          </w:tcPr>
          <w:p w14:paraId="35B8079E" w14:textId="094EEF1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06.04.06</w:t>
            </w:r>
          </w:p>
        </w:tc>
        <w:tc>
          <w:tcPr>
            <w:tcW w:w="4772" w:type="dxa"/>
            <w:shd w:val="clear" w:color="auto" w:fill="FFFFFF"/>
          </w:tcPr>
          <w:p w14:paraId="70091143" w14:textId="3436934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báo mở lớp Nghiệp vụ sư phạm đại học</w:t>
            </w:r>
          </w:p>
        </w:tc>
        <w:tc>
          <w:tcPr>
            <w:tcW w:w="2250" w:type="dxa"/>
            <w:shd w:val="clear" w:color="auto" w:fill="FFFFFF"/>
            <w:vAlign w:val="center"/>
          </w:tcPr>
          <w:p w14:paraId="26E82184" w14:textId="2CBDE44A" w:rsidR="00997CC2" w:rsidRPr="00F15EE9" w:rsidRDefault="00997CC2" w:rsidP="00F15EE9">
            <w:pPr>
              <w:spacing w:after="100" w:afterAutospacing="1"/>
              <w:contextualSpacing/>
              <w:jc w:val="center"/>
              <w:rPr>
                <w:sz w:val="26"/>
                <w:szCs w:val="26"/>
              </w:rPr>
            </w:pPr>
            <w:r w:rsidRPr="00F15EE9">
              <w:rPr>
                <w:sz w:val="26"/>
                <w:szCs w:val="26"/>
              </w:rPr>
              <w:t>73/TB-ĐHSP 04/02/2020</w:t>
            </w:r>
          </w:p>
        </w:tc>
        <w:tc>
          <w:tcPr>
            <w:tcW w:w="1800" w:type="dxa"/>
            <w:shd w:val="clear" w:color="auto" w:fill="FFFFFF"/>
            <w:vAlign w:val="center"/>
          </w:tcPr>
          <w:p w14:paraId="325A8744" w14:textId="0BEBB34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6040C06" w14:textId="77777777" w:rsidR="00997CC2" w:rsidRPr="00F15EE9" w:rsidRDefault="00997CC2" w:rsidP="00F15EE9">
            <w:pPr>
              <w:widowControl w:val="0"/>
              <w:spacing w:after="100" w:afterAutospacing="1"/>
              <w:contextualSpacing/>
              <w:rPr>
                <w:sz w:val="26"/>
                <w:szCs w:val="26"/>
              </w:rPr>
            </w:pPr>
          </w:p>
        </w:tc>
      </w:tr>
      <w:tr w:rsidR="00F15EE9" w:rsidRPr="00F15EE9" w14:paraId="17A5B463" w14:textId="77777777" w:rsidTr="00E3524B">
        <w:trPr>
          <w:gridAfter w:val="1"/>
          <w:wAfter w:w="11" w:type="dxa"/>
        </w:trPr>
        <w:tc>
          <w:tcPr>
            <w:tcW w:w="1580" w:type="dxa"/>
            <w:vMerge/>
            <w:tcBorders>
              <w:left w:val="single" w:sz="6" w:space="0" w:color="000000"/>
              <w:right w:val="single" w:sz="6" w:space="0" w:color="000000"/>
            </w:tcBorders>
          </w:tcPr>
          <w:p w14:paraId="77B78DE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CB75B6" w14:textId="17237BE7"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shd w:val="clear" w:color="auto" w:fill="FFFFFF"/>
          </w:tcPr>
          <w:p w14:paraId="336FBA22" w14:textId="6C48FD0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06.04.07</w:t>
            </w:r>
          </w:p>
        </w:tc>
        <w:tc>
          <w:tcPr>
            <w:tcW w:w="4772" w:type="dxa"/>
            <w:shd w:val="clear" w:color="auto" w:fill="FFFFFF"/>
          </w:tcPr>
          <w:p w14:paraId="60447D38" w14:textId="471F369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Minh chứng các bài báo trang bìa, mục lục và trang đầu bài báo GV Khoa 2017-2021</w:t>
            </w:r>
          </w:p>
        </w:tc>
        <w:tc>
          <w:tcPr>
            <w:tcW w:w="2250" w:type="dxa"/>
            <w:shd w:val="clear" w:color="auto" w:fill="FFFFFF"/>
          </w:tcPr>
          <w:p w14:paraId="3E84C980" w14:textId="137E9BF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7330C85" w14:textId="7EC35AC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C73F5B3" w14:textId="77777777" w:rsidR="00997CC2" w:rsidRPr="00F15EE9" w:rsidRDefault="00997CC2" w:rsidP="00F15EE9">
            <w:pPr>
              <w:widowControl w:val="0"/>
              <w:spacing w:after="100" w:afterAutospacing="1"/>
              <w:contextualSpacing/>
              <w:rPr>
                <w:sz w:val="26"/>
                <w:szCs w:val="26"/>
              </w:rPr>
            </w:pPr>
          </w:p>
        </w:tc>
      </w:tr>
      <w:tr w:rsidR="00F15EE9" w:rsidRPr="00F15EE9" w14:paraId="33B08574" w14:textId="77777777" w:rsidTr="00E3524B">
        <w:trPr>
          <w:gridAfter w:val="1"/>
          <w:wAfter w:w="11" w:type="dxa"/>
        </w:trPr>
        <w:tc>
          <w:tcPr>
            <w:tcW w:w="1580" w:type="dxa"/>
            <w:vMerge/>
            <w:tcBorders>
              <w:left w:val="single" w:sz="6" w:space="0" w:color="000000"/>
              <w:right w:val="single" w:sz="6" w:space="0" w:color="000000"/>
            </w:tcBorders>
          </w:tcPr>
          <w:p w14:paraId="4B06041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0D6F2AB" w14:textId="47550F61"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bottom w:val="single" w:sz="4" w:space="0" w:color="auto"/>
            </w:tcBorders>
            <w:shd w:val="clear" w:color="auto" w:fill="FFFFFF"/>
          </w:tcPr>
          <w:p w14:paraId="11285294" w14:textId="54C40B1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06.04.08</w:t>
            </w:r>
          </w:p>
        </w:tc>
        <w:tc>
          <w:tcPr>
            <w:tcW w:w="4772" w:type="dxa"/>
            <w:shd w:val="clear" w:color="auto" w:fill="FFFFFF"/>
          </w:tcPr>
          <w:p w14:paraId="52F4C40B" w14:textId="7FE9AA6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báo của Công đoàn trường về việc ủng hộ người nghèo, đồng bào bị bão lụt, ngừoi dân bị ảnh hưởng dịch covid-19</w:t>
            </w:r>
          </w:p>
        </w:tc>
        <w:tc>
          <w:tcPr>
            <w:tcW w:w="2250" w:type="dxa"/>
            <w:shd w:val="clear" w:color="auto" w:fill="FFFFFF"/>
            <w:vAlign w:val="center"/>
          </w:tcPr>
          <w:p w14:paraId="1311B064" w14:textId="423AE45F" w:rsidR="00997CC2" w:rsidRPr="00F15EE9" w:rsidRDefault="00997CC2" w:rsidP="00F15EE9">
            <w:pPr>
              <w:spacing w:after="100" w:afterAutospacing="1"/>
              <w:contextualSpacing/>
              <w:jc w:val="center"/>
              <w:rPr>
                <w:sz w:val="26"/>
                <w:szCs w:val="26"/>
              </w:rPr>
            </w:pPr>
            <w:r w:rsidRPr="00F15EE9">
              <w:rPr>
                <w:sz w:val="26"/>
                <w:szCs w:val="26"/>
                <w:lang w:val="da-DK"/>
              </w:rPr>
              <w:t>201</w:t>
            </w:r>
            <w:r w:rsidRPr="00F15EE9">
              <w:rPr>
                <w:sz w:val="26"/>
                <w:szCs w:val="26"/>
                <w:lang w:val="vi-VN"/>
              </w:rPr>
              <w:t>7</w:t>
            </w:r>
            <w:r w:rsidRPr="00F15EE9">
              <w:rPr>
                <w:sz w:val="26"/>
                <w:szCs w:val="26"/>
                <w:lang w:val="da-DK"/>
              </w:rPr>
              <w:t>-2021</w:t>
            </w:r>
          </w:p>
        </w:tc>
        <w:tc>
          <w:tcPr>
            <w:tcW w:w="1800" w:type="dxa"/>
            <w:shd w:val="clear" w:color="auto" w:fill="FFFFFF"/>
            <w:vAlign w:val="center"/>
          </w:tcPr>
          <w:p w14:paraId="28A8B05D" w14:textId="6857D7C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A82B6ED" w14:textId="77777777" w:rsidR="00997CC2" w:rsidRPr="00F15EE9" w:rsidRDefault="00997CC2" w:rsidP="00F15EE9">
            <w:pPr>
              <w:widowControl w:val="0"/>
              <w:spacing w:after="100" w:afterAutospacing="1"/>
              <w:contextualSpacing/>
              <w:rPr>
                <w:sz w:val="26"/>
                <w:szCs w:val="26"/>
              </w:rPr>
            </w:pPr>
          </w:p>
        </w:tc>
      </w:tr>
      <w:tr w:rsidR="00F15EE9" w:rsidRPr="00F15EE9" w14:paraId="152136B0" w14:textId="77777777" w:rsidTr="00E3524B">
        <w:trPr>
          <w:gridAfter w:val="1"/>
          <w:wAfter w:w="11" w:type="dxa"/>
        </w:trPr>
        <w:tc>
          <w:tcPr>
            <w:tcW w:w="1580" w:type="dxa"/>
            <w:vMerge/>
            <w:tcBorders>
              <w:left w:val="single" w:sz="6" w:space="0" w:color="000000"/>
              <w:right w:val="single" w:sz="6" w:space="0" w:color="000000"/>
            </w:tcBorders>
          </w:tcPr>
          <w:p w14:paraId="15FC877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3E4946E" w14:textId="7C9F1891"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bottom w:val="nil"/>
            </w:tcBorders>
            <w:shd w:val="clear" w:color="auto" w:fill="FFFFFF"/>
          </w:tcPr>
          <w:p w14:paraId="431EF10A" w14:textId="0CFD707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06.04.09</w:t>
            </w:r>
          </w:p>
        </w:tc>
        <w:tc>
          <w:tcPr>
            <w:tcW w:w="4772" w:type="dxa"/>
            <w:shd w:val="clear" w:color="auto" w:fill="FFFFFF"/>
          </w:tcPr>
          <w:p w14:paraId="71CF6AA7" w14:textId="77777777" w:rsidR="00997CC2" w:rsidRPr="00F15EE9" w:rsidRDefault="00997CC2" w:rsidP="00F15EE9">
            <w:pPr>
              <w:tabs>
                <w:tab w:val="left" w:pos="1461"/>
              </w:tabs>
              <w:spacing w:after="100" w:afterAutospacing="1"/>
              <w:ind w:right="57"/>
              <w:contextualSpacing/>
              <w:jc w:val="both"/>
              <w:rPr>
                <w:sz w:val="26"/>
                <w:szCs w:val="26"/>
                <w:lang w:val="vi-VN"/>
              </w:rPr>
            </w:pPr>
            <w:r w:rsidRPr="00F15EE9">
              <w:rPr>
                <w:sz w:val="26"/>
                <w:szCs w:val="26"/>
                <w:lang w:val="vi-VN"/>
              </w:rPr>
              <w:t xml:space="preserve"> Qui định hồ sơ giảng dạy của GV của Khoa; </w:t>
            </w:r>
          </w:p>
          <w:p w14:paraId="1511E580"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6A9E234F" w14:textId="3D3B6D1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FBD764C" w14:textId="5719521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2703154" w14:textId="77777777" w:rsidR="00997CC2" w:rsidRPr="00F15EE9" w:rsidRDefault="00997CC2" w:rsidP="00F15EE9">
            <w:pPr>
              <w:widowControl w:val="0"/>
              <w:spacing w:after="100" w:afterAutospacing="1"/>
              <w:contextualSpacing/>
              <w:rPr>
                <w:sz w:val="26"/>
                <w:szCs w:val="26"/>
              </w:rPr>
            </w:pPr>
          </w:p>
        </w:tc>
      </w:tr>
      <w:tr w:rsidR="00F15EE9" w:rsidRPr="00F15EE9" w14:paraId="250E3EA6" w14:textId="77777777" w:rsidTr="00E3524B">
        <w:trPr>
          <w:gridAfter w:val="1"/>
          <w:wAfter w:w="11" w:type="dxa"/>
        </w:trPr>
        <w:tc>
          <w:tcPr>
            <w:tcW w:w="1580" w:type="dxa"/>
            <w:vMerge/>
            <w:tcBorders>
              <w:left w:val="single" w:sz="6" w:space="0" w:color="000000"/>
              <w:right w:val="single" w:sz="6" w:space="0" w:color="000000"/>
            </w:tcBorders>
          </w:tcPr>
          <w:p w14:paraId="363BC93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EA4180E"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683BA454"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531C2326" w14:textId="06F5318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Hồ sơ giảng dạy của GV Khoa</w:t>
            </w:r>
          </w:p>
        </w:tc>
        <w:tc>
          <w:tcPr>
            <w:tcW w:w="2250" w:type="dxa"/>
            <w:shd w:val="clear" w:color="auto" w:fill="FFFFFF"/>
          </w:tcPr>
          <w:p w14:paraId="797D5393" w14:textId="0779E4BC"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7FC2862" w14:textId="0011832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FA62CB6" w14:textId="77777777" w:rsidR="00997CC2" w:rsidRPr="00F15EE9" w:rsidRDefault="00997CC2" w:rsidP="00F15EE9">
            <w:pPr>
              <w:widowControl w:val="0"/>
              <w:spacing w:after="100" w:afterAutospacing="1"/>
              <w:contextualSpacing/>
              <w:rPr>
                <w:sz w:val="26"/>
                <w:szCs w:val="26"/>
              </w:rPr>
            </w:pPr>
          </w:p>
        </w:tc>
      </w:tr>
      <w:tr w:rsidR="00F15EE9" w:rsidRPr="00F15EE9" w14:paraId="3A30A79E" w14:textId="77777777" w:rsidTr="00E3524B">
        <w:trPr>
          <w:gridAfter w:val="1"/>
          <w:wAfter w:w="11" w:type="dxa"/>
        </w:trPr>
        <w:tc>
          <w:tcPr>
            <w:tcW w:w="1580" w:type="dxa"/>
            <w:vMerge/>
            <w:tcBorders>
              <w:left w:val="single" w:sz="6" w:space="0" w:color="000000"/>
              <w:right w:val="single" w:sz="6" w:space="0" w:color="000000"/>
            </w:tcBorders>
          </w:tcPr>
          <w:p w14:paraId="2E863BF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EB6A45A" w14:textId="52C2423A"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bottom w:val="nil"/>
            </w:tcBorders>
            <w:shd w:val="clear" w:color="auto" w:fill="FFFFFF"/>
          </w:tcPr>
          <w:p w14:paraId="6FCC110B"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02B6D90C" w14:textId="005C792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Qui định tham dự Hội nghị, Hội thảo năm 2017, 2019; </w:t>
            </w:r>
          </w:p>
        </w:tc>
        <w:tc>
          <w:tcPr>
            <w:tcW w:w="2250" w:type="dxa"/>
            <w:shd w:val="clear" w:color="auto" w:fill="FFFFFF"/>
            <w:vAlign w:val="center"/>
          </w:tcPr>
          <w:p w14:paraId="3BB15330" w14:textId="76A11CB7" w:rsidR="00997CC2" w:rsidRPr="00F15EE9" w:rsidRDefault="00997CC2" w:rsidP="00F15EE9">
            <w:pPr>
              <w:spacing w:after="100" w:afterAutospacing="1"/>
              <w:contextualSpacing/>
              <w:jc w:val="center"/>
              <w:rPr>
                <w:sz w:val="26"/>
                <w:szCs w:val="26"/>
              </w:rPr>
            </w:pPr>
            <w:r w:rsidRPr="00F15EE9">
              <w:rPr>
                <w:sz w:val="26"/>
                <w:szCs w:val="26"/>
              </w:rPr>
              <w:t>212/QĐ-ĐHSP 07/03/2017</w:t>
            </w:r>
          </w:p>
        </w:tc>
        <w:tc>
          <w:tcPr>
            <w:tcW w:w="1800" w:type="dxa"/>
            <w:shd w:val="clear" w:color="auto" w:fill="FFFFFF"/>
          </w:tcPr>
          <w:p w14:paraId="1CD12A44" w14:textId="1DD79E3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F4F244F" w14:textId="77777777" w:rsidR="00997CC2" w:rsidRPr="00F15EE9" w:rsidRDefault="00997CC2" w:rsidP="00F15EE9">
            <w:pPr>
              <w:widowControl w:val="0"/>
              <w:spacing w:after="100" w:afterAutospacing="1"/>
              <w:contextualSpacing/>
              <w:rPr>
                <w:sz w:val="26"/>
                <w:szCs w:val="26"/>
              </w:rPr>
            </w:pPr>
          </w:p>
        </w:tc>
      </w:tr>
      <w:tr w:rsidR="00F15EE9" w:rsidRPr="00F15EE9" w14:paraId="42D8943C" w14:textId="77777777" w:rsidTr="00E3524B">
        <w:trPr>
          <w:gridAfter w:val="1"/>
          <w:wAfter w:w="11" w:type="dxa"/>
        </w:trPr>
        <w:tc>
          <w:tcPr>
            <w:tcW w:w="1580" w:type="dxa"/>
            <w:vMerge/>
            <w:tcBorders>
              <w:left w:val="single" w:sz="6" w:space="0" w:color="000000"/>
              <w:right w:val="single" w:sz="6" w:space="0" w:color="000000"/>
            </w:tcBorders>
          </w:tcPr>
          <w:p w14:paraId="779B25B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603156F"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0F59F41B" w14:textId="73DE082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06.04.10</w:t>
            </w:r>
          </w:p>
        </w:tc>
        <w:tc>
          <w:tcPr>
            <w:tcW w:w="4772" w:type="dxa"/>
            <w:shd w:val="clear" w:color="auto" w:fill="FFFFFF"/>
          </w:tcPr>
          <w:p w14:paraId="08F66CCE" w14:textId="27EB043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(hoặc phê duyệt trong Tờ trình cho phép tham dự Hội nghị, Hội thảo)]</w:t>
            </w:r>
          </w:p>
        </w:tc>
        <w:tc>
          <w:tcPr>
            <w:tcW w:w="2250" w:type="dxa"/>
            <w:shd w:val="clear" w:color="auto" w:fill="FFFFFF"/>
            <w:vAlign w:val="center"/>
          </w:tcPr>
          <w:p w14:paraId="7E0DF2EB" w14:textId="77777777" w:rsidR="00997CC2" w:rsidRPr="00F15EE9" w:rsidRDefault="00997CC2" w:rsidP="00F15EE9">
            <w:pPr>
              <w:spacing w:after="100" w:afterAutospacing="1"/>
              <w:contextualSpacing/>
              <w:jc w:val="center"/>
              <w:rPr>
                <w:sz w:val="26"/>
                <w:szCs w:val="26"/>
              </w:rPr>
            </w:pPr>
            <w:r w:rsidRPr="00F15EE9">
              <w:rPr>
                <w:sz w:val="26"/>
                <w:szCs w:val="26"/>
              </w:rPr>
              <w:t>1622/QĐ-ĐHSP</w:t>
            </w:r>
          </w:p>
          <w:p w14:paraId="70B8C8C4" w14:textId="782D1701" w:rsidR="00997CC2" w:rsidRPr="00F15EE9" w:rsidRDefault="00997CC2" w:rsidP="00F15EE9">
            <w:pPr>
              <w:spacing w:after="100" w:afterAutospacing="1"/>
              <w:contextualSpacing/>
              <w:jc w:val="center"/>
              <w:rPr>
                <w:sz w:val="26"/>
                <w:szCs w:val="26"/>
              </w:rPr>
            </w:pPr>
            <w:r w:rsidRPr="00F15EE9">
              <w:rPr>
                <w:sz w:val="26"/>
                <w:szCs w:val="26"/>
              </w:rPr>
              <w:t>28/12/2019</w:t>
            </w:r>
          </w:p>
        </w:tc>
        <w:tc>
          <w:tcPr>
            <w:tcW w:w="1800" w:type="dxa"/>
            <w:shd w:val="clear" w:color="auto" w:fill="FFFFFF"/>
          </w:tcPr>
          <w:p w14:paraId="7BFAEE4D" w14:textId="74D8887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494FDC6" w14:textId="77777777" w:rsidR="00997CC2" w:rsidRPr="00F15EE9" w:rsidRDefault="00997CC2" w:rsidP="00F15EE9">
            <w:pPr>
              <w:widowControl w:val="0"/>
              <w:spacing w:after="100" w:afterAutospacing="1"/>
              <w:contextualSpacing/>
              <w:rPr>
                <w:sz w:val="26"/>
                <w:szCs w:val="26"/>
              </w:rPr>
            </w:pPr>
          </w:p>
        </w:tc>
      </w:tr>
      <w:tr w:rsidR="00F15EE9" w:rsidRPr="00F15EE9" w14:paraId="65194D2A" w14:textId="77777777" w:rsidTr="00E3524B">
        <w:trPr>
          <w:gridAfter w:val="1"/>
          <w:wAfter w:w="11" w:type="dxa"/>
        </w:trPr>
        <w:tc>
          <w:tcPr>
            <w:tcW w:w="1580" w:type="dxa"/>
            <w:vMerge/>
            <w:tcBorders>
              <w:left w:val="single" w:sz="6" w:space="0" w:color="000000"/>
              <w:right w:val="single" w:sz="6" w:space="0" w:color="000000"/>
            </w:tcBorders>
          </w:tcPr>
          <w:p w14:paraId="09BB8C9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7B0CC7E1"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345CF2D5"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6CDCA506" w14:textId="31F7DD8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định hướng dẫn khoá luận TN, thực hành, thực tập (nằm trong quy định TN, thực hành, thực tập SV); </w:t>
            </w:r>
          </w:p>
        </w:tc>
        <w:tc>
          <w:tcPr>
            <w:tcW w:w="2250" w:type="dxa"/>
            <w:shd w:val="clear" w:color="auto" w:fill="FFFFFF"/>
            <w:vAlign w:val="center"/>
          </w:tcPr>
          <w:p w14:paraId="67B3DA9A" w14:textId="5EC505A0" w:rsidR="00997CC2" w:rsidRPr="00F15EE9" w:rsidRDefault="00997CC2" w:rsidP="00F15EE9">
            <w:pPr>
              <w:spacing w:after="100" w:afterAutospacing="1"/>
              <w:contextualSpacing/>
              <w:jc w:val="center"/>
              <w:rPr>
                <w:sz w:val="26"/>
                <w:szCs w:val="26"/>
              </w:rPr>
            </w:pPr>
            <w:r w:rsidRPr="00F15EE9">
              <w:rPr>
                <w:sz w:val="26"/>
                <w:szCs w:val="26"/>
                <w:lang w:val="da-DK"/>
              </w:rPr>
              <w:t>2017-2021</w:t>
            </w:r>
          </w:p>
        </w:tc>
        <w:tc>
          <w:tcPr>
            <w:tcW w:w="1800" w:type="dxa"/>
            <w:shd w:val="clear" w:color="auto" w:fill="FFFFFF"/>
          </w:tcPr>
          <w:p w14:paraId="79D636DC" w14:textId="77DA27D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A038BDC" w14:textId="77777777" w:rsidR="00997CC2" w:rsidRPr="00F15EE9" w:rsidRDefault="00997CC2" w:rsidP="00F15EE9">
            <w:pPr>
              <w:widowControl w:val="0"/>
              <w:spacing w:after="100" w:afterAutospacing="1"/>
              <w:contextualSpacing/>
              <w:rPr>
                <w:sz w:val="26"/>
                <w:szCs w:val="26"/>
              </w:rPr>
            </w:pPr>
          </w:p>
        </w:tc>
      </w:tr>
      <w:tr w:rsidR="00F15EE9" w:rsidRPr="00F15EE9" w14:paraId="7E7B00C3" w14:textId="77777777" w:rsidTr="00E3524B">
        <w:trPr>
          <w:gridAfter w:val="1"/>
          <w:wAfter w:w="11" w:type="dxa"/>
        </w:trPr>
        <w:tc>
          <w:tcPr>
            <w:tcW w:w="1580" w:type="dxa"/>
            <w:vMerge/>
            <w:tcBorders>
              <w:left w:val="single" w:sz="6" w:space="0" w:color="000000"/>
              <w:right w:val="single" w:sz="6" w:space="0" w:color="000000"/>
            </w:tcBorders>
          </w:tcPr>
          <w:p w14:paraId="16B220B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A9E123A"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2D2E1DAD"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5D35512F" w14:textId="07378D1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trình khoá luận Tốt nghiệp</w:t>
            </w:r>
          </w:p>
        </w:tc>
        <w:tc>
          <w:tcPr>
            <w:tcW w:w="2250" w:type="dxa"/>
            <w:shd w:val="clear" w:color="auto" w:fill="FFFFFF"/>
            <w:vAlign w:val="center"/>
          </w:tcPr>
          <w:p w14:paraId="61786205" w14:textId="0BBE75EF"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shd w:val="clear" w:color="auto" w:fill="FFFFFF"/>
            <w:vAlign w:val="center"/>
          </w:tcPr>
          <w:p w14:paraId="625553DF" w14:textId="651187C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E7F8E17" w14:textId="77777777" w:rsidR="00997CC2" w:rsidRPr="00F15EE9" w:rsidRDefault="00997CC2" w:rsidP="00F15EE9">
            <w:pPr>
              <w:widowControl w:val="0"/>
              <w:spacing w:after="100" w:afterAutospacing="1"/>
              <w:contextualSpacing/>
              <w:rPr>
                <w:sz w:val="26"/>
                <w:szCs w:val="26"/>
              </w:rPr>
            </w:pPr>
          </w:p>
        </w:tc>
      </w:tr>
      <w:tr w:rsidR="00F15EE9" w:rsidRPr="00F15EE9" w14:paraId="73C1E075" w14:textId="77777777" w:rsidTr="00E3524B">
        <w:trPr>
          <w:gridAfter w:val="1"/>
          <w:wAfter w:w="11" w:type="dxa"/>
        </w:trPr>
        <w:tc>
          <w:tcPr>
            <w:tcW w:w="1580" w:type="dxa"/>
            <w:vMerge/>
            <w:tcBorders>
              <w:left w:val="single" w:sz="6" w:space="0" w:color="000000"/>
              <w:right w:val="single" w:sz="6" w:space="0" w:color="000000"/>
            </w:tcBorders>
          </w:tcPr>
          <w:p w14:paraId="4FD9352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AD8B377"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4669D311"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64D31029" w14:textId="6C921F2D"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Qui trình tổ chức thực tế chuyên môn</w:t>
            </w:r>
          </w:p>
        </w:tc>
        <w:tc>
          <w:tcPr>
            <w:tcW w:w="2250" w:type="dxa"/>
            <w:shd w:val="clear" w:color="auto" w:fill="FFFFFF"/>
            <w:vAlign w:val="center"/>
          </w:tcPr>
          <w:p w14:paraId="101FDEB2" w14:textId="3CC2EB4C" w:rsidR="00997CC2" w:rsidRPr="00F15EE9" w:rsidRDefault="00997CC2" w:rsidP="00F15EE9">
            <w:pPr>
              <w:spacing w:after="100" w:afterAutospacing="1"/>
              <w:contextualSpacing/>
              <w:jc w:val="center"/>
              <w:rPr>
                <w:sz w:val="26"/>
                <w:szCs w:val="26"/>
              </w:rPr>
            </w:pPr>
            <w:r w:rsidRPr="00F15EE9">
              <w:rPr>
                <w:sz w:val="26"/>
                <w:szCs w:val="26"/>
                <w:lang w:val="vi-VN"/>
              </w:rPr>
              <w:t>QT.ĐT-05</w:t>
            </w:r>
          </w:p>
        </w:tc>
        <w:tc>
          <w:tcPr>
            <w:tcW w:w="1800" w:type="dxa"/>
            <w:shd w:val="clear" w:color="auto" w:fill="FFFFFF"/>
          </w:tcPr>
          <w:p w14:paraId="31AF186C" w14:textId="1CC9967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548C532" w14:textId="77777777" w:rsidR="00997CC2" w:rsidRPr="00F15EE9" w:rsidRDefault="00997CC2" w:rsidP="00F15EE9">
            <w:pPr>
              <w:widowControl w:val="0"/>
              <w:spacing w:after="100" w:afterAutospacing="1"/>
              <w:contextualSpacing/>
              <w:rPr>
                <w:sz w:val="26"/>
                <w:szCs w:val="26"/>
              </w:rPr>
            </w:pPr>
          </w:p>
        </w:tc>
      </w:tr>
      <w:tr w:rsidR="00F15EE9" w:rsidRPr="00F15EE9" w14:paraId="553E7DE6" w14:textId="77777777" w:rsidTr="00E3524B">
        <w:trPr>
          <w:gridAfter w:val="1"/>
          <w:wAfter w:w="11" w:type="dxa"/>
        </w:trPr>
        <w:tc>
          <w:tcPr>
            <w:tcW w:w="1580" w:type="dxa"/>
            <w:vMerge/>
            <w:tcBorders>
              <w:left w:val="single" w:sz="6" w:space="0" w:color="000000"/>
              <w:right w:val="single" w:sz="6" w:space="0" w:color="000000"/>
            </w:tcBorders>
          </w:tcPr>
          <w:p w14:paraId="6FCCEBC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37E1420" w14:textId="4A25D4A4"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bottom w:val="single" w:sz="4" w:space="0" w:color="auto"/>
            </w:tcBorders>
            <w:shd w:val="clear" w:color="auto" w:fill="FFFFFF"/>
          </w:tcPr>
          <w:p w14:paraId="36D6D995" w14:textId="7C9DC3CB"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06.04.11</w:t>
            </w:r>
          </w:p>
        </w:tc>
        <w:tc>
          <w:tcPr>
            <w:tcW w:w="4772" w:type="dxa"/>
            <w:shd w:val="clear" w:color="auto" w:fill="FFFFFF"/>
          </w:tcPr>
          <w:p w14:paraId="6B65E751" w14:textId="4B6D32E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hướng dẫn SV NCKH</w:t>
            </w:r>
          </w:p>
        </w:tc>
        <w:tc>
          <w:tcPr>
            <w:tcW w:w="2250" w:type="dxa"/>
            <w:shd w:val="clear" w:color="auto" w:fill="FFFFFF"/>
            <w:vAlign w:val="center"/>
          </w:tcPr>
          <w:p w14:paraId="3F68057D" w14:textId="374711B3" w:rsidR="00997CC2" w:rsidRPr="00F15EE9" w:rsidRDefault="00997CC2" w:rsidP="00F15EE9">
            <w:pPr>
              <w:spacing w:after="100" w:afterAutospacing="1"/>
              <w:contextualSpacing/>
              <w:jc w:val="center"/>
              <w:rPr>
                <w:sz w:val="26"/>
                <w:szCs w:val="26"/>
              </w:rPr>
            </w:pPr>
            <w:r w:rsidRPr="00F15EE9">
              <w:rPr>
                <w:sz w:val="26"/>
                <w:szCs w:val="26"/>
              </w:rPr>
              <w:t>1292/QĐ-ĐHSP 18/9/2018</w:t>
            </w:r>
          </w:p>
        </w:tc>
        <w:tc>
          <w:tcPr>
            <w:tcW w:w="1800" w:type="dxa"/>
            <w:shd w:val="clear" w:color="auto" w:fill="FFFFFF"/>
            <w:vAlign w:val="center"/>
          </w:tcPr>
          <w:p w14:paraId="14A75804" w14:textId="3C7EDFF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2E84F7E" w14:textId="77777777" w:rsidR="00997CC2" w:rsidRPr="00F15EE9" w:rsidRDefault="00997CC2" w:rsidP="00F15EE9">
            <w:pPr>
              <w:widowControl w:val="0"/>
              <w:spacing w:after="100" w:afterAutospacing="1"/>
              <w:contextualSpacing/>
              <w:rPr>
                <w:sz w:val="26"/>
                <w:szCs w:val="26"/>
              </w:rPr>
            </w:pPr>
          </w:p>
        </w:tc>
      </w:tr>
      <w:tr w:rsidR="00F15EE9" w:rsidRPr="00F15EE9" w14:paraId="529502BC" w14:textId="77777777" w:rsidTr="00E3524B">
        <w:trPr>
          <w:gridAfter w:val="1"/>
          <w:wAfter w:w="11" w:type="dxa"/>
        </w:trPr>
        <w:tc>
          <w:tcPr>
            <w:tcW w:w="1580" w:type="dxa"/>
            <w:vMerge/>
            <w:tcBorders>
              <w:left w:val="single" w:sz="6" w:space="0" w:color="000000"/>
              <w:right w:val="single" w:sz="6" w:space="0" w:color="000000"/>
            </w:tcBorders>
          </w:tcPr>
          <w:p w14:paraId="5970B46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53C590B5" w14:textId="571AF302"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bottom w:val="nil"/>
            </w:tcBorders>
            <w:shd w:val="clear" w:color="auto" w:fill="FFFFFF"/>
          </w:tcPr>
          <w:p w14:paraId="5D4D5FEC" w14:textId="6A61C0D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06.04.12</w:t>
            </w:r>
          </w:p>
        </w:tc>
        <w:tc>
          <w:tcPr>
            <w:tcW w:w="4772" w:type="dxa"/>
            <w:shd w:val="clear" w:color="auto" w:fill="FFFFFF"/>
          </w:tcPr>
          <w:p w14:paraId="7C65B759" w14:textId="4330035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Tổng kết công tác năm học; </w:t>
            </w:r>
          </w:p>
        </w:tc>
        <w:tc>
          <w:tcPr>
            <w:tcW w:w="2250" w:type="dxa"/>
            <w:shd w:val="clear" w:color="auto" w:fill="FFFFFF"/>
            <w:vAlign w:val="center"/>
          </w:tcPr>
          <w:p w14:paraId="6537D0A2" w14:textId="23FC4D5D" w:rsidR="00997CC2" w:rsidRPr="00F15EE9" w:rsidRDefault="00997CC2" w:rsidP="00F15EE9">
            <w:pPr>
              <w:spacing w:after="100" w:afterAutospacing="1"/>
              <w:contextualSpacing/>
              <w:jc w:val="center"/>
              <w:rPr>
                <w:sz w:val="26"/>
                <w:szCs w:val="26"/>
              </w:rPr>
            </w:pPr>
            <w:r w:rsidRPr="00F15EE9">
              <w:rPr>
                <w:sz w:val="26"/>
                <w:szCs w:val="26"/>
                <w:lang w:val="da-DK"/>
              </w:rPr>
              <w:t>201</w:t>
            </w:r>
            <w:r w:rsidRPr="00F15EE9">
              <w:rPr>
                <w:sz w:val="26"/>
                <w:szCs w:val="26"/>
                <w:lang w:val="vi-VN"/>
              </w:rPr>
              <w:t>7</w:t>
            </w:r>
            <w:r w:rsidRPr="00F15EE9">
              <w:rPr>
                <w:sz w:val="26"/>
                <w:szCs w:val="26"/>
                <w:lang w:val="da-DK"/>
              </w:rPr>
              <w:t>-2021</w:t>
            </w:r>
          </w:p>
        </w:tc>
        <w:tc>
          <w:tcPr>
            <w:tcW w:w="1800" w:type="dxa"/>
            <w:shd w:val="clear" w:color="auto" w:fill="FFFFFF"/>
            <w:vAlign w:val="center"/>
          </w:tcPr>
          <w:p w14:paraId="294BC812" w14:textId="2130A3D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B471F9F" w14:textId="77777777" w:rsidR="00997CC2" w:rsidRPr="00F15EE9" w:rsidRDefault="00997CC2" w:rsidP="00F15EE9">
            <w:pPr>
              <w:widowControl w:val="0"/>
              <w:spacing w:after="100" w:afterAutospacing="1"/>
              <w:contextualSpacing/>
              <w:rPr>
                <w:sz w:val="26"/>
                <w:szCs w:val="26"/>
              </w:rPr>
            </w:pPr>
          </w:p>
        </w:tc>
      </w:tr>
      <w:tr w:rsidR="00F15EE9" w:rsidRPr="00F15EE9" w14:paraId="5F5F908D" w14:textId="77777777" w:rsidTr="00E3524B">
        <w:trPr>
          <w:gridAfter w:val="1"/>
          <w:wAfter w:w="11" w:type="dxa"/>
        </w:trPr>
        <w:tc>
          <w:tcPr>
            <w:tcW w:w="1580" w:type="dxa"/>
            <w:vMerge/>
            <w:tcBorders>
              <w:left w:val="single" w:sz="6" w:space="0" w:color="000000"/>
              <w:right w:val="single" w:sz="6" w:space="0" w:color="000000"/>
            </w:tcBorders>
          </w:tcPr>
          <w:p w14:paraId="3996B65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5DD4154" w14:textId="77777777" w:rsidR="00997CC2" w:rsidRPr="00F15EE9" w:rsidRDefault="00997CC2" w:rsidP="00F15EE9">
            <w:pPr>
              <w:spacing w:after="100" w:afterAutospacing="1"/>
              <w:contextualSpacing/>
              <w:jc w:val="center"/>
              <w:rPr>
                <w:sz w:val="26"/>
                <w:szCs w:val="26"/>
              </w:rPr>
            </w:pPr>
          </w:p>
        </w:tc>
        <w:tc>
          <w:tcPr>
            <w:tcW w:w="1723" w:type="dxa"/>
            <w:vMerge w:val="restart"/>
            <w:tcBorders>
              <w:top w:val="nil"/>
            </w:tcBorders>
            <w:shd w:val="clear" w:color="auto" w:fill="FFFFFF"/>
          </w:tcPr>
          <w:p w14:paraId="74200FAD"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0D0649BA" w14:textId="6209DAF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Thống kê đề tài NCKH của Khoa</w:t>
            </w:r>
          </w:p>
        </w:tc>
        <w:tc>
          <w:tcPr>
            <w:tcW w:w="2250" w:type="dxa"/>
            <w:shd w:val="clear" w:color="auto" w:fill="FFFFFF"/>
            <w:vAlign w:val="center"/>
          </w:tcPr>
          <w:p w14:paraId="45470B02" w14:textId="2F217B70" w:rsidR="00997CC2" w:rsidRPr="00F15EE9" w:rsidRDefault="00997CC2" w:rsidP="00F15EE9">
            <w:pPr>
              <w:spacing w:after="100" w:afterAutospacing="1"/>
              <w:contextualSpacing/>
              <w:jc w:val="center"/>
              <w:rPr>
                <w:sz w:val="26"/>
                <w:szCs w:val="26"/>
              </w:rPr>
            </w:pPr>
            <w:r w:rsidRPr="00F15EE9">
              <w:rPr>
                <w:sz w:val="26"/>
                <w:szCs w:val="26"/>
                <w:lang w:val="da-DK"/>
              </w:rPr>
              <w:t>201</w:t>
            </w:r>
            <w:r w:rsidRPr="00F15EE9">
              <w:rPr>
                <w:sz w:val="26"/>
                <w:szCs w:val="26"/>
                <w:lang w:val="vi-VN"/>
              </w:rPr>
              <w:t>7</w:t>
            </w:r>
            <w:r w:rsidRPr="00F15EE9">
              <w:rPr>
                <w:sz w:val="26"/>
                <w:szCs w:val="26"/>
                <w:lang w:val="da-DK"/>
              </w:rPr>
              <w:t>-2021</w:t>
            </w:r>
          </w:p>
        </w:tc>
        <w:tc>
          <w:tcPr>
            <w:tcW w:w="1800" w:type="dxa"/>
            <w:shd w:val="clear" w:color="auto" w:fill="FFFFFF"/>
            <w:vAlign w:val="center"/>
          </w:tcPr>
          <w:p w14:paraId="517E2C88" w14:textId="3289456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07F5151" w14:textId="77777777" w:rsidR="00997CC2" w:rsidRPr="00F15EE9" w:rsidRDefault="00997CC2" w:rsidP="00F15EE9">
            <w:pPr>
              <w:widowControl w:val="0"/>
              <w:spacing w:after="100" w:afterAutospacing="1"/>
              <w:contextualSpacing/>
              <w:rPr>
                <w:sz w:val="26"/>
                <w:szCs w:val="26"/>
              </w:rPr>
            </w:pPr>
          </w:p>
        </w:tc>
      </w:tr>
      <w:tr w:rsidR="00F15EE9" w:rsidRPr="00F15EE9" w14:paraId="37D6F704" w14:textId="77777777" w:rsidTr="00E3524B">
        <w:trPr>
          <w:gridAfter w:val="1"/>
          <w:wAfter w:w="11" w:type="dxa"/>
        </w:trPr>
        <w:tc>
          <w:tcPr>
            <w:tcW w:w="1580" w:type="dxa"/>
            <w:vMerge/>
            <w:tcBorders>
              <w:left w:val="single" w:sz="6" w:space="0" w:color="000000"/>
              <w:right w:val="single" w:sz="6" w:space="0" w:color="000000"/>
            </w:tcBorders>
          </w:tcPr>
          <w:p w14:paraId="559395D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9E809A9" w14:textId="77777777" w:rsidR="00997CC2" w:rsidRPr="00F15EE9" w:rsidRDefault="00997CC2" w:rsidP="00F15EE9">
            <w:pPr>
              <w:spacing w:after="100" w:afterAutospacing="1"/>
              <w:contextualSpacing/>
              <w:jc w:val="center"/>
              <w:rPr>
                <w:sz w:val="26"/>
                <w:szCs w:val="26"/>
              </w:rPr>
            </w:pPr>
          </w:p>
        </w:tc>
        <w:tc>
          <w:tcPr>
            <w:tcW w:w="1723" w:type="dxa"/>
            <w:vMerge/>
            <w:shd w:val="clear" w:color="auto" w:fill="FFFFFF"/>
          </w:tcPr>
          <w:p w14:paraId="75C766D7"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7DC14D1F" w14:textId="5737CEA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QĐ về khảo sát ý kiến phản hồi từ người học đối với hoạt động giảng dạy của GV</w:t>
            </w:r>
          </w:p>
        </w:tc>
        <w:tc>
          <w:tcPr>
            <w:tcW w:w="2250" w:type="dxa"/>
            <w:shd w:val="clear" w:color="auto" w:fill="FFFFFF"/>
          </w:tcPr>
          <w:p w14:paraId="7BB8AAC0" w14:textId="13003896" w:rsidR="00997CC2" w:rsidRPr="00F15EE9" w:rsidRDefault="00997CC2" w:rsidP="00F15EE9">
            <w:pPr>
              <w:spacing w:after="100" w:afterAutospacing="1"/>
              <w:contextualSpacing/>
              <w:jc w:val="center"/>
              <w:rPr>
                <w:sz w:val="26"/>
                <w:szCs w:val="26"/>
              </w:rPr>
            </w:pPr>
            <w:r w:rsidRPr="00F15EE9">
              <w:rPr>
                <w:sz w:val="26"/>
                <w:szCs w:val="26"/>
                <w:lang w:val="vi-VN"/>
              </w:rPr>
              <w:t>Q</w:t>
            </w:r>
            <w:r w:rsidRPr="00F15EE9">
              <w:rPr>
                <w:sz w:val="26"/>
                <w:szCs w:val="26"/>
              </w:rPr>
              <w:t>Đ</w:t>
            </w:r>
            <w:r w:rsidRPr="00F15EE9">
              <w:rPr>
                <w:sz w:val="26"/>
                <w:szCs w:val="26"/>
                <w:lang w:val="vi-VN"/>
              </w:rPr>
              <w:t>.KT-02</w:t>
            </w:r>
          </w:p>
        </w:tc>
        <w:tc>
          <w:tcPr>
            <w:tcW w:w="1800" w:type="dxa"/>
            <w:shd w:val="clear" w:color="auto" w:fill="FFFFFF"/>
          </w:tcPr>
          <w:p w14:paraId="767B77C4" w14:textId="0A878A64"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9AE8952" w14:textId="77777777" w:rsidR="00997CC2" w:rsidRPr="00F15EE9" w:rsidRDefault="00997CC2" w:rsidP="00F15EE9">
            <w:pPr>
              <w:widowControl w:val="0"/>
              <w:spacing w:after="100" w:afterAutospacing="1"/>
              <w:contextualSpacing/>
              <w:rPr>
                <w:sz w:val="26"/>
                <w:szCs w:val="26"/>
              </w:rPr>
            </w:pPr>
          </w:p>
        </w:tc>
      </w:tr>
      <w:tr w:rsidR="00F15EE9" w:rsidRPr="00F15EE9" w14:paraId="0EA0EC39" w14:textId="77777777" w:rsidTr="00E3524B">
        <w:trPr>
          <w:gridAfter w:val="1"/>
          <w:wAfter w:w="11" w:type="dxa"/>
        </w:trPr>
        <w:tc>
          <w:tcPr>
            <w:tcW w:w="1580" w:type="dxa"/>
            <w:vMerge/>
            <w:tcBorders>
              <w:left w:val="single" w:sz="6" w:space="0" w:color="000000"/>
              <w:right w:val="single" w:sz="6" w:space="0" w:color="000000"/>
            </w:tcBorders>
          </w:tcPr>
          <w:p w14:paraId="4CCF216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1415B2A" w14:textId="531CAAC1"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shd w:val="clear" w:color="auto" w:fill="FFFFFF"/>
          </w:tcPr>
          <w:p w14:paraId="03531F92" w14:textId="0CD4E52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06.04.13</w:t>
            </w:r>
          </w:p>
        </w:tc>
        <w:tc>
          <w:tcPr>
            <w:tcW w:w="4772" w:type="dxa"/>
            <w:shd w:val="clear" w:color="auto" w:fill="FFFFFF"/>
          </w:tcPr>
          <w:p w14:paraId="26EED831" w14:textId="5E673C2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QĐ về khảo sát ý kiến phản hồi từ người học đối với hoạt động giảng dạy của GV</w:t>
            </w:r>
          </w:p>
        </w:tc>
        <w:tc>
          <w:tcPr>
            <w:tcW w:w="2250" w:type="dxa"/>
            <w:shd w:val="clear" w:color="auto" w:fill="FFFFFF"/>
            <w:vAlign w:val="center"/>
          </w:tcPr>
          <w:p w14:paraId="33E89377" w14:textId="397B1568" w:rsidR="00997CC2" w:rsidRPr="00F15EE9" w:rsidRDefault="00997CC2" w:rsidP="00F15EE9">
            <w:pPr>
              <w:spacing w:after="100" w:afterAutospacing="1"/>
              <w:contextualSpacing/>
              <w:jc w:val="center"/>
              <w:rPr>
                <w:sz w:val="26"/>
                <w:szCs w:val="26"/>
              </w:rPr>
            </w:pPr>
            <w:r w:rsidRPr="00F15EE9">
              <w:rPr>
                <w:sz w:val="26"/>
                <w:szCs w:val="26"/>
                <w:lang w:val="vi-VN"/>
              </w:rPr>
              <w:t>Q</w:t>
            </w:r>
            <w:r w:rsidRPr="00F15EE9">
              <w:rPr>
                <w:sz w:val="26"/>
                <w:szCs w:val="26"/>
              </w:rPr>
              <w:t>Đ</w:t>
            </w:r>
            <w:r w:rsidRPr="00F15EE9">
              <w:rPr>
                <w:sz w:val="26"/>
                <w:szCs w:val="26"/>
                <w:lang w:val="vi-VN"/>
              </w:rPr>
              <w:t>.KT-02</w:t>
            </w:r>
          </w:p>
        </w:tc>
        <w:tc>
          <w:tcPr>
            <w:tcW w:w="1800" w:type="dxa"/>
            <w:shd w:val="clear" w:color="auto" w:fill="FFFFFF"/>
            <w:vAlign w:val="center"/>
          </w:tcPr>
          <w:p w14:paraId="7C6E0788" w14:textId="41F118F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423DB4D" w14:textId="77777777" w:rsidR="00997CC2" w:rsidRPr="00F15EE9" w:rsidRDefault="00997CC2" w:rsidP="00F15EE9">
            <w:pPr>
              <w:widowControl w:val="0"/>
              <w:spacing w:after="100" w:afterAutospacing="1"/>
              <w:contextualSpacing/>
              <w:rPr>
                <w:sz w:val="26"/>
                <w:szCs w:val="26"/>
              </w:rPr>
            </w:pPr>
          </w:p>
        </w:tc>
      </w:tr>
      <w:tr w:rsidR="00F15EE9" w:rsidRPr="00F15EE9" w14:paraId="2883FB08" w14:textId="77777777" w:rsidTr="00E3524B">
        <w:trPr>
          <w:gridAfter w:val="1"/>
          <w:wAfter w:w="11" w:type="dxa"/>
        </w:trPr>
        <w:tc>
          <w:tcPr>
            <w:tcW w:w="1580" w:type="dxa"/>
            <w:vMerge/>
            <w:tcBorders>
              <w:left w:val="single" w:sz="6" w:space="0" w:color="000000"/>
              <w:right w:val="single" w:sz="6" w:space="0" w:color="000000"/>
            </w:tcBorders>
          </w:tcPr>
          <w:p w14:paraId="4E92F29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725BCE" w14:textId="7142C368"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bottom w:val="single" w:sz="4" w:space="0" w:color="auto"/>
            </w:tcBorders>
            <w:shd w:val="clear" w:color="auto" w:fill="FFFFFF"/>
          </w:tcPr>
          <w:p w14:paraId="1C38E7D2" w14:textId="5956871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06.04.14</w:t>
            </w:r>
          </w:p>
        </w:tc>
        <w:tc>
          <w:tcPr>
            <w:tcW w:w="4772" w:type="dxa"/>
            <w:shd w:val="clear" w:color="auto" w:fill="FFFFFF"/>
          </w:tcPr>
          <w:p w14:paraId="4E22320A" w14:textId="6788E69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BC Khảo sát ý kiến của SV về chất lượng giảng dạy</w:t>
            </w:r>
          </w:p>
        </w:tc>
        <w:tc>
          <w:tcPr>
            <w:tcW w:w="2250" w:type="dxa"/>
            <w:shd w:val="clear" w:color="auto" w:fill="FFFFFF"/>
            <w:vAlign w:val="center"/>
          </w:tcPr>
          <w:p w14:paraId="10E67FCE" w14:textId="0A028D37" w:rsidR="00997CC2" w:rsidRPr="00F15EE9" w:rsidRDefault="00997CC2" w:rsidP="00F15EE9">
            <w:pPr>
              <w:spacing w:after="100" w:afterAutospacing="1"/>
              <w:contextualSpacing/>
              <w:jc w:val="center"/>
              <w:rPr>
                <w:sz w:val="26"/>
                <w:szCs w:val="26"/>
              </w:rPr>
            </w:pPr>
            <w:r w:rsidRPr="00F15EE9">
              <w:rPr>
                <w:sz w:val="26"/>
                <w:szCs w:val="26"/>
                <w:lang w:val="da-DK"/>
              </w:rPr>
              <w:t>201</w:t>
            </w:r>
            <w:r w:rsidRPr="00F15EE9">
              <w:rPr>
                <w:sz w:val="26"/>
                <w:szCs w:val="26"/>
                <w:lang w:val="vi-VN"/>
              </w:rPr>
              <w:t>7</w:t>
            </w:r>
            <w:r w:rsidRPr="00F15EE9">
              <w:rPr>
                <w:sz w:val="26"/>
                <w:szCs w:val="26"/>
                <w:lang w:val="da-DK"/>
              </w:rPr>
              <w:t>-2021</w:t>
            </w:r>
          </w:p>
        </w:tc>
        <w:tc>
          <w:tcPr>
            <w:tcW w:w="1800" w:type="dxa"/>
            <w:shd w:val="clear" w:color="auto" w:fill="FFFFFF"/>
            <w:vAlign w:val="center"/>
          </w:tcPr>
          <w:p w14:paraId="75C1B0F6" w14:textId="1EF03B7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2AED73D" w14:textId="77777777" w:rsidR="00997CC2" w:rsidRPr="00F15EE9" w:rsidRDefault="00997CC2" w:rsidP="00F15EE9">
            <w:pPr>
              <w:widowControl w:val="0"/>
              <w:spacing w:after="100" w:afterAutospacing="1"/>
              <w:contextualSpacing/>
              <w:rPr>
                <w:sz w:val="26"/>
                <w:szCs w:val="26"/>
              </w:rPr>
            </w:pPr>
          </w:p>
        </w:tc>
      </w:tr>
      <w:tr w:rsidR="00F15EE9" w:rsidRPr="00F15EE9" w14:paraId="7E0F6E4A" w14:textId="77777777" w:rsidTr="00E3524B">
        <w:trPr>
          <w:gridAfter w:val="1"/>
          <w:wAfter w:w="11" w:type="dxa"/>
        </w:trPr>
        <w:tc>
          <w:tcPr>
            <w:tcW w:w="1580" w:type="dxa"/>
            <w:vMerge/>
            <w:tcBorders>
              <w:left w:val="single" w:sz="6" w:space="0" w:color="000000"/>
              <w:right w:val="single" w:sz="6" w:space="0" w:color="000000"/>
            </w:tcBorders>
          </w:tcPr>
          <w:p w14:paraId="6A421A6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FBB99D" w14:textId="68230523"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bottom w:val="nil"/>
            </w:tcBorders>
            <w:shd w:val="clear" w:color="auto" w:fill="FFFFFF"/>
          </w:tcPr>
          <w:p w14:paraId="480C677E" w14:textId="01261ED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06.04.15</w:t>
            </w:r>
          </w:p>
        </w:tc>
        <w:tc>
          <w:tcPr>
            <w:tcW w:w="4772" w:type="dxa"/>
            <w:shd w:val="clear" w:color="auto" w:fill="FFFFFF"/>
          </w:tcPr>
          <w:p w14:paraId="1EEB341A" w14:textId="2E7928EB" w:rsidR="00997CC2" w:rsidRPr="00F15EE9" w:rsidRDefault="00997CC2" w:rsidP="00F15EE9">
            <w:pPr>
              <w:widowControl w:val="0"/>
              <w:spacing w:after="100" w:afterAutospacing="1"/>
              <w:contextualSpacing/>
              <w:jc w:val="both"/>
              <w:rPr>
                <w:sz w:val="26"/>
                <w:szCs w:val="26"/>
                <w:lang w:val="de-DE"/>
              </w:rPr>
            </w:pPr>
            <w:r w:rsidRPr="00F15EE9">
              <w:rPr>
                <w:sz w:val="26"/>
                <w:szCs w:val="26"/>
                <w:lang w:val="pt-BR"/>
              </w:rPr>
              <w:t>Bảng tự đánh giá kết quả thực hiện công việc của GV hàng năm</w:t>
            </w:r>
          </w:p>
        </w:tc>
        <w:tc>
          <w:tcPr>
            <w:tcW w:w="2250" w:type="dxa"/>
            <w:shd w:val="clear" w:color="auto" w:fill="FFFFFF"/>
          </w:tcPr>
          <w:p w14:paraId="403A8F6E" w14:textId="792395E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19D3B77" w14:textId="4A36FEFA"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7FF092B" w14:textId="77777777" w:rsidR="00997CC2" w:rsidRPr="00F15EE9" w:rsidRDefault="00997CC2" w:rsidP="00F15EE9">
            <w:pPr>
              <w:widowControl w:val="0"/>
              <w:spacing w:after="100" w:afterAutospacing="1"/>
              <w:contextualSpacing/>
              <w:rPr>
                <w:sz w:val="26"/>
                <w:szCs w:val="26"/>
              </w:rPr>
            </w:pPr>
          </w:p>
        </w:tc>
      </w:tr>
      <w:tr w:rsidR="00F15EE9" w:rsidRPr="00F15EE9" w14:paraId="78B009DE" w14:textId="77777777" w:rsidTr="00E3524B">
        <w:trPr>
          <w:gridAfter w:val="1"/>
          <w:wAfter w:w="11" w:type="dxa"/>
        </w:trPr>
        <w:tc>
          <w:tcPr>
            <w:tcW w:w="1580" w:type="dxa"/>
            <w:vMerge/>
            <w:tcBorders>
              <w:left w:val="single" w:sz="6" w:space="0" w:color="000000"/>
              <w:right w:val="single" w:sz="6" w:space="0" w:color="000000"/>
            </w:tcBorders>
          </w:tcPr>
          <w:p w14:paraId="31070B8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6517987" w14:textId="79DF1978"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bottom w:val="nil"/>
            </w:tcBorders>
            <w:shd w:val="clear" w:color="auto" w:fill="FFFFFF"/>
          </w:tcPr>
          <w:p w14:paraId="2EB02130" w14:textId="25CDBF4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06.04.16</w:t>
            </w:r>
          </w:p>
        </w:tc>
        <w:tc>
          <w:tcPr>
            <w:tcW w:w="4772" w:type="dxa"/>
            <w:shd w:val="clear" w:color="auto" w:fill="FFFFFF"/>
          </w:tcPr>
          <w:p w14:paraId="35F5ECB4" w14:textId="612F8EE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bản đăng ký thi đua cá nhân Khoa; </w:t>
            </w:r>
          </w:p>
        </w:tc>
        <w:tc>
          <w:tcPr>
            <w:tcW w:w="2250" w:type="dxa"/>
            <w:shd w:val="clear" w:color="auto" w:fill="FFFFFF"/>
          </w:tcPr>
          <w:p w14:paraId="36868D0F" w14:textId="7889659D"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62DE3FDB" w14:textId="5368756E"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344925F" w14:textId="77777777" w:rsidR="00997CC2" w:rsidRPr="00F15EE9" w:rsidRDefault="00997CC2" w:rsidP="00F15EE9">
            <w:pPr>
              <w:widowControl w:val="0"/>
              <w:spacing w:after="100" w:afterAutospacing="1"/>
              <w:contextualSpacing/>
              <w:rPr>
                <w:sz w:val="26"/>
                <w:szCs w:val="26"/>
              </w:rPr>
            </w:pPr>
          </w:p>
        </w:tc>
      </w:tr>
      <w:tr w:rsidR="00F15EE9" w:rsidRPr="00F15EE9" w14:paraId="1D7EF141" w14:textId="77777777" w:rsidTr="00E3524B">
        <w:trPr>
          <w:gridAfter w:val="1"/>
          <w:wAfter w:w="11" w:type="dxa"/>
        </w:trPr>
        <w:tc>
          <w:tcPr>
            <w:tcW w:w="1580" w:type="dxa"/>
            <w:vMerge/>
            <w:tcBorders>
              <w:left w:val="single" w:sz="6" w:space="0" w:color="000000"/>
              <w:right w:val="single" w:sz="6" w:space="0" w:color="000000"/>
            </w:tcBorders>
          </w:tcPr>
          <w:p w14:paraId="1477952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AA2656B"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531988B2"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159DF1CE" w14:textId="52E761B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Bản tự đánh giá, xếp loại viên chức Khoa</w:t>
            </w:r>
          </w:p>
        </w:tc>
        <w:tc>
          <w:tcPr>
            <w:tcW w:w="2250" w:type="dxa"/>
            <w:shd w:val="clear" w:color="auto" w:fill="FFFFFF"/>
          </w:tcPr>
          <w:p w14:paraId="675216D8" w14:textId="119BC920"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3434059" w14:textId="373AB81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608750A" w14:textId="77777777" w:rsidR="00997CC2" w:rsidRPr="00F15EE9" w:rsidRDefault="00997CC2" w:rsidP="00F15EE9">
            <w:pPr>
              <w:widowControl w:val="0"/>
              <w:spacing w:after="100" w:afterAutospacing="1"/>
              <w:contextualSpacing/>
              <w:rPr>
                <w:sz w:val="26"/>
                <w:szCs w:val="26"/>
              </w:rPr>
            </w:pPr>
          </w:p>
        </w:tc>
      </w:tr>
      <w:tr w:rsidR="00F15EE9" w:rsidRPr="00F15EE9" w14:paraId="0E433335" w14:textId="77777777" w:rsidTr="00E3524B">
        <w:trPr>
          <w:gridAfter w:val="1"/>
          <w:wAfter w:w="11" w:type="dxa"/>
        </w:trPr>
        <w:tc>
          <w:tcPr>
            <w:tcW w:w="1580" w:type="dxa"/>
            <w:vMerge/>
            <w:tcBorders>
              <w:left w:val="single" w:sz="6" w:space="0" w:color="000000"/>
              <w:right w:val="single" w:sz="6" w:space="0" w:color="000000"/>
            </w:tcBorders>
          </w:tcPr>
          <w:p w14:paraId="29F9FE5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9E29A3" w14:textId="1B625307"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bottom w:val="single" w:sz="4" w:space="0" w:color="auto"/>
            </w:tcBorders>
            <w:shd w:val="clear" w:color="auto" w:fill="FFFFFF"/>
          </w:tcPr>
          <w:p w14:paraId="2CB0459B" w14:textId="59574FF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06.04.17</w:t>
            </w:r>
          </w:p>
        </w:tc>
        <w:tc>
          <w:tcPr>
            <w:tcW w:w="4772" w:type="dxa"/>
            <w:shd w:val="clear" w:color="auto" w:fill="FFFFFF"/>
          </w:tcPr>
          <w:p w14:paraId="016B1AA9" w14:textId="05A35455"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Hồ sơ thi đua khen thưởng của </w:t>
            </w:r>
            <w:r w:rsidRPr="00F15EE9">
              <w:rPr>
                <w:sz w:val="26"/>
                <w:szCs w:val="26"/>
                <w:lang w:val="vi-VN"/>
              </w:rPr>
              <w:t>K</w:t>
            </w:r>
            <w:r w:rsidRPr="00F15EE9">
              <w:rPr>
                <w:sz w:val="26"/>
                <w:szCs w:val="26"/>
                <w:lang w:val="da-DK"/>
              </w:rPr>
              <w:t>hoa 2017-2021 (Biên bản)</w:t>
            </w:r>
            <w:r w:rsidRPr="00F15EE9">
              <w:rPr>
                <w:sz w:val="26"/>
                <w:szCs w:val="26"/>
                <w:lang w:val="vi-VN"/>
              </w:rPr>
              <w:t>] [</w:t>
            </w:r>
            <w:r w:rsidRPr="00F15EE9">
              <w:rPr>
                <w:sz w:val="26"/>
                <w:szCs w:val="26"/>
                <w:lang w:val="da-DK"/>
              </w:rPr>
              <w:t>Kết quả đánh giá, phân loại CBVC của Trường hàng năm</w:t>
            </w:r>
            <w:r w:rsidRPr="00F15EE9">
              <w:rPr>
                <w:sz w:val="26"/>
                <w:szCs w:val="26"/>
                <w:lang w:val="vi-VN"/>
              </w:rPr>
              <w:t xml:space="preserve"> 2017-2021</w:t>
            </w:r>
          </w:p>
        </w:tc>
        <w:tc>
          <w:tcPr>
            <w:tcW w:w="2250" w:type="dxa"/>
            <w:shd w:val="clear" w:color="auto" w:fill="FFFFFF"/>
          </w:tcPr>
          <w:p w14:paraId="65E6EAB0" w14:textId="77777777" w:rsidR="00997CC2" w:rsidRPr="00F15EE9" w:rsidRDefault="00997CC2" w:rsidP="00F15EE9">
            <w:pPr>
              <w:spacing w:after="100" w:afterAutospacing="1"/>
              <w:contextualSpacing/>
              <w:jc w:val="center"/>
              <w:rPr>
                <w:sz w:val="26"/>
                <w:szCs w:val="26"/>
                <w:lang w:val="vi-VN"/>
              </w:rPr>
            </w:pPr>
            <w:r w:rsidRPr="00F15EE9">
              <w:rPr>
                <w:sz w:val="26"/>
                <w:szCs w:val="26"/>
                <w:lang w:val="vi-VN"/>
              </w:rPr>
              <w:t>1025/HD-ĐHSP  31/12/2015</w:t>
            </w:r>
          </w:p>
          <w:p w14:paraId="66C64969" w14:textId="50941D20" w:rsidR="00997CC2" w:rsidRPr="00F15EE9" w:rsidRDefault="00997CC2" w:rsidP="00F15EE9">
            <w:pPr>
              <w:spacing w:after="100" w:afterAutospacing="1"/>
              <w:contextualSpacing/>
              <w:jc w:val="center"/>
              <w:rPr>
                <w:sz w:val="26"/>
                <w:szCs w:val="26"/>
                <w:lang w:val="vi-VN"/>
              </w:rPr>
            </w:pPr>
            <w:r w:rsidRPr="00F15EE9">
              <w:rPr>
                <w:sz w:val="26"/>
                <w:szCs w:val="26"/>
                <w:lang w:val="vi-VN"/>
              </w:rPr>
              <w:t>321/HD-ĐHSP 29/4/2017</w:t>
            </w:r>
          </w:p>
          <w:p w14:paraId="04EA8696" w14:textId="5FFB3B6D" w:rsidR="00997CC2" w:rsidRPr="00F15EE9" w:rsidRDefault="00997CC2" w:rsidP="00F15EE9">
            <w:pPr>
              <w:spacing w:after="100" w:afterAutospacing="1"/>
              <w:contextualSpacing/>
              <w:jc w:val="center"/>
              <w:rPr>
                <w:sz w:val="26"/>
                <w:szCs w:val="26"/>
              </w:rPr>
            </w:pPr>
            <w:r w:rsidRPr="00F15EE9">
              <w:rPr>
                <w:sz w:val="26"/>
                <w:szCs w:val="26"/>
                <w:lang w:val="vi-VN"/>
              </w:rPr>
              <w:t>70/HD-ĐHSP 3/2/2020</w:t>
            </w:r>
          </w:p>
        </w:tc>
        <w:tc>
          <w:tcPr>
            <w:tcW w:w="1800" w:type="dxa"/>
            <w:shd w:val="clear" w:color="auto" w:fill="FFFFFF"/>
          </w:tcPr>
          <w:p w14:paraId="3439DD05" w14:textId="4423AF38"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AE0D474" w14:textId="77777777" w:rsidR="00997CC2" w:rsidRPr="00F15EE9" w:rsidRDefault="00997CC2" w:rsidP="00F15EE9">
            <w:pPr>
              <w:widowControl w:val="0"/>
              <w:spacing w:after="100" w:afterAutospacing="1"/>
              <w:contextualSpacing/>
              <w:rPr>
                <w:sz w:val="26"/>
                <w:szCs w:val="26"/>
              </w:rPr>
            </w:pPr>
          </w:p>
        </w:tc>
      </w:tr>
      <w:tr w:rsidR="00F15EE9" w:rsidRPr="00F15EE9" w14:paraId="0E75B1FD" w14:textId="77777777" w:rsidTr="00E3524B">
        <w:trPr>
          <w:gridAfter w:val="1"/>
          <w:wAfter w:w="11" w:type="dxa"/>
        </w:trPr>
        <w:tc>
          <w:tcPr>
            <w:tcW w:w="1580" w:type="dxa"/>
            <w:vMerge/>
            <w:tcBorders>
              <w:left w:val="single" w:sz="6" w:space="0" w:color="000000"/>
              <w:right w:val="single" w:sz="6" w:space="0" w:color="000000"/>
            </w:tcBorders>
          </w:tcPr>
          <w:p w14:paraId="431037E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03D9197" w14:textId="017BD4A9"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bottom w:val="nil"/>
            </w:tcBorders>
            <w:shd w:val="clear" w:color="auto" w:fill="FFFFFF"/>
          </w:tcPr>
          <w:p w14:paraId="350728F8" w14:textId="2805E36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06.04.18</w:t>
            </w:r>
          </w:p>
        </w:tc>
        <w:tc>
          <w:tcPr>
            <w:tcW w:w="4772" w:type="dxa"/>
            <w:shd w:val="clear" w:color="auto" w:fill="FFFFFF"/>
          </w:tcPr>
          <w:p w14:paraId="6EBB8723" w14:textId="04F14A5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Hướng dẫn về việc đánh giá, phân loại và bổ sung lý lịch công chức, viên chức</w:t>
            </w:r>
          </w:p>
        </w:tc>
        <w:tc>
          <w:tcPr>
            <w:tcW w:w="2250" w:type="dxa"/>
            <w:shd w:val="clear" w:color="auto" w:fill="FFFFFF"/>
          </w:tcPr>
          <w:p w14:paraId="2B3C29C6" w14:textId="5049166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E1B65AD" w14:textId="68E42ACA"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C186208" w14:textId="77777777" w:rsidR="00997CC2" w:rsidRPr="00F15EE9" w:rsidRDefault="00997CC2" w:rsidP="00F15EE9">
            <w:pPr>
              <w:widowControl w:val="0"/>
              <w:spacing w:after="100" w:afterAutospacing="1"/>
              <w:contextualSpacing/>
              <w:rPr>
                <w:sz w:val="26"/>
                <w:szCs w:val="26"/>
              </w:rPr>
            </w:pPr>
          </w:p>
        </w:tc>
      </w:tr>
      <w:tr w:rsidR="00F15EE9" w:rsidRPr="00F15EE9" w14:paraId="2A8F7039" w14:textId="77777777" w:rsidTr="00E3524B">
        <w:trPr>
          <w:gridAfter w:val="1"/>
          <w:wAfter w:w="11" w:type="dxa"/>
        </w:trPr>
        <w:tc>
          <w:tcPr>
            <w:tcW w:w="1580" w:type="dxa"/>
            <w:vMerge/>
            <w:tcBorders>
              <w:left w:val="single" w:sz="6" w:space="0" w:color="000000"/>
              <w:right w:val="single" w:sz="6" w:space="0" w:color="000000"/>
            </w:tcBorders>
          </w:tcPr>
          <w:p w14:paraId="5439EBA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D128770"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5AE2B3BF"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46167AFB" w14:textId="144A6DBD"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Mẫu đánh giá, phân loại NLĐ, VC</w:t>
            </w:r>
            <w:r w:rsidRPr="00F15EE9">
              <w:rPr>
                <w:sz w:val="26"/>
                <w:szCs w:val="26"/>
                <w:lang w:val="vi-VN" w:bidi="en-US"/>
              </w:rPr>
              <w:t xml:space="preserve">; </w:t>
            </w:r>
            <w:r w:rsidRPr="00F15EE9">
              <w:rPr>
                <w:sz w:val="26"/>
                <w:szCs w:val="26"/>
                <w:lang w:val="vi-VN"/>
              </w:rPr>
              <w:t>QĐ và Danh sách được hưởng lương tăng thêm của Khoa</w:t>
            </w:r>
          </w:p>
        </w:tc>
        <w:tc>
          <w:tcPr>
            <w:tcW w:w="2250" w:type="dxa"/>
            <w:shd w:val="clear" w:color="auto" w:fill="FFFFFF"/>
          </w:tcPr>
          <w:p w14:paraId="6778CBCB" w14:textId="0660A3C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02F1812" w14:textId="75106EBF"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9BB1E8A" w14:textId="77777777" w:rsidR="00997CC2" w:rsidRPr="00F15EE9" w:rsidRDefault="00997CC2" w:rsidP="00F15EE9">
            <w:pPr>
              <w:widowControl w:val="0"/>
              <w:spacing w:after="100" w:afterAutospacing="1"/>
              <w:contextualSpacing/>
              <w:rPr>
                <w:sz w:val="26"/>
                <w:szCs w:val="26"/>
              </w:rPr>
            </w:pPr>
          </w:p>
        </w:tc>
      </w:tr>
      <w:tr w:rsidR="00F15EE9" w:rsidRPr="00F15EE9" w14:paraId="73515CC9" w14:textId="77777777" w:rsidTr="00E3524B">
        <w:trPr>
          <w:gridAfter w:val="1"/>
          <w:wAfter w:w="11" w:type="dxa"/>
        </w:trPr>
        <w:tc>
          <w:tcPr>
            <w:tcW w:w="1580" w:type="dxa"/>
            <w:vMerge/>
            <w:tcBorders>
              <w:left w:val="single" w:sz="6" w:space="0" w:color="000000"/>
              <w:right w:val="single" w:sz="6" w:space="0" w:color="000000"/>
            </w:tcBorders>
          </w:tcPr>
          <w:p w14:paraId="5BD0F73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AAA2318" w14:textId="5E102526"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Borders>
              <w:top w:val="nil"/>
              <w:bottom w:val="single" w:sz="4" w:space="0" w:color="auto"/>
            </w:tcBorders>
            <w:shd w:val="clear" w:color="auto" w:fill="FFFFFF"/>
          </w:tcPr>
          <w:p w14:paraId="6C114F8B" w14:textId="4C58FB9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w:t>
            </w:r>
            <w:r w:rsidRPr="00F15EE9">
              <w:rPr>
                <w:sz w:val="26"/>
                <w:szCs w:val="26"/>
                <w:lang w:val="vi-VN"/>
              </w:rPr>
              <w:t>19</w:t>
            </w:r>
          </w:p>
        </w:tc>
        <w:tc>
          <w:tcPr>
            <w:tcW w:w="4772" w:type="dxa"/>
            <w:shd w:val="clear" w:color="auto" w:fill="FFFFFF"/>
          </w:tcPr>
          <w:p w14:paraId="6F258333" w14:textId="0CB81BD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Website của Trường</w:t>
            </w:r>
          </w:p>
        </w:tc>
        <w:tc>
          <w:tcPr>
            <w:tcW w:w="2250" w:type="dxa"/>
            <w:shd w:val="clear" w:color="auto" w:fill="FFFFFF"/>
            <w:vAlign w:val="center"/>
          </w:tcPr>
          <w:p w14:paraId="0D273789" w14:textId="0E117827"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shd w:val="clear" w:color="auto" w:fill="FFFFFF"/>
            <w:vAlign w:val="center"/>
          </w:tcPr>
          <w:p w14:paraId="348A4DEC" w14:textId="4F3B309B"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8DC37B1" w14:textId="77777777" w:rsidR="00997CC2" w:rsidRPr="00F15EE9" w:rsidRDefault="00997CC2" w:rsidP="00F15EE9">
            <w:pPr>
              <w:widowControl w:val="0"/>
              <w:spacing w:after="100" w:afterAutospacing="1"/>
              <w:contextualSpacing/>
              <w:rPr>
                <w:sz w:val="26"/>
                <w:szCs w:val="26"/>
              </w:rPr>
            </w:pPr>
          </w:p>
        </w:tc>
      </w:tr>
      <w:tr w:rsidR="00F15EE9" w:rsidRPr="00F15EE9" w14:paraId="3C9B359E" w14:textId="77777777" w:rsidTr="00E3524B">
        <w:trPr>
          <w:gridAfter w:val="1"/>
          <w:wAfter w:w="11" w:type="dxa"/>
        </w:trPr>
        <w:tc>
          <w:tcPr>
            <w:tcW w:w="1580" w:type="dxa"/>
            <w:vMerge/>
            <w:tcBorders>
              <w:left w:val="single" w:sz="6" w:space="0" w:color="000000"/>
              <w:right w:val="single" w:sz="6" w:space="0" w:color="000000"/>
            </w:tcBorders>
          </w:tcPr>
          <w:p w14:paraId="136182E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EE7C9BD" w14:textId="164C0E00"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bottom w:val="nil"/>
            </w:tcBorders>
            <w:shd w:val="clear" w:color="auto" w:fill="FFFFFF"/>
          </w:tcPr>
          <w:p w14:paraId="3D3307C4" w14:textId="2CC48C3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06.04.2</w:t>
            </w:r>
            <w:r w:rsidRPr="00F15EE9">
              <w:rPr>
                <w:sz w:val="26"/>
                <w:szCs w:val="26"/>
                <w:lang w:val="vi-VN"/>
              </w:rPr>
              <w:t>0</w:t>
            </w:r>
          </w:p>
        </w:tc>
        <w:tc>
          <w:tcPr>
            <w:tcW w:w="4772" w:type="dxa"/>
            <w:shd w:val="clear" w:color="auto" w:fill="FFFFFF"/>
          </w:tcPr>
          <w:p w14:paraId="69BDB534" w14:textId="0B44E98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khen thưởng: Giấy khen ĐHSP, ĐHĐN;</w:t>
            </w:r>
          </w:p>
        </w:tc>
        <w:tc>
          <w:tcPr>
            <w:tcW w:w="2250" w:type="dxa"/>
            <w:shd w:val="clear" w:color="auto" w:fill="FFFFFF"/>
          </w:tcPr>
          <w:p w14:paraId="2DDD8547" w14:textId="6DBF08E6"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64EB229" w14:textId="54C5563D"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4159FAB" w14:textId="77777777" w:rsidR="00997CC2" w:rsidRPr="00F15EE9" w:rsidRDefault="00997CC2" w:rsidP="00F15EE9">
            <w:pPr>
              <w:widowControl w:val="0"/>
              <w:spacing w:after="100" w:afterAutospacing="1"/>
              <w:contextualSpacing/>
              <w:rPr>
                <w:sz w:val="26"/>
                <w:szCs w:val="26"/>
              </w:rPr>
            </w:pPr>
          </w:p>
        </w:tc>
      </w:tr>
      <w:tr w:rsidR="00F15EE9" w:rsidRPr="00F15EE9" w14:paraId="2F11B2F3" w14:textId="77777777" w:rsidTr="00E3524B">
        <w:trPr>
          <w:gridAfter w:val="1"/>
          <w:wAfter w:w="11" w:type="dxa"/>
        </w:trPr>
        <w:tc>
          <w:tcPr>
            <w:tcW w:w="1580" w:type="dxa"/>
            <w:vMerge/>
            <w:tcBorders>
              <w:left w:val="single" w:sz="6" w:space="0" w:color="000000"/>
              <w:right w:val="single" w:sz="6" w:space="0" w:color="000000"/>
            </w:tcBorders>
          </w:tcPr>
          <w:p w14:paraId="2964C7B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A4E7EBD"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5060E888"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30C59B60" w14:textId="318A579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khen thưởng: Công đoàn ĐHSP, ĐHSP</w:t>
            </w:r>
          </w:p>
        </w:tc>
        <w:tc>
          <w:tcPr>
            <w:tcW w:w="2250" w:type="dxa"/>
            <w:shd w:val="clear" w:color="auto" w:fill="FFFFFF"/>
          </w:tcPr>
          <w:p w14:paraId="27E66FEB" w14:textId="234E6E15"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E604D22" w14:textId="12E1E0A4"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F7BE51F" w14:textId="77777777" w:rsidR="00997CC2" w:rsidRPr="00F15EE9" w:rsidRDefault="00997CC2" w:rsidP="00F15EE9">
            <w:pPr>
              <w:widowControl w:val="0"/>
              <w:spacing w:after="100" w:afterAutospacing="1"/>
              <w:contextualSpacing/>
              <w:rPr>
                <w:sz w:val="26"/>
                <w:szCs w:val="26"/>
              </w:rPr>
            </w:pPr>
          </w:p>
        </w:tc>
      </w:tr>
      <w:tr w:rsidR="00F15EE9" w:rsidRPr="00F15EE9" w14:paraId="74E0E14B" w14:textId="77777777" w:rsidTr="00E3524B">
        <w:trPr>
          <w:gridAfter w:val="1"/>
          <w:wAfter w:w="11" w:type="dxa"/>
        </w:trPr>
        <w:tc>
          <w:tcPr>
            <w:tcW w:w="1580" w:type="dxa"/>
            <w:vMerge/>
            <w:tcBorders>
              <w:left w:val="single" w:sz="6" w:space="0" w:color="000000"/>
              <w:right w:val="single" w:sz="6" w:space="0" w:color="000000"/>
            </w:tcBorders>
          </w:tcPr>
          <w:p w14:paraId="550AE23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D94BB23"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6DDBE3D0"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27BF81F3" w14:textId="7E73B23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Danh hiệu CSTĐ cơ cở, CSTĐ cấp Bộ;</w:t>
            </w:r>
          </w:p>
        </w:tc>
        <w:tc>
          <w:tcPr>
            <w:tcW w:w="2250" w:type="dxa"/>
            <w:shd w:val="clear" w:color="auto" w:fill="FFFFFF"/>
          </w:tcPr>
          <w:p w14:paraId="78E90397" w14:textId="3788E27D"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1E3BC087" w14:textId="1965AEA7"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55BA81" w14:textId="77777777" w:rsidR="00997CC2" w:rsidRPr="00F15EE9" w:rsidRDefault="00997CC2" w:rsidP="00F15EE9">
            <w:pPr>
              <w:widowControl w:val="0"/>
              <w:spacing w:after="100" w:afterAutospacing="1"/>
              <w:contextualSpacing/>
              <w:rPr>
                <w:sz w:val="26"/>
                <w:szCs w:val="26"/>
              </w:rPr>
            </w:pPr>
          </w:p>
        </w:tc>
      </w:tr>
      <w:tr w:rsidR="00F15EE9" w:rsidRPr="00F15EE9" w14:paraId="260FC54B" w14:textId="77777777" w:rsidTr="00E3524B">
        <w:trPr>
          <w:gridAfter w:val="1"/>
          <w:wAfter w:w="11" w:type="dxa"/>
        </w:trPr>
        <w:tc>
          <w:tcPr>
            <w:tcW w:w="1580" w:type="dxa"/>
            <w:vMerge/>
            <w:tcBorders>
              <w:left w:val="single" w:sz="6" w:space="0" w:color="000000"/>
              <w:right w:val="single" w:sz="6" w:space="0" w:color="000000"/>
            </w:tcBorders>
          </w:tcPr>
          <w:p w14:paraId="722FF2F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4886C75"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70B59B0B"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0209ED56" w14:textId="6CE9FCF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khen thưởng Đảng viên hoàn thành xuất sắc nhiệm vụ (2017-2021)</w:t>
            </w:r>
          </w:p>
        </w:tc>
        <w:tc>
          <w:tcPr>
            <w:tcW w:w="2250" w:type="dxa"/>
            <w:shd w:val="clear" w:color="auto" w:fill="FFFFFF"/>
          </w:tcPr>
          <w:p w14:paraId="51E2A4ED" w14:textId="679A16F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EDE0A23" w14:textId="1D71264E"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737E318" w14:textId="77777777" w:rsidR="00997CC2" w:rsidRPr="00F15EE9" w:rsidRDefault="00997CC2" w:rsidP="00F15EE9">
            <w:pPr>
              <w:widowControl w:val="0"/>
              <w:spacing w:after="100" w:afterAutospacing="1"/>
              <w:contextualSpacing/>
              <w:rPr>
                <w:sz w:val="26"/>
                <w:szCs w:val="26"/>
              </w:rPr>
            </w:pPr>
          </w:p>
        </w:tc>
      </w:tr>
      <w:tr w:rsidR="00F15EE9" w:rsidRPr="00F15EE9" w14:paraId="30C7732D" w14:textId="77777777" w:rsidTr="00E3524B">
        <w:trPr>
          <w:gridAfter w:val="1"/>
          <w:wAfter w:w="11" w:type="dxa"/>
        </w:trPr>
        <w:tc>
          <w:tcPr>
            <w:tcW w:w="1580" w:type="dxa"/>
            <w:vMerge/>
            <w:tcBorders>
              <w:left w:val="single" w:sz="6" w:space="0" w:color="000000"/>
              <w:right w:val="single" w:sz="6" w:space="0" w:color="000000"/>
            </w:tcBorders>
          </w:tcPr>
          <w:p w14:paraId="4610A33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7524E13" w14:textId="6D100B55"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bottom w:val="single" w:sz="4" w:space="0" w:color="auto"/>
            </w:tcBorders>
            <w:shd w:val="clear" w:color="auto" w:fill="FFFFFF"/>
          </w:tcPr>
          <w:p w14:paraId="7B89E140" w14:textId="18D746DF"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06.04.2</w:t>
            </w:r>
            <w:r w:rsidRPr="00F15EE9">
              <w:rPr>
                <w:sz w:val="26"/>
                <w:szCs w:val="26"/>
                <w:lang w:val="vi-VN"/>
              </w:rPr>
              <w:t>1</w:t>
            </w:r>
          </w:p>
        </w:tc>
        <w:tc>
          <w:tcPr>
            <w:tcW w:w="4772" w:type="dxa"/>
            <w:tcBorders>
              <w:bottom w:val="single" w:sz="4" w:space="0" w:color="auto"/>
            </w:tcBorders>
            <w:shd w:val="clear" w:color="auto" w:fill="FFFFFF"/>
          </w:tcPr>
          <w:p w14:paraId="739356D9" w14:textId="15C685E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khen thưởng KHCN 2017-2021</w:t>
            </w:r>
          </w:p>
        </w:tc>
        <w:tc>
          <w:tcPr>
            <w:tcW w:w="2250" w:type="dxa"/>
            <w:tcBorders>
              <w:bottom w:val="single" w:sz="4" w:space="0" w:color="auto"/>
            </w:tcBorders>
            <w:shd w:val="clear" w:color="auto" w:fill="FFFFFF"/>
          </w:tcPr>
          <w:p w14:paraId="7677B3BF" w14:textId="7C0B7476"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tcPr>
          <w:p w14:paraId="69379C66" w14:textId="5E7FBDA3"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577D232" w14:textId="77777777" w:rsidR="00997CC2" w:rsidRPr="00F15EE9" w:rsidRDefault="00997CC2" w:rsidP="00F15EE9">
            <w:pPr>
              <w:widowControl w:val="0"/>
              <w:spacing w:after="100" w:afterAutospacing="1"/>
              <w:contextualSpacing/>
              <w:rPr>
                <w:sz w:val="26"/>
                <w:szCs w:val="26"/>
              </w:rPr>
            </w:pPr>
          </w:p>
        </w:tc>
      </w:tr>
      <w:tr w:rsidR="00F15EE9" w:rsidRPr="00F15EE9" w14:paraId="711AE14C" w14:textId="77777777" w:rsidTr="00E3524B">
        <w:trPr>
          <w:gridAfter w:val="1"/>
          <w:wAfter w:w="11" w:type="dxa"/>
        </w:trPr>
        <w:tc>
          <w:tcPr>
            <w:tcW w:w="1580" w:type="dxa"/>
            <w:vMerge w:val="restart"/>
            <w:tcBorders>
              <w:left w:val="single" w:sz="6" w:space="0" w:color="000000"/>
              <w:right w:val="single" w:sz="6" w:space="0" w:color="000000"/>
            </w:tcBorders>
          </w:tcPr>
          <w:p w14:paraId="6E9A42DC" w14:textId="31CA84D1"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6.5. Nhu cầu về đào tạo và phát triển chuyên môn của đội ngũ giảng viên, nghiên cứu viên được xác định và có các hoạt động triển khai để đáp ứng nhu cầu đó</w:t>
            </w:r>
          </w:p>
        </w:tc>
        <w:tc>
          <w:tcPr>
            <w:tcW w:w="567" w:type="dxa"/>
            <w:tcBorders>
              <w:top w:val="single" w:sz="6" w:space="0" w:color="000000"/>
              <w:left w:val="single" w:sz="6" w:space="0" w:color="000000"/>
              <w:bottom w:val="single" w:sz="6" w:space="0" w:color="000000"/>
              <w:right w:val="single" w:sz="6" w:space="0" w:color="000000"/>
            </w:tcBorders>
            <w:vAlign w:val="center"/>
          </w:tcPr>
          <w:p w14:paraId="2F03F6FF" w14:textId="2E653F37"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tcBorders>
              <w:bottom w:val="nil"/>
            </w:tcBorders>
            <w:shd w:val="clear" w:color="auto" w:fill="FFFFFF"/>
          </w:tcPr>
          <w:p w14:paraId="46275EE4" w14:textId="62F84C2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H6.06.05.01</w:t>
            </w:r>
          </w:p>
        </w:tc>
        <w:tc>
          <w:tcPr>
            <w:tcW w:w="4772" w:type="dxa"/>
            <w:shd w:val="clear" w:color="auto" w:fill="FFFFFF"/>
          </w:tcPr>
          <w:p w14:paraId="6F702AE4" w14:textId="6A8E7AE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chế đào tạo, bồi dưỡng trong nước và nước ngoài của cán bộ, viên chức ĐHĐN </w:t>
            </w:r>
          </w:p>
        </w:tc>
        <w:tc>
          <w:tcPr>
            <w:tcW w:w="2250" w:type="dxa"/>
            <w:shd w:val="clear" w:color="auto" w:fill="FFFFFF"/>
          </w:tcPr>
          <w:p w14:paraId="770D46EE" w14:textId="77777777" w:rsidR="00997CC2" w:rsidRPr="00F15EE9" w:rsidRDefault="00997CC2" w:rsidP="00F15EE9">
            <w:pPr>
              <w:spacing w:after="100" w:afterAutospacing="1"/>
              <w:ind w:left="100"/>
              <w:contextualSpacing/>
              <w:jc w:val="center"/>
              <w:rPr>
                <w:sz w:val="26"/>
                <w:szCs w:val="26"/>
              </w:rPr>
            </w:pPr>
            <w:r w:rsidRPr="00F15EE9">
              <w:rPr>
                <w:sz w:val="26"/>
                <w:szCs w:val="26"/>
              </w:rPr>
              <w:t>192/QĐ-ĐHSP</w:t>
            </w:r>
          </w:p>
          <w:p w14:paraId="3D2A5368" w14:textId="53670AF3" w:rsidR="00997CC2" w:rsidRPr="00F15EE9" w:rsidRDefault="00997CC2" w:rsidP="00F15EE9">
            <w:pPr>
              <w:spacing w:after="100" w:afterAutospacing="1"/>
              <w:contextualSpacing/>
              <w:jc w:val="center"/>
              <w:rPr>
                <w:sz w:val="26"/>
                <w:szCs w:val="26"/>
              </w:rPr>
            </w:pPr>
            <w:r w:rsidRPr="00F15EE9">
              <w:rPr>
                <w:sz w:val="26"/>
                <w:szCs w:val="26"/>
              </w:rPr>
              <w:t>02/3/2017</w:t>
            </w:r>
          </w:p>
        </w:tc>
        <w:tc>
          <w:tcPr>
            <w:tcW w:w="1800" w:type="dxa"/>
            <w:shd w:val="clear" w:color="auto" w:fill="FFFFFF"/>
          </w:tcPr>
          <w:p w14:paraId="1BCE89E3" w14:textId="331BFB19"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D8C796B" w14:textId="77777777" w:rsidR="00997CC2" w:rsidRPr="00F15EE9" w:rsidRDefault="00997CC2" w:rsidP="00F15EE9">
            <w:pPr>
              <w:widowControl w:val="0"/>
              <w:spacing w:after="100" w:afterAutospacing="1"/>
              <w:contextualSpacing/>
              <w:rPr>
                <w:sz w:val="26"/>
                <w:szCs w:val="26"/>
              </w:rPr>
            </w:pPr>
          </w:p>
        </w:tc>
      </w:tr>
      <w:tr w:rsidR="00F15EE9" w:rsidRPr="00F15EE9" w14:paraId="661CB484" w14:textId="77777777" w:rsidTr="00E3524B">
        <w:trPr>
          <w:gridAfter w:val="1"/>
          <w:wAfter w:w="11" w:type="dxa"/>
        </w:trPr>
        <w:tc>
          <w:tcPr>
            <w:tcW w:w="1580" w:type="dxa"/>
            <w:vMerge/>
            <w:tcBorders>
              <w:left w:val="single" w:sz="6" w:space="0" w:color="000000"/>
              <w:right w:val="single" w:sz="6" w:space="0" w:color="000000"/>
            </w:tcBorders>
          </w:tcPr>
          <w:p w14:paraId="2F42223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7283AEE" w14:textId="7D36EDC7"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bottom w:val="single" w:sz="4" w:space="0" w:color="auto"/>
            </w:tcBorders>
            <w:shd w:val="clear" w:color="auto" w:fill="FFFFFF"/>
          </w:tcPr>
          <w:p w14:paraId="7D697BD9" w14:textId="537CBA5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H6.06.05.02</w:t>
            </w:r>
          </w:p>
        </w:tc>
        <w:tc>
          <w:tcPr>
            <w:tcW w:w="4772" w:type="dxa"/>
            <w:shd w:val="clear" w:color="auto" w:fill="FFFFFF"/>
          </w:tcPr>
          <w:p w14:paraId="52C1274C" w14:textId="730631D0"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trình đào tạo và bồi dưỡng cán bộ công chức, viên chức - QT.TC-02, 10/5/2019</w:t>
            </w:r>
          </w:p>
        </w:tc>
        <w:tc>
          <w:tcPr>
            <w:tcW w:w="2250" w:type="dxa"/>
            <w:shd w:val="clear" w:color="auto" w:fill="FFFFFF"/>
          </w:tcPr>
          <w:p w14:paraId="570D6500" w14:textId="4FB1E2F6" w:rsidR="00997CC2" w:rsidRPr="00F15EE9" w:rsidRDefault="00997CC2" w:rsidP="00F15EE9">
            <w:pPr>
              <w:spacing w:after="100" w:afterAutospacing="1"/>
              <w:contextualSpacing/>
              <w:jc w:val="center"/>
              <w:rPr>
                <w:sz w:val="26"/>
                <w:szCs w:val="26"/>
              </w:rPr>
            </w:pPr>
            <w:r w:rsidRPr="00F15EE9">
              <w:rPr>
                <w:sz w:val="26"/>
                <w:szCs w:val="26"/>
              </w:rPr>
              <w:t>1617/QĐ-ĐHSP ngày 26/12/2017</w:t>
            </w:r>
          </w:p>
        </w:tc>
        <w:tc>
          <w:tcPr>
            <w:tcW w:w="1800" w:type="dxa"/>
            <w:shd w:val="clear" w:color="auto" w:fill="FFFFFF"/>
          </w:tcPr>
          <w:p w14:paraId="37E89B66" w14:textId="765CCE81"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19E6F32" w14:textId="77777777" w:rsidR="00997CC2" w:rsidRPr="00F15EE9" w:rsidRDefault="00997CC2" w:rsidP="00F15EE9">
            <w:pPr>
              <w:widowControl w:val="0"/>
              <w:spacing w:after="100" w:afterAutospacing="1"/>
              <w:contextualSpacing/>
              <w:rPr>
                <w:sz w:val="26"/>
                <w:szCs w:val="26"/>
              </w:rPr>
            </w:pPr>
          </w:p>
        </w:tc>
      </w:tr>
      <w:tr w:rsidR="00F15EE9" w:rsidRPr="00F15EE9" w14:paraId="2C56DF68" w14:textId="77777777" w:rsidTr="00E3524B">
        <w:trPr>
          <w:gridAfter w:val="1"/>
          <w:wAfter w:w="11" w:type="dxa"/>
        </w:trPr>
        <w:tc>
          <w:tcPr>
            <w:tcW w:w="1580" w:type="dxa"/>
            <w:vMerge/>
            <w:tcBorders>
              <w:left w:val="single" w:sz="6" w:space="0" w:color="000000"/>
              <w:right w:val="single" w:sz="6" w:space="0" w:color="000000"/>
            </w:tcBorders>
          </w:tcPr>
          <w:p w14:paraId="764626C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C49D583" w14:textId="3F4CF277"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bottom w:val="nil"/>
            </w:tcBorders>
            <w:shd w:val="clear" w:color="auto" w:fill="FFFFFF"/>
          </w:tcPr>
          <w:p w14:paraId="3790F84E" w14:textId="616B349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H6.06.05.03</w:t>
            </w:r>
          </w:p>
        </w:tc>
        <w:tc>
          <w:tcPr>
            <w:tcW w:w="4772" w:type="dxa"/>
            <w:shd w:val="clear" w:color="auto" w:fill="FFFFFF"/>
          </w:tcPr>
          <w:p w14:paraId="4F928999" w14:textId="68CD0C9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Chiến lược phát triển đội ngũ giảng viên giai đoạn 2017 – 2022 - 1617/QĐ-ĐHSP, 26/12/2017</w:t>
            </w:r>
            <w:r w:rsidRPr="00F15EE9">
              <w:rPr>
                <w:sz w:val="26"/>
                <w:szCs w:val="26"/>
                <w:lang w:val="vi-VN"/>
              </w:rPr>
              <w:t>.</w:t>
            </w:r>
          </w:p>
        </w:tc>
        <w:tc>
          <w:tcPr>
            <w:tcW w:w="2250" w:type="dxa"/>
            <w:shd w:val="clear" w:color="auto" w:fill="FFFFFF"/>
            <w:vAlign w:val="center"/>
          </w:tcPr>
          <w:p w14:paraId="43B59470" w14:textId="1D683214" w:rsidR="00997CC2" w:rsidRPr="00F15EE9" w:rsidRDefault="00997CC2" w:rsidP="00F15EE9">
            <w:pPr>
              <w:spacing w:after="100" w:afterAutospacing="1"/>
              <w:contextualSpacing/>
              <w:jc w:val="center"/>
              <w:rPr>
                <w:sz w:val="26"/>
                <w:szCs w:val="26"/>
              </w:rPr>
            </w:pPr>
            <w:r w:rsidRPr="00F15EE9">
              <w:rPr>
                <w:sz w:val="26"/>
                <w:szCs w:val="26"/>
              </w:rPr>
              <w:t>1617/QĐ-ĐHSP 26/12/2017</w:t>
            </w:r>
          </w:p>
        </w:tc>
        <w:tc>
          <w:tcPr>
            <w:tcW w:w="1800" w:type="dxa"/>
            <w:shd w:val="clear" w:color="auto" w:fill="FFFFFF"/>
            <w:vAlign w:val="center"/>
          </w:tcPr>
          <w:p w14:paraId="280C6F12" w14:textId="4155F877"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00DCBFA" w14:textId="77777777" w:rsidR="00997CC2" w:rsidRPr="00F15EE9" w:rsidRDefault="00997CC2" w:rsidP="00F15EE9">
            <w:pPr>
              <w:widowControl w:val="0"/>
              <w:spacing w:after="100" w:afterAutospacing="1"/>
              <w:contextualSpacing/>
              <w:rPr>
                <w:sz w:val="26"/>
                <w:szCs w:val="26"/>
              </w:rPr>
            </w:pPr>
          </w:p>
        </w:tc>
      </w:tr>
      <w:tr w:rsidR="00F15EE9" w:rsidRPr="00F15EE9" w14:paraId="73136AC1" w14:textId="77777777" w:rsidTr="00E3524B">
        <w:trPr>
          <w:gridAfter w:val="1"/>
          <w:wAfter w:w="11" w:type="dxa"/>
        </w:trPr>
        <w:tc>
          <w:tcPr>
            <w:tcW w:w="1580" w:type="dxa"/>
            <w:vMerge/>
            <w:tcBorders>
              <w:left w:val="single" w:sz="6" w:space="0" w:color="000000"/>
              <w:right w:val="single" w:sz="6" w:space="0" w:color="000000"/>
            </w:tcBorders>
          </w:tcPr>
          <w:p w14:paraId="1BC56B5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7FB4499D"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4278F7C8"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35C6954A" w14:textId="1A29C6D9"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Hồ sơ đăng kí nhu cầu đào tạo, bồi dưỡng các đơn vị;</w:t>
            </w:r>
          </w:p>
        </w:tc>
        <w:tc>
          <w:tcPr>
            <w:tcW w:w="2250" w:type="dxa"/>
            <w:shd w:val="clear" w:color="auto" w:fill="FFFFFF"/>
          </w:tcPr>
          <w:p w14:paraId="1E5A055C" w14:textId="4FBE2F9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E8C6D37" w14:textId="3FA8C544"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C46CC2A" w14:textId="77777777" w:rsidR="00997CC2" w:rsidRPr="00F15EE9" w:rsidRDefault="00997CC2" w:rsidP="00F15EE9">
            <w:pPr>
              <w:widowControl w:val="0"/>
              <w:spacing w:after="100" w:afterAutospacing="1"/>
              <w:contextualSpacing/>
              <w:rPr>
                <w:sz w:val="26"/>
                <w:szCs w:val="26"/>
              </w:rPr>
            </w:pPr>
          </w:p>
        </w:tc>
      </w:tr>
      <w:tr w:rsidR="00F15EE9" w:rsidRPr="00F15EE9" w14:paraId="71EE008D" w14:textId="77777777" w:rsidTr="00E3524B">
        <w:trPr>
          <w:gridAfter w:val="1"/>
          <w:wAfter w:w="11" w:type="dxa"/>
        </w:trPr>
        <w:tc>
          <w:tcPr>
            <w:tcW w:w="1580" w:type="dxa"/>
            <w:vMerge/>
            <w:tcBorders>
              <w:left w:val="single" w:sz="6" w:space="0" w:color="000000"/>
              <w:right w:val="single" w:sz="6" w:space="0" w:color="000000"/>
            </w:tcBorders>
          </w:tcPr>
          <w:p w14:paraId="4AF365E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699F9A7"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0C0B8397"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30C3FE84" w14:textId="5E753E5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Báo cáo kết quả khảo sát nhu cầu đào tạo, bồi dưỡng cán bộ viên chức</w:t>
            </w:r>
          </w:p>
        </w:tc>
        <w:tc>
          <w:tcPr>
            <w:tcW w:w="2250" w:type="dxa"/>
            <w:shd w:val="clear" w:color="auto" w:fill="FFFFFF"/>
          </w:tcPr>
          <w:p w14:paraId="6A07CC71" w14:textId="52E58C4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83AF79F" w14:textId="6A9A3B93"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93A702C" w14:textId="77777777" w:rsidR="00997CC2" w:rsidRPr="00F15EE9" w:rsidRDefault="00997CC2" w:rsidP="00F15EE9">
            <w:pPr>
              <w:widowControl w:val="0"/>
              <w:spacing w:after="100" w:afterAutospacing="1"/>
              <w:contextualSpacing/>
              <w:rPr>
                <w:sz w:val="26"/>
                <w:szCs w:val="26"/>
              </w:rPr>
            </w:pPr>
          </w:p>
        </w:tc>
      </w:tr>
      <w:tr w:rsidR="00F15EE9" w:rsidRPr="00F15EE9" w14:paraId="05BE0433" w14:textId="77777777" w:rsidTr="00E3524B">
        <w:trPr>
          <w:gridAfter w:val="1"/>
          <w:wAfter w:w="11" w:type="dxa"/>
        </w:trPr>
        <w:tc>
          <w:tcPr>
            <w:tcW w:w="1580" w:type="dxa"/>
            <w:vMerge/>
            <w:tcBorders>
              <w:left w:val="single" w:sz="6" w:space="0" w:color="000000"/>
              <w:right w:val="single" w:sz="6" w:space="0" w:color="000000"/>
            </w:tcBorders>
          </w:tcPr>
          <w:p w14:paraId="529826B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133B3D" w14:textId="05FE8CC9"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bottom w:val="nil"/>
            </w:tcBorders>
            <w:shd w:val="clear" w:color="auto" w:fill="FFFFFF"/>
          </w:tcPr>
          <w:p w14:paraId="26D46270" w14:textId="7EC1D88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H6.06.05.04</w:t>
            </w:r>
          </w:p>
        </w:tc>
        <w:tc>
          <w:tcPr>
            <w:tcW w:w="4772" w:type="dxa"/>
            <w:shd w:val="clear" w:color="auto" w:fill="FFFFFF"/>
          </w:tcPr>
          <w:p w14:paraId="3CD11CE8" w14:textId="6D9D091C"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 hoạch xây dựng phát triển đội ngũ năm 2017, 2018, 2019, 2020, 2021</w:t>
            </w:r>
          </w:p>
        </w:tc>
        <w:tc>
          <w:tcPr>
            <w:tcW w:w="2250" w:type="dxa"/>
            <w:shd w:val="clear" w:color="auto" w:fill="FFFFFF"/>
          </w:tcPr>
          <w:p w14:paraId="3D4ECF4A" w14:textId="3C73756D"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13733003" w14:textId="346CB2FC"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505ACAB" w14:textId="77777777" w:rsidR="00997CC2" w:rsidRPr="00F15EE9" w:rsidRDefault="00997CC2" w:rsidP="00F15EE9">
            <w:pPr>
              <w:widowControl w:val="0"/>
              <w:spacing w:after="100" w:afterAutospacing="1"/>
              <w:contextualSpacing/>
              <w:rPr>
                <w:sz w:val="26"/>
                <w:szCs w:val="26"/>
              </w:rPr>
            </w:pPr>
          </w:p>
        </w:tc>
      </w:tr>
      <w:tr w:rsidR="00F15EE9" w:rsidRPr="00F15EE9" w14:paraId="338291B9" w14:textId="77777777" w:rsidTr="00E3524B">
        <w:trPr>
          <w:gridAfter w:val="1"/>
          <w:wAfter w:w="11" w:type="dxa"/>
        </w:trPr>
        <w:tc>
          <w:tcPr>
            <w:tcW w:w="1580" w:type="dxa"/>
            <w:vMerge/>
            <w:tcBorders>
              <w:left w:val="single" w:sz="6" w:space="0" w:color="000000"/>
              <w:right w:val="single" w:sz="6" w:space="0" w:color="000000"/>
            </w:tcBorders>
          </w:tcPr>
          <w:p w14:paraId="65B3D7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F5DE040" w14:textId="116BAE6C"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bottom w:val="single" w:sz="4" w:space="0" w:color="auto"/>
            </w:tcBorders>
            <w:shd w:val="clear" w:color="auto" w:fill="FFFFFF"/>
          </w:tcPr>
          <w:p w14:paraId="0F70BFEF" w14:textId="491B45F6"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H6.06.05.05</w:t>
            </w:r>
          </w:p>
        </w:tc>
        <w:tc>
          <w:tcPr>
            <w:tcW w:w="4772" w:type="dxa"/>
            <w:shd w:val="clear" w:color="auto" w:fill="FFFFFF"/>
          </w:tcPr>
          <w:p w14:paraId="737FEEA4" w14:textId="3657D51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Thống kê số lượng CBVC tham gia các hội nghị, hội thảo; đào tạo bồi dưỡng trong nước và quốc tế</w:t>
            </w:r>
          </w:p>
        </w:tc>
        <w:tc>
          <w:tcPr>
            <w:tcW w:w="2250" w:type="dxa"/>
            <w:shd w:val="clear" w:color="auto" w:fill="FFFFFF"/>
          </w:tcPr>
          <w:p w14:paraId="0DF2F9F9" w14:textId="415DC610"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D6C8A9E" w14:textId="4F6A04AE"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80E9BFB" w14:textId="77777777" w:rsidR="00997CC2" w:rsidRPr="00F15EE9" w:rsidRDefault="00997CC2" w:rsidP="00F15EE9">
            <w:pPr>
              <w:widowControl w:val="0"/>
              <w:spacing w:after="100" w:afterAutospacing="1"/>
              <w:contextualSpacing/>
              <w:rPr>
                <w:sz w:val="26"/>
                <w:szCs w:val="26"/>
              </w:rPr>
            </w:pPr>
          </w:p>
        </w:tc>
      </w:tr>
      <w:tr w:rsidR="00F15EE9" w:rsidRPr="00F15EE9" w14:paraId="7FD0EA8E" w14:textId="77777777" w:rsidTr="00E3524B">
        <w:trPr>
          <w:gridAfter w:val="1"/>
          <w:wAfter w:w="11" w:type="dxa"/>
        </w:trPr>
        <w:tc>
          <w:tcPr>
            <w:tcW w:w="1580" w:type="dxa"/>
            <w:vMerge/>
            <w:tcBorders>
              <w:left w:val="single" w:sz="6" w:space="0" w:color="000000"/>
              <w:right w:val="single" w:sz="6" w:space="0" w:color="000000"/>
            </w:tcBorders>
          </w:tcPr>
          <w:p w14:paraId="331D401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31BDE8" w14:textId="6B0F2FF0"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bottom w:val="nil"/>
            </w:tcBorders>
            <w:shd w:val="clear" w:color="auto" w:fill="FFFFFF"/>
          </w:tcPr>
          <w:p w14:paraId="034F1C31" w14:textId="31426F8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H6.06.05.06</w:t>
            </w:r>
          </w:p>
        </w:tc>
        <w:tc>
          <w:tcPr>
            <w:tcW w:w="4772" w:type="dxa"/>
            <w:shd w:val="clear" w:color="auto" w:fill="FFFFFF"/>
          </w:tcPr>
          <w:p w14:paraId="0CF92C0A" w14:textId="5CBCC86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Báo cáo kết quả đào tạo, bồi dưỡng</w:t>
            </w:r>
          </w:p>
        </w:tc>
        <w:tc>
          <w:tcPr>
            <w:tcW w:w="2250" w:type="dxa"/>
            <w:shd w:val="clear" w:color="auto" w:fill="FFFFFF"/>
          </w:tcPr>
          <w:p w14:paraId="4E1B43DE" w14:textId="51622DFA"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7076A05" w14:textId="3EF0D118"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27AE5DB" w14:textId="77777777" w:rsidR="00997CC2" w:rsidRPr="00F15EE9" w:rsidRDefault="00997CC2" w:rsidP="00F15EE9">
            <w:pPr>
              <w:widowControl w:val="0"/>
              <w:spacing w:after="100" w:afterAutospacing="1"/>
              <w:contextualSpacing/>
              <w:rPr>
                <w:sz w:val="26"/>
                <w:szCs w:val="26"/>
              </w:rPr>
            </w:pPr>
          </w:p>
        </w:tc>
      </w:tr>
      <w:tr w:rsidR="00F15EE9" w:rsidRPr="00F15EE9" w14:paraId="11DE20EB" w14:textId="77777777" w:rsidTr="00E3524B">
        <w:trPr>
          <w:gridAfter w:val="1"/>
          <w:wAfter w:w="11" w:type="dxa"/>
        </w:trPr>
        <w:tc>
          <w:tcPr>
            <w:tcW w:w="1580" w:type="dxa"/>
            <w:vMerge/>
            <w:tcBorders>
              <w:left w:val="single" w:sz="6" w:space="0" w:color="000000"/>
              <w:right w:val="single" w:sz="6" w:space="0" w:color="000000"/>
            </w:tcBorders>
          </w:tcPr>
          <w:p w14:paraId="7B7BD88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92E2541" w14:textId="40AEE7B3"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bottom w:val="nil"/>
            </w:tcBorders>
            <w:shd w:val="clear" w:color="auto" w:fill="FFFFFF"/>
          </w:tcPr>
          <w:p w14:paraId="5A581EA1" w14:textId="6BF42386"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H6.06.05.07</w:t>
            </w:r>
          </w:p>
        </w:tc>
        <w:tc>
          <w:tcPr>
            <w:tcW w:w="4772" w:type="dxa"/>
            <w:shd w:val="clear" w:color="auto" w:fill="FFFFFF"/>
          </w:tcPr>
          <w:p w14:paraId="019BF589" w14:textId="1003CAFC"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Chứng nhận đã tham gia các khoá tập huấn, bồi dưỡng ngắn hạn</w:t>
            </w:r>
          </w:p>
        </w:tc>
        <w:tc>
          <w:tcPr>
            <w:tcW w:w="2250" w:type="dxa"/>
            <w:shd w:val="clear" w:color="auto" w:fill="FFFFFF"/>
          </w:tcPr>
          <w:p w14:paraId="57274396" w14:textId="7C8EF066"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1858C1E3" w14:textId="04D0697B"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012F217" w14:textId="77777777" w:rsidR="00997CC2" w:rsidRPr="00F15EE9" w:rsidRDefault="00997CC2" w:rsidP="00F15EE9">
            <w:pPr>
              <w:widowControl w:val="0"/>
              <w:spacing w:after="100" w:afterAutospacing="1"/>
              <w:contextualSpacing/>
              <w:rPr>
                <w:sz w:val="26"/>
                <w:szCs w:val="26"/>
              </w:rPr>
            </w:pPr>
          </w:p>
        </w:tc>
      </w:tr>
      <w:tr w:rsidR="00F15EE9" w:rsidRPr="00F15EE9" w14:paraId="06D81B4A" w14:textId="77777777" w:rsidTr="00E3524B">
        <w:trPr>
          <w:gridAfter w:val="1"/>
          <w:wAfter w:w="11" w:type="dxa"/>
        </w:trPr>
        <w:tc>
          <w:tcPr>
            <w:tcW w:w="1580" w:type="dxa"/>
            <w:vMerge/>
            <w:tcBorders>
              <w:left w:val="single" w:sz="6" w:space="0" w:color="000000"/>
              <w:right w:val="single" w:sz="6" w:space="0" w:color="000000"/>
            </w:tcBorders>
          </w:tcPr>
          <w:p w14:paraId="11A1929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808B2E" w14:textId="10FB8BE2"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bottom w:val="single" w:sz="4" w:space="0" w:color="auto"/>
            </w:tcBorders>
            <w:shd w:val="clear" w:color="auto" w:fill="FFFFFF"/>
          </w:tcPr>
          <w:p w14:paraId="246860FE" w14:textId="07816EA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H6.06.05.08</w:t>
            </w:r>
          </w:p>
        </w:tc>
        <w:tc>
          <w:tcPr>
            <w:tcW w:w="4772" w:type="dxa"/>
            <w:shd w:val="clear" w:color="auto" w:fill="FFFFFF"/>
          </w:tcPr>
          <w:p w14:paraId="535DBEB9" w14:textId="0B7DA7B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Thống kê kinh phí cho hoạt động đào tạo, bồi dưỡng từ 2017 - 2021</w:t>
            </w:r>
          </w:p>
        </w:tc>
        <w:tc>
          <w:tcPr>
            <w:tcW w:w="2250" w:type="dxa"/>
            <w:shd w:val="clear" w:color="auto" w:fill="FFFFFF"/>
          </w:tcPr>
          <w:p w14:paraId="4E6A9FDD" w14:textId="6E983580"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6B83C743" w14:textId="604972C6"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9803759" w14:textId="77777777" w:rsidR="00997CC2" w:rsidRPr="00F15EE9" w:rsidRDefault="00997CC2" w:rsidP="00F15EE9">
            <w:pPr>
              <w:widowControl w:val="0"/>
              <w:spacing w:after="100" w:afterAutospacing="1"/>
              <w:contextualSpacing/>
              <w:rPr>
                <w:sz w:val="26"/>
                <w:szCs w:val="26"/>
              </w:rPr>
            </w:pPr>
          </w:p>
        </w:tc>
      </w:tr>
      <w:tr w:rsidR="00F15EE9" w:rsidRPr="00F15EE9" w14:paraId="49C8D4F3" w14:textId="77777777" w:rsidTr="00E3524B">
        <w:trPr>
          <w:gridAfter w:val="1"/>
          <w:wAfter w:w="11" w:type="dxa"/>
        </w:trPr>
        <w:tc>
          <w:tcPr>
            <w:tcW w:w="1580" w:type="dxa"/>
            <w:vMerge/>
            <w:tcBorders>
              <w:left w:val="single" w:sz="6" w:space="0" w:color="000000"/>
              <w:right w:val="single" w:sz="6" w:space="0" w:color="000000"/>
            </w:tcBorders>
          </w:tcPr>
          <w:p w14:paraId="2B9BA41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CF23D9B" w14:textId="1D320604"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bottom w:val="single" w:sz="4" w:space="0" w:color="auto"/>
            </w:tcBorders>
            <w:shd w:val="clear" w:color="auto" w:fill="FFFFFF"/>
          </w:tcPr>
          <w:p w14:paraId="44320879" w14:textId="7CC4F8C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w:t>
            </w:r>
            <w:r w:rsidRPr="00F15EE9">
              <w:rPr>
                <w:sz w:val="26"/>
                <w:szCs w:val="26"/>
                <w:lang w:val="vi-VN" w:eastAsia="zh-CN"/>
              </w:rPr>
              <w:t>.</w:t>
            </w:r>
            <w:r w:rsidRPr="00F15EE9">
              <w:rPr>
                <w:sz w:val="26"/>
                <w:szCs w:val="26"/>
                <w:lang w:val="vi-VN"/>
              </w:rPr>
              <w:t>09</w:t>
            </w:r>
          </w:p>
        </w:tc>
        <w:tc>
          <w:tcPr>
            <w:tcW w:w="4772" w:type="dxa"/>
            <w:shd w:val="clear" w:color="auto" w:fill="FFFFFF"/>
          </w:tcPr>
          <w:p w14:paraId="4E7BE764" w14:textId="2B881AB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 hoạch phát triển chuyên môn, nghiệp vụ của đội ngũ CB, GV Khoa</w:t>
            </w:r>
          </w:p>
        </w:tc>
        <w:tc>
          <w:tcPr>
            <w:tcW w:w="2250" w:type="dxa"/>
            <w:shd w:val="clear" w:color="auto" w:fill="FFFFFF"/>
          </w:tcPr>
          <w:p w14:paraId="0268D494" w14:textId="1F75E295"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AAFDECD" w14:textId="0EC136A6"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8031853" w14:textId="77777777" w:rsidR="00997CC2" w:rsidRPr="00F15EE9" w:rsidRDefault="00997CC2" w:rsidP="00F15EE9">
            <w:pPr>
              <w:widowControl w:val="0"/>
              <w:spacing w:after="100" w:afterAutospacing="1"/>
              <w:contextualSpacing/>
              <w:rPr>
                <w:sz w:val="26"/>
                <w:szCs w:val="26"/>
              </w:rPr>
            </w:pPr>
          </w:p>
        </w:tc>
      </w:tr>
      <w:tr w:rsidR="00F15EE9" w:rsidRPr="00F15EE9" w14:paraId="376C3B60" w14:textId="77777777" w:rsidTr="00E3524B">
        <w:trPr>
          <w:gridAfter w:val="1"/>
          <w:wAfter w:w="11" w:type="dxa"/>
        </w:trPr>
        <w:tc>
          <w:tcPr>
            <w:tcW w:w="1580" w:type="dxa"/>
            <w:vMerge/>
            <w:tcBorders>
              <w:left w:val="single" w:sz="6" w:space="0" w:color="000000"/>
              <w:right w:val="single" w:sz="6" w:space="0" w:color="000000"/>
            </w:tcBorders>
          </w:tcPr>
          <w:p w14:paraId="389E50B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C8A99BA" w14:textId="3E04827E"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4" w:space="0" w:color="auto"/>
              <w:bottom w:val="nil"/>
            </w:tcBorders>
            <w:shd w:val="clear" w:color="auto" w:fill="FFFFFF"/>
          </w:tcPr>
          <w:p w14:paraId="5C383EF9" w14:textId="04A6199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w:t>
            </w:r>
            <w:r w:rsidRPr="00F15EE9">
              <w:rPr>
                <w:sz w:val="26"/>
                <w:szCs w:val="26"/>
                <w:lang w:val="vi-VN"/>
              </w:rPr>
              <w:t>6.</w:t>
            </w:r>
            <w:r w:rsidRPr="00F15EE9">
              <w:rPr>
                <w:sz w:val="26"/>
                <w:szCs w:val="26"/>
                <w:lang w:val="da-DK"/>
              </w:rPr>
              <w:t>06.05.1</w:t>
            </w:r>
            <w:r w:rsidRPr="00F15EE9">
              <w:rPr>
                <w:sz w:val="26"/>
                <w:szCs w:val="26"/>
                <w:lang w:val="vi-VN"/>
              </w:rPr>
              <w:t>0</w:t>
            </w:r>
          </w:p>
        </w:tc>
        <w:tc>
          <w:tcPr>
            <w:tcW w:w="4772" w:type="dxa"/>
            <w:shd w:val="clear" w:color="auto" w:fill="FFFFFF"/>
          </w:tcPr>
          <w:p w14:paraId="74D4BE74" w14:textId="7330978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Đề án vị trí việc làm</w:t>
            </w:r>
            <w:r w:rsidRPr="00F15EE9">
              <w:rPr>
                <w:sz w:val="26"/>
                <w:szCs w:val="26"/>
                <w:lang w:val="da-DK" w:bidi="en-US"/>
              </w:rPr>
              <w:t xml:space="preserve">; </w:t>
            </w:r>
          </w:p>
        </w:tc>
        <w:tc>
          <w:tcPr>
            <w:tcW w:w="2250" w:type="dxa"/>
            <w:shd w:val="clear" w:color="auto" w:fill="FFFFFF"/>
          </w:tcPr>
          <w:p w14:paraId="209B6CD7" w14:textId="2A3343C2" w:rsidR="00997CC2" w:rsidRPr="00F15EE9" w:rsidRDefault="00997CC2" w:rsidP="00F15EE9">
            <w:pPr>
              <w:spacing w:after="100" w:afterAutospacing="1"/>
              <w:contextualSpacing/>
              <w:jc w:val="center"/>
              <w:rPr>
                <w:sz w:val="26"/>
                <w:szCs w:val="26"/>
              </w:rPr>
            </w:pPr>
            <w:r w:rsidRPr="00F15EE9">
              <w:rPr>
                <w:sz w:val="26"/>
                <w:szCs w:val="26"/>
                <w:lang w:val="vi-VN"/>
              </w:rPr>
              <w:t>2020</w:t>
            </w:r>
          </w:p>
        </w:tc>
        <w:tc>
          <w:tcPr>
            <w:tcW w:w="1800" w:type="dxa"/>
            <w:shd w:val="clear" w:color="auto" w:fill="FFFFFF"/>
          </w:tcPr>
          <w:p w14:paraId="05AB41F6" w14:textId="0BBB383B"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60E2348" w14:textId="77777777" w:rsidR="00997CC2" w:rsidRPr="00F15EE9" w:rsidRDefault="00997CC2" w:rsidP="00F15EE9">
            <w:pPr>
              <w:widowControl w:val="0"/>
              <w:spacing w:after="100" w:afterAutospacing="1"/>
              <w:contextualSpacing/>
              <w:rPr>
                <w:sz w:val="26"/>
                <w:szCs w:val="26"/>
              </w:rPr>
            </w:pPr>
          </w:p>
        </w:tc>
      </w:tr>
      <w:tr w:rsidR="00F15EE9" w:rsidRPr="00F15EE9" w14:paraId="1DBFE6B9" w14:textId="77777777" w:rsidTr="00E3524B">
        <w:trPr>
          <w:gridAfter w:val="1"/>
          <w:wAfter w:w="11" w:type="dxa"/>
        </w:trPr>
        <w:tc>
          <w:tcPr>
            <w:tcW w:w="1580" w:type="dxa"/>
            <w:vMerge/>
            <w:tcBorders>
              <w:left w:val="single" w:sz="6" w:space="0" w:color="000000"/>
              <w:right w:val="single" w:sz="6" w:space="0" w:color="000000"/>
            </w:tcBorders>
          </w:tcPr>
          <w:p w14:paraId="4E2EB0E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044B43A" w14:textId="30C8C480"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4" w:space="0" w:color="auto"/>
              <w:bottom w:val="nil"/>
            </w:tcBorders>
            <w:shd w:val="clear" w:color="auto" w:fill="FFFFFF"/>
          </w:tcPr>
          <w:p w14:paraId="16C30504" w14:textId="2868DF3D"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H6.06.05.11</w:t>
            </w:r>
          </w:p>
        </w:tc>
        <w:tc>
          <w:tcPr>
            <w:tcW w:w="4772" w:type="dxa"/>
            <w:shd w:val="clear" w:color="auto" w:fill="FFFFFF"/>
          </w:tcPr>
          <w:p w14:paraId="52A42C50" w14:textId="5A48FCA7"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chế tập sự;</w:t>
            </w:r>
          </w:p>
        </w:tc>
        <w:tc>
          <w:tcPr>
            <w:tcW w:w="2250" w:type="dxa"/>
            <w:shd w:val="clear" w:color="auto" w:fill="FFFFFF"/>
            <w:vAlign w:val="center"/>
          </w:tcPr>
          <w:p w14:paraId="7F44EC4C" w14:textId="7B176E7E" w:rsidR="00997CC2" w:rsidRPr="00F15EE9" w:rsidRDefault="00997CC2" w:rsidP="00F15EE9">
            <w:pPr>
              <w:spacing w:after="100" w:afterAutospacing="1"/>
              <w:contextualSpacing/>
              <w:jc w:val="center"/>
              <w:rPr>
                <w:sz w:val="26"/>
                <w:szCs w:val="26"/>
              </w:rPr>
            </w:pPr>
            <w:r w:rsidRPr="00F15EE9">
              <w:rPr>
                <w:sz w:val="26"/>
                <w:szCs w:val="26"/>
              </w:rPr>
              <w:t>1983/QĐ-ĐHĐN  10/5/2017</w:t>
            </w:r>
          </w:p>
        </w:tc>
        <w:tc>
          <w:tcPr>
            <w:tcW w:w="1800" w:type="dxa"/>
            <w:shd w:val="clear" w:color="auto" w:fill="FFFFFF"/>
            <w:vAlign w:val="center"/>
          </w:tcPr>
          <w:p w14:paraId="122A2DC0" w14:textId="61EF5837"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729E840" w14:textId="77777777" w:rsidR="00997CC2" w:rsidRPr="00F15EE9" w:rsidRDefault="00997CC2" w:rsidP="00F15EE9">
            <w:pPr>
              <w:widowControl w:val="0"/>
              <w:spacing w:after="100" w:afterAutospacing="1"/>
              <w:contextualSpacing/>
              <w:rPr>
                <w:sz w:val="26"/>
                <w:szCs w:val="26"/>
              </w:rPr>
            </w:pPr>
          </w:p>
        </w:tc>
      </w:tr>
      <w:tr w:rsidR="00F15EE9" w:rsidRPr="00F15EE9" w14:paraId="7EC73EC3" w14:textId="77777777" w:rsidTr="00E3524B">
        <w:trPr>
          <w:gridAfter w:val="1"/>
          <w:wAfter w:w="11" w:type="dxa"/>
        </w:trPr>
        <w:tc>
          <w:tcPr>
            <w:tcW w:w="1580" w:type="dxa"/>
            <w:vMerge/>
            <w:tcBorders>
              <w:left w:val="single" w:sz="6" w:space="0" w:color="000000"/>
              <w:right w:val="single" w:sz="6" w:space="0" w:color="000000"/>
            </w:tcBorders>
          </w:tcPr>
          <w:p w14:paraId="66030A4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DADC259"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2E059C89"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28530332" w14:textId="361814D7"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hướng dẫn tập sự</w:t>
            </w:r>
          </w:p>
        </w:tc>
        <w:tc>
          <w:tcPr>
            <w:tcW w:w="2250" w:type="dxa"/>
            <w:shd w:val="clear" w:color="auto" w:fill="FFFFFF"/>
            <w:vAlign w:val="center"/>
          </w:tcPr>
          <w:p w14:paraId="13AE5D53" w14:textId="54E4544C" w:rsidR="00997CC2" w:rsidRPr="00F15EE9" w:rsidRDefault="00997CC2" w:rsidP="00F15EE9">
            <w:pPr>
              <w:spacing w:after="100" w:afterAutospacing="1"/>
              <w:contextualSpacing/>
              <w:jc w:val="center"/>
              <w:rPr>
                <w:sz w:val="26"/>
                <w:szCs w:val="26"/>
              </w:rPr>
            </w:pPr>
            <w:r w:rsidRPr="00F15EE9">
              <w:rPr>
                <w:sz w:val="26"/>
                <w:szCs w:val="26"/>
              </w:rPr>
              <w:t>1718/QĐ-ĐHĐN</w:t>
            </w:r>
          </w:p>
        </w:tc>
        <w:tc>
          <w:tcPr>
            <w:tcW w:w="1800" w:type="dxa"/>
            <w:shd w:val="clear" w:color="auto" w:fill="FFFFFF"/>
            <w:vAlign w:val="center"/>
          </w:tcPr>
          <w:p w14:paraId="233EE98F" w14:textId="5682B96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F92D376" w14:textId="77777777" w:rsidR="00997CC2" w:rsidRPr="00F15EE9" w:rsidRDefault="00997CC2" w:rsidP="00F15EE9">
            <w:pPr>
              <w:widowControl w:val="0"/>
              <w:spacing w:after="100" w:afterAutospacing="1"/>
              <w:contextualSpacing/>
              <w:rPr>
                <w:sz w:val="26"/>
                <w:szCs w:val="26"/>
              </w:rPr>
            </w:pPr>
          </w:p>
        </w:tc>
      </w:tr>
      <w:tr w:rsidR="00F15EE9" w:rsidRPr="00F15EE9" w14:paraId="5682AAC6" w14:textId="77777777" w:rsidTr="00E3524B">
        <w:trPr>
          <w:gridAfter w:val="1"/>
          <w:wAfter w:w="11" w:type="dxa"/>
        </w:trPr>
        <w:tc>
          <w:tcPr>
            <w:tcW w:w="1580" w:type="dxa"/>
            <w:vMerge/>
            <w:tcBorders>
              <w:left w:val="single" w:sz="6" w:space="0" w:color="000000"/>
              <w:right w:val="single" w:sz="6" w:space="0" w:color="000000"/>
            </w:tcBorders>
          </w:tcPr>
          <w:p w14:paraId="3CBFCA6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4C5C716"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52736AC3"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30D39787" w14:textId="70109849"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Danh sách tham gia các lớp bồi dưỡng nghiệp vụ (NVSP)</w:t>
            </w:r>
          </w:p>
        </w:tc>
        <w:tc>
          <w:tcPr>
            <w:tcW w:w="2250" w:type="dxa"/>
            <w:shd w:val="clear" w:color="auto" w:fill="FFFFFF"/>
          </w:tcPr>
          <w:p w14:paraId="4068E3F8" w14:textId="47AF14DE"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12FE7757" w14:textId="1311965A"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734FAB4" w14:textId="77777777" w:rsidR="00997CC2" w:rsidRPr="00F15EE9" w:rsidRDefault="00997CC2" w:rsidP="00F15EE9">
            <w:pPr>
              <w:widowControl w:val="0"/>
              <w:spacing w:after="100" w:afterAutospacing="1"/>
              <w:contextualSpacing/>
              <w:rPr>
                <w:sz w:val="26"/>
                <w:szCs w:val="26"/>
              </w:rPr>
            </w:pPr>
          </w:p>
        </w:tc>
      </w:tr>
      <w:tr w:rsidR="00F15EE9" w:rsidRPr="00F15EE9" w14:paraId="01FAC6E3" w14:textId="77777777" w:rsidTr="00E3524B">
        <w:trPr>
          <w:gridAfter w:val="1"/>
          <w:wAfter w:w="11" w:type="dxa"/>
        </w:trPr>
        <w:tc>
          <w:tcPr>
            <w:tcW w:w="1580" w:type="dxa"/>
            <w:vMerge/>
            <w:tcBorders>
              <w:left w:val="single" w:sz="6" w:space="0" w:color="000000"/>
              <w:right w:val="single" w:sz="6" w:space="0" w:color="000000"/>
            </w:tcBorders>
          </w:tcPr>
          <w:p w14:paraId="6DDE508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C4731C" w14:textId="75A510EB"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bottom w:val="nil"/>
            </w:tcBorders>
            <w:shd w:val="clear" w:color="auto" w:fill="FFFFFF"/>
          </w:tcPr>
          <w:p w14:paraId="7F80BCD4" w14:textId="47953DD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H6.06.05.12</w:t>
            </w:r>
          </w:p>
        </w:tc>
        <w:tc>
          <w:tcPr>
            <w:tcW w:w="4772" w:type="dxa"/>
            <w:shd w:val="clear" w:color="auto" w:fill="FFFFFF"/>
          </w:tcPr>
          <w:p w14:paraId="08D9120C" w14:textId="43725D4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w:t>
            </w:r>
            <w:r w:rsidRPr="00F15EE9">
              <w:rPr>
                <w:sz w:val="26"/>
                <w:szCs w:val="26"/>
                <w:lang w:val="da-DK"/>
              </w:rPr>
              <w:t>ác quyết định cử đi học trong nước</w:t>
            </w:r>
            <w:r w:rsidRPr="00F15EE9">
              <w:rPr>
                <w:sz w:val="26"/>
                <w:szCs w:val="26"/>
                <w:lang w:val="vi-VN"/>
              </w:rPr>
              <w:t xml:space="preserve"> và nước ngoài</w:t>
            </w:r>
            <w:r w:rsidRPr="00F15EE9">
              <w:rPr>
                <w:sz w:val="26"/>
                <w:szCs w:val="26"/>
                <w:lang w:val="da-DK"/>
              </w:rPr>
              <w:t xml:space="preserve">; </w:t>
            </w:r>
          </w:p>
        </w:tc>
        <w:tc>
          <w:tcPr>
            <w:tcW w:w="2250" w:type="dxa"/>
            <w:shd w:val="clear" w:color="auto" w:fill="FFFFFF"/>
          </w:tcPr>
          <w:p w14:paraId="0A9601BF" w14:textId="32A07C66"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7CDB662" w14:textId="38B05836"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9DA97B4" w14:textId="77777777" w:rsidR="00997CC2" w:rsidRPr="00F15EE9" w:rsidRDefault="00997CC2" w:rsidP="00F15EE9">
            <w:pPr>
              <w:widowControl w:val="0"/>
              <w:spacing w:after="100" w:afterAutospacing="1"/>
              <w:contextualSpacing/>
              <w:rPr>
                <w:sz w:val="26"/>
                <w:szCs w:val="26"/>
              </w:rPr>
            </w:pPr>
          </w:p>
        </w:tc>
      </w:tr>
      <w:tr w:rsidR="00F15EE9" w:rsidRPr="00F15EE9" w14:paraId="3DB6760A" w14:textId="77777777" w:rsidTr="00E3524B">
        <w:trPr>
          <w:gridAfter w:val="1"/>
          <w:wAfter w:w="11" w:type="dxa"/>
        </w:trPr>
        <w:tc>
          <w:tcPr>
            <w:tcW w:w="1580" w:type="dxa"/>
            <w:vMerge/>
            <w:tcBorders>
              <w:left w:val="single" w:sz="6" w:space="0" w:color="000000"/>
              <w:right w:val="single" w:sz="6" w:space="0" w:color="000000"/>
            </w:tcBorders>
          </w:tcPr>
          <w:p w14:paraId="0CAC94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3CBFE3A" w14:textId="4CCD8015"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shd w:val="clear" w:color="auto" w:fill="FFFFFF"/>
          </w:tcPr>
          <w:p w14:paraId="53E4E475" w14:textId="3972EF3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H6.06.05.13</w:t>
            </w:r>
          </w:p>
        </w:tc>
        <w:tc>
          <w:tcPr>
            <w:tcW w:w="4772" w:type="dxa"/>
            <w:shd w:val="clear" w:color="auto" w:fill="FFFFFF"/>
          </w:tcPr>
          <w:p w14:paraId="0F1D2E8E" w14:textId="094F1B4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Thông báo, quyết định: Bồi dưỡng E-learning, tập huấn, Lớp bồi dưỡng nâng cao năng lực công bố quốc tế, Lớp bồi dưỡng nâng cao năng lực huy động nguồn nhân lực thuộc dự án FCB, </w:t>
            </w:r>
            <w:r w:rsidRPr="00F15EE9">
              <w:rPr>
                <w:rFonts w:eastAsia="Helvetica"/>
                <w:sz w:val="26"/>
                <w:szCs w:val="26"/>
                <w:lang w:val="vi-VN"/>
              </w:rPr>
              <w:t>T</w:t>
            </w:r>
            <w:r w:rsidRPr="00F15EE9">
              <w:rPr>
                <w:sz w:val="26"/>
                <w:szCs w:val="26"/>
                <w:lang w:val="vi-VN"/>
              </w:rPr>
              <w:t>ậ</w:t>
            </w:r>
            <w:r w:rsidRPr="00F15EE9">
              <w:rPr>
                <w:rFonts w:eastAsia="Helvetica"/>
                <w:sz w:val="26"/>
                <w:szCs w:val="26"/>
                <w:lang w:val="vi-VN"/>
              </w:rPr>
              <w:t>p hu</w:t>
            </w:r>
            <w:r w:rsidRPr="00F15EE9">
              <w:rPr>
                <w:sz w:val="26"/>
                <w:szCs w:val="26"/>
                <w:lang w:val="vi-VN"/>
              </w:rPr>
              <w:t>ấ</w:t>
            </w:r>
            <w:r w:rsidRPr="00F15EE9">
              <w:rPr>
                <w:rFonts w:eastAsia="Helvetica"/>
                <w:sz w:val="26"/>
                <w:szCs w:val="26"/>
                <w:lang w:val="vi-VN"/>
              </w:rPr>
              <w:t>n v</w:t>
            </w:r>
            <w:r w:rsidRPr="00F15EE9">
              <w:rPr>
                <w:sz w:val="26"/>
                <w:szCs w:val="26"/>
                <w:lang w:val="vi-VN"/>
              </w:rPr>
              <w:t>ề</w:t>
            </w:r>
            <w:r w:rsidRPr="00F15EE9">
              <w:rPr>
                <w:rFonts w:eastAsia="Helvetica"/>
                <w:sz w:val="26"/>
                <w:szCs w:val="26"/>
                <w:lang w:val="vi-VN"/>
              </w:rPr>
              <w:t xml:space="preserve"> giáo d</w:t>
            </w:r>
            <w:r w:rsidRPr="00F15EE9">
              <w:rPr>
                <w:sz w:val="26"/>
                <w:szCs w:val="26"/>
                <w:lang w:val="vi-VN"/>
              </w:rPr>
              <w:t>ụ</w:t>
            </w:r>
            <w:r w:rsidRPr="00F15EE9">
              <w:rPr>
                <w:rFonts w:eastAsia="Helvetica"/>
                <w:sz w:val="26"/>
                <w:szCs w:val="26"/>
                <w:lang w:val="vi-VN"/>
              </w:rPr>
              <w:t>c STEM trong giáo d</w:t>
            </w:r>
            <w:r w:rsidRPr="00F15EE9">
              <w:rPr>
                <w:sz w:val="26"/>
                <w:szCs w:val="26"/>
                <w:lang w:val="vi-VN"/>
              </w:rPr>
              <w:t>ụ</w:t>
            </w:r>
            <w:r w:rsidRPr="00F15EE9">
              <w:rPr>
                <w:rFonts w:eastAsia="Helvetica"/>
                <w:sz w:val="26"/>
                <w:szCs w:val="26"/>
                <w:lang w:val="vi-VN"/>
              </w:rPr>
              <w:t>c trung h</w:t>
            </w:r>
            <w:r w:rsidRPr="00F15EE9">
              <w:rPr>
                <w:sz w:val="26"/>
                <w:szCs w:val="26"/>
                <w:lang w:val="vi-VN"/>
              </w:rPr>
              <w:t>ọ</w:t>
            </w:r>
            <w:r w:rsidRPr="00F15EE9">
              <w:rPr>
                <w:rFonts w:eastAsia="Helvetica"/>
                <w:sz w:val="26"/>
                <w:szCs w:val="26"/>
                <w:lang w:val="vi-VN"/>
              </w:rPr>
              <w:t>c t</w:t>
            </w:r>
            <w:r w:rsidRPr="00F15EE9">
              <w:rPr>
                <w:sz w:val="26"/>
                <w:szCs w:val="26"/>
                <w:lang w:val="vi-VN"/>
              </w:rPr>
              <w:t>ạ</w:t>
            </w:r>
            <w:r w:rsidRPr="00F15EE9">
              <w:rPr>
                <w:rFonts w:eastAsia="Helvetica"/>
                <w:sz w:val="26"/>
                <w:szCs w:val="26"/>
                <w:lang w:val="vi-VN"/>
              </w:rPr>
              <w:t>i thành ph</w:t>
            </w:r>
            <w:r w:rsidRPr="00F15EE9">
              <w:rPr>
                <w:sz w:val="26"/>
                <w:szCs w:val="26"/>
                <w:lang w:val="vi-VN"/>
              </w:rPr>
              <w:t>ố Đà Nẵng, Tập huấn dạy học tích hợp các vấn đề toàn cầu trong trường đại học…</w:t>
            </w:r>
          </w:p>
        </w:tc>
        <w:tc>
          <w:tcPr>
            <w:tcW w:w="2250" w:type="dxa"/>
            <w:shd w:val="clear" w:color="auto" w:fill="FFFFFF"/>
            <w:vAlign w:val="center"/>
          </w:tcPr>
          <w:p w14:paraId="3AD5F232" w14:textId="77777777" w:rsidR="00997CC2" w:rsidRPr="00F15EE9" w:rsidRDefault="00997CC2" w:rsidP="00F15EE9">
            <w:pPr>
              <w:widowControl w:val="0"/>
              <w:autoSpaceDE w:val="0"/>
              <w:autoSpaceDN w:val="0"/>
              <w:adjustRightInd w:val="0"/>
              <w:spacing w:after="100" w:afterAutospacing="1"/>
              <w:ind w:firstLine="41"/>
              <w:contextualSpacing/>
              <w:jc w:val="center"/>
              <w:rPr>
                <w:sz w:val="26"/>
                <w:szCs w:val="26"/>
                <w:lang w:val="vi-VN"/>
              </w:rPr>
            </w:pPr>
            <w:r w:rsidRPr="00F15EE9">
              <w:rPr>
                <w:sz w:val="26"/>
                <w:szCs w:val="26"/>
                <w:lang w:val="vi-VN"/>
              </w:rPr>
              <w:t>1095/KH-ĐHSP 4/10/2018</w:t>
            </w:r>
          </w:p>
          <w:p w14:paraId="3CB9309F" w14:textId="77777777" w:rsidR="00997CC2" w:rsidRPr="00F15EE9" w:rsidRDefault="00997CC2" w:rsidP="00F15EE9">
            <w:pPr>
              <w:widowControl w:val="0"/>
              <w:autoSpaceDE w:val="0"/>
              <w:autoSpaceDN w:val="0"/>
              <w:adjustRightInd w:val="0"/>
              <w:spacing w:after="100" w:afterAutospacing="1"/>
              <w:ind w:firstLine="41"/>
              <w:contextualSpacing/>
              <w:jc w:val="center"/>
              <w:rPr>
                <w:sz w:val="26"/>
                <w:szCs w:val="26"/>
                <w:lang w:val="vi-VN"/>
              </w:rPr>
            </w:pPr>
            <w:r w:rsidRPr="00F15EE9">
              <w:rPr>
                <w:sz w:val="26"/>
                <w:szCs w:val="26"/>
                <w:lang w:val="vi-VN"/>
              </w:rPr>
              <w:t>1707/QĐ-ĐHSP 12/11/2018</w:t>
            </w:r>
          </w:p>
          <w:p w14:paraId="278B100A" w14:textId="77777777" w:rsidR="00997CC2" w:rsidRPr="00F15EE9" w:rsidRDefault="00997CC2" w:rsidP="00F15EE9">
            <w:pPr>
              <w:widowControl w:val="0"/>
              <w:autoSpaceDE w:val="0"/>
              <w:autoSpaceDN w:val="0"/>
              <w:adjustRightInd w:val="0"/>
              <w:spacing w:after="100" w:afterAutospacing="1"/>
              <w:ind w:firstLine="41"/>
              <w:contextualSpacing/>
              <w:jc w:val="center"/>
              <w:rPr>
                <w:sz w:val="26"/>
                <w:szCs w:val="26"/>
                <w:lang w:val="vi-VN"/>
              </w:rPr>
            </w:pPr>
            <w:r w:rsidRPr="00F15EE9">
              <w:rPr>
                <w:sz w:val="26"/>
                <w:szCs w:val="26"/>
                <w:lang w:val="vi-VN"/>
              </w:rPr>
              <w:t>1127/TB-ĐHSP,17/11/2018</w:t>
            </w:r>
          </w:p>
          <w:p w14:paraId="1CF32607" w14:textId="77777777" w:rsidR="00997CC2" w:rsidRPr="00F15EE9" w:rsidRDefault="00997CC2" w:rsidP="00F15EE9">
            <w:pPr>
              <w:widowControl w:val="0"/>
              <w:autoSpaceDE w:val="0"/>
              <w:autoSpaceDN w:val="0"/>
              <w:adjustRightInd w:val="0"/>
              <w:spacing w:after="100" w:afterAutospacing="1"/>
              <w:ind w:firstLine="41"/>
              <w:contextualSpacing/>
              <w:jc w:val="center"/>
              <w:rPr>
                <w:sz w:val="26"/>
                <w:szCs w:val="26"/>
                <w:lang w:val="vi-VN"/>
              </w:rPr>
            </w:pPr>
            <w:r w:rsidRPr="00F15EE9">
              <w:rPr>
                <w:sz w:val="26"/>
                <w:szCs w:val="26"/>
                <w:lang w:val="vi-VN"/>
              </w:rPr>
              <w:t>1484/QĐ-ĐHSP, 23/10/2019</w:t>
            </w:r>
          </w:p>
          <w:p w14:paraId="37069E94" w14:textId="77777777" w:rsidR="00997CC2" w:rsidRPr="00F15EE9" w:rsidRDefault="00997CC2" w:rsidP="00F15EE9">
            <w:pPr>
              <w:widowControl w:val="0"/>
              <w:autoSpaceDE w:val="0"/>
              <w:autoSpaceDN w:val="0"/>
              <w:adjustRightInd w:val="0"/>
              <w:spacing w:after="100" w:afterAutospacing="1"/>
              <w:ind w:firstLine="41"/>
              <w:contextualSpacing/>
              <w:jc w:val="center"/>
              <w:rPr>
                <w:sz w:val="26"/>
                <w:szCs w:val="26"/>
                <w:lang w:val="vi-VN"/>
              </w:rPr>
            </w:pPr>
            <w:r w:rsidRPr="00F15EE9">
              <w:rPr>
                <w:sz w:val="26"/>
                <w:szCs w:val="26"/>
                <w:lang w:val="vi-VN"/>
              </w:rPr>
              <w:t>1088/KH-ĐHSP, 15/11/2019</w:t>
            </w:r>
          </w:p>
          <w:p w14:paraId="13FE6AE9" w14:textId="77777777" w:rsidR="00997CC2" w:rsidRPr="00F15EE9" w:rsidRDefault="00997CC2" w:rsidP="00F15EE9">
            <w:pPr>
              <w:widowControl w:val="0"/>
              <w:autoSpaceDE w:val="0"/>
              <w:autoSpaceDN w:val="0"/>
              <w:adjustRightInd w:val="0"/>
              <w:spacing w:after="100" w:afterAutospacing="1"/>
              <w:ind w:firstLine="41"/>
              <w:contextualSpacing/>
              <w:jc w:val="center"/>
              <w:rPr>
                <w:sz w:val="26"/>
                <w:szCs w:val="26"/>
                <w:lang w:val="vi-VN"/>
              </w:rPr>
            </w:pPr>
            <w:r w:rsidRPr="00F15EE9">
              <w:rPr>
                <w:sz w:val="26"/>
                <w:szCs w:val="26"/>
                <w:lang w:val="vi-VN"/>
              </w:rPr>
              <w:t>1102/TB-ĐHSP, 19/11/2019</w:t>
            </w:r>
          </w:p>
          <w:p w14:paraId="6D8FAD17" w14:textId="225829A3" w:rsidR="00997CC2" w:rsidRPr="00F15EE9" w:rsidRDefault="00997CC2" w:rsidP="00F15EE9">
            <w:pPr>
              <w:spacing w:after="100" w:afterAutospacing="1"/>
              <w:contextualSpacing/>
              <w:jc w:val="center"/>
              <w:rPr>
                <w:sz w:val="26"/>
                <w:szCs w:val="26"/>
              </w:rPr>
            </w:pPr>
            <w:r w:rsidRPr="00F15EE9">
              <w:rPr>
                <w:sz w:val="26"/>
                <w:szCs w:val="26"/>
              </w:rPr>
              <w:t>165/GM-CTGDTrH2, 31/10/2019</w:t>
            </w:r>
          </w:p>
        </w:tc>
        <w:tc>
          <w:tcPr>
            <w:tcW w:w="1800" w:type="dxa"/>
            <w:shd w:val="clear" w:color="auto" w:fill="FFFFFF"/>
            <w:vAlign w:val="center"/>
          </w:tcPr>
          <w:p w14:paraId="3BF02B57" w14:textId="2B42268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7BB764F" w14:textId="77777777" w:rsidR="00997CC2" w:rsidRPr="00F15EE9" w:rsidRDefault="00997CC2" w:rsidP="00F15EE9">
            <w:pPr>
              <w:widowControl w:val="0"/>
              <w:spacing w:after="100" w:afterAutospacing="1"/>
              <w:contextualSpacing/>
              <w:rPr>
                <w:sz w:val="26"/>
                <w:szCs w:val="26"/>
              </w:rPr>
            </w:pPr>
          </w:p>
        </w:tc>
      </w:tr>
      <w:tr w:rsidR="00F15EE9" w:rsidRPr="00F15EE9" w14:paraId="6B6F5CC9" w14:textId="77777777" w:rsidTr="00E3524B">
        <w:trPr>
          <w:gridAfter w:val="1"/>
          <w:wAfter w:w="11" w:type="dxa"/>
        </w:trPr>
        <w:tc>
          <w:tcPr>
            <w:tcW w:w="1580" w:type="dxa"/>
            <w:vMerge/>
            <w:tcBorders>
              <w:left w:val="single" w:sz="6" w:space="0" w:color="000000"/>
              <w:right w:val="single" w:sz="6" w:space="0" w:color="000000"/>
            </w:tcBorders>
          </w:tcPr>
          <w:p w14:paraId="1BDB201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06B16FB" w14:textId="56C6F790"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bottom w:val="nil"/>
            </w:tcBorders>
            <w:shd w:val="clear" w:color="auto" w:fill="FFFFFF"/>
          </w:tcPr>
          <w:p w14:paraId="675D61FD" w14:textId="23CC305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H6.06.05.14</w:t>
            </w:r>
          </w:p>
        </w:tc>
        <w:tc>
          <w:tcPr>
            <w:tcW w:w="4772" w:type="dxa"/>
            <w:shd w:val="clear" w:color="auto" w:fill="FFFFFF"/>
          </w:tcPr>
          <w:p w14:paraId="048519B4" w14:textId="6B66DDF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chế chi tiêu nội bộ; </w:t>
            </w:r>
          </w:p>
        </w:tc>
        <w:tc>
          <w:tcPr>
            <w:tcW w:w="2250" w:type="dxa"/>
            <w:shd w:val="clear" w:color="auto" w:fill="FFFFFF"/>
            <w:vAlign w:val="center"/>
          </w:tcPr>
          <w:p w14:paraId="0137CC5C" w14:textId="645DD8DE" w:rsidR="00997CC2" w:rsidRPr="00F15EE9" w:rsidRDefault="00997CC2" w:rsidP="00F15EE9">
            <w:pPr>
              <w:spacing w:after="100" w:afterAutospacing="1"/>
              <w:contextualSpacing/>
              <w:jc w:val="center"/>
              <w:rPr>
                <w:sz w:val="26"/>
                <w:szCs w:val="26"/>
              </w:rPr>
            </w:pPr>
            <w:r w:rsidRPr="00F15EE9">
              <w:rPr>
                <w:sz w:val="26"/>
                <w:szCs w:val="26"/>
              </w:rPr>
              <w:t>1356/QĐ-ĐHSP, 12/8/2021</w:t>
            </w:r>
          </w:p>
        </w:tc>
        <w:tc>
          <w:tcPr>
            <w:tcW w:w="1800" w:type="dxa"/>
            <w:shd w:val="clear" w:color="auto" w:fill="FFFFFF"/>
            <w:vAlign w:val="center"/>
          </w:tcPr>
          <w:p w14:paraId="54A7A137" w14:textId="7F55A6F8"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DE092DF" w14:textId="77777777" w:rsidR="00997CC2" w:rsidRPr="00F15EE9" w:rsidRDefault="00997CC2" w:rsidP="00F15EE9">
            <w:pPr>
              <w:widowControl w:val="0"/>
              <w:spacing w:after="100" w:afterAutospacing="1"/>
              <w:contextualSpacing/>
              <w:rPr>
                <w:sz w:val="26"/>
                <w:szCs w:val="26"/>
              </w:rPr>
            </w:pPr>
          </w:p>
        </w:tc>
      </w:tr>
      <w:tr w:rsidR="00F15EE9" w:rsidRPr="00F15EE9" w14:paraId="52EB8A06" w14:textId="77777777" w:rsidTr="00E3524B">
        <w:trPr>
          <w:gridAfter w:val="1"/>
          <w:wAfter w:w="11" w:type="dxa"/>
        </w:trPr>
        <w:tc>
          <w:tcPr>
            <w:tcW w:w="1580" w:type="dxa"/>
            <w:vMerge/>
            <w:tcBorders>
              <w:left w:val="single" w:sz="6" w:space="0" w:color="000000"/>
              <w:right w:val="single" w:sz="6" w:space="0" w:color="000000"/>
            </w:tcBorders>
          </w:tcPr>
          <w:p w14:paraId="2A477AD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33F57B4"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00145B94"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2809DF4F" w14:textId="13F36EA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Bảng phân bổ ngân sách cho các hoạt động của Trường ĐHSP</w:t>
            </w:r>
          </w:p>
        </w:tc>
        <w:tc>
          <w:tcPr>
            <w:tcW w:w="2250" w:type="dxa"/>
            <w:shd w:val="clear" w:color="auto" w:fill="FFFFFF"/>
            <w:vAlign w:val="center"/>
          </w:tcPr>
          <w:p w14:paraId="1DC8A96D" w14:textId="7CE7FE1C" w:rsidR="00997CC2" w:rsidRPr="00F15EE9" w:rsidRDefault="00997CC2" w:rsidP="00F15EE9">
            <w:pPr>
              <w:spacing w:after="100" w:afterAutospacing="1"/>
              <w:contextualSpacing/>
              <w:jc w:val="center"/>
              <w:rPr>
                <w:sz w:val="26"/>
                <w:szCs w:val="26"/>
              </w:rPr>
            </w:pPr>
            <w:r w:rsidRPr="00F15EE9">
              <w:rPr>
                <w:sz w:val="26"/>
                <w:szCs w:val="26"/>
                <w:lang w:val="en-GB"/>
              </w:rPr>
              <w:t>2021</w:t>
            </w:r>
          </w:p>
        </w:tc>
        <w:tc>
          <w:tcPr>
            <w:tcW w:w="1800" w:type="dxa"/>
            <w:shd w:val="clear" w:color="auto" w:fill="FFFFFF"/>
            <w:vAlign w:val="center"/>
          </w:tcPr>
          <w:p w14:paraId="361885E7" w14:textId="6B0C806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5D5B772" w14:textId="77777777" w:rsidR="00997CC2" w:rsidRPr="00F15EE9" w:rsidRDefault="00997CC2" w:rsidP="00F15EE9">
            <w:pPr>
              <w:widowControl w:val="0"/>
              <w:spacing w:after="100" w:afterAutospacing="1"/>
              <w:contextualSpacing/>
              <w:rPr>
                <w:sz w:val="26"/>
                <w:szCs w:val="26"/>
              </w:rPr>
            </w:pPr>
          </w:p>
        </w:tc>
      </w:tr>
      <w:tr w:rsidR="00F15EE9" w:rsidRPr="00F15EE9" w14:paraId="628159C9" w14:textId="77777777" w:rsidTr="00E3524B">
        <w:trPr>
          <w:gridAfter w:val="1"/>
          <w:wAfter w:w="11" w:type="dxa"/>
        </w:trPr>
        <w:tc>
          <w:tcPr>
            <w:tcW w:w="1580" w:type="dxa"/>
            <w:vMerge/>
            <w:tcBorders>
              <w:left w:val="single" w:sz="6" w:space="0" w:color="000000"/>
              <w:right w:val="single" w:sz="6" w:space="0" w:color="000000"/>
            </w:tcBorders>
          </w:tcPr>
          <w:p w14:paraId="311ADA7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E3B588C" w14:textId="653066AC"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shd w:val="clear" w:color="auto" w:fill="FFFFFF"/>
          </w:tcPr>
          <w:p w14:paraId="75C0ECD7" w14:textId="59A65ED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H6.06.05.15</w:t>
            </w:r>
          </w:p>
        </w:tc>
        <w:tc>
          <w:tcPr>
            <w:tcW w:w="4772" w:type="dxa"/>
            <w:shd w:val="clear" w:color="auto" w:fill="FFFFFF"/>
          </w:tcPr>
          <w:p w14:paraId="054AE939" w14:textId="5E91F25D"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tin các chương trình học bổng</w:t>
            </w:r>
          </w:p>
        </w:tc>
        <w:tc>
          <w:tcPr>
            <w:tcW w:w="2250" w:type="dxa"/>
            <w:shd w:val="clear" w:color="auto" w:fill="FFFFFF"/>
            <w:vAlign w:val="center"/>
          </w:tcPr>
          <w:p w14:paraId="25E1DF97" w14:textId="200BCED3"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-2021</w:t>
            </w:r>
          </w:p>
        </w:tc>
        <w:tc>
          <w:tcPr>
            <w:tcW w:w="1800" w:type="dxa"/>
            <w:shd w:val="clear" w:color="auto" w:fill="FFFFFF"/>
            <w:vAlign w:val="center"/>
          </w:tcPr>
          <w:p w14:paraId="654B59F4" w14:textId="000A43DB"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6C6C507" w14:textId="77777777" w:rsidR="00997CC2" w:rsidRPr="00F15EE9" w:rsidRDefault="00997CC2" w:rsidP="00F15EE9">
            <w:pPr>
              <w:widowControl w:val="0"/>
              <w:spacing w:after="100" w:afterAutospacing="1"/>
              <w:contextualSpacing/>
              <w:rPr>
                <w:sz w:val="26"/>
                <w:szCs w:val="26"/>
              </w:rPr>
            </w:pPr>
          </w:p>
        </w:tc>
      </w:tr>
      <w:tr w:rsidR="00F15EE9" w:rsidRPr="00F15EE9" w14:paraId="65F2B6A7" w14:textId="77777777" w:rsidTr="00E3524B">
        <w:trPr>
          <w:gridAfter w:val="1"/>
          <w:wAfter w:w="11" w:type="dxa"/>
        </w:trPr>
        <w:tc>
          <w:tcPr>
            <w:tcW w:w="1580" w:type="dxa"/>
            <w:vMerge/>
            <w:tcBorders>
              <w:left w:val="single" w:sz="6" w:space="0" w:color="000000"/>
              <w:right w:val="single" w:sz="6" w:space="0" w:color="000000"/>
            </w:tcBorders>
          </w:tcPr>
          <w:p w14:paraId="175E4F5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174003" w14:textId="0125FEAB"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bottom w:val="single" w:sz="4" w:space="0" w:color="auto"/>
            </w:tcBorders>
            <w:shd w:val="clear" w:color="auto" w:fill="FFFFFF"/>
          </w:tcPr>
          <w:p w14:paraId="4EFF606C" w14:textId="24D9DBD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H6.06.05.16</w:t>
            </w:r>
          </w:p>
        </w:tc>
        <w:tc>
          <w:tcPr>
            <w:tcW w:w="4772" w:type="dxa"/>
            <w:shd w:val="clear" w:color="auto" w:fill="FFFFFF"/>
          </w:tcPr>
          <w:p w14:paraId="3622E4F4" w14:textId="54D2775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bidi="en-US"/>
              </w:rPr>
              <w:t>các dự án, liên kết nghiên cứu với các nước</w:t>
            </w:r>
          </w:p>
        </w:tc>
        <w:tc>
          <w:tcPr>
            <w:tcW w:w="2250" w:type="dxa"/>
            <w:shd w:val="clear" w:color="auto" w:fill="FFFFFF"/>
          </w:tcPr>
          <w:p w14:paraId="73B636AF" w14:textId="2938C4E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05CD3CE" w14:textId="6A37904D" w:rsidR="00997CC2" w:rsidRPr="00F15EE9" w:rsidRDefault="00997CC2" w:rsidP="00F15EE9">
            <w:pPr>
              <w:widowControl w:val="0"/>
              <w:spacing w:after="100" w:afterAutospacing="1"/>
              <w:contextualSpacing/>
              <w:jc w:val="center"/>
              <w:rPr>
                <w:sz w:val="26"/>
                <w:szCs w:val="26"/>
              </w:rPr>
            </w:pPr>
            <w:r w:rsidRPr="00F15EE9">
              <w:rPr>
                <w:sz w:val="26"/>
                <w:szCs w:val="26"/>
                <w:lang w:val="vi-VN"/>
              </w:rPr>
              <w:t xml:space="preserve">Khoa Tâm lý - </w:t>
            </w:r>
            <w:r w:rsidRPr="00F15EE9">
              <w:rPr>
                <w:sz w:val="26"/>
                <w:szCs w:val="26"/>
                <w:lang w:val="vi-VN"/>
              </w:rPr>
              <w:lastRenderedPageBreak/>
              <w:t>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43665F7" w14:textId="77777777" w:rsidR="00997CC2" w:rsidRPr="00F15EE9" w:rsidRDefault="00997CC2" w:rsidP="00F15EE9">
            <w:pPr>
              <w:widowControl w:val="0"/>
              <w:spacing w:after="100" w:afterAutospacing="1"/>
              <w:contextualSpacing/>
              <w:rPr>
                <w:sz w:val="26"/>
                <w:szCs w:val="26"/>
              </w:rPr>
            </w:pPr>
          </w:p>
        </w:tc>
      </w:tr>
      <w:tr w:rsidR="00F15EE9" w:rsidRPr="00F15EE9" w14:paraId="72E735ED" w14:textId="77777777" w:rsidTr="00E3524B">
        <w:trPr>
          <w:gridAfter w:val="1"/>
          <w:wAfter w:w="11" w:type="dxa"/>
        </w:trPr>
        <w:tc>
          <w:tcPr>
            <w:tcW w:w="1580" w:type="dxa"/>
            <w:vMerge/>
            <w:tcBorders>
              <w:left w:val="single" w:sz="6" w:space="0" w:color="000000"/>
              <w:right w:val="single" w:sz="6" w:space="0" w:color="000000"/>
            </w:tcBorders>
          </w:tcPr>
          <w:p w14:paraId="2B5623A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2A352C1" w14:textId="1AE7F4D9"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bottom w:val="nil"/>
            </w:tcBorders>
            <w:shd w:val="clear" w:color="auto" w:fill="FFFFFF"/>
          </w:tcPr>
          <w:p w14:paraId="6EAA84B6" w14:textId="0D85530B"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H6.06.05.17</w:t>
            </w:r>
          </w:p>
        </w:tc>
        <w:tc>
          <w:tcPr>
            <w:tcW w:w="4772" w:type="dxa"/>
            <w:shd w:val="clear" w:color="auto" w:fill="FFFFFF"/>
          </w:tcPr>
          <w:p w14:paraId="1EB228B7" w14:textId="4ECF8186"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Bằng tiến sĩ nước ngoài</w:t>
            </w:r>
          </w:p>
        </w:tc>
        <w:tc>
          <w:tcPr>
            <w:tcW w:w="2250" w:type="dxa"/>
            <w:shd w:val="clear" w:color="auto" w:fill="FFFFFF"/>
          </w:tcPr>
          <w:p w14:paraId="33D0ABDB" w14:textId="09A8C8D3"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675DACF3" w14:textId="70503A33"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FC0CF8E" w14:textId="77777777" w:rsidR="00997CC2" w:rsidRPr="00F15EE9" w:rsidRDefault="00997CC2" w:rsidP="00F15EE9">
            <w:pPr>
              <w:widowControl w:val="0"/>
              <w:spacing w:after="100" w:afterAutospacing="1"/>
              <w:contextualSpacing/>
              <w:rPr>
                <w:sz w:val="26"/>
                <w:szCs w:val="26"/>
              </w:rPr>
            </w:pPr>
          </w:p>
        </w:tc>
      </w:tr>
      <w:tr w:rsidR="00F15EE9" w:rsidRPr="00F15EE9" w14:paraId="2D0B3D6A" w14:textId="77777777" w:rsidTr="00E3524B">
        <w:trPr>
          <w:gridAfter w:val="1"/>
          <w:wAfter w:w="11" w:type="dxa"/>
        </w:trPr>
        <w:tc>
          <w:tcPr>
            <w:tcW w:w="1580" w:type="dxa"/>
            <w:vMerge/>
            <w:tcBorders>
              <w:left w:val="single" w:sz="6" w:space="0" w:color="000000"/>
              <w:right w:val="single" w:sz="6" w:space="0" w:color="000000"/>
            </w:tcBorders>
          </w:tcPr>
          <w:p w14:paraId="2B0CBFE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32AF608" w14:textId="1E280CA4"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bottom w:val="single" w:sz="4" w:space="0" w:color="auto"/>
            </w:tcBorders>
            <w:shd w:val="clear" w:color="auto" w:fill="FFFFFF"/>
          </w:tcPr>
          <w:p w14:paraId="422D6713" w14:textId="78F1A53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H6.06.05.18</w:t>
            </w:r>
          </w:p>
        </w:tc>
        <w:tc>
          <w:tcPr>
            <w:tcW w:w="4772" w:type="dxa"/>
            <w:shd w:val="clear" w:color="auto" w:fill="FFFFFF"/>
          </w:tcPr>
          <w:p w14:paraId="62D81965" w14:textId="695CD5E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Chứng chỉ Nghiệp vụ sư phạm của toàn bộ GV</w:t>
            </w:r>
          </w:p>
        </w:tc>
        <w:tc>
          <w:tcPr>
            <w:tcW w:w="2250" w:type="dxa"/>
            <w:shd w:val="clear" w:color="auto" w:fill="FFFFFF"/>
          </w:tcPr>
          <w:p w14:paraId="17531B33" w14:textId="2986AFF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6A472F65" w14:textId="3242F08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7F2148D" w14:textId="77777777" w:rsidR="00997CC2" w:rsidRPr="00F15EE9" w:rsidRDefault="00997CC2" w:rsidP="00F15EE9">
            <w:pPr>
              <w:widowControl w:val="0"/>
              <w:spacing w:after="100" w:afterAutospacing="1"/>
              <w:contextualSpacing/>
              <w:rPr>
                <w:sz w:val="26"/>
                <w:szCs w:val="26"/>
              </w:rPr>
            </w:pPr>
          </w:p>
        </w:tc>
      </w:tr>
      <w:tr w:rsidR="00F15EE9" w:rsidRPr="00F15EE9" w14:paraId="07337E24" w14:textId="77777777" w:rsidTr="00E3524B">
        <w:trPr>
          <w:gridAfter w:val="1"/>
          <w:wAfter w:w="11" w:type="dxa"/>
        </w:trPr>
        <w:tc>
          <w:tcPr>
            <w:tcW w:w="1580" w:type="dxa"/>
            <w:vMerge/>
            <w:tcBorders>
              <w:left w:val="single" w:sz="6" w:space="0" w:color="000000"/>
              <w:right w:val="single" w:sz="6" w:space="0" w:color="000000"/>
            </w:tcBorders>
          </w:tcPr>
          <w:p w14:paraId="233FDD5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41AC6D7" w14:textId="36E64E6B"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Borders>
              <w:top w:val="single" w:sz="4" w:space="0" w:color="auto"/>
              <w:bottom w:val="single" w:sz="4" w:space="0" w:color="auto"/>
            </w:tcBorders>
            <w:shd w:val="clear" w:color="auto" w:fill="FFFFFF"/>
          </w:tcPr>
          <w:p w14:paraId="724B1273" w14:textId="2BD8F2AD"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H6.06.05.19</w:t>
            </w:r>
          </w:p>
        </w:tc>
        <w:tc>
          <w:tcPr>
            <w:tcW w:w="4772" w:type="dxa"/>
            <w:tcBorders>
              <w:bottom w:val="single" w:sz="4" w:space="0" w:color="auto"/>
            </w:tcBorders>
            <w:shd w:val="clear" w:color="auto" w:fill="FFFFFF"/>
          </w:tcPr>
          <w:p w14:paraId="450FB8A4" w14:textId="3CE2991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Bằng Trung cấp lý luận chính trị</w:t>
            </w:r>
          </w:p>
        </w:tc>
        <w:tc>
          <w:tcPr>
            <w:tcW w:w="2250" w:type="dxa"/>
            <w:tcBorders>
              <w:bottom w:val="single" w:sz="4" w:space="0" w:color="auto"/>
            </w:tcBorders>
            <w:shd w:val="clear" w:color="auto" w:fill="FFFFFF"/>
          </w:tcPr>
          <w:p w14:paraId="072B56F4" w14:textId="5C17AA5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tcPr>
          <w:p w14:paraId="24B38D48" w14:textId="336FD74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73FD74E" w14:textId="77777777" w:rsidR="00997CC2" w:rsidRPr="00F15EE9" w:rsidRDefault="00997CC2" w:rsidP="00F15EE9">
            <w:pPr>
              <w:widowControl w:val="0"/>
              <w:spacing w:after="100" w:afterAutospacing="1"/>
              <w:contextualSpacing/>
              <w:rPr>
                <w:sz w:val="26"/>
                <w:szCs w:val="26"/>
              </w:rPr>
            </w:pPr>
          </w:p>
        </w:tc>
      </w:tr>
      <w:tr w:rsidR="00F15EE9" w:rsidRPr="00F15EE9" w14:paraId="5378F10E" w14:textId="77777777" w:rsidTr="00E3524B">
        <w:trPr>
          <w:gridAfter w:val="1"/>
          <w:wAfter w:w="11" w:type="dxa"/>
        </w:trPr>
        <w:tc>
          <w:tcPr>
            <w:tcW w:w="1580" w:type="dxa"/>
            <w:vMerge/>
            <w:tcBorders>
              <w:left w:val="single" w:sz="6" w:space="0" w:color="000000"/>
              <w:right w:val="single" w:sz="6" w:space="0" w:color="000000"/>
            </w:tcBorders>
          </w:tcPr>
          <w:p w14:paraId="5D7AE46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E98F52B" w14:textId="0ED2C6D7"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top w:val="single" w:sz="4" w:space="0" w:color="auto"/>
              <w:bottom w:val="nil"/>
            </w:tcBorders>
            <w:shd w:val="clear" w:color="auto" w:fill="FFFFFF"/>
          </w:tcPr>
          <w:p w14:paraId="5D0263D6" w14:textId="72CD7F2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H6.06.05.20</w:t>
            </w:r>
          </w:p>
        </w:tc>
        <w:tc>
          <w:tcPr>
            <w:tcW w:w="4772" w:type="dxa"/>
            <w:tcBorders>
              <w:bottom w:val="single" w:sz="4" w:space="0" w:color="auto"/>
            </w:tcBorders>
            <w:shd w:val="clear" w:color="auto" w:fill="FFFFFF"/>
          </w:tcPr>
          <w:p w14:paraId="3FBCF431" w14:textId="50945D2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Kế hoạch học nghiên cứu sinh và cam kết thực hiện của giảng viên có trình độ thạc sĩ; </w:t>
            </w:r>
          </w:p>
        </w:tc>
        <w:tc>
          <w:tcPr>
            <w:tcW w:w="2250" w:type="dxa"/>
            <w:tcBorders>
              <w:bottom w:val="single" w:sz="4" w:space="0" w:color="auto"/>
            </w:tcBorders>
            <w:shd w:val="clear" w:color="auto" w:fill="FFFFFF"/>
          </w:tcPr>
          <w:p w14:paraId="4EF0C169" w14:textId="66C67469" w:rsidR="00997CC2" w:rsidRPr="00F15EE9" w:rsidRDefault="00997CC2" w:rsidP="00F15EE9">
            <w:pPr>
              <w:spacing w:after="100" w:afterAutospacing="1"/>
              <w:contextualSpacing/>
              <w:jc w:val="center"/>
              <w:rPr>
                <w:sz w:val="26"/>
                <w:szCs w:val="26"/>
              </w:rPr>
            </w:pPr>
            <w:r w:rsidRPr="00F15EE9">
              <w:rPr>
                <w:sz w:val="26"/>
                <w:szCs w:val="26"/>
                <w:lang w:val="vi-VN"/>
              </w:rPr>
              <w:t>Hợp đồng làm việc của GV (Điều 3)</w:t>
            </w:r>
          </w:p>
        </w:tc>
        <w:tc>
          <w:tcPr>
            <w:tcW w:w="1800" w:type="dxa"/>
            <w:tcBorders>
              <w:bottom w:val="single" w:sz="4" w:space="0" w:color="auto"/>
            </w:tcBorders>
            <w:shd w:val="clear" w:color="auto" w:fill="FFFFFF"/>
          </w:tcPr>
          <w:p w14:paraId="0538A92C" w14:textId="2A1CBFC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9BEB028" w14:textId="77777777" w:rsidR="00997CC2" w:rsidRPr="00F15EE9" w:rsidRDefault="00997CC2" w:rsidP="00F15EE9">
            <w:pPr>
              <w:widowControl w:val="0"/>
              <w:spacing w:after="100" w:afterAutospacing="1"/>
              <w:contextualSpacing/>
              <w:rPr>
                <w:sz w:val="26"/>
                <w:szCs w:val="26"/>
              </w:rPr>
            </w:pPr>
          </w:p>
        </w:tc>
      </w:tr>
      <w:tr w:rsidR="00F15EE9" w:rsidRPr="00F15EE9" w14:paraId="33BBFCCC" w14:textId="77777777" w:rsidTr="00E3524B">
        <w:trPr>
          <w:gridAfter w:val="1"/>
          <w:wAfter w:w="11" w:type="dxa"/>
        </w:trPr>
        <w:tc>
          <w:tcPr>
            <w:tcW w:w="1580" w:type="dxa"/>
            <w:vMerge/>
            <w:tcBorders>
              <w:left w:val="single" w:sz="6" w:space="0" w:color="000000"/>
              <w:right w:val="single" w:sz="6" w:space="0" w:color="000000"/>
            </w:tcBorders>
          </w:tcPr>
          <w:p w14:paraId="61C48FF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CD39D18"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6D3E7B8E"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bottom w:val="single" w:sz="4" w:space="0" w:color="auto"/>
            </w:tcBorders>
            <w:shd w:val="clear" w:color="auto" w:fill="FFFFFF"/>
          </w:tcPr>
          <w:p w14:paraId="1116EEA0" w14:textId="78C5351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CV xử lý đối với giảng viên chưa đi học NCS đúng kế hoạch</w:t>
            </w:r>
          </w:p>
        </w:tc>
        <w:tc>
          <w:tcPr>
            <w:tcW w:w="2250" w:type="dxa"/>
            <w:tcBorders>
              <w:bottom w:val="single" w:sz="4" w:space="0" w:color="auto"/>
            </w:tcBorders>
            <w:shd w:val="clear" w:color="auto" w:fill="FFFFFF"/>
            <w:vAlign w:val="center"/>
          </w:tcPr>
          <w:p w14:paraId="4091A0CC"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rPr>
            </w:pPr>
            <w:r w:rsidRPr="00F15EE9">
              <w:rPr>
                <w:sz w:val="26"/>
                <w:szCs w:val="26"/>
              </w:rPr>
              <w:t>71/ĐHSP</w:t>
            </w:r>
          </w:p>
          <w:p w14:paraId="37CD234D" w14:textId="2DD280DC" w:rsidR="00997CC2" w:rsidRPr="00F15EE9" w:rsidRDefault="00997CC2" w:rsidP="00F15EE9">
            <w:pPr>
              <w:spacing w:after="100" w:afterAutospacing="1"/>
              <w:contextualSpacing/>
              <w:jc w:val="center"/>
              <w:rPr>
                <w:sz w:val="26"/>
                <w:szCs w:val="26"/>
              </w:rPr>
            </w:pPr>
            <w:r w:rsidRPr="00F15EE9">
              <w:rPr>
                <w:sz w:val="26"/>
                <w:szCs w:val="26"/>
              </w:rPr>
              <w:t>23/1/2019</w:t>
            </w:r>
          </w:p>
        </w:tc>
        <w:tc>
          <w:tcPr>
            <w:tcW w:w="1800" w:type="dxa"/>
            <w:tcBorders>
              <w:bottom w:val="single" w:sz="4" w:space="0" w:color="auto"/>
            </w:tcBorders>
            <w:shd w:val="clear" w:color="auto" w:fill="FFFFFF"/>
            <w:vAlign w:val="center"/>
          </w:tcPr>
          <w:p w14:paraId="53D01D22" w14:textId="7FA64E1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1FA8B39" w14:textId="77777777" w:rsidR="00997CC2" w:rsidRPr="00F15EE9" w:rsidRDefault="00997CC2" w:rsidP="00F15EE9">
            <w:pPr>
              <w:widowControl w:val="0"/>
              <w:spacing w:after="100" w:afterAutospacing="1"/>
              <w:contextualSpacing/>
              <w:rPr>
                <w:sz w:val="26"/>
                <w:szCs w:val="26"/>
              </w:rPr>
            </w:pPr>
          </w:p>
        </w:tc>
      </w:tr>
      <w:tr w:rsidR="00F15EE9" w:rsidRPr="00F15EE9" w14:paraId="21298157" w14:textId="77777777" w:rsidTr="00E3524B">
        <w:trPr>
          <w:gridAfter w:val="1"/>
          <w:wAfter w:w="11" w:type="dxa"/>
        </w:trPr>
        <w:tc>
          <w:tcPr>
            <w:tcW w:w="1580" w:type="dxa"/>
            <w:vMerge/>
            <w:tcBorders>
              <w:left w:val="single" w:sz="6" w:space="0" w:color="000000"/>
              <w:right w:val="single" w:sz="6" w:space="0" w:color="000000"/>
            </w:tcBorders>
          </w:tcPr>
          <w:p w14:paraId="4DDDF7F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577DF6F3" w14:textId="1EE53C19"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top w:val="single" w:sz="4" w:space="0" w:color="auto"/>
              <w:bottom w:val="nil"/>
            </w:tcBorders>
            <w:shd w:val="clear" w:color="auto" w:fill="FFFFFF"/>
          </w:tcPr>
          <w:p w14:paraId="1677A1AB" w14:textId="2A0E9DD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H6.06.05.21</w:t>
            </w:r>
          </w:p>
        </w:tc>
        <w:tc>
          <w:tcPr>
            <w:tcW w:w="4772" w:type="dxa"/>
            <w:tcBorders>
              <w:bottom w:val="single" w:sz="4" w:space="0" w:color="auto"/>
            </w:tcBorders>
            <w:shd w:val="clear" w:color="auto" w:fill="FFFFFF"/>
          </w:tcPr>
          <w:p w14:paraId="0681EB5A" w14:textId="0DCA716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Báo cáo tổng kết và phương hướng năm học của Nhà trường </w:t>
            </w:r>
          </w:p>
        </w:tc>
        <w:tc>
          <w:tcPr>
            <w:tcW w:w="2250" w:type="dxa"/>
            <w:tcBorders>
              <w:bottom w:val="single" w:sz="4" w:space="0" w:color="auto"/>
            </w:tcBorders>
            <w:shd w:val="clear" w:color="auto" w:fill="FFFFFF"/>
            <w:vAlign w:val="center"/>
          </w:tcPr>
          <w:p w14:paraId="412E8116" w14:textId="5FD30671" w:rsidR="00997CC2" w:rsidRPr="00F15EE9" w:rsidRDefault="00997CC2" w:rsidP="00F15EE9">
            <w:pPr>
              <w:spacing w:after="100" w:afterAutospacing="1"/>
              <w:contextualSpacing/>
              <w:jc w:val="center"/>
              <w:rPr>
                <w:sz w:val="26"/>
                <w:szCs w:val="26"/>
              </w:rPr>
            </w:pPr>
            <w:r w:rsidRPr="00F15EE9">
              <w:rPr>
                <w:sz w:val="26"/>
                <w:szCs w:val="26"/>
                <w:lang w:val="da-DK"/>
              </w:rPr>
              <w:t>2017-2021</w:t>
            </w:r>
          </w:p>
        </w:tc>
        <w:tc>
          <w:tcPr>
            <w:tcW w:w="1800" w:type="dxa"/>
            <w:tcBorders>
              <w:bottom w:val="single" w:sz="4" w:space="0" w:color="auto"/>
            </w:tcBorders>
            <w:shd w:val="clear" w:color="auto" w:fill="FFFFFF"/>
            <w:vAlign w:val="center"/>
          </w:tcPr>
          <w:p w14:paraId="301AF4F9" w14:textId="4D5FB4B5"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534AEFB" w14:textId="77777777" w:rsidR="00997CC2" w:rsidRPr="00F15EE9" w:rsidRDefault="00997CC2" w:rsidP="00F15EE9">
            <w:pPr>
              <w:widowControl w:val="0"/>
              <w:spacing w:after="100" w:afterAutospacing="1"/>
              <w:contextualSpacing/>
              <w:rPr>
                <w:sz w:val="26"/>
                <w:szCs w:val="26"/>
              </w:rPr>
            </w:pPr>
          </w:p>
        </w:tc>
      </w:tr>
      <w:tr w:rsidR="00F15EE9" w:rsidRPr="00F15EE9" w14:paraId="58CA10CE" w14:textId="77777777" w:rsidTr="00E3524B">
        <w:trPr>
          <w:gridAfter w:val="1"/>
          <w:wAfter w:w="11" w:type="dxa"/>
        </w:trPr>
        <w:tc>
          <w:tcPr>
            <w:tcW w:w="1580" w:type="dxa"/>
            <w:vMerge/>
            <w:tcBorders>
              <w:left w:val="single" w:sz="6" w:space="0" w:color="000000"/>
              <w:right w:val="single" w:sz="6" w:space="0" w:color="000000"/>
            </w:tcBorders>
          </w:tcPr>
          <w:p w14:paraId="5053BC3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769AE54"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6C51A68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bottom w:val="single" w:sz="4" w:space="0" w:color="auto"/>
            </w:tcBorders>
            <w:shd w:val="clear" w:color="auto" w:fill="FFFFFF"/>
          </w:tcPr>
          <w:p w14:paraId="136D827A" w14:textId="6BA45C5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Báo cáo tổng kết và phương hướng năm học của Khoa </w:t>
            </w:r>
          </w:p>
        </w:tc>
        <w:tc>
          <w:tcPr>
            <w:tcW w:w="2250" w:type="dxa"/>
            <w:tcBorders>
              <w:bottom w:val="single" w:sz="4" w:space="0" w:color="auto"/>
            </w:tcBorders>
            <w:shd w:val="clear" w:color="auto" w:fill="FFFFFF"/>
          </w:tcPr>
          <w:p w14:paraId="6B332D1A" w14:textId="1B768417"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tcPr>
          <w:p w14:paraId="255633C9" w14:textId="74E3A4D2"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70D6AE0" w14:textId="77777777" w:rsidR="00997CC2" w:rsidRPr="00F15EE9" w:rsidRDefault="00997CC2" w:rsidP="00F15EE9">
            <w:pPr>
              <w:widowControl w:val="0"/>
              <w:spacing w:after="100" w:afterAutospacing="1"/>
              <w:contextualSpacing/>
              <w:rPr>
                <w:sz w:val="26"/>
                <w:szCs w:val="26"/>
              </w:rPr>
            </w:pPr>
          </w:p>
        </w:tc>
      </w:tr>
      <w:tr w:rsidR="00F15EE9" w:rsidRPr="00F15EE9" w14:paraId="10D1D793" w14:textId="77777777" w:rsidTr="00E3524B">
        <w:trPr>
          <w:gridAfter w:val="1"/>
          <w:wAfter w:w="11" w:type="dxa"/>
        </w:trPr>
        <w:tc>
          <w:tcPr>
            <w:tcW w:w="1580" w:type="dxa"/>
            <w:vMerge w:val="restart"/>
            <w:tcBorders>
              <w:left w:val="single" w:sz="6" w:space="0" w:color="000000"/>
              <w:right w:val="single" w:sz="6" w:space="0" w:color="000000"/>
            </w:tcBorders>
          </w:tcPr>
          <w:p w14:paraId="5AF38B5F" w14:textId="14B7CEC4"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 xml:space="preserve">Tiêu chí 6.6. Việc quản lý theo kết quả công việc của giảng viên, nghiên cứu viên (gồm cả khen thưởng và công nhận) được triển khai để tạo động lực và hỗ trợ cho </w:t>
            </w:r>
            <w:r w:rsidRPr="00F15EE9">
              <w:rPr>
                <w:b/>
                <w:bCs/>
                <w:i/>
                <w:iCs/>
                <w:sz w:val="26"/>
                <w:szCs w:val="26"/>
              </w:rPr>
              <w:lastRenderedPageBreak/>
              <w:t>đào tạo, nghiên cứu khoa học và các hoạt động phục vụ cộng đồng</w:t>
            </w:r>
          </w:p>
        </w:tc>
        <w:tc>
          <w:tcPr>
            <w:tcW w:w="567" w:type="dxa"/>
            <w:vMerge w:val="restart"/>
            <w:tcBorders>
              <w:top w:val="single" w:sz="6" w:space="0" w:color="000000"/>
              <w:left w:val="single" w:sz="6" w:space="0" w:color="000000"/>
              <w:right w:val="single" w:sz="6" w:space="0" w:color="000000"/>
            </w:tcBorders>
            <w:vAlign w:val="center"/>
          </w:tcPr>
          <w:p w14:paraId="4C36A1DD" w14:textId="0D79930F"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vMerge w:val="restart"/>
            <w:shd w:val="clear" w:color="auto" w:fill="FFFFFF"/>
          </w:tcPr>
          <w:p w14:paraId="66EC79C5" w14:textId="4AB6E20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H6.06.06.01</w:t>
            </w:r>
          </w:p>
        </w:tc>
        <w:tc>
          <w:tcPr>
            <w:tcW w:w="4772" w:type="dxa"/>
            <w:shd w:val="clear" w:color="auto" w:fill="FFFFFF"/>
          </w:tcPr>
          <w:p w14:paraId="6508F4E3" w14:textId="77777777" w:rsidR="00997CC2" w:rsidRPr="00F15EE9" w:rsidRDefault="00997CC2" w:rsidP="00F15EE9">
            <w:pPr>
              <w:spacing w:after="100" w:afterAutospacing="1"/>
              <w:ind w:right="57"/>
              <w:contextualSpacing/>
              <w:jc w:val="both"/>
              <w:rPr>
                <w:sz w:val="26"/>
                <w:szCs w:val="26"/>
                <w:lang w:val="vi-VN"/>
              </w:rPr>
            </w:pPr>
            <w:r w:rsidRPr="00F15EE9">
              <w:rPr>
                <w:sz w:val="26"/>
                <w:szCs w:val="26"/>
                <w:lang w:val="vi-VN"/>
              </w:rPr>
              <w:t xml:space="preserve">Quy định công tác thi đua khen thưởng; </w:t>
            </w:r>
          </w:p>
          <w:p w14:paraId="19085648"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vAlign w:val="center"/>
          </w:tcPr>
          <w:p w14:paraId="6FE2C838" w14:textId="23A78EF8" w:rsidR="00997CC2" w:rsidRPr="00F15EE9" w:rsidRDefault="00997CC2" w:rsidP="00F15EE9">
            <w:pPr>
              <w:spacing w:after="100" w:afterAutospacing="1"/>
              <w:contextualSpacing/>
              <w:jc w:val="center"/>
              <w:rPr>
                <w:sz w:val="26"/>
                <w:szCs w:val="26"/>
              </w:rPr>
            </w:pPr>
            <w:r w:rsidRPr="00F15EE9">
              <w:rPr>
                <w:sz w:val="26"/>
                <w:szCs w:val="26"/>
              </w:rPr>
              <w:t>4501/QĐ-ĐHĐN  25/12/2018</w:t>
            </w:r>
          </w:p>
        </w:tc>
        <w:tc>
          <w:tcPr>
            <w:tcW w:w="1800" w:type="dxa"/>
            <w:shd w:val="clear" w:color="auto" w:fill="FFFFFF"/>
            <w:vAlign w:val="center"/>
          </w:tcPr>
          <w:p w14:paraId="6A27F1CB" w14:textId="6E248626"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973F6DA" w14:textId="77777777" w:rsidR="00997CC2" w:rsidRPr="00F15EE9" w:rsidRDefault="00997CC2" w:rsidP="00F15EE9">
            <w:pPr>
              <w:widowControl w:val="0"/>
              <w:spacing w:after="100" w:afterAutospacing="1"/>
              <w:contextualSpacing/>
              <w:rPr>
                <w:sz w:val="26"/>
                <w:szCs w:val="26"/>
              </w:rPr>
            </w:pPr>
          </w:p>
        </w:tc>
      </w:tr>
      <w:tr w:rsidR="00F15EE9" w:rsidRPr="00F15EE9" w14:paraId="0F35CE05" w14:textId="77777777" w:rsidTr="00E3524B">
        <w:trPr>
          <w:gridAfter w:val="1"/>
          <w:wAfter w:w="11" w:type="dxa"/>
        </w:trPr>
        <w:tc>
          <w:tcPr>
            <w:tcW w:w="1580" w:type="dxa"/>
            <w:vMerge/>
            <w:tcBorders>
              <w:left w:val="single" w:sz="6" w:space="0" w:color="000000"/>
              <w:right w:val="single" w:sz="6" w:space="0" w:color="000000"/>
            </w:tcBorders>
          </w:tcPr>
          <w:p w14:paraId="5D47D5B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27DF2AAC" w14:textId="77777777" w:rsidR="00997CC2" w:rsidRPr="00F15EE9" w:rsidRDefault="00997CC2" w:rsidP="00F15EE9">
            <w:pPr>
              <w:spacing w:after="100" w:afterAutospacing="1"/>
              <w:contextualSpacing/>
              <w:jc w:val="center"/>
              <w:rPr>
                <w:sz w:val="26"/>
                <w:szCs w:val="26"/>
              </w:rPr>
            </w:pPr>
          </w:p>
        </w:tc>
        <w:tc>
          <w:tcPr>
            <w:tcW w:w="1723" w:type="dxa"/>
            <w:vMerge/>
            <w:tcBorders>
              <w:bottom w:val="nil"/>
            </w:tcBorders>
            <w:shd w:val="clear" w:color="auto" w:fill="FFFFFF"/>
          </w:tcPr>
          <w:p w14:paraId="3774C3C1"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15869098" w14:textId="0A3B59A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Hướng dẫn về việc đánh giá, phân loại và bổ sung lý lịch công chức, viên chức</w:t>
            </w:r>
          </w:p>
        </w:tc>
        <w:tc>
          <w:tcPr>
            <w:tcW w:w="2250" w:type="dxa"/>
            <w:shd w:val="clear" w:color="auto" w:fill="FFFFFF"/>
            <w:vAlign w:val="center"/>
          </w:tcPr>
          <w:p w14:paraId="6665C3A6" w14:textId="21EAA98B" w:rsidR="00997CC2" w:rsidRPr="00F15EE9" w:rsidRDefault="00997CC2" w:rsidP="00F15EE9">
            <w:pPr>
              <w:spacing w:after="100" w:afterAutospacing="1"/>
              <w:contextualSpacing/>
              <w:jc w:val="center"/>
              <w:rPr>
                <w:sz w:val="26"/>
                <w:szCs w:val="26"/>
              </w:rPr>
            </w:pPr>
            <w:r w:rsidRPr="00F15EE9">
              <w:rPr>
                <w:sz w:val="26"/>
                <w:szCs w:val="26"/>
              </w:rPr>
              <w:t>70/HD-ĐHSP 3/2/2020</w:t>
            </w:r>
          </w:p>
        </w:tc>
        <w:tc>
          <w:tcPr>
            <w:tcW w:w="1800" w:type="dxa"/>
            <w:shd w:val="clear" w:color="auto" w:fill="FFFFFF"/>
            <w:vAlign w:val="center"/>
          </w:tcPr>
          <w:p w14:paraId="690FAC7E" w14:textId="4276FF7B"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9593AE9" w14:textId="77777777" w:rsidR="00997CC2" w:rsidRPr="00F15EE9" w:rsidRDefault="00997CC2" w:rsidP="00F15EE9">
            <w:pPr>
              <w:widowControl w:val="0"/>
              <w:spacing w:after="100" w:afterAutospacing="1"/>
              <w:contextualSpacing/>
              <w:rPr>
                <w:sz w:val="26"/>
                <w:szCs w:val="26"/>
              </w:rPr>
            </w:pPr>
          </w:p>
        </w:tc>
      </w:tr>
      <w:tr w:rsidR="00F15EE9" w:rsidRPr="00F15EE9" w14:paraId="2E404325" w14:textId="77777777" w:rsidTr="00E3524B">
        <w:trPr>
          <w:gridAfter w:val="1"/>
          <w:wAfter w:w="11" w:type="dxa"/>
        </w:trPr>
        <w:tc>
          <w:tcPr>
            <w:tcW w:w="1580" w:type="dxa"/>
            <w:vMerge/>
            <w:tcBorders>
              <w:left w:val="single" w:sz="6" w:space="0" w:color="000000"/>
              <w:right w:val="single" w:sz="6" w:space="0" w:color="000000"/>
            </w:tcBorders>
          </w:tcPr>
          <w:p w14:paraId="1E2D535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BE2C296"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554FE51C"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75153D3C" w14:textId="6A33DE2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chế chi tiêu nội bộ Trường ĐHSP – ĐHĐN - </w:t>
            </w:r>
          </w:p>
        </w:tc>
        <w:tc>
          <w:tcPr>
            <w:tcW w:w="2250" w:type="dxa"/>
            <w:shd w:val="clear" w:color="auto" w:fill="FFFFFF"/>
          </w:tcPr>
          <w:p w14:paraId="4ADB0D60" w14:textId="62DF9C5F" w:rsidR="00997CC2" w:rsidRPr="00F15EE9" w:rsidRDefault="00997CC2" w:rsidP="00F15EE9">
            <w:pPr>
              <w:spacing w:after="100" w:afterAutospacing="1"/>
              <w:contextualSpacing/>
              <w:jc w:val="center"/>
              <w:rPr>
                <w:sz w:val="26"/>
                <w:szCs w:val="26"/>
              </w:rPr>
            </w:pPr>
            <w:r w:rsidRPr="00F15EE9">
              <w:rPr>
                <w:sz w:val="26"/>
                <w:szCs w:val="26"/>
                <w:lang w:val="vi-VN"/>
              </w:rPr>
              <w:t>2021</w:t>
            </w:r>
          </w:p>
        </w:tc>
        <w:tc>
          <w:tcPr>
            <w:tcW w:w="1800" w:type="dxa"/>
            <w:shd w:val="clear" w:color="auto" w:fill="FFFFFF"/>
          </w:tcPr>
          <w:p w14:paraId="509CE8FA" w14:textId="377EC68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EA29524" w14:textId="77777777" w:rsidR="00997CC2" w:rsidRPr="00F15EE9" w:rsidRDefault="00997CC2" w:rsidP="00F15EE9">
            <w:pPr>
              <w:widowControl w:val="0"/>
              <w:spacing w:after="100" w:afterAutospacing="1"/>
              <w:contextualSpacing/>
              <w:rPr>
                <w:sz w:val="26"/>
                <w:szCs w:val="26"/>
              </w:rPr>
            </w:pPr>
          </w:p>
        </w:tc>
      </w:tr>
      <w:tr w:rsidR="00F15EE9" w:rsidRPr="00F15EE9" w14:paraId="737C11AD" w14:textId="77777777" w:rsidTr="00E3524B">
        <w:trPr>
          <w:gridAfter w:val="1"/>
          <w:wAfter w:w="11" w:type="dxa"/>
        </w:trPr>
        <w:tc>
          <w:tcPr>
            <w:tcW w:w="1580" w:type="dxa"/>
            <w:vMerge/>
            <w:tcBorders>
              <w:left w:val="single" w:sz="6" w:space="0" w:color="000000"/>
              <w:right w:val="single" w:sz="6" w:space="0" w:color="000000"/>
            </w:tcBorders>
          </w:tcPr>
          <w:p w14:paraId="66D6C72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8A1FEED" w14:textId="0C0B5881"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bottom w:val="single" w:sz="4" w:space="0" w:color="auto"/>
            </w:tcBorders>
            <w:shd w:val="clear" w:color="auto" w:fill="FFFFFF"/>
          </w:tcPr>
          <w:p w14:paraId="59BD9DF1" w14:textId="1593C121"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H6.06.06.02</w:t>
            </w:r>
          </w:p>
        </w:tc>
        <w:tc>
          <w:tcPr>
            <w:tcW w:w="4772" w:type="dxa"/>
            <w:shd w:val="clear" w:color="auto" w:fill="FFFFFF"/>
            <w:vAlign w:val="center"/>
          </w:tcPr>
          <w:p w14:paraId="5A610A34" w14:textId="6064C16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Biên bản họp đánh giá, xếp loại viên chức và bình xét thi đua của Trường </w:t>
            </w:r>
          </w:p>
        </w:tc>
        <w:tc>
          <w:tcPr>
            <w:tcW w:w="2250" w:type="dxa"/>
            <w:shd w:val="clear" w:color="auto" w:fill="FFFFFF"/>
            <w:vAlign w:val="center"/>
          </w:tcPr>
          <w:p w14:paraId="57D15D0F" w14:textId="645828C8" w:rsidR="00997CC2" w:rsidRPr="00F15EE9" w:rsidRDefault="00997CC2" w:rsidP="00F15EE9">
            <w:pPr>
              <w:spacing w:after="100" w:afterAutospacing="1"/>
              <w:contextualSpacing/>
              <w:jc w:val="center"/>
              <w:rPr>
                <w:sz w:val="26"/>
                <w:szCs w:val="26"/>
              </w:rPr>
            </w:pPr>
            <w:r w:rsidRPr="00F15EE9">
              <w:rPr>
                <w:sz w:val="26"/>
                <w:szCs w:val="26"/>
                <w:lang w:val="vi-VN"/>
              </w:rPr>
              <w:t>2017-202</w:t>
            </w:r>
            <w:r w:rsidRPr="00F15EE9">
              <w:rPr>
                <w:sz w:val="26"/>
                <w:szCs w:val="26"/>
              </w:rPr>
              <w:t>1</w:t>
            </w:r>
          </w:p>
        </w:tc>
        <w:tc>
          <w:tcPr>
            <w:tcW w:w="1800" w:type="dxa"/>
            <w:shd w:val="clear" w:color="auto" w:fill="FFFFFF"/>
            <w:vAlign w:val="center"/>
          </w:tcPr>
          <w:p w14:paraId="15EBDF12" w14:textId="4A724CD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4D9681E" w14:textId="77777777" w:rsidR="00997CC2" w:rsidRPr="00F15EE9" w:rsidRDefault="00997CC2" w:rsidP="00F15EE9">
            <w:pPr>
              <w:widowControl w:val="0"/>
              <w:spacing w:after="100" w:afterAutospacing="1"/>
              <w:contextualSpacing/>
              <w:rPr>
                <w:sz w:val="26"/>
                <w:szCs w:val="26"/>
              </w:rPr>
            </w:pPr>
          </w:p>
        </w:tc>
      </w:tr>
      <w:tr w:rsidR="00F15EE9" w:rsidRPr="00F15EE9" w14:paraId="31FA68FC" w14:textId="77777777" w:rsidTr="00E3524B">
        <w:trPr>
          <w:gridAfter w:val="1"/>
          <w:wAfter w:w="11" w:type="dxa"/>
        </w:trPr>
        <w:tc>
          <w:tcPr>
            <w:tcW w:w="1580" w:type="dxa"/>
            <w:vMerge/>
            <w:tcBorders>
              <w:left w:val="single" w:sz="6" w:space="0" w:color="000000"/>
              <w:right w:val="single" w:sz="6" w:space="0" w:color="000000"/>
            </w:tcBorders>
          </w:tcPr>
          <w:p w14:paraId="79BEFE5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F2FA652" w14:textId="2A4F0D3A"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bottom w:val="nil"/>
            </w:tcBorders>
            <w:shd w:val="clear" w:color="auto" w:fill="FFFFFF"/>
          </w:tcPr>
          <w:p w14:paraId="520C6E7B" w14:textId="1DFA9D1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H6.06.06.03</w:t>
            </w:r>
          </w:p>
        </w:tc>
        <w:tc>
          <w:tcPr>
            <w:tcW w:w="4772" w:type="dxa"/>
            <w:shd w:val="clear" w:color="auto" w:fill="FFFFFF"/>
          </w:tcPr>
          <w:p w14:paraId="41F74498" w14:textId="32692BA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Hồ sơ đánh giá tập thể, cá nhân hằng năm và Hồ sơ thi đua khen thưởng hằng năm</w:t>
            </w:r>
          </w:p>
        </w:tc>
        <w:tc>
          <w:tcPr>
            <w:tcW w:w="2250" w:type="dxa"/>
            <w:shd w:val="clear" w:color="auto" w:fill="FFFFFF"/>
          </w:tcPr>
          <w:p w14:paraId="07BDB87C" w14:textId="77777777" w:rsidR="00997CC2" w:rsidRPr="00F15EE9" w:rsidRDefault="00997CC2" w:rsidP="00F15EE9">
            <w:pPr>
              <w:spacing w:after="100" w:afterAutospacing="1"/>
              <w:contextualSpacing/>
              <w:jc w:val="center"/>
              <w:rPr>
                <w:sz w:val="26"/>
                <w:szCs w:val="26"/>
                <w:lang w:val="vi-VN"/>
              </w:rPr>
            </w:pPr>
            <w:r w:rsidRPr="00F15EE9">
              <w:rPr>
                <w:sz w:val="26"/>
                <w:szCs w:val="26"/>
                <w:lang w:val="vi-VN"/>
              </w:rPr>
              <w:t>1025/HD-ĐHSP 31/12/2015</w:t>
            </w:r>
          </w:p>
          <w:p w14:paraId="145B33B5" w14:textId="0D2919D6" w:rsidR="00997CC2" w:rsidRPr="00F15EE9" w:rsidRDefault="00997CC2" w:rsidP="00F15EE9">
            <w:pPr>
              <w:spacing w:after="100" w:afterAutospacing="1"/>
              <w:contextualSpacing/>
              <w:jc w:val="center"/>
              <w:rPr>
                <w:sz w:val="26"/>
                <w:szCs w:val="26"/>
                <w:lang w:val="vi-VN"/>
              </w:rPr>
            </w:pPr>
            <w:r w:rsidRPr="00F15EE9">
              <w:rPr>
                <w:sz w:val="26"/>
                <w:szCs w:val="26"/>
                <w:lang w:val="vi-VN"/>
              </w:rPr>
              <w:t>321/HD-ĐHSP 29/4/2017</w:t>
            </w:r>
          </w:p>
          <w:p w14:paraId="460F41E0" w14:textId="09DB653F" w:rsidR="00997CC2" w:rsidRPr="00F15EE9" w:rsidRDefault="00997CC2" w:rsidP="00F15EE9">
            <w:pPr>
              <w:spacing w:after="100" w:afterAutospacing="1"/>
              <w:contextualSpacing/>
              <w:jc w:val="center"/>
              <w:rPr>
                <w:sz w:val="26"/>
                <w:szCs w:val="26"/>
              </w:rPr>
            </w:pPr>
            <w:r w:rsidRPr="00F15EE9">
              <w:rPr>
                <w:sz w:val="26"/>
                <w:szCs w:val="26"/>
                <w:lang w:val="vi-VN"/>
              </w:rPr>
              <w:t>70/HD-ĐHSP 3/2/2020</w:t>
            </w:r>
          </w:p>
        </w:tc>
        <w:tc>
          <w:tcPr>
            <w:tcW w:w="1800" w:type="dxa"/>
            <w:shd w:val="clear" w:color="auto" w:fill="FFFFFF"/>
          </w:tcPr>
          <w:p w14:paraId="525F133A" w14:textId="40C7E818"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47184A5" w14:textId="77777777" w:rsidR="00997CC2" w:rsidRPr="00F15EE9" w:rsidRDefault="00997CC2" w:rsidP="00F15EE9">
            <w:pPr>
              <w:widowControl w:val="0"/>
              <w:spacing w:after="100" w:afterAutospacing="1"/>
              <w:contextualSpacing/>
              <w:rPr>
                <w:sz w:val="26"/>
                <w:szCs w:val="26"/>
              </w:rPr>
            </w:pPr>
          </w:p>
        </w:tc>
      </w:tr>
      <w:tr w:rsidR="00F15EE9" w:rsidRPr="00F15EE9" w14:paraId="1F5A8030" w14:textId="77777777" w:rsidTr="00E3524B">
        <w:trPr>
          <w:gridAfter w:val="1"/>
          <w:wAfter w:w="11" w:type="dxa"/>
        </w:trPr>
        <w:tc>
          <w:tcPr>
            <w:tcW w:w="1580" w:type="dxa"/>
            <w:vMerge/>
            <w:tcBorders>
              <w:left w:val="single" w:sz="6" w:space="0" w:color="000000"/>
              <w:right w:val="single" w:sz="6" w:space="0" w:color="000000"/>
            </w:tcBorders>
          </w:tcPr>
          <w:p w14:paraId="6E9A6A7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F3CFD8" w14:textId="35BB4509"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bottom w:val="nil"/>
            </w:tcBorders>
            <w:shd w:val="clear" w:color="auto" w:fill="FFFFFF"/>
          </w:tcPr>
          <w:p w14:paraId="08795F53" w14:textId="501FC22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H6.06.06.04</w:t>
            </w:r>
          </w:p>
        </w:tc>
        <w:tc>
          <w:tcPr>
            <w:tcW w:w="4772" w:type="dxa"/>
            <w:shd w:val="clear" w:color="auto" w:fill="FFFFFF"/>
            <w:vAlign w:val="center"/>
          </w:tcPr>
          <w:p w14:paraId="334A9C10" w14:textId="6D67248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Biên bản họp đánh giá, xếp loại viên chức </w:t>
            </w:r>
            <w:r w:rsidRPr="00F15EE9">
              <w:rPr>
                <w:sz w:val="26"/>
                <w:szCs w:val="26"/>
                <w:lang w:val="vi-VN"/>
              </w:rPr>
              <w:lastRenderedPageBreak/>
              <w:t xml:space="preserve">và bình xét thi đua của Trường </w:t>
            </w:r>
          </w:p>
        </w:tc>
        <w:tc>
          <w:tcPr>
            <w:tcW w:w="2250" w:type="dxa"/>
            <w:shd w:val="clear" w:color="auto" w:fill="FFFFFF"/>
            <w:vAlign w:val="center"/>
          </w:tcPr>
          <w:p w14:paraId="5051F265" w14:textId="73A3C443" w:rsidR="00997CC2" w:rsidRPr="00F15EE9" w:rsidRDefault="00997CC2" w:rsidP="00F15EE9">
            <w:pPr>
              <w:spacing w:after="100" w:afterAutospacing="1"/>
              <w:contextualSpacing/>
              <w:jc w:val="center"/>
              <w:rPr>
                <w:sz w:val="26"/>
                <w:szCs w:val="26"/>
              </w:rPr>
            </w:pPr>
            <w:r w:rsidRPr="00F15EE9">
              <w:rPr>
                <w:sz w:val="26"/>
                <w:szCs w:val="26"/>
                <w:lang w:val="vi-VN"/>
              </w:rPr>
              <w:lastRenderedPageBreak/>
              <w:t>2017-202</w:t>
            </w:r>
            <w:r w:rsidRPr="00F15EE9">
              <w:rPr>
                <w:sz w:val="26"/>
                <w:szCs w:val="26"/>
              </w:rPr>
              <w:t>1</w:t>
            </w:r>
          </w:p>
        </w:tc>
        <w:tc>
          <w:tcPr>
            <w:tcW w:w="1800" w:type="dxa"/>
            <w:shd w:val="clear" w:color="auto" w:fill="FFFFFF"/>
            <w:vAlign w:val="center"/>
          </w:tcPr>
          <w:p w14:paraId="72CCEBB3" w14:textId="75843D05"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A7B1828" w14:textId="77777777" w:rsidR="00997CC2" w:rsidRPr="00F15EE9" w:rsidRDefault="00997CC2" w:rsidP="00F15EE9">
            <w:pPr>
              <w:widowControl w:val="0"/>
              <w:spacing w:after="100" w:afterAutospacing="1"/>
              <w:contextualSpacing/>
              <w:rPr>
                <w:sz w:val="26"/>
                <w:szCs w:val="26"/>
              </w:rPr>
            </w:pPr>
          </w:p>
        </w:tc>
      </w:tr>
      <w:tr w:rsidR="00F15EE9" w:rsidRPr="00F15EE9" w14:paraId="7BE0D67C" w14:textId="77777777" w:rsidTr="00E3524B">
        <w:trPr>
          <w:gridAfter w:val="1"/>
          <w:wAfter w:w="11" w:type="dxa"/>
        </w:trPr>
        <w:tc>
          <w:tcPr>
            <w:tcW w:w="1580" w:type="dxa"/>
            <w:vMerge/>
            <w:tcBorders>
              <w:left w:val="single" w:sz="6" w:space="0" w:color="000000"/>
              <w:right w:val="single" w:sz="6" w:space="0" w:color="000000"/>
            </w:tcBorders>
          </w:tcPr>
          <w:p w14:paraId="6DF47A1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6FDB214" w14:textId="6C543160"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bottom w:val="single" w:sz="4" w:space="0" w:color="auto"/>
            </w:tcBorders>
            <w:shd w:val="clear" w:color="auto" w:fill="FFFFFF"/>
          </w:tcPr>
          <w:p w14:paraId="5DA599BB" w14:textId="6D25DE7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H6.06.06.05</w:t>
            </w:r>
          </w:p>
        </w:tc>
        <w:tc>
          <w:tcPr>
            <w:tcW w:w="4772" w:type="dxa"/>
            <w:shd w:val="clear" w:color="auto" w:fill="FFFFFF"/>
          </w:tcPr>
          <w:p w14:paraId="60D3E8DF" w14:textId="77777777" w:rsidR="00997CC2" w:rsidRPr="00F15EE9" w:rsidRDefault="00997CC2" w:rsidP="00F15EE9">
            <w:pPr>
              <w:tabs>
                <w:tab w:val="left" w:pos="1144"/>
              </w:tabs>
              <w:spacing w:after="100" w:afterAutospacing="1"/>
              <w:ind w:right="57"/>
              <w:contextualSpacing/>
              <w:jc w:val="both"/>
              <w:rPr>
                <w:sz w:val="26"/>
                <w:szCs w:val="26"/>
                <w:lang w:val="vi-VN"/>
              </w:rPr>
            </w:pPr>
            <w:r w:rsidRPr="00F15EE9">
              <w:rPr>
                <w:sz w:val="26"/>
                <w:szCs w:val="26"/>
                <w:lang w:val="vi-VN"/>
              </w:rPr>
              <w:tab/>
            </w:r>
          </w:p>
          <w:p w14:paraId="35078D6D" w14:textId="3C99A00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 </w:t>
            </w:r>
            <w:r w:rsidRPr="00F15EE9">
              <w:rPr>
                <w:sz w:val="26"/>
                <w:szCs w:val="26"/>
                <w:lang w:val="vi-VN" w:eastAsia="en-IE"/>
              </w:rPr>
              <w:t xml:space="preserve"> Quy định khen thưởng hoạt động KHCN Trường ĐHSP - ĐHĐN</w:t>
            </w:r>
          </w:p>
        </w:tc>
        <w:tc>
          <w:tcPr>
            <w:tcW w:w="2250" w:type="dxa"/>
            <w:shd w:val="clear" w:color="auto" w:fill="FFFFFF"/>
            <w:vAlign w:val="center"/>
          </w:tcPr>
          <w:p w14:paraId="7DC9570D" w14:textId="6C9D37C2" w:rsidR="00997CC2" w:rsidRPr="00F15EE9" w:rsidRDefault="00997CC2" w:rsidP="00F15EE9">
            <w:pPr>
              <w:spacing w:after="100" w:afterAutospacing="1"/>
              <w:contextualSpacing/>
              <w:jc w:val="center"/>
              <w:rPr>
                <w:sz w:val="26"/>
                <w:szCs w:val="26"/>
              </w:rPr>
            </w:pPr>
            <w:r w:rsidRPr="00F15EE9">
              <w:rPr>
                <w:sz w:val="26"/>
                <w:szCs w:val="26"/>
              </w:rPr>
              <w:t>1223/QĐ-ĐHSP 11/9/2019</w:t>
            </w:r>
          </w:p>
        </w:tc>
        <w:tc>
          <w:tcPr>
            <w:tcW w:w="1800" w:type="dxa"/>
            <w:shd w:val="clear" w:color="auto" w:fill="FFFFFF"/>
            <w:vAlign w:val="center"/>
          </w:tcPr>
          <w:p w14:paraId="301D805D" w14:textId="6670FA0C"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6D24653" w14:textId="77777777" w:rsidR="00997CC2" w:rsidRPr="00F15EE9" w:rsidRDefault="00997CC2" w:rsidP="00F15EE9">
            <w:pPr>
              <w:widowControl w:val="0"/>
              <w:spacing w:after="100" w:afterAutospacing="1"/>
              <w:contextualSpacing/>
              <w:rPr>
                <w:sz w:val="26"/>
                <w:szCs w:val="26"/>
              </w:rPr>
            </w:pPr>
          </w:p>
        </w:tc>
      </w:tr>
      <w:tr w:rsidR="00F15EE9" w:rsidRPr="00F15EE9" w14:paraId="35158A16" w14:textId="77777777" w:rsidTr="00E3524B">
        <w:trPr>
          <w:gridAfter w:val="1"/>
          <w:wAfter w:w="11" w:type="dxa"/>
        </w:trPr>
        <w:tc>
          <w:tcPr>
            <w:tcW w:w="1580" w:type="dxa"/>
            <w:vMerge/>
            <w:tcBorders>
              <w:left w:val="single" w:sz="6" w:space="0" w:color="000000"/>
              <w:right w:val="single" w:sz="6" w:space="0" w:color="000000"/>
            </w:tcBorders>
          </w:tcPr>
          <w:p w14:paraId="7B91487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F95A29F" w14:textId="74F7182C"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nil"/>
              <w:bottom w:val="nil"/>
            </w:tcBorders>
            <w:shd w:val="clear" w:color="auto" w:fill="FFFFFF"/>
          </w:tcPr>
          <w:p w14:paraId="7A8C79D0" w14:textId="17357FD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H6.06.06.06</w:t>
            </w:r>
          </w:p>
        </w:tc>
        <w:tc>
          <w:tcPr>
            <w:tcW w:w="4772" w:type="dxa"/>
            <w:shd w:val="clear" w:color="auto" w:fill="FFFFFF"/>
          </w:tcPr>
          <w:p w14:paraId="7A2A0869" w14:textId="7A76410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Các quyết định khen thưởng các cấp cho tập thể, cá nhân trong Trường</w:t>
            </w:r>
          </w:p>
        </w:tc>
        <w:tc>
          <w:tcPr>
            <w:tcW w:w="2250" w:type="dxa"/>
            <w:shd w:val="clear" w:color="auto" w:fill="FFFFFF"/>
          </w:tcPr>
          <w:p w14:paraId="39919B0E" w14:textId="25A8C4C4"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21F64C1E" w14:textId="5691615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0D2E12F" w14:textId="77777777" w:rsidR="00997CC2" w:rsidRPr="00F15EE9" w:rsidRDefault="00997CC2" w:rsidP="00F15EE9">
            <w:pPr>
              <w:widowControl w:val="0"/>
              <w:spacing w:after="100" w:afterAutospacing="1"/>
              <w:contextualSpacing/>
              <w:rPr>
                <w:sz w:val="26"/>
                <w:szCs w:val="26"/>
              </w:rPr>
            </w:pPr>
          </w:p>
        </w:tc>
      </w:tr>
      <w:tr w:rsidR="00F15EE9" w:rsidRPr="00F15EE9" w14:paraId="37D860E8" w14:textId="77777777" w:rsidTr="00E3524B">
        <w:trPr>
          <w:gridAfter w:val="1"/>
          <w:wAfter w:w="11" w:type="dxa"/>
        </w:trPr>
        <w:tc>
          <w:tcPr>
            <w:tcW w:w="1580" w:type="dxa"/>
            <w:vMerge/>
            <w:tcBorders>
              <w:left w:val="single" w:sz="6" w:space="0" w:color="000000"/>
              <w:right w:val="single" w:sz="6" w:space="0" w:color="000000"/>
            </w:tcBorders>
          </w:tcPr>
          <w:p w14:paraId="165F48C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078F1DF" w14:textId="46674A31"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bottom w:val="single" w:sz="4" w:space="0" w:color="auto"/>
            </w:tcBorders>
            <w:shd w:val="clear" w:color="auto" w:fill="FFFFFF"/>
          </w:tcPr>
          <w:p w14:paraId="1AE3D0D7" w14:textId="2250A4D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H6.06.06.07</w:t>
            </w:r>
          </w:p>
        </w:tc>
        <w:tc>
          <w:tcPr>
            <w:tcW w:w="4772" w:type="dxa"/>
            <w:shd w:val="clear" w:color="auto" w:fill="FFFFFF"/>
          </w:tcPr>
          <w:p w14:paraId="30CF9B94" w14:textId="0AD0C29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Hình ảnh trao thưởng tại Hội nghị CBVC Trường</w:t>
            </w:r>
          </w:p>
        </w:tc>
        <w:tc>
          <w:tcPr>
            <w:tcW w:w="2250" w:type="dxa"/>
            <w:shd w:val="clear" w:color="auto" w:fill="FFFFFF"/>
          </w:tcPr>
          <w:p w14:paraId="27903D95" w14:textId="05C51530"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6397352C" w14:textId="74CA841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ADFD418" w14:textId="77777777" w:rsidR="00997CC2" w:rsidRPr="00F15EE9" w:rsidRDefault="00997CC2" w:rsidP="00F15EE9">
            <w:pPr>
              <w:widowControl w:val="0"/>
              <w:spacing w:after="100" w:afterAutospacing="1"/>
              <w:contextualSpacing/>
              <w:rPr>
                <w:sz w:val="26"/>
                <w:szCs w:val="26"/>
              </w:rPr>
            </w:pPr>
          </w:p>
        </w:tc>
      </w:tr>
      <w:tr w:rsidR="00F15EE9" w:rsidRPr="00F15EE9" w14:paraId="2BEFD712" w14:textId="77777777" w:rsidTr="00E3524B">
        <w:trPr>
          <w:gridAfter w:val="1"/>
          <w:wAfter w:w="11" w:type="dxa"/>
        </w:trPr>
        <w:tc>
          <w:tcPr>
            <w:tcW w:w="1580" w:type="dxa"/>
            <w:vMerge/>
            <w:tcBorders>
              <w:left w:val="single" w:sz="6" w:space="0" w:color="000000"/>
              <w:right w:val="single" w:sz="6" w:space="0" w:color="000000"/>
            </w:tcBorders>
          </w:tcPr>
          <w:p w14:paraId="030A630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084ABC0" w14:textId="03961D89"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bottom w:val="nil"/>
            </w:tcBorders>
            <w:shd w:val="clear" w:color="auto" w:fill="FFFFFF"/>
          </w:tcPr>
          <w:p w14:paraId="3CBDB9CC" w14:textId="183B36C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H6.06.06.08</w:t>
            </w:r>
          </w:p>
        </w:tc>
        <w:tc>
          <w:tcPr>
            <w:tcW w:w="4772" w:type="dxa"/>
            <w:shd w:val="clear" w:color="auto" w:fill="FFFFFF"/>
          </w:tcPr>
          <w:p w14:paraId="558D97CE" w14:textId="32B18660"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nâng lương trước thời hạn hằng năm</w:t>
            </w:r>
          </w:p>
        </w:tc>
        <w:tc>
          <w:tcPr>
            <w:tcW w:w="2250" w:type="dxa"/>
            <w:shd w:val="clear" w:color="auto" w:fill="FFFFFF"/>
          </w:tcPr>
          <w:p w14:paraId="3405ABBA" w14:textId="5F7CE40B"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899DC01" w14:textId="55456BA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199FF9C" w14:textId="77777777" w:rsidR="00997CC2" w:rsidRPr="00F15EE9" w:rsidRDefault="00997CC2" w:rsidP="00F15EE9">
            <w:pPr>
              <w:widowControl w:val="0"/>
              <w:spacing w:after="100" w:afterAutospacing="1"/>
              <w:contextualSpacing/>
              <w:rPr>
                <w:sz w:val="26"/>
                <w:szCs w:val="26"/>
              </w:rPr>
            </w:pPr>
          </w:p>
        </w:tc>
      </w:tr>
      <w:tr w:rsidR="00F15EE9" w:rsidRPr="00F15EE9" w14:paraId="24DAA563" w14:textId="77777777" w:rsidTr="00E3524B">
        <w:trPr>
          <w:gridAfter w:val="1"/>
          <w:wAfter w:w="11" w:type="dxa"/>
        </w:trPr>
        <w:tc>
          <w:tcPr>
            <w:tcW w:w="1580" w:type="dxa"/>
            <w:vMerge/>
            <w:tcBorders>
              <w:left w:val="single" w:sz="6" w:space="0" w:color="000000"/>
              <w:right w:val="single" w:sz="6" w:space="0" w:color="000000"/>
            </w:tcBorders>
          </w:tcPr>
          <w:p w14:paraId="2B1A876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3C89D22" w14:textId="30F7BB2E"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shd w:val="clear" w:color="auto" w:fill="FFFFFF"/>
          </w:tcPr>
          <w:p w14:paraId="3240F5B9" w14:textId="6340214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H6.06.06.09</w:t>
            </w:r>
          </w:p>
        </w:tc>
        <w:tc>
          <w:tcPr>
            <w:tcW w:w="4772" w:type="dxa"/>
            <w:shd w:val="clear" w:color="auto" w:fill="FFFFFF"/>
          </w:tcPr>
          <w:p w14:paraId="011F81EB" w14:textId="2E49E72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Danh sách CBVC đi học sau đại học giai đoạn 2017 – 2021</w:t>
            </w:r>
          </w:p>
        </w:tc>
        <w:tc>
          <w:tcPr>
            <w:tcW w:w="2250" w:type="dxa"/>
            <w:shd w:val="clear" w:color="auto" w:fill="FFFFFF"/>
          </w:tcPr>
          <w:p w14:paraId="30C7C154" w14:textId="6434AF42"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A508CC1" w14:textId="543461C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F34BA43" w14:textId="77777777" w:rsidR="00997CC2" w:rsidRPr="00F15EE9" w:rsidRDefault="00997CC2" w:rsidP="00F15EE9">
            <w:pPr>
              <w:widowControl w:val="0"/>
              <w:spacing w:after="100" w:afterAutospacing="1"/>
              <w:contextualSpacing/>
              <w:rPr>
                <w:sz w:val="26"/>
                <w:szCs w:val="26"/>
              </w:rPr>
            </w:pPr>
          </w:p>
        </w:tc>
      </w:tr>
      <w:tr w:rsidR="00F15EE9" w:rsidRPr="00F15EE9" w14:paraId="4B554728" w14:textId="77777777" w:rsidTr="00E3524B">
        <w:trPr>
          <w:gridAfter w:val="1"/>
          <w:wAfter w:w="11" w:type="dxa"/>
        </w:trPr>
        <w:tc>
          <w:tcPr>
            <w:tcW w:w="1580" w:type="dxa"/>
            <w:vMerge/>
            <w:tcBorders>
              <w:left w:val="single" w:sz="6" w:space="0" w:color="000000"/>
              <w:right w:val="single" w:sz="6" w:space="0" w:color="000000"/>
            </w:tcBorders>
          </w:tcPr>
          <w:p w14:paraId="730782F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238C3FC" w14:textId="3AF91892"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bottom w:val="single" w:sz="4" w:space="0" w:color="auto"/>
            </w:tcBorders>
            <w:shd w:val="clear" w:color="auto" w:fill="FFFFFF"/>
          </w:tcPr>
          <w:p w14:paraId="56C34422" w14:textId="7896D65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H6.06.06.10</w:t>
            </w:r>
          </w:p>
        </w:tc>
        <w:tc>
          <w:tcPr>
            <w:tcW w:w="4772" w:type="dxa"/>
            <w:shd w:val="clear" w:color="auto" w:fill="FFFFFF"/>
          </w:tcPr>
          <w:p w14:paraId="1C199EED" w14:textId="4DAAC943"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 hoạch tổ chức các lớp bồi dưỡng CBVC hằng năm</w:t>
            </w:r>
          </w:p>
        </w:tc>
        <w:tc>
          <w:tcPr>
            <w:tcW w:w="2250" w:type="dxa"/>
            <w:shd w:val="clear" w:color="auto" w:fill="FFFFFF"/>
          </w:tcPr>
          <w:p w14:paraId="1DF2BB06" w14:textId="4C8D3485" w:rsidR="00997CC2" w:rsidRPr="00F15EE9" w:rsidRDefault="00997CC2" w:rsidP="00F15EE9">
            <w:pPr>
              <w:spacing w:after="100" w:afterAutospacing="1"/>
              <w:contextualSpacing/>
              <w:jc w:val="center"/>
              <w:rPr>
                <w:sz w:val="26"/>
                <w:szCs w:val="26"/>
              </w:rPr>
            </w:pPr>
            <w:r w:rsidRPr="00F15EE9">
              <w:rPr>
                <w:sz w:val="26"/>
                <w:szCs w:val="26"/>
              </w:rPr>
              <w:t>3598/QĐ-ĐHĐN 16/6/2017</w:t>
            </w:r>
          </w:p>
        </w:tc>
        <w:tc>
          <w:tcPr>
            <w:tcW w:w="1800" w:type="dxa"/>
            <w:shd w:val="clear" w:color="auto" w:fill="FFFFFF"/>
          </w:tcPr>
          <w:p w14:paraId="03FD8F41" w14:textId="602F6197" w:rsidR="00997CC2" w:rsidRPr="00F15EE9" w:rsidRDefault="00997CC2" w:rsidP="00F15EE9">
            <w:pPr>
              <w:widowControl w:val="0"/>
              <w:spacing w:after="100" w:afterAutospacing="1"/>
              <w:contextualSpacing/>
              <w:jc w:val="center"/>
              <w:rPr>
                <w:sz w:val="26"/>
                <w:szCs w:val="26"/>
              </w:rPr>
            </w:pPr>
            <w:r w:rsidRPr="00F15EE9">
              <w:rPr>
                <w:sz w:val="26"/>
                <w:szCs w:val="26"/>
                <w:lang w:val="vi-VN"/>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16D5B53" w14:textId="77777777" w:rsidR="00997CC2" w:rsidRPr="00F15EE9" w:rsidRDefault="00997CC2" w:rsidP="00F15EE9">
            <w:pPr>
              <w:widowControl w:val="0"/>
              <w:spacing w:after="100" w:afterAutospacing="1"/>
              <w:contextualSpacing/>
              <w:rPr>
                <w:sz w:val="26"/>
                <w:szCs w:val="26"/>
              </w:rPr>
            </w:pPr>
          </w:p>
        </w:tc>
      </w:tr>
      <w:tr w:rsidR="00F15EE9" w:rsidRPr="00F15EE9" w14:paraId="5DC14827" w14:textId="77777777" w:rsidTr="00E3524B">
        <w:trPr>
          <w:gridAfter w:val="1"/>
          <w:wAfter w:w="11" w:type="dxa"/>
        </w:trPr>
        <w:tc>
          <w:tcPr>
            <w:tcW w:w="1580" w:type="dxa"/>
            <w:vMerge/>
            <w:tcBorders>
              <w:left w:val="single" w:sz="6" w:space="0" w:color="000000"/>
              <w:right w:val="single" w:sz="6" w:space="0" w:color="000000"/>
            </w:tcBorders>
          </w:tcPr>
          <w:p w14:paraId="2197B8B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4968053" w14:textId="37EB137C"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bottom w:val="nil"/>
            </w:tcBorders>
            <w:shd w:val="clear" w:color="auto" w:fill="FFFFFF"/>
          </w:tcPr>
          <w:p w14:paraId="2CC5D84E" w14:textId="14BFBD3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H6.06.06.11</w:t>
            </w:r>
          </w:p>
        </w:tc>
        <w:tc>
          <w:tcPr>
            <w:tcW w:w="4772" w:type="dxa"/>
            <w:shd w:val="clear" w:color="auto" w:fill="FFFFFF"/>
          </w:tcPr>
          <w:p w14:paraId="3D07EE3F" w14:textId="1ACBAFC5"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Các quyết định khen thưởng của Công đoàn Trường; </w:t>
            </w:r>
          </w:p>
        </w:tc>
        <w:tc>
          <w:tcPr>
            <w:tcW w:w="2250" w:type="dxa"/>
            <w:shd w:val="clear" w:color="auto" w:fill="FFFFFF"/>
          </w:tcPr>
          <w:p w14:paraId="744BAC6B" w14:textId="1322CD8B"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1622744B" w14:textId="39341115"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2D4189E" w14:textId="77777777" w:rsidR="00997CC2" w:rsidRPr="00F15EE9" w:rsidRDefault="00997CC2" w:rsidP="00F15EE9">
            <w:pPr>
              <w:widowControl w:val="0"/>
              <w:spacing w:after="100" w:afterAutospacing="1"/>
              <w:contextualSpacing/>
              <w:rPr>
                <w:sz w:val="26"/>
                <w:szCs w:val="26"/>
              </w:rPr>
            </w:pPr>
          </w:p>
        </w:tc>
      </w:tr>
      <w:tr w:rsidR="00F15EE9" w:rsidRPr="00F15EE9" w14:paraId="2452D3BB" w14:textId="77777777" w:rsidTr="00E3524B">
        <w:trPr>
          <w:gridAfter w:val="1"/>
          <w:wAfter w:w="11" w:type="dxa"/>
        </w:trPr>
        <w:tc>
          <w:tcPr>
            <w:tcW w:w="1580" w:type="dxa"/>
            <w:vMerge/>
            <w:tcBorders>
              <w:left w:val="single" w:sz="6" w:space="0" w:color="000000"/>
              <w:right w:val="single" w:sz="6" w:space="0" w:color="000000"/>
            </w:tcBorders>
          </w:tcPr>
          <w:p w14:paraId="5AF9E97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07D75C2" w14:textId="3F649B2C"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bottom w:val="single" w:sz="4" w:space="0" w:color="auto"/>
            </w:tcBorders>
            <w:shd w:val="clear" w:color="auto" w:fill="FFFFFF"/>
          </w:tcPr>
          <w:p w14:paraId="281B67EC" w14:textId="1D80265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H6.06.06.12</w:t>
            </w:r>
          </w:p>
        </w:tc>
        <w:tc>
          <w:tcPr>
            <w:tcW w:w="4772" w:type="dxa"/>
            <w:shd w:val="clear" w:color="auto" w:fill="FFFFFF"/>
          </w:tcPr>
          <w:p w14:paraId="584B13DF" w14:textId="77777777" w:rsidR="00997CC2" w:rsidRPr="00F15EE9" w:rsidRDefault="00997CC2" w:rsidP="00F15EE9">
            <w:pPr>
              <w:spacing w:after="100" w:afterAutospacing="1"/>
              <w:ind w:right="57"/>
              <w:contextualSpacing/>
              <w:jc w:val="both"/>
              <w:rPr>
                <w:sz w:val="26"/>
                <w:szCs w:val="26"/>
                <w:lang w:val="vi-VN"/>
              </w:rPr>
            </w:pPr>
            <w:r w:rsidRPr="00F15EE9">
              <w:rPr>
                <w:sz w:val="26"/>
                <w:szCs w:val="26"/>
                <w:lang w:val="vi-VN"/>
              </w:rPr>
              <w:t>Hồ sơ giảng dạy; SCV; Hồ sơ CBVC: bằng Tn cao nhất, chứng chỉ ngoại</w:t>
            </w:r>
          </w:p>
          <w:p w14:paraId="3E6E9769" w14:textId="5346240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ngữ, Tin học, NVSP</w:t>
            </w:r>
          </w:p>
        </w:tc>
        <w:tc>
          <w:tcPr>
            <w:tcW w:w="2250" w:type="dxa"/>
            <w:shd w:val="clear" w:color="auto" w:fill="FFFFFF"/>
          </w:tcPr>
          <w:p w14:paraId="33B36658" w14:textId="44E22951"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046A1796" w14:textId="46F56EC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5179242" w14:textId="77777777" w:rsidR="00997CC2" w:rsidRPr="00F15EE9" w:rsidRDefault="00997CC2" w:rsidP="00F15EE9">
            <w:pPr>
              <w:widowControl w:val="0"/>
              <w:spacing w:after="100" w:afterAutospacing="1"/>
              <w:contextualSpacing/>
              <w:rPr>
                <w:sz w:val="26"/>
                <w:szCs w:val="26"/>
              </w:rPr>
            </w:pPr>
          </w:p>
        </w:tc>
      </w:tr>
      <w:tr w:rsidR="00F15EE9" w:rsidRPr="00F15EE9" w14:paraId="1D2DDA92" w14:textId="77777777" w:rsidTr="00E3524B">
        <w:trPr>
          <w:gridAfter w:val="1"/>
          <w:wAfter w:w="11" w:type="dxa"/>
        </w:trPr>
        <w:tc>
          <w:tcPr>
            <w:tcW w:w="1580" w:type="dxa"/>
            <w:vMerge/>
            <w:tcBorders>
              <w:left w:val="single" w:sz="6" w:space="0" w:color="000000"/>
              <w:right w:val="single" w:sz="6" w:space="0" w:color="000000"/>
            </w:tcBorders>
          </w:tcPr>
          <w:p w14:paraId="18917A3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0094155" w14:textId="068603C9"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bottom w:val="nil"/>
            </w:tcBorders>
            <w:shd w:val="clear" w:color="auto" w:fill="FFFFFF"/>
          </w:tcPr>
          <w:p w14:paraId="1E1C0EB5" w14:textId="4E7BD1C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H6.06.06.13</w:t>
            </w:r>
          </w:p>
        </w:tc>
        <w:tc>
          <w:tcPr>
            <w:tcW w:w="4772" w:type="dxa"/>
            <w:shd w:val="clear" w:color="auto" w:fill="FFFFFF"/>
          </w:tcPr>
          <w:p w14:paraId="356CEB67" w14:textId="7F2B534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Bảng thống kê khối lượng giảng dạy các năm 2017-2021; </w:t>
            </w:r>
          </w:p>
        </w:tc>
        <w:tc>
          <w:tcPr>
            <w:tcW w:w="2250" w:type="dxa"/>
            <w:shd w:val="clear" w:color="auto" w:fill="FFFFFF"/>
          </w:tcPr>
          <w:p w14:paraId="2E8FAA5B" w14:textId="3C27778E"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8873A07" w14:textId="5122609F"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6C9F7A2" w14:textId="77777777" w:rsidR="00997CC2" w:rsidRPr="00F15EE9" w:rsidRDefault="00997CC2" w:rsidP="00F15EE9">
            <w:pPr>
              <w:widowControl w:val="0"/>
              <w:spacing w:after="100" w:afterAutospacing="1"/>
              <w:contextualSpacing/>
              <w:rPr>
                <w:sz w:val="26"/>
                <w:szCs w:val="26"/>
              </w:rPr>
            </w:pPr>
          </w:p>
        </w:tc>
      </w:tr>
      <w:tr w:rsidR="00F15EE9" w:rsidRPr="00F15EE9" w14:paraId="6530B9B4" w14:textId="77777777" w:rsidTr="00E3524B">
        <w:trPr>
          <w:gridAfter w:val="1"/>
          <w:wAfter w:w="11" w:type="dxa"/>
        </w:trPr>
        <w:tc>
          <w:tcPr>
            <w:tcW w:w="1580" w:type="dxa"/>
            <w:vMerge/>
            <w:tcBorders>
              <w:left w:val="single" w:sz="6" w:space="0" w:color="000000"/>
              <w:right w:val="single" w:sz="6" w:space="0" w:color="000000"/>
            </w:tcBorders>
          </w:tcPr>
          <w:p w14:paraId="0326C8E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01F6837E"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691F1B04"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695C59AA" w14:textId="2EE18C0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Bảng thống kê quy đổi giờ NCKH 2017-2021;</w:t>
            </w:r>
          </w:p>
        </w:tc>
        <w:tc>
          <w:tcPr>
            <w:tcW w:w="2250" w:type="dxa"/>
            <w:shd w:val="clear" w:color="auto" w:fill="FFFFFF"/>
          </w:tcPr>
          <w:p w14:paraId="16E8B291" w14:textId="1DC5C156"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817160D" w14:textId="695A7B13"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8B5E576" w14:textId="77777777" w:rsidR="00997CC2" w:rsidRPr="00F15EE9" w:rsidRDefault="00997CC2" w:rsidP="00F15EE9">
            <w:pPr>
              <w:widowControl w:val="0"/>
              <w:spacing w:after="100" w:afterAutospacing="1"/>
              <w:contextualSpacing/>
              <w:rPr>
                <w:sz w:val="26"/>
                <w:szCs w:val="26"/>
              </w:rPr>
            </w:pPr>
          </w:p>
        </w:tc>
      </w:tr>
      <w:tr w:rsidR="00F15EE9" w:rsidRPr="00F15EE9" w14:paraId="2C99AE77" w14:textId="77777777" w:rsidTr="00E3524B">
        <w:trPr>
          <w:gridAfter w:val="1"/>
          <w:wAfter w:w="11" w:type="dxa"/>
        </w:trPr>
        <w:tc>
          <w:tcPr>
            <w:tcW w:w="1580" w:type="dxa"/>
            <w:vMerge/>
            <w:tcBorders>
              <w:left w:val="single" w:sz="6" w:space="0" w:color="000000"/>
              <w:right w:val="single" w:sz="6" w:space="0" w:color="000000"/>
            </w:tcBorders>
          </w:tcPr>
          <w:p w14:paraId="1951266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593BFCFC"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6D654422"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60F3BE77" w14:textId="1FE0BB5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Bài báo minh chứng của GV Khoa (2017-2021);</w:t>
            </w:r>
          </w:p>
        </w:tc>
        <w:tc>
          <w:tcPr>
            <w:tcW w:w="2250" w:type="dxa"/>
            <w:shd w:val="clear" w:color="auto" w:fill="FFFFFF"/>
          </w:tcPr>
          <w:p w14:paraId="01DECDA6" w14:textId="0B8034AE"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B841ACA" w14:textId="0F225C30"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604AE25" w14:textId="77777777" w:rsidR="00997CC2" w:rsidRPr="00F15EE9" w:rsidRDefault="00997CC2" w:rsidP="00F15EE9">
            <w:pPr>
              <w:widowControl w:val="0"/>
              <w:spacing w:after="100" w:afterAutospacing="1"/>
              <w:contextualSpacing/>
              <w:rPr>
                <w:sz w:val="26"/>
                <w:szCs w:val="26"/>
              </w:rPr>
            </w:pPr>
          </w:p>
        </w:tc>
      </w:tr>
      <w:tr w:rsidR="00F15EE9" w:rsidRPr="00F15EE9" w14:paraId="71A7A5DF" w14:textId="77777777" w:rsidTr="00E3524B">
        <w:trPr>
          <w:gridAfter w:val="1"/>
          <w:wAfter w:w="11" w:type="dxa"/>
        </w:trPr>
        <w:tc>
          <w:tcPr>
            <w:tcW w:w="1580" w:type="dxa"/>
            <w:vMerge/>
            <w:tcBorders>
              <w:left w:val="single" w:sz="6" w:space="0" w:color="000000"/>
              <w:right w:val="single" w:sz="6" w:space="0" w:color="000000"/>
            </w:tcBorders>
          </w:tcPr>
          <w:p w14:paraId="1EC6C9C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B386449"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4D6C21CE"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4859BB25" w14:textId="3335390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Danh mục phê duyệt và biên bản nghiệm thu đề tài các cấp của GV Khoa 2017-2021;</w:t>
            </w:r>
          </w:p>
        </w:tc>
        <w:tc>
          <w:tcPr>
            <w:tcW w:w="2250" w:type="dxa"/>
            <w:shd w:val="clear" w:color="auto" w:fill="FFFFFF"/>
          </w:tcPr>
          <w:p w14:paraId="356D5614" w14:textId="1BDA21A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E8C1CBA" w14:textId="4B9D765B"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036CEC9" w14:textId="77777777" w:rsidR="00997CC2" w:rsidRPr="00F15EE9" w:rsidRDefault="00997CC2" w:rsidP="00F15EE9">
            <w:pPr>
              <w:widowControl w:val="0"/>
              <w:spacing w:after="100" w:afterAutospacing="1"/>
              <w:contextualSpacing/>
              <w:rPr>
                <w:sz w:val="26"/>
                <w:szCs w:val="26"/>
              </w:rPr>
            </w:pPr>
          </w:p>
        </w:tc>
      </w:tr>
      <w:tr w:rsidR="00F15EE9" w:rsidRPr="00F15EE9" w14:paraId="0ABD3878" w14:textId="77777777" w:rsidTr="00E3524B">
        <w:trPr>
          <w:gridAfter w:val="1"/>
          <w:wAfter w:w="11" w:type="dxa"/>
        </w:trPr>
        <w:tc>
          <w:tcPr>
            <w:tcW w:w="1580" w:type="dxa"/>
            <w:vMerge/>
            <w:tcBorders>
              <w:left w:val="single" w:sz="6" w:space="0" w:color="000000"/>
              <w:right w:val="single" w:sz="6" w:space="0" w:color="000000"/>
            </w:tcBorders>
          </w:tcPr>
          <w:p w14:paraId="4793465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77FE217D"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6B57A6DA"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1CA8EF82" w14:textId="206A22E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Tờ trình (có phê duyệt) tham dự Hội thảo trong và ngoài nước của GV Khoa 2017-2021</w:t>
            </w:r>
          </w:p>
        </w:tc>
        <w:tc>
          <w:tcPr>
            <w:tcW w:w="2250" w:type="dxa"/>
            <w:shd w:val="clear" w:color="auto" w:fill="FFFFFF"/>
          </w:tcPr>
          <w:p w14:paraId="17F920E0" w14:textId="22C93FE0"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B6EF243" w14:textId="0D9F3C94"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A50D9B7" w14:textId="77777777" w:rsidR="00997CC2" w:rsidRPr="00F15EE9" w:rsidRDefault="00997CC2" w:rsidP="00F15EE9">
            <w:pPr>
              <w:widowControl w:val="0"/>
              <w:spacing w:after="100" w:afterAutospacing="1"/>
              <w:contextualSpacing/>
              <w:rPr>
                <w:sz w:val="26"/>
                <w:szCs w:val="26"/>
              </w:rPr>
            </w:pPr>
          </w:p>
        </w:tc>
      </w:tr>
      <w:tr w:rsidR="00F15EE9" w:rsidRPr="00F15EE9" w14:paraId="375229B8" w14:textId="77777777" w:rsidTr="00E3524B">
        <w:trPr>
          <w:gridAfter w:val="1"/>
          <w:wAfter w:w="11" w:type="dxa"/>
        </w:trPr>
        <w:tc>
          <w:tcPr>
            <w:tcW w:w="1580" w:type="dxa"/>
            <w:vMerge/>
            <w:tcBorders>
              <w:left w:val="single" w:sz="6" w:space="0" w:color="000000"/>
              <w:right w:val="single" w:sz="6" w:space="0" w:color="000000"/>
            </w:tcBorders>
          </w:tcPr>
          <w:p w14:paraId="182C182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EA771B9"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28C2B314"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505CDD42" w14:textId="3E5D1F1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báo của Công đoàn trường về việc ủng hộ người nghèo, đồng bào bị bão lụt, người dân bị ảnh hưởng dịch Covid-19,…</w:t>
            </w:r>
          </w:p>
        </w:tc>
        <w:tc>
          <w:tcPr>
            <w:tcW w:w="2250" w:type="dxa"/>
            <w:shd w:val="clear" w:color="auto" w:fill="FFFFFF"/>
          </w:tcPr>
          <w:p w14:paraId="15A10266" w14:textId="157DE99B"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5CE5B93A" w14:textId="1A77A0A6"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3FFCC6B" w14:textId="77777777" w:rsidR="00997CC2" w:rsidRPr="00F15EE9" w:rsidRDefault="00997CC2" w:rsidP="00F15EE9">
            <w:pPr>
              <w:widowControl w:val="0"/>
              <w:spacing w:after="100" w:afterAutospacing="1"/>
              <w:contextualSpacing/>
              <w:rPr>
                <w:sz w:val="26"/>
                <w:szCs w:val="26"/>
              </w:rPr>
            </w:pPr>
          </w:p>
        </w:tc>
      </w:tr>
      <w:tr w:rsidR="00F15EE9" w:rsidRPr="00F15EE9" w14:paraId="6A2671C2" w14:textId="77777777" w:rsidTr="00E3524B">
        <w:trPr>
          <w:gridAfter w:val="1"/>
          <w:wAfter w:w="11" w:type="dxa"/>
        </w:trPr>
        <w:tc>
          <w:tcPr>
            <w:tcW w:w="1580" w:type="dxa"/>
            <w:vMerge/>
            <w:tcBorders>
              <w:left w:val="single" w:sz="6" w:space="0" w:color="000000"/>
              <w:right w:val="single" w:sz="6" w:space="0" w:color="000000"/>
            </w:tcBorders>
          </w:tcPr>
          <w:p w14:paraId="661753A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7F034E3" w14:textId="1ECE3B64"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bottom w:val="single" w:sz="4" w:space="0" w:color="auto"/>
            </w:tcBorders>
            <w:shd w:val="clear" w:color="auto" w:fill="FFFFFF"/>
          </w:tcPr>
          <w:p w14:paraId="4529A36F" w14:textId="7A5AC2C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H6.06.06.14</w:t>
            </w:r>
          </w:p>
        </w:tc>
        <w:tc>
          <w:tcPr>
            <w:tcW w:w="4772" w:type="dxa"/>
            <w:shd w:val="clear" w:color="auto" w:fill="FFFFFF"/>
          </w:tcPr>
          <w:p w14:paraId="696FB14A" w14:textId="06EEB77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báo của Công đoàn trường về việc ủng hộ người nghèo, đồng bào bị bão lụt, người dân bị ảnh hưởng dịch Covid-19,…</w:t>
            </w:r>
          </w:p>
        </w:tc>
        <w:tc>
          <w:tcPr>
            <w:tcW w:w="2250" w:type="dxa"/>
            <w:shd w:val="clear" w:color="auto" w:fill="FFFFFF"/>
          </w:tcPr>
          <w:p w14:paraId="7CF14729" w14:textId="0F011731"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F43E395" w14:textId="37E366CD"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A7EB659" w14:textId="77777777" w:rsidR="00997CC2" w:rsidRPr="00F15EE9" w:rsidRDefault="00997CC2" w:rsidP="00F15EE9">
            <w:pPr>
              <w:widowControl w:val="0"/>
              <w:spacing w:after="100" w:afterAutospacing="1"/>
              <w:contextualSpacing/>
              <w:rPr>
                <w:sz w:val="26"/>
                <w:szCs w:val="26"/>
              </w:rPr>
            </w:pPr>
          </w:p>
        </w:tc>
      </w:tr>
      <w:tr w:rsidR="00F15EE9" w:rsidRPr="00F15EE9" w14:paraId="4F9B75FF" w14:textId="77777777" w:rsidTr="00E3524B">
        <w:trPr>
          <w:gridAfter w:val="1"/>
          <w:wAfter w:w="11" w:type="dxa"/>
        </w:trPr>
        <w:tc>
          <w:tcPr>
            <w:tcW w:w="1580" w:type="dxa"/>
            <w:vMerge/>
            <w:tcBorders>
              <w:left w:val="single" w:sz="6" w:space="0" w:color="000000"/>
              <w:right w:val="single" w:sz="6" w:space="0" w:color="000000"/>
            </w:tcBorders>
          </w:tcPr>
          <w:p w14:paraId="5FE7226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11EA33A" w14:textId="0ADFC646"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bottom w:val="nil"/>
            </w:tcBorders>
            <w:shd w:val="clear" w:color="auto" w:fill="FFFFFF"/>
          </w:tcPr>
          <w:p w14:paraId="4F68C68E" w14:textId="29EBA29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H6.06.06.15</w:t>
            </w:r>
          </w:p>
        </w:tc>
        <w:tc>
          <w:tcPr>
            <w:tcW w:w="4772" w:type="dxa"/>
            <w:shd w:val="clear" w:color="auto" w:fill="FFFFFF"/>
          </w:tcPr>
          <w:p w14:paraId="0196114D" w14:textId="4FC82AD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 </w:t>
            </w:r>
            <w:r w:rsidRPr="00F15EE9">
              <w:rPr>
                <w:sz w:val="26"/>
                <w:szCs w:val="26"/>
                <w:lang w:val="vi-VN" w:bidi="en-US"/>
              </w:rPr>
              <w:t xml:space="preserve"> Qui trình tính giờ giảng cho GV; </w:t>
            </w:r>
          </w:p>
        </w:tc>
        <w:tc>
          <w:tcPr>
            <w:tcW w:w="2250" w:type="dxa"/>
            <w:shd w:val="clear" w:color="auto" w:fill="FFFFFF"/>
          </w:tcPr>
          <w:p w14:paraId="75227709" w14:textId="4D20E46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63D79B9" w14:textId="01E74340"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F739156" w14:textId="77777777" w:rsidR="00997CC2" w:rsidRPr="00F15EE9" w:rsidRDefault="00997CC2" w:rsidP="00F15EE9">
            <w:pPr>
              <w:widowControl w:val="0"/>
              <w:spacing w:after="100" w:afterAutospacing="1"/>
              <w:contextualSpacing/>
              <w:rPr>
                <w:sz w:val="26"/>
                <w:szCs w:val="26"/>
              </w:rPr>
            </w:pPr>
          </w:p>
        </w:tc>
      </w:tr>
      <w:tr w:rsidR="00F15EE9" w:rsidRPr="00F15EE9" w14:paraId="2E49ED7D" w14:textId="77777777" w:rsidTr="00E3524B">
        <w:trPr>
          <w:gridAfter w:val="1"/>
          <w:wAfter w:w="11" w:type="dxa"/>
        </w:trPr>
        <w:tc>
          <w:tcPr>
            <w:tcW w:w="1580" w:type="dxa"/>
            <w:vMerge/>
            <w:tcBorders>
              <w:left w:val="single" w:sz="6" w:space="0" w:color="000000"/>
              <w:right w:val="single" w:sz="6" w:space="0" w:color="000000"/>
            </w:tcBorders>
          </w:tcPr>
          <w:p w14:paraId="1A0A84B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0931CFB"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46CB8640"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08EA2084" w14:textId="200B9D1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bidi="en-US"/>
              </w:rPr>
              <w:t>Qui chế chi tiêu nội bộ</w:t>
            </w:r>
          </w:p>
        </w:tc>
        <w:tc>
          <w:tcPr>
            <w:tcW w:w="2250" w:type="dxa"/>
            <w:shd w:val="clear" w:color="auto" w:fill="FFFFFF"/>
          </w:tcPr>
          <w:p w14:paraId="18EE2493" w14:textId="7895F642" w:rsidR="00997CC2" w:rsidRPr="00F15EE9" w:rsidRDefault="00997CC2" w:rsidP="00F15EE9">
            <w:pPr>
              <w:spacing w:after="100" w:afterAutospacing="1"/>
              <w:contextualSpacing/>
              <w:jc w:val="center"/>
              <w:rPr>
                <w:sz w:val="26"/>
                <w:szCs w:val="26"/>
              </w:rPr>
            </w:pPr>
            <w:r w:rsidRPr="00F15EE9">
              <w:rPr>
                <w:sz w:val="26"/>
                <w:szCs w:val="26"/>
                <w:lang w:val="vi-VN"/>
              </w:rPr>
              <w:t>2012-2022</w:t>
            </w:r>
          </w:p>
        </w:tc>
        <w:tc>
          <w:tcPr>
            <w:tcW w:w="1800" w:type="dxa"/>
            <w:shd w:val="clear" w:color="auto" w:fill="FFFFFF"/>
          </w:tcPr>
          <w:p w14:paraId="02FDCCDC" w14:textId="2C154BB2"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DA8C2E7" w14:textId="77777777" w:rsidR="00997CC2" w:rsidRPr="00F15EE9" w:rsidRDefault="00997CC2" w:rsidP="00F15EE9">
            <w:pPr>
              <w:widowControl w:val="0"/>
              <w:spacing w:after="100" w:afterAutospacing="1"/>
              <w:contextualSpacing/>
              <w:rPr>
                <w:sz w:val="26"/>
                <w:szCs w:val="26"/>
              </w:rPr>
            </w:pPr>
          </w:p>
        </w:tc>
      </w:tr>
      <w:tr w:rsidR="00F15EE9" w:rsidRPr="00F15EE9" w14:paraId="10199439" w14:textId="77777777" w:rsidTr="00E3524B">
        <w:trPr>
          <w:gridAfter w:val="1"/>
          <w:wAfter w:w="11" w:type="dxa"/>
        </w:trPr>
        <w:tc>
          <w:tcPr>
            <w:tcW w:w="1580" w:type="dxa"/>
            <w:vMerge/>
            <w:tcBorders>
              <w:left w:val="single" w:sz="6" w:space="0" w:color="000000"/>
              <w:right w:val="single" w:sz="6" w:space="0" w:color="000000"/>
            </w:tcBorders>
          </w:tcPr>
          <w:p w14:paraId="6528AF8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4E27CB9" w14:textId="45C83A9F"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shd w:val="clear" w:color="auto" w:fill="FFFFFF"/>
          </w:tcPr>
          <w:p w14:paraId="5FD7A543" w14:textId="4805C01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H6.06.06.16</w:t>
            </w:r>
          </w:p>
        </w:tc>
        <w:tc>
          <w:tcPr>
            <w:tcW w:w="4772" w:type="dxa"/>
            <w:shd w:val="clear" w:color="auto" w:fill="FFFFFF"/>
          </w:tcPr>
          <w:p w14:paraId="6EEBF64B" w14:textId="1FA7C0D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khen thưởng về NCKH; Thông báo về việc khen thưởng hoạt động NCKH</w:t>
            </w:r>
          </w:p>
        </w:tc>
        <w:tc>
          <w:tcPr>
            <w:tcW w:w="2250" w:type="dxa"/>
            <w:shd w:val="clear" w:color="auto" w:fill="FFFFFF"/>
          </w:tcPr>
          <w:p w14:paraId="6D549E38" w14:textId="019E1409" w:rsidR="00997CC2" w:rsidRPr="00F15EE9" w:rsidRDefault="00997CC2" w:rsidP="00F15EE9">
            <w:pPr>
              <w:spacing w:after="100" w:afterAutospacing="1"/>
              <w:contextualSpacing/>
              <w:jc w:val="center"/>
              <w:rPr>
                <w:sz w:val="26"/>
                <w:szCs w:val="26"/>
              </w:rPr>
            </w:pPr>
            <w:r w:rsidRPr="00F15EE9">
              <w:rPr>
                <w:sz w:val="26"/>
                <w:szCs w:val="26"/>
              </w:rPr>
              <w:t>1707/HD-ĐHĐN 06/06/2019</w:t>
            </w:r>
          </w:p>
        </w:tc>
        <w:tc>
          <w:tcPr>
            <w:tcW w:w="1800" w:type="dxa"/>
            <w:shd w:val="clear" w:color="auto" w:fill="FFFFFF"/>
          </w:tcPr>
          <w:p w14:paraId="6246B7AA" w14:textId="28735086" w:rsidR="00997CC2" w:rsidRPr="00F15EE9" w:rsidRDefault="00997CC2" w:rsidP="00F15EE9">
            <w:pPr>
              <w:widowControl w:val="0"/>
              <w:spacing w:after="100" w:afterAutospacing="1"/>
              <w:contextualSpacing/>
              <w:jc w:val="center"/>
              <w:rPr>
                <w:sz w:val="26"/>
                <w:szCs w:val="26"/>
              </w:rPr>
            </w:pPr>
            <w:r w:rsidRPr="00F15EE9">
              <w:rPr>
                <w:sz w:val="26"/>
                <w:szCs w:val="26"/>
                <w:lang w:val="vi-VN"/>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E00CF32" w14:textId="77777777" w:rsidR="00997CC2" w:rsidRPr="00F15EE9" w:rsidRDefault="00997CC2" w:rsidP="00F15EE9">
            <w:pPr>
              <w:widowControl w:val="0"/>
              <w:spacing w:after="100" w:afterAutospacing="1"/>
              <w:contextualSpacing/>
              <w:rPr>
                <w:sz w:val="26"/>
                <w:szCs w:val="26"/>
              </w:rPr>
            </w:pPr>
          </w:p>
        </w:tc>
      </w:tr>
      <w:tr w:rsidR="00F15EE9" w:rsidRPr="00F15EE9" w14:paraId="425F7130" w14:textId="77777777" w:rsidTr="00E3524B">
        <w:trPr>
          <w:gridAfter w:val="1"/>
          <w:wAfter w:w="11" w:type="dxa"/>
        </w:trPr>
        <w:tc>
          <w:tcPr>
            <w:tcW w:w="1580" w:type="dxa"/>
            <w:vMerge/>
            <w:tcBorders>
              <w:left w:val="single" w:sz="6" w:space="0" w:color="000000"/>
              <w:right w:val="single" w:sz="6" w:space="0" w:color="000000"/>
            </w:tcBorders>
          </w:tcPr>
          <w:p w14:paraId="4058072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C164E37" w14:textId="4D379C97"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bottom w:val="single" w:sz="4" w:space="0" w:color="auto"/>
            </w:tcBorders>
            <w:shd w:val="clear" w:color="auto" w:fill="FFFFFF"/>
          </w:tcPr>
          <w:p w14:paraId="4EC3438F" w14:textId="6AE4E17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H6.06.06.17</w:t>
            </w:r>
          </w:p>
        </w:tc>
        <w:tc>
          <w:tcPr>
            <w:tcW w:w="4772" w:type="dxa"/>
            <w:tcBorders>
              <w:bottom w:val="single" w:sz="4" w:space="0" w:color="auto"/>
            </w:tcBorders>
            <w:shd w:val="clear" w:color="auto" w:fill="FFFFFF"/>
          </w:tcPr>
          <w:p w14:paraId="3403ABE7" w14:textId="69A9C3A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khen thưởng NCKH</w:t>
            </w:r>
          </w:p>
        </w:tc>
        <w:tc>
          <w:tcPr>
            <w:tcW w:w="2250" w:type="dxa"/>
            <w:tcBorders>
              <w:bottom w:val="single" w:sz="4" w:space="0" w:color="auto"/>
            </w:tcBorders>
            <w:shd w:val="clear" w:color="auto" w:fill="FFFFFF"/>
          </w:tcPr>
          <w:p w14:paraId="0BE6866D" w14:textId="30C452E9" w:rsidR="00997CC2" w:rsidRPr="00F15EE9" w:rsidRDefault="00997CC2" w:rsidP="00F15EE9">
            <w:pPr>
              <w:spacing w:after="100" w:afterAutospacing="1"/>
              <w:contextualSpacing/>
              <w:jc w:val="center"/>
              <w:rPr>
                <w:sz w:val="26"/>
                <w:szCs w:val="26"/>
              </w:rPr>
            </w:pPr>
            <w:r w:rsidRPr="00F15EE9">
              <w:rPr>
                <w:sz w:val="26"/>
                <w:szCs w:val="26"/>
                <w:lang w:val="vi-VN"/>
              </w:rPr>
              <w:t>2018</w:t>
            </w:r>
          </w:p>
        </w:tc>
        <w:tc>
          <w:tcPr>
            <w:tcW w:w="1800" w:type="dxa"/>
            <w:tcBorders>
              <w:bottom w:val="single" w:sz="4" w:space="0" w:color="auto"/>
            </w:tcBorders>
            <w:shd w:val="clear" w:color="auto" w:fill="FFFFFF"/>
          </w:tcPr>
          <w:p w14:paraId="25BFBE58" w14:textId="76AD7BAC"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7F5F908" w14:textId="77777777" w:rsidR="00997CC2" w:rsidRPr="00F15EE9" w:rsidRDefault="00997CC2" w:rsidP="00F15EE9">
            <w:pPr>
              <w:widowControl w:val="0"/>
              <w:spacing w:after="100" w:afterAutospacing="1"/>
              <w:contextualSpacing/>
              <w:rPr>
                <w:sz w:val="26"/>
                <w:szCs w:val="26"/>
              </w:rPr>
            </w:pPr>
          </w:p>
        </w:tc>
      </w:tr>
      <w:tr w:rsidR="00F15EE9" w:rsidRPr="00F15EE9" w14:paraId="75C92439" w14:textId="77777777" w:rsidTr="00E3524B">
        <w:trPr>
          <w:gridAfter w:val="1"/>
          <w:wAfter w:w="11" w:type="dxa"/>
        </w:trPr>
        <w:tc>
          <w:tcPr>
            <w:tcW w:w="1580" w:type="dxa"/>
            <w:vMerge/>
            <w:tcBorders>
              <w:left w:val="single" w:sz="6" w:space="0" w:color="000000"/>
              <w:right w:val="single" w:sz="6" w:space="0" w:color="000000"/>
            </w:tcBorders>
          </w:tcPr>
          <w:p w14:paraId="62860AA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B530500" w14:textId="4DF96C77"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bottom w:val="single" w:sz="4" w:space="0" w:color="auto"/>
            </w:tcBorders>
            <w:shd w:val="clear" w:color="auto" w:fill="FFFFFF"/>
          </w:tcPr>
          <w:p w14:paraId="4AF3BF85" w14:textId="786E7D2D"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H6.06.06.18</w:t>
            </w:r>
          </w:p>
        </w:tc>
        <w:tc>
          <w:tcPr>
            <w:tcW w:w="4772" w:type="dxa"/>
            <w:tcBorders>
              <w:bottom w:val="single" w:sz="4" w:space="0" w:color="auto"/>
            </w:tcBorders>
            <w:shd w:val="clear" w:color="auto" w:fill="FFFFFF"/>
          </w:tcPr>
          <w:p w14:paraId="04072816" w14:textId="41C525C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Hướng dẫn về việc đánh giá, phân loại công chức, viên chức và người lao động</w:t>
            </w:r>
          </w:p>
        </w:tc>
        <w:tc>
          <w:tcPr>
            <w:tcW w:w="2250" w:type="dxa"/>
            <w:tcBorders>
              <w:bottom w:val="single" w:sz="4" w:space="0" w:color="auto"/>
            </w:tcBorders>
            <w:shd w:val="clear" w:color="auto" w:fill="FFFFFF"/>
            <w:vAlign w:val="center"/>
          </w:tcPr>
          <w:p w14:paraId="21999482" w14:textId="43462113" w:rsidR="00997CC2" w:rsidRPr="00F15EE9" w:rsidRDefault="00997CC2" w:rsidP="00F15EE9">
            <w:pPr>
              <w:spacing w:after="100" w:afterAutospacing="1"/>
              <w:contextualSpacing/>
              <w:jc w:val="center"/>
              <w:rPr>
                <w:sz w:val="26"/>
                <w:szCs w:val="26"/>
              </w:rPr>
            </w:pPr>
            <w:r w:rsidRPr="00F15EE9">
              <w:rPr>
                <w:sz w:val="26"/>
                <w:szCs w:val="26"/>
              </w:rPr>
              <w:t>1707/HD-ĐHĐN 06/06/2019</w:t>
            </w:r>
          </w:p>
        </w:tc>
        <w:tc>
          <w:tcPr>
            <w:tcW w:w="1800" w:type="dxa"/>
            <w:tcBorders>
              <w:bottom w:val="single" w:sz="4" w:space="0" w:color="auto"/>
            </w:tcBorders>
            <w:shd w:val="clear" w:color="auto" w:fill="FFFFFF"/>
            <w:vAlign w:val="center"/>
          </w:tcPr>
          <w:p w14:paraId="1BE301C4" w14:textId="746FA613"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EC77B11" w14:textId="77777777" w:rsidR="00997CC2" w:rsidRPr="00F15EE9" w:rsidRDefault="00997CC2" w:rsidP="00F15EE9">
            <w:pPr>
              <w:widowControl w:val="0"/>
              <w:spacing w:after="100" w:afterAutospacing="1"/>
              <w:contextualSpacing/>
              <w:rPr>
                <w:sz w:val="26"/>
                <w:szCs w:val="26"/>
              </w:rPr>
            </w:pPr>
          </w:p>
        </w:tc>
      </w:tr>
      <w:tr w:rsidR="00F15EE9" w:rsidRPr="00F15EE9" w14:paraId="7D582BA3" w14:textId="77777777" w:rsidTr="00E3524B">
        <w:trPr>
          <w:gridAfter w:val="1"/>
          <w:wAfter w:w="11" w:type="dxa"/>
        </w:trPr>
        <w:tc>
          <w:tcPr>
            <w:tcW w:w="1580" w:type="dxa"/>
            <w:vMerge/>
            <w:tcBorders>
              <w:left w:val="single" w:sz="6" w:space="0" w:color="000000"/>
              <w:right w:val="single" w:sz="6" w:space="0" w:color="000000"/>
            </w:tcBorders>
          </w:tcPr>
          <w:p w14:paraId="65C05DA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FD51A79" w14:textId="754DBCDF"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Borders>
              <w:bottom w:val="nil"/>
            </w:tcBorders>
            <w:shd w:val="clear" w:color="auto" w:fill="FFFFFF"/>
          </w:tcPr>
          <w:p w14:paraId="4D65543F" w14:textId="7A430E6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H6.06.06.19</w:t>
            </w:r>
          </w:p>
        </w:tc>
        <w:tc>
          <w:tcPr>
            <w:tcW w:w="4772" w:type="dxa"/>
            <w:tcBorders>
              <w:bottom w:val="single" w:sz="4" w:space="0" w:color="auto"/>
            </w:tcBorders>
            <w:shd w:val="clear" w:color="auto" w:fill="FFFFFF"/>
          </w:tcPr>
          <w:p w14:paraId="435DC8E2" w14:textId="798B733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thi đua khen thưởng, giấy khen các cấp</w:t>
            </w:r>
            <w:r w:rsidRPr="00F15EE9">
              <w:rPr>
                <w:sz w:val="26"/>
                <w:szCs w:val="26"/>
                <w:lang w:val="vi-VN" w:bidi="en-US"/>
              </w:rPr>
              <w:t>;</w:t>
            </w:r>
          </w:p>
        </w:tc>
        <w:tc>
          <w:tcPr>
            <w:tcW w:w="2250" w:type="dxa"/>
            <w:tcBorders>
              <w:bottom w:val="single" w:sz="4" w:space="0" w:color="auto"/>
            </w:tcBorders>
            <w:shd w:val="clear" w:color="auto" w:fill="FFFFFF"/>
          </w:tcPr>
          <w:p w14:paraId="7FF05153" w14:textId="75D0901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tcPr>
          <w:p w14:paraId="416CEB71" w14:textId="2C87D205"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A91257F" w14:textId="77777777" w:rsidR="00997CC2" w:rsidRPr="00F15EE9" w:rsidRDefault="00997CC2" w:rsidP="00F15EE9">
            <w:pPr>
              <w:widowControl w:val="0"/>
              <w:spacing w:after="100" w:afterAutospacing="1"/>
              <w:contextualSpacing/>
              <w:rPr>
                <w:sz w:val="26"/>
                <w:szCs w:val="26"/>
              </w:rPr>
            </w:pPr>
          </w:p>
        </w:tc>
      </w:tr>
      <w:tr w:rsidR="00F15EE9" w:rsidRPr="00F15EE9" w14:paraId="6C155FF1" w14:textId="77777777" w:rsidTr="00E3524B">
        <w:trPr>
          <w:gridAfter w:val="1"/>
          <w:wAfter w:w="11" w:type="dxa"/>
        </w:trPr>
        <w:tc>
          <w:tcPr>
            <w:tcW w:w="1580" w:type="dxa"/>
            <w:vMerge/>
            <w:tcBorders>
              <w:left w:val="single" w:sz="6" w:space="0" w:color="000000"/>
              <w:right w:val="single" w:sz="6" w:space="0" w:color="000000"/>
            </w:tcBorders>
          </w:tcPr>
          <w:p w14:paraId="3A8EF66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98F1CA4"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224A8FE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bottom w:val="single" w:sz="4" w:space="0" w:color="auto"/>
            </w:tcBorders>
            <w:shd w:val="clear" w:color="auto" w:fill="FFFFFF"/>
          </w:tcPr>
          <w:p w14:paraId="217F5FF8" w14:textId="5503130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bidi="en-US"/>
              </w:rPr>
              <w:t>Danh sách GV được khen thưởng về thành tích NCKH</w:t>
            </w:r>
          </w:p>
        </w:tc>
        <w:tc>
          <w:tcPr>
            <w:tcW w:w="2250" w:type="dxa"/>
            <w:tcBorders>
              <w:bottom w:val="single" w:sz="4" w:space="0" w:color="auto"/>
            </w:tcBorders>
            <w:shd w:val="clear" w:color="auto" w:fill="FFFFFF"/>
          </w:tcPr>
          <w:p w14:paraId="2E9178C6" w14:textId="71FD2F35"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tcPr>
          <w:p w14:paraId="1DD308F1" w14:textId="5D2744F6"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40AC431" w14:textId="77777777" w:rsidR="00997CC2" w:rsidRPr="00F15EE9" w:rsidRDefault="00997CC2" w:rsidP="00F15EE9">
            <w:pPr>
              <w:widowControl w:val="0"/>
              <w:spacing w:after="100" w:afterAutospacing="1"/>
              <w:contextualSpacing/>
              <w:rPr>
                <w:sz w:val="26"/>
                <w:szCs w:val="26"/>
              </w:rPr>
            </w:pPr>
          </w:p>
        </w:tc>
      </w:tr>
      <w:tr w:rsidR="00F15EE9" w:rsidRPr="00F15EE9" w14:paraId="61DB583D" w14:textId="77777777" w:rsidTr="00E3524B">
        <w:trPr>
          <w:gridAfter w:val="1"/>
          <w:wAfter w:w="11" w:type="dxa"/>
        </w:trPr>
        <w:tc>
          <w:tcPr>
            <w:tcW w:w="1580" w:type="dxa"/>
            <w:vMerge/>
            <w:tcBorders>
              <w:left w:val="single" w:sz="6" w:space="0" w:color="000000"/>
              <w:right w:val="single" w:sz="6" w:space="0" w:color="000000"/>
            </w:tcBorders>
          </w:tcPr>
          <w:p w14:paraId="0B0EA01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B1FFF19"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258A482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bottom w:val="single" w:sz="4" w:space="0" w:color="auto"/>
            </w:tcBorders>
            <w:shd w:val="clear" w:color="auto" w:fill="FFFFFF"/>
          </w:tcPr>
          <w:p w14:paraId="44FE2953" w14:textId="0636F9B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bidi="en-US"/>
              </w:rPr>
              <w:t>QĐ Khen thưởng 2017-2021</w:t>
            </w:r>
          </w:p>
        </w:tc>
        <w:tc>
          <w:tcPr>
            <w:tcW w:w="2250" w:type="dxa"/>
            <w:tcBorders>
              <w:bottom w:val="single" w:sz="4" w:space="0" w:color="auto"/>
            </w:tcBorders>
            <w:shd w:val="clear" w:color="auto" w:fill="FFFFFF"/>
          </w:tcPr>
          <w:p w14:paraId="65844159" w14:textId="0616525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bottom w:val="single" w:sz="4" w:space="0" w:color="auto"/>
            </w:tcBorders>
            <w:shd w:val="clear" w:color="auto" w:fill="FFFFFF"/>
          </w:tcPr>
          <w:p w14:paraId="1DCBD843" w14:textId="3E27F5F5"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0344F84" w14:textId="77777777" w:rsidR="00997CC2" w:rsidRPr="00F15EE9" w:rsidRDefault="00997CC2" w:rsidP="00F15EE9">
            <w:pPr>
              <w:widowControl w:val="0"/>
              <w:spacing w:after="100" w:afterAutospacing="1"/>
              <w:contextualSpacing/>
              <w:rPr>
                <w:sz w:val="26"/>
                <w:szCs w:val="26"/>
              </w:rPr>
            </w:pPr>
          </w:p>
        </w:tc>
      </w:tr>
      <w:tr w:rsidR="00F15EE9" w:rsidRPr="00F15EE9" w14:paraId="78CAAACA" w14:textId="77777777" w:rsidTr="00E3524B">
        <w:trPr>
          <w:gridAfter w:val="1"/>
          <w:wAfter w:w="11" w:type="dxa"/>
        </w:trPr>
        <w:tc>
          <w:tcPr>
            <w:tcW w:w="1580" w:type="dxa"/>
            <w:vMerge w:val="restart"/>
            <w:tcBorders>
              <w:left w:val="single" w:sz="6" w:space="0" w:color="000000"/>
              <w:right w:val="single" w:sz="6" w:space="0" w:color="000000"/>
            </w:tcBorders>
          </w:tcPr>
          <w:p w14:paraId="36D4FB78" w14:textId="6F68DA1E"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 xml:space="preserve">Tiêu chí 6.7. Các loại hình và số lượng các hoạt động nghiên cứu của giảng viên, nghiên cứu viên được xác lập, giám </w:t>
            </w:r>
            <w:r w:rsidRPr="00F15EE9">
              <w:rPr>
                <w:b/>
                <w:bCs/>
                <w:i/>
                <w:iCs/>
                <w:sz w:val="26"/>
                <w:szCs w:val="26"/>
              </w:rPr>
              <w:lastRenderedPageBreak/>
              <w:t>sát và đối sánh để cải tiến chất lượng</w:t>
            </w:r>
          </w:p>
        </w:tc>
        <w:tc>
          <w:tcPr>
            <w:tcW w:w="567" w:type="dxa"/>
            <w:vMerge w:val="restart"/>
            <w:tcBorders>
              <w:top w:val="single" w:sz="6" w:space="0" w:color="000000"/>
              <w:left w:val="single" w:sz="6" w:space="0" w:color="000000"/>
              <w:right w:val="single" w:sz="6" w:space="0" w:color="000000"/>
            </w:tcBorders>
            <w:vAlign w:val="center"/>
          </w:tcPr>
          <w:p w14:paraId="23C0063C" w14:textId="65A81652"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tcBorders>
              <w:bottom w:val="nil"/>
            </w:tcBorders>
            <w:shd w:val="clear" w:color="auto" w:fill="FFFFFF"/>
          </w:tcPr>
          <w:p w14:paraId="18BBE4E5" w14:textId="5EFE911C"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06.07.01</w:t>
            </w:r>
          </w:p>
        </w:tc>
        <w:tc>
          <w:tcPr>
            <w:tcW w:w="4772" w:type="dxa"/>
            <w:shd w:val="clear" w:color="auto" w:fill="FFFFFF"/>
          </w:tcPr>
          <w:p w14:paraId="7B48E866" w14:textId="6711D45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 hoạch Chiến lược phát triển Chiến lược phát triển KHCN của Trường ĐHSP đến năm 2025 407/QĐ-ĐHSP ngày 02/3/2017</w:t>
            </w:r>
            <w:r w:rsidRPr="00F15EE9">
              <w:rPr>
                <w:sz w:val="26"/>
                <w:szCs w:val="26"/>
                <w:lang w:val="da-DK"/>
              </w:rPr>
              <w:t xml:space="preserve">; </w:t>
            </w:r>
          </w:p>
        </w:tc>
        <w:tc>
          <w:tcPr>
            <w:tcW w:w="2250" w:type="dxa"/>
            <w:shd w:val="clear" w:color="auto" w:fill="FFFFFF"/>
          </w:tcPr>
          <w:p w14:paraId="37088EA3" w14:textId="320CAA8F" w:rsidR="00997CC2" w:rsidRPr="00F15EE9" w:rsidRDefault="00997CC2" w:rsidP="00F15EE9">
            <w:pPr>
              <w:spacing w:after="100" w:afterAutospacing="1"/>
              <w:contextualSpacing/>
              <w:jc w:val="center"/>
              <w:rPr>
                <w:sz w:val="26"/>
                <w:szCs w:val="26"/>
              </w:rPr>
            </w:pPr>
            <w:r w:rsidRPr="00F15EE9">
              <w:rPr>
                <w:sz w:val="26"/>
                <w:szCs w:val="26"/>
                <w:lang w:val="vi-VN"/>
              </w:rPr>
              <w:t>407/QĐ-ĐHSP ngày 02/3/2017</w:t>
            </w:r>
          </w:p>
        </w:tc>
        <w:tc>
          <w:tcPr>
            <w:tcW w:w="1800" w:type="dxa"/>
            <w:shd w:val="clear" w:color="auto" w:fill="FFFFFF"/>
          </w:tcPr>
          <w:p w14:paraId="5E54C72C" w14:textId="2AF80153"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69D985" w14:textId="77777777" w:rsidR="00997CC2" w:rsidRPr="00F15EE9" w:rsidRDefault="00997CC2" w:rsidP="00F15EE9">
            <w:pPr>
              <w:widowControl w:val="0"/>
              <w:spacing w:after="100" w:afterAutospacing="1"/>
              <w:contextualSpacing/>
              <w:rPr>
                <w:sz w:val="26"/>
                <w:szCs w:val="26"/>
              </w:rPr>
            </w:pPr>
          </w:p>
        </w:tc>
      </w:tr>
      <w:tr w:rsidR="00F15EE9" w:rsidRPr="00F15EE9" w14:paraId="6D2C06CE" w14:textId="77777777" w:rsidTr="00B40854">
        <w:trPr>
          <w:gridAfter w:val="1"/>
          <w:wAfter w:w="11" w:type="dxa"/>
        </w:trPr>
        <w:tc>
          <w:tcPr>
            <w:tcW w:w="1580" w:type="dxa"/>
            <w:vMerge/>
            <w:tcBorders>
              <w:left w:val="single" w:sz="6" w:space="0" w:color="000000"/>
              <w:right w:val="single" w:sz="6" w:space="0" w:color="000000"/>
            </w:tcBorders>
          </w:tcPr>
          <w:p w14:paraId="120701B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1DAA154" w14:textId="77777777" w:rsidR="00997CC2" w:rsidRPr="00F15EE9" w:rsidRDefault="00997CC2" w:rsidP="00F15EE9">
            <w:pPr>
              <w:spacing w:after="100" w:afterAutospacing="1"/>
              <w:contextualSpacing/>
              <w:jc w:val="center"/>
              <w:rPr>
                <w:sz w:val="26"/>
                <w:szCs w:val="26"/>
              </w:rPr>
            </w:pPr>
          </w:p>
        </w:tc>
        <w:tc>
          <w:tcPr>
            <w:tcW w:w="1723" w:type="dxa"/>
            <w:tcBorders>
              <w:top w:val="nil"/>
              <w:bottom w:val="nil"/>
            </w:tcBorders>
            <w:shd w:val="clear" w:color="auto" w:fill="FFFFFF"/>
          </w:tcPr>
          <w:p w14:paraId="2B6BDC0C"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07578AAC" w14:textId="77777777" w:rsidR="00997CC2" w:rsidRPr="00F15EE9" w:rsidRDefault="00997CC2" w:rsidP="00F15EE9">
            <w:pPr>
              <w:spacing w:after="100" w:afterAutospacing="1"/>
              <w:ind w:right="57"/>
              <w:contextualSpacing/>
              <w:jc w:val="both"/>
              <w:rPr>
                <w:sz w:val="26"/>
                <w:szCs w:val="26"/>
                <w:lang w:val="vi-VN"/>
              </w:rPr>
            </w:pPr>
            <w:r w:rsidRPr="00F15EE9">
              <w:rPr>
                <w:sz w:val="26"/>
                <w:szCs w:val="26"/>
                <w:lang w:val="vi-VN"/>
              </w:rPr>
              <w:t>Quyết định Về việc ban hành Chiến lược phát triển đội ngũ giảng viên Trường Đại học Sư phạm – Đại học Đà Nẵng giai đoạn 2017 - 20221617/Q</w:t>
            </w:r>
            <w:r w:rsidRPr="00F15EE9">
              <w:rPr>
                <w:rFonts w:eastAsia="Helvetica"/>
                <w:sz w:val="26"/>
                <w:szCs w:val="26"/>
                <w:lang w:val="vi-VN"/>
              </w:rPr>
              <w:t>Đ-ĐHSP</w:t>
            </w:r>
            <w:r w:rsidRPr="00F15EE9">
              <w:rPr>
                <w:sz w:val="26"/>
                <w:szCs w:val="26"/>
                <w:lang w:val="vi-VN"/>
              </w:rPr>
              <w:t xml:space="preserve"> 26/12/2017; </w:t>
            </w:r>
          </w:p>
          <w:p w14:paraId="63E58B9A"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446FA0D5" w14:textId="77777777" w:rsidR="00997CC2" w:rsidRPr="00F15EE9" w:rsidRDefault="00997CC2" w:rsidP="00F15EE9">
            <w:pPr>
              <w:widowControl w:val="0"/>
              <w:autoSpaceDE w:val="0"/>
              <w:autoSpaceDN w:val="0"/>
              <w:adjustRightInd w:val="0"/>
              <w:spacing w:after="100" w:afterAutospacing="1"/>
              <w:ind w:right="57" w:firstLine="41"/>
              <w:contextualSpacing/>
              <w:jc w:val="center"/>
              <w:rPr>
                <w:sz w:val="26"/>
                <w:szCs w:val="26"/>
                <w:lang w:val="vi-VN"/>
              </w:rPr>
            </w:pPr>
            <w:r w:rsidRPr="00F15EE9">
              <w:rPr>
                <w:sz w:val="26"/>
                <w:szCs w:val="26"/>
                <w:lang w:val="vi-VN"/>
              </w:rPr>
              <w:t>1617/QĐ-ĐHSP 26/12/2017</w:t>
            </w:r>
          </w:p>
          <w:p w14:paraId="78298B94"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6CDC9789" w14:textId="0979D5A3"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AE5CD3" w14:textId="77777777" w:rsidR="00997CC2" w:rsidRPr="00F15EE9" w:rsidRDefault="00997CC2" w:rsidP="00F15EE9">
            <w:pPr>
              <w:widowControl w:val="0"/>
              <w:spacing w:after="100" w:afterAutospacing="1"/>
              <w:contextualSpacing/>
              <w:rPr>
                <w:sz w:val="26"/>
                <w:szCs w:val="26"/>
              </w:rPr>
            </w:pPr>
          </w:p>
        </w:tc>
      </w:tr>
      <w:tr w:rsidR="00F15EE9" w:rsidRPr="00F15EE9" w14:paraId="6773C6F1" w14:textId="77777777" w:rsidTr="00B40854">
        <w:trPr>
          <w:gridAfter w:val="1"/>
          <w:wAfter w:w="11" w:type="dxa"/>
        </w:trPr>
        <w:tc>
          <w:tcPr>
            <w:tcW w:w="1580" w:type="dxa"/>
            <w:vMerge/>
            <w:tcBorders>
              <w:left w:val="single" w:sz="6" w:space="0" w:color="000000"/>
              <w:right w:val="single" w:sz="6" w:space="0" w:color="000000"/>
            </w:tcBorders>
          </w:tcPr>
          <w:p w14:paraId="4D0E0C3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EF76BBB"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64EC9EED"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6499DA90" w14:textId="0FD4538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Quyết định ban hành sứ mạng, tầm nhìn, triết lý giáo dục chuẩn đầu ra cấp trường của Trường ĐHSP </w:t>
            </w:r>
          </w:p>
        </w:tc>
        <w:tc>
          <w:tcPr>
            <w:tcW w:w="2250" w:type="dxa"/>
            <w:shd w:val="clear" w:color="auto" w:fill="FFFFFF"/>
          </w:tcPr>
          <w:p w14:paraId="7D62B8CD" w14:textId="4855D496" w:rsidR="00997CC2" w:rsidRPr="00F15EE9" w:rsidRDefault="00997CC2" w:rsidP="00F15EE9">
            <w:pPr>
              <w:spacing w:after="100" w:afterAutospacing="1"/>
              <w:contextualSpacing/>
              <w:jc w:val="center"/>
              <w:rPr>
                <w:sz w:val="26"/>
                <w:szCs w:val="26"/>
              </w:rPr>
            </w:pPr>
            <w:r w:rsidRPr="00F15EE9">
              <w:rPr>
                <w:sz w:val="26"/>
                <w:szCs w:val="26"/>
              </w:rPr>
              <w:t>1018/QĐ-ĐHSP 16/08/2019</w:t>
            </w:r>
          </w:p>
        </w:tc>
        <w:tc>
          <w:tcPr>
            <w:tcW w:w="1800" w:type="dxa"/>
            <w:shd w:val="clear" w:color="auto" w:fill="FFFFFF"/>
          </w:tcPr>
          <w:p w14:paraId="4F587F4A" w14:textId="1FC94B85"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1182C9A" w14:textId="77777777" w:rsidR="00997CC2" w:rsidRPr="00F15EE9" w:rsidRDefault="00997CC2" w:rsidP="00F15EE9">
            <w:pPr>
              <w:widowControl w:val="0"/>
              <w:spacing w:after="100" w:afterAutospacing="1"/>
              <w:contextualSpacing/>
              <w:rPr>
                <w:sz w:val="26"/>
                <w:szCs w:val="26"/>
              </w:rPr>
            </w:pPr>
          </w:p>
        </w:tc>
      </w:tr>
      <w:tr w:rsidR="00F15EE9" w:rsidRPr="00F15EE9" w14:paraId="2855FBD9" w14:textId="77777777" w:rsidTr="00E3524B">
        <w:trPr>
          <w:gridAfter w:val="1"/>
          <w:wAfter w:w="11" w:type="dxa"/>
        </w:trPr>
        <w:tc>
          <w:tcPr>
            <w:tcW w:w="1580" w:type="dxa"/>
            <w:vMerge/>
            <w:tcBorders>
              <w:left w:val="single" w:sz="6" w:space="0" w:color="000000"/>
              <w:right w:val="single" w:sz="6" w:space="0" w:color="000000"/>
            </w:tcBorders>
          </w:tcPr>
          <w:p w14:paraId="5FA3F1D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F812988" w14:textId="7C6D21ED"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bottom w:val="nil"/>
            </w:tcBorders>
            <w:shd w:val="clear" w:color="auto" w:fill="FFFFFF"/>
          </w:tcPr>
          <w:p w14:paraId="0923263E" w14:textId="0862FCAB"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06.07.02</w:t>
            </w:r>
          </w:p>
        </w:tc>
        <w:tc>
          <w:tcPr>
            <w:tcW w:w="4772" w:type="dxa"/>
            <w:shd w:val="clear" w:color="auto" w:fill="FFFFFF"/>
          </w:tcPr>
          <w:p w14:paraId="5883ED4F" w14:textId="77777777" w:rsidR="00997CC2" w:rsidRPr="00F15EE9" w:rsidRDefault="00997CC2" w:rsidP="00F15EE9">
            <w:pPr>
              <w:spacing w:after="100" w:afterAutospacing="1"/>
              <w:ind w:right="57"/>
              <w:contextualSpacing/>
              <w:rPr>
                <w:sz w:val="26"/>
                <w:szCs w:val="26"/>
                <w:lang w:val="da-DK"/>
              </w:rPr>
            </w:pPr>
            <w:r w:rsidRPr="00F15EE9">
              <w:rPr>
                <w:sz w:val="26"/>
                <w:szCs w:val="26"/>
                <w:lang w:val="vi-VN"/>
              </w:rPr>
              <w:t>Hướng dẫn của Nhà trường về xét thi đua khen thưởng hàng năm</w:t>
            </w:r>
            <w:r w:rsidRPr="00F15EE9">
              <w:rPr>
                <w:sz w:val="26"/>
                <w:szCs w:val="26"/>
                <w:lang w:val="da-DK"/>
              </w:rPr>
              <w:t xml:space="preserve">; </w:t>
            </w:r>
          </w:p>
          <w:p w14:paraId="247ED837"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31397898" w14:textId="7A324919" w:rsidR="00997CC2" w:rsidRPr="00F15EE9" w:rsidRDefault="00997CC2" w:rsidP="00F15EE9">
            <w:pPr>
              <w:spacing w:after="100" w:afterAutospacing="1"/>
              <w:contextualSpacing/>
              <w:jc w:val="center"/>
              <w:rPr>
                <w:sz w:val="26"/>
                <w:szCs w:val="26"/>
              </w:rPr>
            </w:pPr>
            <w:r w:rsidRPr="00F15EE9">
              <w:rPr>
                <w:sz w:val="26"/>
                <w:szCs w:val="26"/>
                <w:lang w:val="vi-VN"/>
              </w:rPr>
              <w:t>2017-2020</w:t>
            </w:r>
          </w:p>
        </w:tc>
        <w:tc>
          <w:tcPr>
            <w:tcW w:w="1800" w:type="dxa"/>
            <w:shd w:val="clear" w:color="auto" w:fill="FFFFFF"/>
          </w:tcPr>
          <w:p w14:paraId="04D4250E" w14:textId="55EFC2FE"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99E48A6" w14:textId="77777777" w:rsidR="00997CC2" w:rsidRPr="00F15EE9" w:rsidRDefault="00997CC2" w:rsidP="00F15EE9">
            <w:pPr>
              <w:widowControl w:val="0"/>
              <w:spacing w:after="100" w:afterAutospacing="1"/>
              <w:contextualSpacing/>
              <w:rPr>
                <w:sz w:val="26"/>
                <w:szCs w:val="26"/>
              </w:rPr>
            </w:pPr>
          </w:p>
        </w:tc>
      </w:tr>
      <w:tr w:rsidR="00F15EE9" w:rsidRPr="00F15EE9" w14:paraId="01321A5A" w14:textId="77777777" w:rsidTr="00E3524B">
        <w:trPr>
          <w:gridAfter w:val="1"/>
          <w:wAfter w:w="11" w:type="dxa"/>
        </w:trPr>
        <w:tc>
          <w:tcPr>
            <w:tcW w:w="1580" w:type="dxa"/>
            <w:vMerge/>
            <w:tcBorders>
              <w:left w:val="single" w:sz="6" w:space="0" w:color="000000"/>
              <w:right w:val="single" w:sz="6" w:space="0" w:color="000000"/>
            </w:tcBorders>
          </w:tcPr>
          <w:p w14:paraId="05AB6AC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C2B4D6D"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444603DF"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4D0F6178" w14:textId="6A1876B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việc hướng dẫn xây dựng kế hoạch hoạt động khoa học công nghê cấp Kho</w:t>
            </w:r>
            <w:r w:rsidRPr="00F15EE9">
              <w:rPr>
                <w:sz w:val="26"/>
                <w:szCs w:val="26"/>
                <w:lang w:val="da-DK"/>
              </w:rPr>
              <w:t>a</w:t>
            </w:r>
          </w:p>
        </w:tc>
        <w:tc>
          <w:tcPr>
            <w:tcW w:w="2250" w:type="dxa"/>
            <w:shd w:val="clear" w:color="auto" w:fill="FFFFFF"/>
          </w:tcPr>
          <w:p w14:paraId="621B222A" w14:textId="71835D52" w:rsidR="00997CC2" w:rsidRPr="00F15EE9" w:rsidRDefault="00997CC2" w:rsidP="00F15EE9">
            <w:pPr>
              <w:spacing w:after="100" w:afterAutospacing="1"/>
              <w:contextualSpacing/>
              <w:jc w:val="center"/>
              <w:rPr>
                <w:sz w:val="26"/>
                <w:szCs w:val="26"/>
              </w:rPr>
            </w:pPr>
            <w:r w:rsidRPr="00F15EE9">
              <w:rPr>
                <w:sz w:val="26"/>
                <w:szCs w:val="26"/>
                <w:lang w:val="vi-VN"/>
              </w:rPr>
              <w:t>2017-2020</w:t>
            </w:r>
          </w:p>
        </w:tc>
        <w:tc>
          <w:tcPr>
            <w:tcW w:w="1800" w:type="dxa"/>
            <w:shd w:val="clear" w:color="auto" w:fill="FFFFFF"/>
          </w:tcPr>
          <w:p w14:paraId="45FAA2D6" w14:textId="3BBE2587"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B45D611" w14:textId="77777777" w:rsidR="00997CC2" w:rsidRPr="00F15EE9" w:rsidRDefault="00997CC2" w:rsidP="00F15EE9">
            <w:pPr>
              <w:widowControl w:val="0"/>
              <w:spacing w:after="100" w:afterAutospacing="1"/>
              <w:contextualSpacing/>
              <w:rPr>
                <w:sz w:val="26"/>
                <w:szCs w:val="26"/>
              </w:rPr>
            </w:pPr>
          </w:p>
        </w:tc>
      </w:tr>
      <w:tr w:rsidR="00F15EE9" w:rsidRPr="00F15EE9" w14:paraId="450F3E9D" w14:textId="77777777" w:rsidTr="00E3524B">
        <w:trPr>
          <w:gridAfter w:val="1"/>
          <w:wAfter w:w="11" w:type="dxa"/>
        </w:trPr>
        <w:tc>
          <w:tcPr>
            <w:tcW w:w="1580" w:type="dxa"/>
            <w:vMerge/>
            <w:tcBorders>
              <w:left w:val="single" w:sz="6" w:space="0" w:color="000000"/>
              <w:right w:val="single" w:sz="6" w:space="0" w:color="000000"/>
            </w:tcBorders>
          </w:tcPr>
          <w:p w14:paraId="7A29AFC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C4A6C1F" w14:textId="01BB6EA6"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bottom w:val="nil"/>
            </w:tcBorders>
            <w:shd w:val="clear" w:color="auto" w:fill="FFFFFF"/>
          </w:tcPr>
          <w:p w14:paraId="3E22B110" w14:textId="08B28A75"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6.0</w:t>
            </w:r>
            <w:r w:rsidRPr="00F15EE9">
              <w:rPr>
                <w:sz w:val="26"/>
                <w:szCs w:val="26"/>
              </w:rPr>
              <w:t>6.07.03</w:t>
            </w:r>
          </w:p>
        </w:tc>
        <w:tc>
          <w:tcPr>
            <w:tcW w:w="4772" w:type="dxa"/>
            <w:shd w:val="clear" w:color="auto" w:fill="FFFFFF"/>
          </w:tcPr>
          <w:p w14:paraId="447658E2" w14:textId="77777777" w:rsidR="00997CC2" w:rsidRPr="00F15EE9" w:rsidRDefault="00997CC2" w:rsidP="00F15EE9">
            <w:pPr>
              <w:spacing w:after="100" w:afterAutospacing="1"/>
              <w:ind w:right="57"/>
              <w:contextualSpacing/>
              <w:jc w:val="both"/>
              <w:rPr>
                <w:sz w:val="26"/>
                <w:szCs w:val="26"/>
                <w:lang w:val="da-DK"/>
              </w:rPr>
            </w:pPr>
            <w:r w:rsidRPr="00F15EE9">
              <w:rPr>
                <w:sz w:val="26"/>
                <w:szCs w:val="26"/>
                <w:lang w:val="da-DK"/>
              </w:rPr>
              <w:t xml:space="preserve">Quy định về trách nhiệm của Phòng KH &amp; HTQT; </w:t>
            </w:r>
          </w:p>
          <w:p w14:paraId="53EF7772"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vAlign w:val="center"/>
          </w:tcPr>
          <w:p w14:paraId="24C638F1" w14:textId="0B3CC0A7" w:rsidR="00997CC2" w:rsidRPr="00F15EE9" w:rsidRDefault="00997CC2" w:rsidP="00F15EE9">
            <w:pPr>
              <w:spacing w:after="100" w:afterAutospacing="1"/>
              <w:contextualSpacing/>
              <w:jc w:val="center"/>
              <w:rPr>
                <w:sz w:val="26"/>
                <w:szCs w:val="26"/>
              </w:rPr>
            </w:pPr>
            <w:r w:rsidRPr="00F15EE9">
              <w:rPr>
                <w:sz w:val="26"/>
                <w:szCs w:val="26"/>
              </w:rPr>
              <w:t>1868/QĐ-ĐHSP, 10/12/2018</w:t>
            </w:r>
          </w:p>
        </w:tc>
        <w:tc>
          <w:tcPr>
            <w:tcW w:w="1800" w:type="dxa"/>
            <w:shd w:val="clear" w:color="auto" w:fill="FFFFFF"/>
          </w:tcPr>
          <w:p w14:paraId="638337EF" w14:textId="34B78562" w:rsidR="00997CC2" w:rsidRPr="00F15EE9" w:rsidRDefault="00997CC2" w:rsidP="00F15EE9">
            <w:pPr>
              <w:widowControl w:val="0"/>
              <w:spacing w:after="100" w:afterAutospacing="1"/>
              <w:contextualSpacing/>
              <w:jc w:val="center"/>
              <w:rPr>
                <w:sz w:val="26"/>
                <w:szCs w:val="26"/>
              </w:rPr>
            </w:pPr>
            <w:r w:rsidRPr="00F15EE9">
              <w:rPr>
                <w:sz w:val="26"/>
                <w:szCs w:val="26"/>
              </w:rPr>
              <w:t>Trường</w:t>
            </w:r>
            <w:r w:rsidRPr="00F15EE9">
              <w:rPr>
                <w:sz w:val="26"/>
                <w:szCs w:val="26"/>
                <w:lang w:val="vi-VN"/>
              </w:rPr>
              <w:t xml:space="preserve"> </w:t>
            </w:r>
            <w:r w:rsidRPr="00F15EE9">
              <w:rPr>
                <w:sz w:val="26"/>
                <w:szCs w:val="26"/>
              </w:rPr>
              <w:t xml:space="preserve">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C05C97B" w14:textId="77777777" w:rsidR="00997CC2" w:rsidRPr="00F15EE9" w:rsidRDefault="00997CC2" w:rsidP="00F15EE9">
            <w:pPr>
              <w:widowControl w:val="0"/>
              <w:spacing w:after="100" w:afterAutospacing="1"/>
              <w:contextualSpacing/>
              <w:rPr>
                <w:sz w:val="26"/>
                <w:szCs w:val="26"/>
              </w:rPr>
            </w:pPr>
          </w:p>
        </w:tc>
      </w:tr>
      <w:tr w:rsidR="00F15EE9" w:rsidRPr="00F15EE9" w14:paraId="143F79BF" w14:textId="77777777" w:rsidTr="00E3524B">
        <w:trPr>
          <w:gridAfter w:val="1"/>
          <w:wAfter w:w="11" w:type="dxa"/>
        </w:trPr>
        <w:tc>
          <w:tcPr>
            <w:tcW w:w="1580" w:type="dxa"/>
            <w:vMerge/>
            <w:tcBorders>
              <w:left w:val="single" w:sz="6" w:space="0" w:color="000000"/>
              <w:right w:val="single" w:sz="6" w:space="0" w:color="000000"/>
            </w:tcBorders>
          </w:tcPr>
          <w:p w14:paraId="74E1D91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75208D8" w14:textId="77777777" w:rsidR="00997CC2" w:rsidRPr="00F15EE9" w:rsidRDefault="00997CC2" w:rsidP="00F15EE9">
            <w:pPr>
              <w:spacing w:after="100" w:afterAutospacing="1"/>
              <w:contextualSpacing/>
              <w:jc w:val="center"/>
              <w:rPr>
                <w:sz w:val="26"/>
                <w:szCs w:val="26"/>
              </w:rPr>
            </w:pPr>
          </w:p>
        </w:tc>
        <w:tc>
          <w:tcPr>
            <w:tcW w:w="1723" w:type="dxa"/>
            <w:tcBorders>
              <w:top w:val="nil"/>
            </w:tcBorders>
            <w:shd w:val="clear" w:color="auto" w:fill="FFFFFF"/>
          </w:tcPr>
          <w:p w14:paraId="412A1704"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06C1D869" w14:textId="7F84DBB6"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bổ nhiệm trợ lý khoa học</w:t>
            </w:r>
          </w:p>
        </w:tc>
        <w:tc>
          <w:tcPr>
            <w:tcW w:w="2250" w:type="dxa"/>
            <w:shd w:val="clear" w:color="auto" w:fill="FFFFFF"/>
          </w:tcPr>
          <w:p w14:paraId="5597F375"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4163BC00"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A302671" w14:textId="77777777" w:rsidR="00997CC2" w:rsidRPr="00F15EE9" w:rsidRDefault="00997CC2" w:rsidP="00F15EE9">
            <w:pPr>
              <w:widowControl w:val="0"/>
              <w:spacing w:after="100" w:afterAutospacing="1"/>
              <w:contextualSpacing/>
              <w:rPr>
                <w:sz w:val="26"/>
                <w:szCs w:val="26"/>
              </w:rPr>
            </w:pPr>
          </w:p>
        </w:tc>
      </w:tr>
      <w:tr w:rsidR="00F15EE9" w:rsidRPr="00F15EE9" w14:paraId="640C7ADD" w14:textId="77777777" w:rsidTr="00E3524B">
        <w:trPr>
          <w:gridAfter w:val="1"/>
          <w:wAfter w:w="11" w:type="dxa"/>
        </w:trPr>
        <w:tc>
          <w:tcPr>
            <w:tcW w:w="1580" w:type="dxa"/>
            <w:vMerge/>
            <w:tcBorders>
              <w:left w:val="single" w:sz="6" w:space="0" w:color="000000"/>
              <w:right w:val="single" w:sz="6" w:space="0" w:color="000000"/>
            </w:tcBorders>
          </w:tcPr>
          <w:p w14:paraId="622E4CC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545726C" w14:textId="0E907900"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shd w:val="clear" w:color="auto" w:fill="FFFFFF"/>
          </w:tcPr>
          <w:p w14:paraId="74436F2D" w14:textId="26EDD087"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06.07.04</w:t>
            </w:r>
          </w:p>
        </w:tc>
        <w:tc>
          <w:tcPr>
            <w:tcW w:w="4772" w:type="dxa"/>
            <w:shd w:val="clear" w:color="auto" w:fill="FFFFFF"/>
          </w:tcPr>
          <w:p w14:paraId="5A0CF84C" w14:textId="0C6584D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định của ĐHĐN về hoạt động NCKH đối với GV</w:t>
            </w:r>
          </w:p>
        </w:tc>
        <w:tc>
          <w:tcPr>
            <w:tcW w:w="2250" w:type="dxa"/>
            <w:shd w:val="clear" w:color="auto" w:fill="FFFFFF"/>
          </w:tcPr>
          <w:p w14:paraId="3E9E6BA1" w14:textId="2DA4FB20" w:rsidR="00997CC2" w:rsidRPr="00F15EE9" w:rsidRDefault="00997CC2" w:rsidP="00F15EE9">
            <w:pPr>
              <w:spacing w:after="100" w:afterAutospacing="1"/>
              <w:contextualSpacing/>
              <w:jc w:val="center"/>
              <w:rPr>
                <w:sz w:val="26"/>
                <w:szCs w:val="26"/>
              </w:rPr>
            </w:pPr>
            <w:r w:rsidRPr="00F15EE9">
              <w:rPr>
                <w:sz w:val="26"/>
                <w:szCs w:val="26"/>
              </w:rPr>
              <w:t>2007/QĐ-ĐHĐN 15/6/2017</w:t>
            </w:r>
          </w:p>
        </w:tc>
        <w:tc>
          <w:tcPr>
            <w:tcW w:w="1800" w:type="dxa"/>
            <w:shd w:val="clear" w:color="auto" w:fill="FFFFFF"/>
          </w:tcPr>
          <w:p w14:paraId="5E93C82B" w14:textId="2D42D31E" w:rsidR="00997CC2" w:rsidRPr="00F15EE9" w:rsidRDefault="00997CC2" w:rsidP="00F15EE9">
            <w:pPr>
              <w:widowControl w:val="0"/>
              <w:spacing w:after="100" w:afterAutospacing="1"/>
              <w:contextualSpacing/>
              <w:jc w:val="center"/>
              <w:rPr>
                <w:sz w:val="26"/>
                <w:szCs w:val="26"/>
              </w:rPr>
            </w:pPr>
            <w:r w:rsidRPr="00F15EE9">
              <w:rPr>
                <w:sz w:val="26"/>
                <w:szCs w:val="26"/>
                <w:lang w:val="vi-VN"/>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672FACD" w14:textId="77777777" w:rsidR="00997CC2" w:rsidRPr="00F15EE9" w:rsidRDefault="00997CC2" w:rsidP="00F15EE9">
            <w:pPr>
              <w:widowControl w:val="0"/>
              <w:spacing w:after="100" w:afterAutospacing="1"/>
              <w:contextualSpacing/>
              <w:rPr>
                <w:sz w:val="26"/>
                <w:szCs w:val="26"/>
              </w:rPr>
            </w:pPr>
          </w:p>
        </w:tc>
      </w:tr>
      <w:tr w:rsidR="00F15EE9" w:rsidRPr="00F15EE9" w14:paraId="03838BE3" w14:textId="77777777" w:rsidTr="00E3524B">
        <w:trPr>
          <w:gridAfter w:val="1"/>
          <w:wAfter w:w="11" w:type="dxa"/>
        </w:trPr>
        <w:tc>
          <w:tcPr>
            <w:tcW w:w="1580" w:type="dxa"/>
            <w:vMerge/>
            <w:tcBorders>
              <w:left w:val="single" w:sz="6" w:space="0" w:color="000000"/>
              <w:right w:val="single" w:sz="6" w:space="0" w:color="000000"/>
            </w:tcBorders>
          </w:tcPr>
          <w:p w14:paraId="4DD25BC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18E0C7" w14:textId="577EAC4C"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shd w:val="clear" w:color="auto" w:fill="FFFFFF"/>
          </w:tcPr>
          <w:p w14:paraId="4773FE32" w14:textId="77A9ED3A"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06.07.0</w:t>
            </w:r>
            <w:r w:rsidRPr="00F15EE9">
              <w:rPr>
                <w:sz w:val="26"/>
                <w:szCs w:val="26"/>
                <w:lang w:val="vi-VN"/>
              </w:rPr>
              <w:t>5</w:t>
            </w:r>
          </w:p>
        </w:tc>
        <w:tc>
          <w:tcPr>
            <w:tcW w:w="4772" w:type="dxa"/>
            <w:shd w:val="clear" w:color="auto" w:fill="FFFFFF"/>
          </w:tcPr>
          <w:p w14:paraId="47EB9E14" w14:textId="4CFEC74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tham dự hội nghị/ hội thảo</w:t>
            </w:r>
            <w:r w:rsidRPr="00F15EE9">
              <w:rPr>
                <w:sz w:val="26"/>
                <w:szCs w:val="26"/>
                <w:lang w:val="da-DK"/>
              </w:rPr>
              <w:t xml:space="preserve"> 2017</w:t>
            </w:r>
          </w:p>
        </w:tc>
        <w:tc>
          <w:tcPr>
            <w:tcW w:w="2250" w:type="dxa"/>
            <w:shd w:val="clear" w:color="auto" w:fill="FFFFFF"/>
          </w:tcPr>
          <w:p w14:paraId="351C3DE8" w14:textId="652FB659" w:rsidR="00997CC2" w:rsidRPr="00F15EE9" w:rsidRDefault="00997CC2" w:rsidP="00F15EE9">
            <w:pPr>
              <w:spacing w:after="100" w:afterAutospacing="1"/>
              <w:contextualSpacing/>
              <w:jc w:val="center"/>
              <w:rPr>
                <w:sz w:val="26"/>
                <w:szCs w:val="26"/>
              </w:rPr>
            </w:pPr>
            <w:r w:rsidRPr="00F15EE9">
              <w:rPr>
                <w:sz w:val="26"/>
                <w:szCs w:val="26"/>
              </w:rPr>
              <w:t>212/QĐ-ĐHSP 07/03/2017</w:t>
            </w:r>
          </w:p>
        </w:tc>
        <w:tc>
          <w:tcPr>
            <w:tcW w:w="1800" w:type="dxa"/>
            <w:shd w:val="clear" w:color="auto" w:fill="FFFFFF"/>
          </w:tcPr>
          <w:p w14:paraId="177FC28D" w14:textId="72736013"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B5769D3" w14:textId="77777777" w:rsidR="00997CC2" w:rsidRPr="00F15EE9" w:rsidRDefault="00997CC2" w:rsidP="00F15EE9">
            <w:pPr>
              <w:widowControl w:val="0"/>
              <w:spacing w:after="100" w:afterAutospacing="1"/>
              <w:contextualSpacing/>
              <w:rPr>
                <w:sz w:val="26"/>
                <w:szCs w:val="26"/>
              </w:rPr>
            </w:pPr>
          </w:p>
        </w:tc>
      </w:tr>
      <w:tr w:rsidR="00F15EE9" w:rsidRPr="00F15EE9" w14:paraId="5CDB058B" w14:textId="77777777" w:rsidTr="00E3524B">
        <w:trPr>
          <w:gridAfter w:val="1"/>
          <w:wAfter w:w="11" w:type="dxa"/>
        </w:trPr>
        <w:tc>
          <w:tcPr>
            <w:tcW w:w="1580" w:type="dxa"/>
            <w:vMerge/>
            <w:tcBorders>
              <w:left w:val="single" w:sz="6" w:space="0" w:color="000000"/>
              <w:right w:val="single" w:sz="6" w:space="0" w:color="000000"/>
            </w:tcBorders>
          </w:tcPr>
          <w:p w14:paraId="689A3AD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D0067E" w14:textId="31A4D267"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bottom w:val="single" w:sz="4" w:space="0" w:color="auto"/>
            </w:tcBorders>
            <w:shd w:val="clear" w:color="auto" w:fill="FFFFFF"/>
          </w:tcPr>
          <w:p w14:paraId="6A961F69" w14:textId="4F39C0BF"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06.07.0</w:t>
            </w:r>
            <w:r w:rsidRPr="00F15EE9">
              <w:rPr>
                <w:sz w:val="26"/>
                <w:szCs w:val="26"/>
                <w:lang w:val="vi-VN"/>
              </w:rPr>
              <w:t>6</w:t>
            </w:r>
          </w:p>
        </w:tc>
        <w:tc>
          <w:tcPr>
            <w:tcW w:w="4772" w:type="dxa"/>
            <w:shd w:val="clear" w:color="auto" w:fill="FFFFFF"/>
          </w:tcPr>
          <w:p w14:paraId="1C3FE0EE" w14:textId="75A4455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w:t>
            </w:r>
            <w:r w:rsidRPr="00F15EE9">
              <w:rPr>
                <w:rFonts w:eastAsia="Calibri"/>
                <w:sz w:val="26"/>
                <w:szCs w:val="26"/>
                <w:lang w:val="vi-VN"/>
              </w:rPr>
              <w:t>ị</w:t>
            </w:r>
            <w:r w:rsidRPr="00F15EE9">
              <w:rPr>
                <w:sz w:val="26"/>
                <w:szCs w:val="26"/>
                <w:lang w:val="vi-VN"/>
              </w:rPr>
              <w:t>nh biên so</w:t>
            </w:r>
            <w:r w:rsidRPr="00F15EE9">
              <w:rPr>
                <w:rFonts w:eastAsia="Calibri"/>
                <w:sz w:val="26"/>
                <w:szCs w:val="26"/>
                <w:lang w:val="vi-VN"/>
              </w:rPr>
              <w:t>ạ</w:t>
            </w:r>
            <w:r w:rsidRPr="00F15EE9">
              <w:rPr>
                <w:sz w:val="26"/>
                <w:szCs w:val="26"/>
                <w:lang w:val="vi-VN"/>
              </w:rPr>
              <w:t>n giáo trình và công nh</w:t>
            </w:r>
            <w:r w:rsidRPr="00F15EE9">
              <w:rPr>
                <w:rFonts w:eastAsia="Calibri"/>
                <w:sz w:val="26"/>
                <w:szCs w:val="26"/>
                <w:lang w:val="vi-VN"/>
              </w:rPr>
              <w:t>ậ</w:t>
            </w:r>
            <w:r w:rsidRPr="00F15EE9">
              <w:rPr>
                <w:sz w:val="26"/>
                <w:szCs w:val="26"/>
                <w:lang w:val="vi-VN"/>
              </w:rPr>
              <w:t>n tài li</w:t>
            </w:r>
            <w:r w:rsidRPr="00F15EE9">
              <w:rPr>
                <w:rFonts w:eastAsia="Calibri"/>
                <w:sz w:val="26"/>
                <w:szCs w:val="26"/>
                <w:lang w:val="vi-VN"/>
              </w:rPr>
              <w:t>ệ</w:t>
            </w:r>
            <w:r w:rsidRPr="00F15EE9">
              <w:rPr>
                <w:sz w:val="26"/>
                <w:szCs w:val="26"/>
                <w:lang w:val="vi-VN"/>
              </w:rPr>
              <w:t>u h</w:t>
            </w:r>
            <w:r w:rsidRPr="00F15EE9">
              <w:rPr>
                <w:rFonts w:eastAsia="Calibri"/>
                <w:sz w:val="26"/>
                <w:szCs w:val="26"/>
                <w:lang w:val="vi-VN"/>
              </w:rPr>
              <w:t>ọ</w:t>
            </w:r>
            <w:r w:rsidRPr="00F15EE9">
              <w:rPr>
                <w:sz w:val="26"/>
                <w:szCs w:val="26"/>
                <w:lang w:val="vi-VN"/>
              </w:rPr>
              <w:t>c t</w:t>
            </w:r>
            <w:r w:rsidRPr="00F15EE9">
              <w:rPr>
                <w:rFonts w:eastAsia="Calibri"/>
                <w:sz w:val="26"/>
                <w:szCs w:val="26"/>
                <w:lang w:val="vi-VN"/>
              </w:rPr>
              <w:t>ậ</w:t>
            </w:r>
            <w:r w:rsidRPr="00F15EE9">
              <w:rPr>
                <w:sz w:val="26"/>
                <w:szCs w:val="26"/>
                <w:lang w:val="vi-VN"/>
              </w:rPr>
              <w:t>p</w:t>
            </w:r>
            <w:r w:rsidRPr="00F15EE9">
              <w:rPr>
                <w:sz w:val="26"/>
                <w:szCs w:val="26"/>
                <w:lang w:val="da-DK"/>
              </w:rPr>
              <w:t xml:space="preserve">; </w:t>
            </w:r>
            <w:r w:rsidRPr="00F15EE9">
              <w:rPr>
                <w:sz w:val="26"/>
                <w:szCs w:val="26"/>
                <w:lang w:val="vi-VN"/>
              </w:rPr>
              <w:t>Quy đ</w:t>
            </w:r>
            <w:r w:rsidRPr="00F15EE9">
              <w:rPr>
                <w:rFonts w:eastAsia="Calibri"/>
                <w:sz w:val="26"/>
                <w:szCs w:val="26"/>
                <w:lang w:val="vi-VN"/>
              </w:rPr>
              <w:t>ị</w:t>
            </w:r>
            <w:r w:rsidRPr="00F15EE9">
              <w:rPr>
                <w:sz w:val="26"/>
                <w:szCs w:val="26"/>
                <w:lang w:val="vi-VN"/>
              </w:rPr>
              <w:t>nh biên so</w:t>
            </w:r>
            <w:r w:rsidRPr="00F15EE9">
              <w:rPr>
                <w:rFonts w:eastAsia="Calibri"/>
                <w:sz w:val="26"/>
                <w:szCs w:val="26"/>
                <w:lang w:val="vi-VN"/>
              </w:rPr>
              <w:t>ạ</w:t>
            </w:r>
            <w:r w:rsidRPr="00F15EE9">
              <w:rPr>
                <w:sz w:val="26"/>
                <w:szCs w:val="26"/>
                <w:lang w:val="vi-VN"/>
              </w:rPr>
              <w:t>n giáo trình và công nh</w:t>
            </w:r>
            <w:r w:rsidRPr="00F15EE9">
              <w:rPr>
                <w:rFonts w:eastAsia="Calibri"/>
                <w:sz w:val="26"/>
                <w:szCs w:val="26"/>
                <w:lang w:val="vi-VN"/>
              </w:rPr>
              <w:t>ậ</w:t>
            </w:r>
            <w:r w:rsidRPr="00F15EE9">
              <w:rPr>
                <w:sz w:val="26"/>
                <w:szCs w:val="26"/>
                <w:lang w:val="vi-VN"/>
              </w:rPr>
              <w:t>n tài li</w:t>
            </w:r>
            <w:r w:rsidRPr="00F15EE9">
              <w:rPr>
                <w:rFonts w:eastAsia="Calibri"/>
                <w:sz w:val="26"/>
                <w:szCs w:val="26"/>
                <w:lang w:val="vi-VN"/>
              </w:rPr>
              <w:t>ệ</w:t>
            </w:r>
            <w:r w:rsidRPr="00F15EE9">
              <w:rPr>
                <w:sz w:val="26"/>
                <w:szCs w:val="26"/>
                <w:lang w:val="vi-VN"/>
              </w:rPr>
              <w:t>u h</w:t>
            </w:r>
            <w:r w:rsidRPr="00F15EE9">
              <w:rPr>
                <w:rFonts w:eastAsia="Calibri"/>
                <w:sz w:val="26"/>
                <w:szCs w:val="26"/>
                <w:lang w:val="vi-VN"/>
              </w:rPr>
              <w:t>ọ</w:t>
            </w:r>
            <w:r w:rsidRPr="00F15EE9">
              <w:rPr>
                <w:sz w:val="26"/>
                <w:szCs w:val="26"/>
                <w:lang w:val="vi-VN"/>
              </w:rPr>
              <w:t>c t</w:t>
            </w:r>
            <w:r w:rsidRPr="00F15EE9">
              <w:rPr>
                <w:rFonts w:eastAsia="Calibri"/>
                <w:sz w:val="26"/>
                <w:szCs w:val="26"/>
                <w:lang w:val="vi-VN"/>
              </w:rPr>
              <w:t>ậ</w:t>
            </w:r>
            <w:r w:rsidRPr="00F15EE9">
              <w:rPr>
                <w:sz w:val="26"/>
                <w:szCs w:val="26"/>
                <w:lang w:val="vi-VN"/>
              </w:rPr>
              <w:t>p</w:t>
            </w:r>
          </w:p>
        </w:tc>
        <w:tc>
          <w:tcPr>
            <w:tcW w:w="2250" w:type="dxa"/>
            <w:shd w:val="clear" w:color="auto" w:fill="FFFFFF"/>
          </w:tcPr>
          <w:p w14:paraId="3A05E2CB" w14:textId="77777777" w:rsidR="00997CC2" w:rsidRPr="00F15EE9" w:rsidRDefault="00997CC2" w:rsidP="00F15EE9">
            <w:pPr>
              <w:spacing w:after="100" w:afterAutospacing="1"/>
              <w:ind w:right="57" w:firstLine="41"/>
              <w:contextualSpacing/>
              <w:rPr>
                <w:sz w:val="26"/>
                <w:szCs w:val="26"/>
                <w:lang w:val="vi-VN"/>
              </w:rPr>
            </w:pPr>
            <w:r w:rsidRPr="00F15EE9">
              <w:rPr>
                <w:sz w:val="26"/>
                <w:szCs w:val="26"/>
                <w:lang w:val="vi-VN"/>
              </w:rPr>
              <w:t>211/QĐ-ĐHSP ngày 07/3/2017</w:t>
            </w:r>
          </w:p>
          <w:p w14:paraId="0EDA4FB4" w14:textId="77777777" w:rsidR="00997CC2" w:rsidRPr="00F15EE9" w:rsidRDefault="00997CC2" w:rsidP="00F15EE9">
            <w:pPr>
              <w:spacing w:after="100" w:afterAutospacing="1"/>
              <w:ind w:right="57" w:firstLine="41"/>
              <w:contextualSpacing/>
              <w:rPr>
                <w:sz w:val="26"/>
                <w:szCs w:val="26"/>
                <w:lang w:val="vi-VN"/>
              </w:rPr>
            </w:pPr>
            <w:r w:rsidRPr="00F15EE9">
              <w:rPr>
                <w:sz w:val="26"/>
                <w:szCs w:val="26"/>
                <w:lang w:val="vi-VN"/>
              </w:rPr>
              <w:t>844/QĐ-ĐHSP</w:t>
            </w:r>
          </w:p>
          <w:p w14:paraId="59A4BF82" w14:textId="68306A94" w:rsidR="00997CC2" w:rsidRPr="00F15EE9" w:rsidRDefault="00997CC2" w:rsidP="00F15EE9">
            <w:pPr>
              <w:spacing w:after="100" w:afterAutospacing="1"/>
              <w:contextualSpacing/>
              <w:jc w:val="center"/>
              <w:rPr>
                <w:sz w:val="26"/>
                <w:szCs w:val="26"/>
              </w:rPr>
            </w:pPr>
            <w:r w:rsidRPr="00F15EE9">
              <w:rPr>
                <w:sz w:val="26"/>
                <w:szCs w:val="26"/>
                <w:lang w:val="vi-VN"/>
              </w:rPr>
              <w:t>05/07/2019</w:t>
            </w:r>
          </w:p>
        </w:tc>
        <w:tc>
          <w:tcPr>
            <w:tcW w:w="1800" w:type="dxa"/>
            <w:shd w:val="clear" w:color="auto" w:fill="FFFFFF"/>
          </w:tcPr>
          <w:p w14:paraId="2053CF25" w14:textId="2475A6D4"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A3E8E04" w14:textId="77777777" w:rsidR="00997CC2" w:rsidRPr="00F15EE9" w:rsidRDefault="00997CC2" w:rsidP="00F15EE9">
            <w:pPr>
              <w:widowControl w:val="0"/>
              <w:spacing w:after="100" w:afterAutospacing="1"/>
              <w:contextualSpacing/>
              <w:rPr>
                <w:sz w:val="26"/>
                <w:szCs w:val="26"/>
              </w:rPr>
            </w:pPr>
          </w:p>
        </w:tc>
      </w:tr>
      <w:tr w:rsidR="00F15EE9" w:rsidRPr="00F15EE9" w14:paraId="319102B4" w14:textId="77777777" w:rsidTr="00E3524B">
        <w:trPr>
          <w:gridAfter w:val="1"/>
          <w:wAfter w:w="11" w:type="dxa"/>
        </w:trPr>
        <w:tc>
          <w:tcPr>
            <w:tcW w:w="1580" w:type="dxa"/>
            <w:vMerge/>
            <w:tcBorders>
              <w:left w:val="single" w:sz="6" w:space="0" w:color="000000"/>
              <w:right w:val="single" w:sz="6" w:space="0" w:color="000000"/>
            </w:tcBorders>
          </w:tcPr>
          <w:p w14:paraId="59709A6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FDF893A" w14:textId="1B287763"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bottom w:val="nil"/>
            </w:tcBorders>
            <w:shd w:val="clear" w:color="auto" w:fill="FFFFFF"/>
          </w:tcPr>
          <w:p w14:paraId="4DA057ED" w14:textId="508DDE8B"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06.07.0</w:t>
            </w:r>
            <w:r w:rsidRPr="00F15EE9">
              <w:rPr>
                <w:sz w:val="26"/>
                <w:szCs w:val="26"/>
                <w:lang w:val="vi-VN"/>
              </w:rPr>
              <w:t>7</w:t>
            </w:r>
          </w:p>
        </w:tc>
        <w:tc>
          <w:tcPr>
            <w:tcW w:w="4772" w:type="dxa"/>
            <w:shd w:val="clear" w:color="auto" w:fill="FFFFFF"/>
          </w:tcPr>
          <w:p w14:paraId="6D9F57EE" w14:textId="77777777" w:rsidR="00997CC2" w:rsidRPr="00F15EE9" w:rsidRDefault="00997CC2" w:rsidP="00F15EE9">
            <w:pPr>
              <w:spacing w:after="100" w:afterAutospacing="1"/>
              <w:ind w:right="57"/>
              <w:contextualSpacing/>
              <w:jc w:val="both"/>
              <w:rPr>
                <w:sz w:val="26"/>
                <w:szCs w:val="26"/>
                <w:lang w:val="da-DK"/>
              </w:rPr>
            </w:pPr>
            <w:r w:rsidRPr="00F15EE9">
              <w:rPr>
                <w:sz w:val="26"/>
                <w:szCs w:val="26"/>
                <w:lang w:val="vi-VN"/>
              </w:rPr>
              <w:t>Quy định quản lí đề tài KHCN cấp Trường Số 1454/ QĐ-ĐHSP năm 2017</w:t>
            </w:r>
            <w:r w:rsidRPr="00F15EE9">
              <w:rPr>
                <w:sz w:val="26"/>
                <w:szCs w:val="26"/>
                <w:lang w:val="da-DK"/>
              </w:rPr>
              <w:t xml:space="preserve">; </w:t>
            </w:r>
          </w:p>
          <w:p w14:paraId="1B5A017B"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66F7921D" w14:textId="14FD32B6" w:rsidR="00997CC2" w:rsidRPr="00F15EE9" w:rsidRDefault="00997CC2" w:rsidP="00F15EE9">
            <w:pPr>
              <w:spacing w:after="100" w:afterAutospacing="1"/>
              <w:contextualSpacing/>
              <w:jc w:val="center"/>
              <w:rPr>
                <w:sz w:val="26"/>
                <w:szCs w:val="26"/>
              </w:rPr>
            </w:pPr>
            <w:r w:rsidRPr="00F15EE9">
              <w:rPr>
                <w:sz w:val="26"/>
                <w:szCs w:val="26"/>
                <w:lang w:val="vi-VN"/>
              </w:rPr>
              <w:t>1454/ QĐ-ĐHSP</w:t>
            </w:r>
            <w:r w:rsidRPr="00F15EE9">
              <w:rPr>
                <w:sz w:val="26"/>
                <w:szCs w:val="26"/>
              </w:rPr>
              <w:t>/</w:t>
            </w:r>
            <w:r w:rsidRPr="00F15EE9">
              <w:rPr>
                <w:sz w:val="26"/>
                <w:szCs w:val="26"/>
                <w:lang w:val="vi-VN"/>
              </w:rPr>
              <w:t>2017</w:t>
            </w:r>
          </w:p>
        </w:tc>
        <w:tc>
          <w:tcPr>
            <w:tcW w:w="1800" w:type="dxa"/>
            <w:shd w:val="clear" w:color="auto" w:fill="FFFFFF"/>
          </w:tcPr>
          <w:p w14:paraId="42AD58D9" w14:textId="508F1D4C"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F364F68" w14:textId="77777777" w:rsidR="00997CC2" w:rsidRPr="00F15EE9" w:rsidRDefault="00997CC2" w:rsidP="00F15EE9">
            <w:pPr>
              <w:widowControl w:val="0"/>
              <w:spacing w:after="100" w:afterAutospacing="1"/>
              <w:contextualSpacing/>
              <w:rPr>
                <w:sz w:val="26"/>
                <w:szCs w:val="26"/>
              </w:rPr>
            </w:pPr>
          </w:p>
        </w:tc>
      </w:tr>
      <w:tr w:rsidR="00F15EE9" w:rsidRPr="00F15EE9" w14:paraId="50F018C2" w14:textId="77777777" w:rsidTr="00E3524B">
        <w:trPr>
          <w:gridAfter w:val="1"/>
          <w:wAfter w:w="11" w:type="dxa"/>
        </w:trPr>
        <w:tc>
          <w:tcPr>
            <w:tcW w:w="1580" w:type="dxa"/>
            <w:vMerge/>
            <w:tcBorders>
              <w:left w:val="single" w:sz="6" w:space="0" w:color="000000"/>
              <w:right w:val="single" w:sz="6" w:space="0" w:color="000000"/>
            </w:tcBorders>
          </w:tcPr>
          <w:p w14:paraId="2321768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5CCE94A" w14:textId="77777777" w:rsidR="00997CC2" w:rsidRPr="00F15EE9" w:rsidRDefault="00997CC2" w:rsidP="00F15EE9">
            <w:pPr>
              <w:spacing w:after="100" w:afterAutospacing="1"/>
              <w:contextualSpacing/>
              <w:jc w:val="center"/>
              <w:rPr>
                <w:sz w:val="26"/>
                <w:szCs w:val="26"/>
              </w:rPr>
            </w:pPr>
          </w:p>
        </w:tc>
        <w:tc>
          <w:tcPr>
            <w:tcW w:w="1723" w:type="dxa"/>
            <w:tcBorders>
              <w:top w:val="nil"/>
              <w:bottom w:val="single" w:sz="4" w:space="0" w:color="auto"/>
            </w:tcBorders>
            <w:shd w:val="clear" w:color="auto" w:fill="FFFFFF"/>
          </w:tcPr>
          <w:p w14:paraId="311EAA54"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00792852" w14:textId="1D63DAC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Các biểu mẫu ban hành kèm theo quyết định ban hành quy định quản lí đề tài cấp Trường ĐHSP</w:t>
            </w:r>
          </w:p>
        </w:tc>
        <w:tc>
          <w:tcPr>
            <w:tcW w:w="2250" w:type="dxa"/>
            <w:shd w:val="clear" w:color="auto" w:fill="FFFFFF"/>
          </w:tcPr>
          <w:p w14:paraId="430C700F" w14:textId="1ACBF868" w:rsidR="00997CC2" w:rsidRPr="00F15EE9" w:rsidRDefault="00997CC2" w:rsidP="00F15EE9">
            <w:pPr>
              <w:spacing w:after="100" w:afterAutospacing="1"/>
              <w:contextualSpacing/>
              <w:jc w:val="center"/>
              <w:rPr>
                <w:sz w:val="26"/>
                <w:szCs w:val="26"/>
              </w:rPr>
            </w:pPr>
            <w:r w:rsidRPr="00F15EE9">
              <w:rPr>
                <w:sz w:val="26"/>
                <w:szCs w:val="26"/>
                <w:lang w:val="vi-VN"/>
              </w:rPr>
              <w:t>1454/ QĐ-ĐHSP</w:t>
            </w:r>
            <w:r w:rsidRPr="00F15EE9">
              <w:rPr>
                <w:sz w:val="26"/>
                <w:szCs w:val="26"/>
              </w:rPr>
              <w:t>/</w:t>
            </w:r>
            <w:r w:rsidRPr="00F15EE9">
              <w:rPr>
                <w:sz w:val="26"/>
                <w:szCs w:val="26"/>
                <w:lang w:val="vi-VN"/>
              </w:rPr>
              <w:t>2017</w:t>
            </w:r>
          </w:p>
        </w:tc>
        <w:tc>
          <w:tcPr>
            <w:tcW w:w="1800" w:type="dxa"/>
            <w:shd w:val="clear" w:color="auto" w:fill="FFFFFF"/>
          </w:tcPr>
          <w:p w14:paraId="4F33D7FA" w14:textId="1E055C8A"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2F15FAD" w14:textId="77777777" w:rsidR="00997CC2" w:rsidRPr="00F15EE9" w:rsidRDefault="00997CC2" w:rsidP="00F15EE9">
            <w:pPr>
              <w:widowControl w:val="0"/>
              <w:spacing w:after="100" w:afterAutospacing="1"/>
              <w:contextualSpacing/>
              <w:rPr>
                <w:sz w:val="26"/>
                <w:szCs w:val="26"/>
              </w:rPr>
            </w:pPr>
          </w:p>
        </w:tc>
      </w:tr>
      <w:tr w:rsidR="00F15EE9" w:rsidRPr="00F15EE9" w14:paraId="5C8F7221" w14:textId="77777777" w:rsidTr="00E3524B">
        <w:trPr>
          <w:gridAfter w:val="1"/>
          <w:wAfter w:w="11" w:type="dxa"/>
        </w:trPr>
        <w:tc>
          <w:tcPr>
            <w:tcW w:w="1580" w:type="dxa"/>
            <w:vMerge/>
            <w:tcBorders>
              <w:left w:val="single" w:sz="6" w:space="0" w:color="000000"/>
              <w:right w:val="single" w:sz="6" w:space="0" w:color="000000"/>
            </w:tcBorders>
          </w:tcPr>
          <w:p w14:paraId="25F2AB1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9993D75" w14:textId="7A78CCC1"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4" w:space="0" w:color="auto"/>
              <w:left w:val="single" w:sz="4" w:space="0" w:color="auto"/>
              <w:bottom w:val="nil"/>
              <w:right w:val="single" w:sz="4" w:space="0" w:color="auto"/>
            </w:tcBorders>
            <w:shd w:val="clear" w:color="auto" w:fill="FFFFFF"/>
          </w:tcPr>
          <w:p w14:paraId="36D797A2" w14:textId="4EBBDACC"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06.07.0</w:t>
            </w:r>
            <w:r w:rsidRPr="00F15EE9">
              <w:rPr>
                <w:sz w:val="26"/>
                <w:szCs w:val="26"/>
                <w:lang w:val="vi-VN"/>
              </w:rPr>
              <w:t>8</w:t>
            </w:r>
          </w:p>
        </w:tc>
        <w:tc>
          <w:tcPr>
            <w:tcW w:w="4772" w:type="dxa"/>
            <w:tcBorders>
              <w:left w:val="single" w:sz="4" w:space="0" w:color="auto"/>
            </w:tcBorders>
            <w:shd w:val="clear" w:color="auto" w:fill="FFFFFF"/>
          </w:tcPr>
          <w:p w14:paraId="0FB6ED86" w14:textId="78656A33" w:rsidR="00997CC2" w:rsidRPr="00F15EE9" w:rsidRDefault="00997CC2" w:rsidP="00F15EE9">
            <w:pPr>
              <w:spacing w:after="100" w:afterAutospacing="1"/>
              <w:ind w:right="57"/>
              <w:contextualSpacing/>
              <w:jc w:val="both"/>
              <w:rPr>
                <w:sz w:val="26"/>
                <w:szCs w:val="26"/>
                <w:lang w:val="da-DK"/>
              </w:rPr>
            </w:pPr>
            <w:r w:rsidRPr="00F15EE9">
              <w:rPr>
                <w:sz w:val="26"/>
                <w:szCs w:val="26"/>
                <w:lang w:val="vi-VN"/>
              </w:rPr>
              <w:t>Quy đ</w:t>
            </w:r>
            <w:r w:rsidRPr="00F15EE9">
              <w:rPr>
                <w:rFonts w:eastAsia="Calibri"/>
                <w:sz w:val="26"/>
                <w:szCs w:val="26"/>
                <w:lang w:val="vi-VN"/>
              </w:rPr>
              <w:t>ị</w:t>
            </w:r>
            <w:r w:rsidRPr="00F15EE9">
              <w:rPr>
                <w:sz w:val="26"/>
                <w:szCs w:val="26"/>
                <w:lang w:val="vi-VN"/>
              </w:rPr>
              <w:t>nh khen th</w:t>
            </w:r>
            <w:r w:rsidRPr="00F15EE9">
              <w:rPr>
                <w:rFonts w:eastAsia="Calibri"/>
                <w:sz w:val="26"/>
                <w:szCs w:val="26"/>
                <w:lang w:val="vi-VN"/>
              </w:rPr>
              <w:t>ưở</w:t>
            </w:r>
            <w:r w:rsidRPr="00F15EE9">
              <w:rPr>
                <w:sz w:val="26"/>
                <w:szCs w:val="26"/>
                <w:lang w:val="vi-VN"/>
              </w:rPr>
              <w:t>ng ho</w:t>
            </w:r>
            <w:r w:rsidRPr="00F15EE9">
              <w:rPr>
                <w:rFonts w:eastAsia="Calibri"/>
                <w:sz w:val="26"/>
                <w:szCs w:val="26"/>
                <w:lang w:val="vi-VN"/>
              </w:rPr>
              <w:t>ạ</w:t>
            </w:r>
            <w:r w:rsidRPr="00F15EE9">
              <w:rPr>
                <w:sz w:val="26"/>
                <w:szCs w:val="26"/>
                <w:lang w:val="vi-VN"/>
              </w:rPr>
              <w:t>t đ</w:t>
            </w:r>
            <w:r w:rsidRPr="00F15EE9">
              <w:rPr>
                <w:rFonts w:eastAsia="Calibri"/>
                <w:sz w:val="26"/>
                <w:szCs w:val="26"/>
                <w:lang w:val="vi-VN"/>
              </w:rPr>
              <w:t>ộ</w:t>
            </w:r>
            <w:r w:rsidRPr="00F15EE9">
              <w:rPr>
                <w:sz w:val="26"/>
                <w:szCs w:val="26"/>
                <w:lang w:val="vi-VN"/>
              </w:rPr>
              <w:t>ng KHCN tr</w:t>
            </w:r>
            <w:r w:rsidRPr="00F15EE9">
              <w:rPr>
                <w:rFonts w:eastAsia="Calibri"/>
                <w:sz w:val="26"/>
                <w:szCs w:val="26"/>
                <w:lang w:val="vi-VN"/>
              </w:rPr>
              <w:t>ườ</w:t>
            </w:r>
            <w:r w:rsidRPr="00F15EE9">
              <w:rPr>
                <w:sz w:val="26"/>
                <w:szCs w:val="26"/>
                <w:lang w:val="vi-VN"/>
              </w:rPr>
              <w:t>ng ĐHSP</w:t>
            </w:r>
          </w:p>
          <w:p w14:paraId="77C2E4E6" w14:textId="77777777" w:rsidR="00997CC2" w:rsidRPr="00F15EE9" w:rsidRDefault="00997CC2" w:rsidP="00F15EE9">
            <w:pPr>
              <w:spacing w:after="100" w:afterAutospacing="1"/>
              <w:ind w:right="57"/>
              <w:contextualSpacing/>
              <w:jc w:val="both"/>
              <w:rPr>
                <w:sz w:val="26"/>
                <w:szCs w:val="26"/>
                <w:lang w:val="da-DK"/>
              </w:rPr>
            </w:pPr>
          </w:p>
          <w:p w14:paraId="0AD446BE" w14:textId="77777777" w:rsidR="00997CC2" w:rsidRPr="00F15EE9" w:rsidRDefault="00997CC2" w:rsidP="00F15EE9">
            <w:pPr>
              <w:spacing w:after="100" w:afterAutospacing="1"/>
              <w:ind w:right="57"/>
              <w:contextualSpacing/>
              <w:jc w:val="both"/>
              <w:rPr>
                <w:sz w:val="26"/>
                <w:szCs w:val="26"/>
                <w:lang w:val="da-DK"/>
              </w:rPr>
            </w:pPr>
          </w:p>
          <w:p w14:paraId="0CAA8BD1" w14:textId="77777777" w:rsidR="00997CC2" w:rsidRPr="00F15EE9" w:rsidRDefault="00997CC2" w:rsidP="00F15EE9">
            <w:pPr>
              <w:spacing w:after="100" w:afterAutospacing="1"/>
              <w:ind w:right="57"/>
              <w:contextualSpacing/>
              <w:jc w:val="both"/>
              <w:rPr>
                <w:sz w:val="26"/>
                <w:szCs w:val="26"/>
                <w:lang w:val="da-DK"/>
              </w:rPr>
            </w:pPr>
          </w:p>
          <w:p w14:paraId="07E0EB6F"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05C28B86" w14:textId="77777777" w:rsidR="00997CC2" w:rsidRPr="00F15EE9" w:rsidRDefault="00997CC2" w:rsidP="00F15EE9">
            <w:pPr>
              <w:widowControl w:val="0"/>
              <w:autoSpaceDE w:val="0"/>
              <w:autoSpaceDN w:val="0"/>
              <w:adjustRightInd w:val="0"/>
              <w:spacing w:after="100" w:afterAutospacing="1"/>
              <w:ind w:right="57"/>
              <w:contextualSpacing/>
              <w:jc w:val="both"/>
              <w:rPr>
                <w:sz w:val="26"/>
                <w:szCs w:val="26"/>
                <w:lang w:val="vi-VN"/>
              </w:rPr>
            </w:pPr>
          </w:p>
          <w:p w14:paraId="136F48CF" w14:textId="77777777" w:rsidR="00997CC2" w:rsidRPr="00F15EE9" w:rsidRDefault="00997CC2" w:rsidP="00F15EE9">
            <w:pPr>
              <w:spacing w:after="100" w:afterAutospacing="1"/>
              <w:contextualSpacing/>
              <w:rPr>
                <w:sz w:val="26"/>
                <w:szCs w:val="26"/>
                <w:lang w:val="vi-VN"/>
              </w:rPr>
            </w:pPr>
            <w:r w:rsidRPr="00F15EE9">
              <w:rPr>
                <w:sz w:val="26"/>
                <w:szCs w:val="26"/>
                <w:lang w:val="vi-VN"/>
              </w:rPr>
              <w:t>-213/QĐ-ĐHSP 07/03/2017</w:t>
            </w:r>
          </w:p>
          <w:p w14:paraId="5AB4C309" w14:textId="511275C0" w:rsidR="00997CC2" w:rsidRPr="00F15EE9" w:rsidRDefault="00997CC2" w:rsidP="00F15EE9">
            <w:pPr>
              <w:widowControl w:val="0"/>
              <w:autoSpaceDE w:val="0"/>
              <w:autoSpaceDN w:val="0"/>
              <w:adjustRightInd w:val="0"/>
              <w:spacing w:after="100" w:afterAutospacing="1"/>
              <w:ind w:right="57"/>
              <w:contextualSpacing/>
              <w:jc w:val="both"/>
              <w:rPr>
                <w:sz w:val="26"/>
                <w:szCs w:val="26"/>
              </w:rPr>
            </w:pPr>
            <w:r w:rsidRPr="00F15EE9">
              <w:rPr>
                <w:sz w:val="26"/>
                <w:szCs w:val="26"/>
                <w:lang w:val="vi-VN"/>
              </w:rPr>
              <w:t xml:space="preserve">ĐHĐN 1292/QD-KT 23/10/2017 1708/QD-DHSP 12/11/2018 </w:t>
            </w:r>
            <w:r w:rsidRPr="00F15EE9">
              <w:rPr>
                <w:sz w:val="26"/>
                <w:szCs w:val="26"/>
                <w:lang w:val="vi-VN"/>
              </w:rPr>
              <w:lastRenderedPageBreak/>
              <w:t>1577/QD - DHSP 13/11/2019</w:t>
            </w:r>
          </w:p>
        </w:tc>
        <w:tc>
          <w:tcPr>
            <w:tcW w:w="1800" w:type="dxa"/>
            <w:shd w:val="clear" w:color="auto" w:fill="FFFFFF"/>
          </w:tcPr>
          <w:p w14:paraId="63AB1592" w14:textId="18A10CE1" w:rsidR="00997CC2" w:rsidRPr="00F15EE9" w:rsidRDefault="00997CC2" w:rsidP="00F15EE9">
            <w:pPr>
              <w:widowControl w:val="0"/>
              <w:spacing w:after="100" w:afterAutospacing="1"/>
              <w:contextualSpacing/>
              <w:jc w:val="center"/>
              <w:rPr>
                <w:sz w:val="26"/>
                <w:szCs w:val="26"/>
              </w:rPr>
            </w:pPr>
            <w:r w:rsidRPr="00F15EE9">
              <w:rPr>
                <w:sz w:val="26"/>
                <w:szCs w:val="26"/>
                <w:lang w:val="vi-VN"/>
              </w:rPr>
              <w:lastRenderedPageBreak/>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567720F" w14:textId="77777777" w:rsidR="00997CC2" w:rsidRPr="00F15EE9" w:rsidRDefault="00997CC2" w:rsidP="00F15EE9">
            <w:pPr>
              <w:widowControl w:val="0"/>
              <w:spacing w:after="100" w:afterAutospacing="1"/>
              <w:contextualSpacing/>
              <w:rPr>
                <w:sz w:val="26"/>
                <w:szCs w:val="26"/>
              </w:rPr>
            </w:pPr>
          </w:p>
        </w:tc>
      </w:tr>
      <w:tr w:rsidR="00F15EE9" w:rsidRPr="00F15EE9" w14:paraId="7F92408E" w14:textId="77777777" w:rsidTr="00E3524B">
        <w:trPr>
          <w:gridAfter w:val="1"/>
          <w:wAfter w:w="11" w:type="dxa"/>
        </w:trPr>
        <w:tc>
          <w:tcPr>
            <w:tcW w:w="1580" w:type="dxa"/>
            <w:vMerge/>
            <w:tcBorders>
              <w:left w:val="single" w:sz="6" w:space="0" w:color="000000"/>
              <w:right w:val="single" w:sz="6" w:space="0" w:color="000000"/>
            </w:tcBorders>
          </w:tcPr>
          <w:p w14:paraId="061A3D2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7A98B04" w14:textId="77777777" w:rsidR="00997CC2" w:rsidRPr="00F15EE9" w:rsidRDefault="00997CC2" w:rsidP="00F15EE9">
            <w:pPr>
              <w:spacing w:after="100" w:afterAutospacing="1"/>
              <w:contextualSpacing/>
              <w:jc w:val="center"/>
              <w:rPr>
                <w:sz w:val="26"/>
                <w:szCs w:val="26"/>
              </w:rPr>
            </w:pPr>
          </w:p>
        </w:tc>
        <w:tc>
          <w:tcPr>
            <w:tcW w:w="1723" w:type="dxa"/>
            <w:tcBorders>
              <w:top w:val="nil"/>
              <w:left w:val="single" w:sz="4" w:space="0" w:color="auto"/>
              <w:bottom w:val="single" w:sz="4" w:space="0" w:color="auto"/>
              <w:right w:val="single" w:sz="4" w:space="0" w:color="auto"/>
            </w:tcBorders>
            <w:shd w:val="clear" w:color="auto" w:fill="FFFFFF"/>
          </w:tcPr>
          <w:p w14:paraId="7E46DD9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left w:val="single" w:sz="4" w:space="0" w:color="auto"/>
            </w:tcBorders>
            <w:shd w:val="clear" w:color="auto" w:fill="FFFFFF"/>
          </w:tcPr>
          <w:p w14:paraId="7FB09C9C" w14:textId="7577C3D7"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về việc khen thưởng hoạt động KHCN thường niên trường ĐHSP</w:t>
            </w:r>
          </w:p>
        </w:tc>
        <w:tc>
          <w:tcPr>
            <w:tcW w:w="2250" w:type="dxa"/>
            <w:shd w:val="clear" w:color="auto" w:fill="FFFFFF"/>
          </w:tcPr>
          <w:p w14:paraId="3574FF17" w14:textId="0EA1007A" w:rsidR="00997CC2" w:rsidRPr="00F15EE9" w:rsidRDefault="00997CC2" w:rsidP="00F15EE9">
            <w:pPr>
              <w:spacing w:after="100" w:afterAutospacing="1"/>
              <w:contextualSpacing/>
              <w:jc w:val="center"/>
              <w:rPr>
                <w:sz w:val="26"/>
                <w:szCs w:val="26"/>
              </w:rPr>
            </w:pPr>
            <w:r w:rsidRPr="00F15EE9">
              <w:rPr>
                <w:sz w:val="26"/>
                <w:szCs w:val="26"/>
                <w:lang w:val="vi-VN"/>
              </w:rPr>
              <w:t>-1292/QĐ-KT 23/10/2017 1708/QĐ-ĐHSP 12/11/2018 1577/QĐ - ĐHSP 13/11/2019</w:t>
            </w:r>
          </w:p>
        </w:tc>
        <w:tc>
          <w:tcPr>
            <w:tcW w:w="1800" w:type="dxa"/>
            <w:shd w:val="clear" w:color="auto" w:fill="FFFFFF"/>
          </w:tcPr>
          <w:p w14:paraId="646AD6EA" w14:textId="519BF50D"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1C3CCBC" w14:textId="77777777" w:rsidR="00997CC2" w:rsidRPr="00F15EE9" w:rsidRDefault="00997CC2" w:rsidP="00F15EE9">
            <w:pPr>
              <w:widowControl w:val="0"/>
              <w:spacing w:after="100" w:afterAutospacing="1"/>
              <w:contextualSpacing/>
              <w:rPr>
                <w:sz w:val="26"/>
                <w:szCs w:val="26"/>
              </w:rPr>
            </w:pPr>
          </w:p>
        </w:tc>
      </w:tr>
      <w:tr w:rsidR="00F15EE9" w:rsidRPr="00F15EE9" w14:paraId="7DAFF3B5" w14:textId="77777777" w:rsidTr="00E3524B">
        <w:trPr>
          <w:gridAfter w:val="1"/>
          <w:wAfter w:w="11" w:type="dxa"/>
        </w:trPr>
        <w:tc>
          <w:tcPr>
            <w:tcW w:w="1580" w:type="dxa"/>
            <w:vMerge/>
            <w:tcBorders>
              <w:left w:val="single" w:sz="6" w:space="0" w:color="000000"/>
              <w:right w:val="single" w:sz="6" w:space="0" w:color="000000"/>
            </w:tcBorders>
          </w:tcPr>
          <w:p w14:paraId="28C375F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9100E8" w14:textId="0754065F"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shd w:val="clear" w:color="auto" w:fill="FFFFFF"/>
          </w:tcPr>
          <w:p w14:paraId="6EDCBA5E" w14:textId="6714DE6B"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w:t>
            </w:r>
            <w:r w:rsidRPr="00F15EE9">
              <w:rPr>
                <w:sz w:val="26"/>
                <w:szCs w:val="26"/>
                <w:lang w:val="vi-VN"/>
              </w:rPr>
              <w:t>09</w:t>
            </w:r>
          </w:p>
        </w:tc>
        <w:tc>
          <w:tcPr>
            <w:tcW w:w="4772" w:type="dxa"/>
            <w:shd w:val="clear" w:color="auto" w:fill="FFFFFF"/>
          </w:tcPr>
          <w:p w14:paraId="24E68C2E" w14:textId="26A5A1E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thành lập nhóm nghiên cứu giảng dạy</w:t>
            </w:r>
          </w:p>
        </w:tc>
        <w:tc>
          <w:tcPr>
            <w:tcW w:w="2250" w:type="dxa"/>
            <w:shd w:val="clear" w:color="auto" w:fill="FFFFFF"/>
          </w:tcPr>
          <w:p w14:paraId="3B9C8712" w14:textId="30CC45A1"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shd w:val="clear" w:color="auto" w:fill="FFFFFF"/>
          </w:tcPr>
          <w:p w14:paraId="7EF68684" w14:textId="6CBB4093"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2937302" w14:textId="77777777" w:rsidR="00997CC2" w:rsidRPr="00F15EE9" w:rsidRDefault="00997CC2" w:rsidP="00F15EE9">
            <w:pPr>
              <w:widowControl w:val="0"/>
              <w:spacing w:after="100" w:afterAutospacing="1"/>
              <w:contextualSpacing/>
              <w:rPr>
                <w:sz w:val="26"/>
                <w:szCs w:val="26"/>
              </w:rPr>
            </w:pPr>
          </w:p>
        </w:tc>
      </w:tr>
      <w:tr w:rsidR="00F15EE9" w:rsidRPr="00F15EE9" w14:paraId="5E4C2009" w14:textId="77777777" w:rsidTr="00E3524B">
        <w:trPr>
          <w:gridAfter w:val="1"/>
          <w:wAfter w:w="11" w:type="dxa"/>
        </w:trPr>
        <w:tc>
          <w:tcPr>
            <w:tcW w:w="1580" w:type="dxa"/>
            <w:vMerge/>
            <w:tcBorders>
              <w:left w:val="single" w:sz="6" w:space="0" w:color="000000"/>
              <w:right w:val="single" w:sz="6" w:space="0" w:color="000000"/>
            </w:tcBorders>
          </w:tcPr>
          <w:p w14:paraId="62255AB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170BC1" w14:textId="373E0030"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shd w:val="clear" w:color="auto" w:fill="FFFFFF"/>
          </w:tcPr>
          <w:p w14:paraId="652AD80F" w14:textId="74625B48"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06.07.1</w:t>
            </w:r>
            <w:r w:rsidRPr="00F15EE9">
              <w:rPr>
                <w:sz w:val="26"/>
                <w:szCs w:val="26"/>
                <w:lang w:val="vi-VN"/>
              </w:rPr>
              <w:t>0</w:t>
            </w:r>
          </w:p>
        </w:tc>
        <w:tc>
          <w:tcPr>
            <w:tcW w:w="4772" w:type="dxa"/>
            <w:shd w:val="clear" w:color="auto" w:fill="FFFFFF"/>
          </w:tcPr>
          <w:p w14:paraId="7C54D143" w14:textId="77777777" w:rsidR="00997CC2" w:rsidRPr="00F15EE9" w:rsidRDefault="00997CC2" w:rsidP="00F15EE9">
            <w:pPr>
              <w:spacing w:after="100" w:afterAutospacing="1"/>
              <w:ind w:right="57"/>
              <w:contextualSpacing/>
              <w:jc w:val="both"/>
              <w:rPr>
                <w:sz w:val="26"/>
                <w:szCs w:val="26"/>
                <w:lang w:val="da-DK"/>
              </w:rPr>
            </w:pPr>
            <w:r w:rsidRPr="00F15EE9">
              <w:rPr>
                <w:sz w:val="26"/>
                <w:szCs w:val="26"/>
                <w:lang w:val="vi-VN"/>
              </w:rPr>
              <w:t>-Quy ch</w:t>
            </w:r>
            <w:r w:rsidRPr="00F15EE9">
              <w:rPr>
                <w:rFonts w:eastAsia="Calibri"/>
                <w:sz w:val="26"/>
                <w:szCs w:val="26"/>
                <w:lang w:val="vi-VN"/>
              </w:rPr>
              <w:t>ế</w:t>
            </w:r>
            <w:r w:rsidRPr="00F15EE9">
              <w:rPr>
                <w:sz w:val="26"/>
                <w:szCs w:val="26"/>
                <w:lang w:val="vi-VN"/>
              </w:rPr>
              <w:t xml:space="preserve"> ho</w:t>
            </w:r>
            <w:r w:rsidRPr="00F15EE9">
              <w:rPr>
                <w:rFonts w:eastAsia="Calibri"/>
                <w:sz w:val="26"/>
                <w:szCs w:val="26"/>
                <w:lang w:val="vi-VN"/>
              </w:rPr>
              <w:t>ạ</w:t>
            </w:r>
            <w:r w:rsidRPr="00F15EE9">
              <w:rPr>
                <w:sz w:val="26"/>
                <w:szCs w:val="26"/>
                <w:lang w:val="vi-VN"/>
              </w:rPr>
              <w:t>t đ</w:t>
            </w:r>
            <w:r w:rsidRPr="00F15EE9">
              <w:rPr>
                <w:rFonts w:eastAsia="Calibri"/>
                <w:sz w:val="26"/>
                <w:szCs w:val="26"/>
                <w:lang w:val="vi-VN"/>
              </w:rPr>
              <w:t>ộ</w:t>
            </w:r>
            <w:r w:rsidRPr="00F15EE9">
              <w:rPr>
                <w:sz w:val="26"/>
                <w:szCs w:val="26"/>
                <w:lang w:val="vi-VN"/>
              </w:rPr>
              <w:t>ng các nhóm Nghiên c</w:t>
            </w:r>
            <w:r w:rsidRPr="00F15EE9">
              <w:rPr>
                <w:rFonts w:eastAsia="Calibri"/>
                <w:sz w:val="26"/>
                <w:szCs w:val="26"/>
                <w:lang w:val="vi-VN"/>
              </w:rPr>
              <w:t>ứ</w:t>
            </w:r>
            <w:r w:rsidRPr="00F15EE9">
              <w:rPr>
                <w:sz w:val="26"/>
                <w:szCs w:val="26"/>
                <w:lang w:val="vi-VN"/>
              </w:rPr>
              <w:t>u – Gi</w:t>
            </w:r>
            <w:r w:rsidRPr="00F15EE9">
              <w:rPr>
                <w:rFonts w:eastAsia="Calibri"/>
                <w:sz w:val="26"/>
                <w:szCs w:val="26"/>
                <w:lang w:val="vi-VN"/>
              </w:rPr>
              <w:t>ả</w:t>
            </w:r>
            <w:r w:rsidRPr="00F15EE9">
              <w:rPr>
                <w:sz w:val="26"/>
                <w:szCs w:val="26"/>
                <w:lang w:val="vi-VN"/>
              </w:rPr>
              <w:t>ng d</w:t>
            </w:r>
            <w:r w:rsidRPr="00F15EE9">
              <w:rPr>
                <w:rFonts w:eastAsia="Calibri"/>
                <w:sz w:val="26"/>
                <w:szCs w:val="26"/>
                <w:lang w:val="vi-VN"/>
              </w:rPr>
              <w:t>ạ</w:t>
            </w:r>
            <w:r w:rsidRPr="00F15EE9">
              <w:rPr>
                <w:sz w:val="26"/>
                <w:szCs w:val="26"/>
                <w:lang w:val="vi-VN"/>
              </w:rPr>
              <w:t>y thu</w:t>
            </w:r>
            <w:r w:rsidRPr="00F15EE9">
              <w:rPr>
                <w:rFonts w:eastAsia="Calibri"/>
                <w:sz w:val="26"/>
                <w:szCs w:val="26"/>
                <w:lang w:val="vi-VN"/>
              </w:rPr>
              <w:t>ộ</w:t>
            </w:r>
            <w:r w:rsidRPr="00F15EE9">
              <w:rPr>
                <w:sz w:val="26"/>
                <w:szCs w:val="26"/>
                <w:lang w:val="vi-VN"/>
              </w:rPr>
              <w:t>c Đ</w:t>
            </w:r>
            <w:r w:rsidRPr="00F15EE9">
              <w:rPr>
                <w:rFonts w:eastAsia="Calibri"/>
                <w:sz w:val="26"/>
                <w:szCs w:val="26"/>
                <w:lang w:val="vi-VN"/>
              </w:rPr>
              <w:t>ạ</w:t>
            </w:r>
            <w:r w:rsidRPr="00F15EE9">
              <w:rPr>
                <w:sz w:val="26"/>
                <w:szCs w:val="26"/>
                <w:lang w:val="vi-VN"/>
              </w:rPr>
              <w:t>i h</w:t>
            </w:r>
            <w:r w:rsidRPr="00F15EE9">
              <w:rPr>
                <w:rFonts w:eastAsia="Calibri"/>
                <w:sz w:val="26"/>
                <w:szCs w:val="26"/>
                <w:lang w:val="vi-VN"/>
              </w:rPr>
              <w:t>ọ</w:t>
            </w:r>
            <w:r w:rsidRPr="00F15EE9">
              <w:rPr>
                <w:sz w:val="26"/>
                <w:szCs w:val="26"/>
                <w:lang w:val="vi-VN"/>
              </w:rPr>
              <w:t>c Đà N</w:t>
            </w:r>
            <w:r w:rsidRPr="00F15EE9">
              <w:rPr>
                <w:rFonts w:eastAsia="Calibri"/>
                <w:sz w:val="26"/>
                <w:szCs w:val="26"/>
                <w:lang w:val="vi-VN"/>
              </w:rPr>
              <w:t>ẵ</w:t>
            </w:r>
            <w:r w:rsidRPr="00F15EE9">
              <w:rPr>
                <w:sz w:val="26"/>
                <w:szCs w:val="26"/>
                <w:lang w:val="vi-VN"/>
              </w:rPr>
              <w:t>ng và các Tr</w:t>
            </w:r>
            <w:r w:rsidRPr="00F15EE9">
              <w:rPr>
                <w:rFonts w:eastAsia="Calibri"/>
                <w:sz w:val="26"/>
                <w:szCs w:val="26"/>
                <w:lang w:val="vi-VN"/>
              </w:rPr>
              <w:t>ườ</w:t>
            </w:r>
            <w:r w:rsidRPr="00F15EE9">
              <w:rPr>
                <w:sz w:val="26"/>
                <w:szCs w:val="26"/>
                <w:lang w:val="vi-VN"/>
              </w:rPr>
              <w:t>ng thành viên</w:t>
            </w:r>
            <w:r w:rsidRPr="00F15EE9">
              <w:rPr>
                <w:sz w:val="26"/>
                <w:szCs w:val="26"/>
                <w:lang w:val="da-DK"/>
              </w:rPr>
              <w:t>;</w:t>
            </w:r>
          </w:p>
          <w:p w14:paraId="37AF9556" w14:textId="5CECFE2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 </w:t>
            </w:r>
            <w:r w:rsidRPr="00F15EE9">
              <w:rPr>
                <w:sz w:val="26"/>
                <w:szCs w:val="26"/>
                <w:lang w:val="vi-VN"/>
              </w:rPr>
              <w:t>Quyết định thành lập nhóm NC-GD</w:t>
            </w:r>
          </w:p>
        </w:tc>
        <w:tc>
          <w:tcPr>
            <w:tcW w:w="2250" w:type="dxa"/>
            <w:shd w:val="clear" w:color="auto" w:fill="FFFFFF"/>
          </w:tcPr>
          <w:p w14:paraId="0ADE55DE" w14:textId="77777777" w:rsidR="00997CC2" w:rsidRPr="00F15EE9" w:rsidRDefault="00997CC2" w:rsidP="00F15EE9">
            <w:pPr>
              <w:widowControl w:val="0"/>
              <w:autoSpaceDE w:val="0"/>
              <w:autoSpaceDN w:val="0"/>
              <w:adjustRightInd w:val="0"/>
              <w:spacing w:after="100" w:afterAutospacing="1"/>
              <w:ind w:right="57"/>
              <w:contextualSpacing/>
              <w:jc w:val="both"/>
              <w:rPr>
                <w:sz w:val="26"/>
                <w:szCs w:val="26"/>
                <w:lang w:val="vi-VN"/>
              </w:rPr>
            </w:pPr>
            <w:r w:rsidRPr="00F15EE9">
              <w:rPr>
                <w:sz w:val="26"/>
                <w:szCs w:val="26"/>
                <w:lang w:val="vi-VN"/>
              </w:rPr>
              <w:t>-518/QĐ-ĐHĐN 09/02/2011</w:t>
            </w:r>
          </w:p>
          <w:p w14:paraId="6600CE92" w14:textId="0BBE6C4F"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8019812" w14:textId="6445A50C" w:rsidR="00997CC2" w:rsidRPr="00F15EE9" w:rsidRDefault="00997CC2" w:rsidP="00F15EE9">
            <w:pPr>
              <w:widowControl w:val="0"/>
              <w:spacing w:after="100" w:afterAutospacing="1"/>
              <w:contextualSpacing/>
              <w:jc w:val="center"/>
              <w:rPr>
                <w:sz w:val="26"/>
                <w:szCs w:val="26"/>
              </w:rPr>
            </w:pPr>
            <w:r w:rsidRPr="00F15EE9">
              <w:rPr>
                <w:sz w:val="26"/>
                <w:szCs w:val="26"/>
                <w:lang w:val="vi-VN"/>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033CD00" w14:textId="77777777" w:rsidR="00997CC2" w:rsidRPr="00F15EE9" w:rsidRDefault="00997CC2" w:rsidP="00F15EE9">
            <w:pPr>
              <w:widowControl w:val="0"/>
              <w:spacing w:after="100" w:afterAutospacing="1"/>
              <w:contextualSpacing/>
              <w:rPr>
                <w:sz w:val="26"/>
                <w:szCs w:val="26"/>
              </w:rPr>
            </w:pPr>
          </w:p>
        </w:tc>
      </w:tr>
      <w:tr w:rsidR="00F15EE9" w:rsidRPr="00F15EE9" w14:paraId="44831892" w14:textId="77777777" w:rsidTr="00E3524B">
        <w:trPr>
          <w:gridAfter w:val="1"/>
          <w:wAfter w:w="11" w:type="dxa"/>
        </w:trPr>
        <w:tc>
          <w:tcPr>
            <w:tcW w:w="1580" w:type="dxa"/>
            <w:vMerge/>
            <w:tcBorders>
              <w:left w:val="single" w:sz="6" w:space="0" w:color="000000"/>
              <w:right w:val="single" w:sz="6" w:space="0" w:color="000000"/>
            </w:tcBorders>
          </w:tcPr>
          <w:p w14:paraId="2975EB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BD6EF33" w14:textId="0CDE2070"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shd w:val="clear" w:color="auto" w:fill="FFFFFF"/>
          </w:tcPr>
          <w:p w14:paraId="6FA34F7E" w14:textId="5ED9ACDA"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06.07.1</w:t>
            </w:r>
            <w:r w:rsidRPr="00F15EE9">
              <w:rPr>
                <w:sz w:val="26"/>
                <w:szCs w:val="26"/>
                <w:lang w:val="vi-VN"/>
              </w:rPr>
              <w:t>1</w:t>
            </w:r>
          </w:p>
        </w:tc>
        <w:tc>
          <w:tcPr>
            <w:tcW w:w="4772" w:type="dxa"/>
            <w:shd w:val="clear" w:color="auto" w:fill="FFFFFF"/>
          </w:tcPr>
          <w:p w14:paraId="672D780D" w14:textId="5FC90BD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Quy định hoạt động nghiên cứu khoa học của sinh viên Trường Đại học Sư phạm </w:t>
            </w:r>
            <w:r w:rsidRPr="00F15EE9">
              <w:rPr>
                <w:rFonts w:eastAsia="Helvetica"/>
                <w:sz w:val="26"/>
                <w:szCs w:val="26"/>
                <w:lang w:val="vi-VN"/>
              </w:rPr>
              <w:t>–</w:t>
            </w:r>
            <w:r w:rsidRPr="00F15EE9">
              <w:rPr>
                <w:sz w:val="26"/>
                <w:szCs w:val="26"/>
                <w:lang w:val="vi-VN"/>
              </w:rPr>
              <w:t xml:space="preserve"> ĐHĐN 2018.</w:t>
            </w:r>
            <w:r w:rsidRPr="00F15EE9">
              <w:rPr>
                <w:sz w:val="26"/>
                <w:szCs w:val="26"/>
                <w:lang w:val="da-DK"/>
              </w:rPr>
              <w:t>].</w:t>
            </w:r>
          </w:p>
        </w:tc>
        <w:tc>
          <w:tcPr>
            <w:tcW w:w="2250" w:type="dxa"/>
            <w:shd w:val="clear" w:color="auto" w:fill="FFFFFF"/>
          </w:tcPr>
          <w:p w14:paraId="56637E7C" w14:textId="3ED77552" w:rsidR="00997CC2" w:rsidRPr="00F15EE9" w:rsidRDefault="00997CC2" w:rsidP="00F15EE9">
            <w:pPr>
              <w:spacing w:after="100" w:afterAutospacing="1"/>
              <w:contextualSpacing/>
              <w:jc w:val="center"/>
              <w:rPr>
                <w:sz w:val="26"/>
                <w:szCs w:val="26"/>
              </w:rPr>
            </w:pPr>
            <w:r w:rsidRPr="00F15EE9">
              <w:rPr>
                <w:sz w:val="26"/>
                <w:szCs w:val="26"/>
              </w:rPr>
              <w:t>1622/QĐ-ĐHSP. 28/12/2019</w:t>
            </w:r>
          </w:p>
        </w:tc>
        <w:tc>
          <w:tcPr>
            <w:tcW w:w="1800" w:type="dxa"/>
            <w:shd w:val="clear" w:color="auto" w:fill="FFFFFF"/>
          </w:tcPr>
          <w:p w14:paraId="41F84D3D" w14:textId="6ABC9232"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DB7F01A" w14:textId="77777777" w:rsidR="00997CC2" w:rsidRPr="00F15EE9" w:rsidRDefault="00997CC2" w:rsidP="00F15EE9">
            <w:pPr>
              <w:widowControl w:val="0"/>
              <w:spacing w:after="100" w:afterAutospacing="1"/>
              <w:contextualSpacing/>
              <w:rPr>
                <w:sz w:val="26"/>
                <w:szCs w:val="26"/>
              </w:rPr>
            </w:pPr>
          </w:p>
        </w:tc>
      </w:tr>
      <w:tr w:rsidR="00F15EE9" w:rsidRPr="00F15EE9" w14:paraId="0ACEBD7E" w14:textId="77777777" w:rsidTr="00E3524B">
        <w:trPr>
          <w:gridAfter w:val="1"/>
          <w:wAfter w:w="11" w:type="dxa"/>
        </w:trPr>
        <w:tc>
          <w:tcPr>
            <w:tcW w:w="1580" w:type="dxa"/>
            <w:vMerge/>
            <w:tcBorders>
              <w:left w:val="single" w:sz="6" w:space="0" w:color="000000"/>
              <w:right w:val="single" w:sz="6" w:space="0" w:color="000000"/>
            </w:tcBorders>
          </w:tcPr>
          <w:p w14:paraId="74526E1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955FBB1" w14:textId="5029670C"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shd w:val="clear" w:color="auto" w:fill="FFFFFF"/>
          </w:tcPr>
          <w:p w14:paraId="12A563AF" w14:textId="5F4165F9"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06.07.1</w:t>
            </w:r>
            <w:r w:rsidRPr="00F15EE9">
              <w:rPr>
                <w:sz w:val="26"/>
                <w:szCs w:val="26"/>
                <w:lang w:val="vi-VN"/>
              </w:rPr>
              <w:t>2</w:t>
            </w:r>
          </w:p>
        </w:tc>
        <w:tc>
          <w:tcPr>
            <w:tcW w:w="4772" w:type="dxa"/>
            <w:shd w:val="clear" w:color="auto" w:fill="FFFFFF"/>
          </w:tcPr>
          <w:p w14:paraId="6DEDF4C2" w14:textId="6AF1EB2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bidi="en-US"/>
              </w:rPr>
              <w:t>Thông báo triển khai thực hiện đề tài; thông báo báo cáo tiến độ thực hiện đề tài; báo cáo kiểm tra tiến độ giữa kì đề tài</w:t>
            </w:r>
          </w:p>
        </w:tc>
        <w:tc>
          <w:tcPr>
            <w:tcW w:w="2250" w:type="dxa"/>
            <w:shd w:val="clear" w:color="auto" w:fill="FFFFFF"/>
          </w:tcPr>
          <w:p w14:paraId="5CD39B8E" w14:textId="5DD828DD" w:rsidR="00997CC2" w:rsidRPr="00F15EE9" w:rsidRDefault="00997CC2" w:rsidP="00F15EE9">
            <w:pPr>
              <w:spacing w:after="100" w:afterAutospacing="1"/>
              <w:contextualSpacing/>
              <w:jc w:val="center"/>
              <w:rPr>
                <w:sz w:val="26"/>
                <w:szCs w:val="26"/>
              </w:rPr>
            </w:pPr>
            <w:r w:rsidRPr="00F15EE9">
              <w:rPr>
                <w:sz w:val="26"/>
                <w:szCs w:val="26"/>
                <w:lang w:val="vi-VN"/>
              </w:rPr>
              <w:t>2020-2021</w:t>
            </w:r>
          </w:p>
        </w:tc>
        <w:tc>
          <w:tcPr>
            <w:tcW w:w="1800" w:type="dxa"/>
            <w:shd w:val="clear" w:color="auto" w:fill="FFFFFF"/>
          </w:tcPr>
          <w:p w14:paraId="3D0371C6" w14:textId="48A48884"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83094F1" w14:textId="77777777" w:rsidR="00997CC2" w:rsidRPr="00F15EE9" w:rsidRDefault="00997CC2" w:rsidP="00F15EE9">
            <w:pPr>
              <w:widowControl w:val="0"/>
              <w:spacing w:after="100" w:afterAutospacing="1"/>
              <w:contextualSpacing/>
              <w:rPr>
                <w:sz w:val="26"/>
                <w:szCs w:val="26"/>
              </w:rPr>
            </w:pPr>
          </w:p>
        </w:tc>
      </w:tr>
      <w:tr w:rsidR="00F15EE9" w:rsidRPr="00F15EE9" w14:paraId="141820A8" w14:textId="77777777" w:rsidTr="00E3524B">
        <w:trPr>
          <w:gridAfter w:val="1"/>
          <w:wAfter w:w="11" w:type="dxa"/>
        </w:trPr>
        <w:tc>
          <w:tcPr>
            <w:tcW w:w="1580" w:type="dxa"/>
            <w:vMerge/>
            <w:tcBorders>
              <w:left w:val="single" w:sz="6" w:space="0" w:color="000000"/>
              <w:right w:val="single" w:sz="6" w:space="0" w:color="000000"/>
            </w:tcBorders>
          </w:tcPr>
          <w:p w14:paraId="3848396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5CE1754" w14:textId="75B1AD8B"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shd w:val="clear" w:color="auto" w:fill="FFFFFF"/>
          </w:tcPr>
          <w:p w14:paraId="0E61CA3C" w14:textId="6B160ECF"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06.07.1</w:t>
            </w:r>
            <w:r w:rsidRPr="00F15EE9">
              <w:rPr>
                <w:sz w:val="26"/>
                <w:szCs w:val="26"/>
                <w:lang w:val="vi-VN"/>
              </w:rPr>
              <w:t>3</w:t>
            </w:r>
          </w:p>
        </w:tc>
        <w:tc>
          <w:tcPr>
            <w:tcW w:w="4772" w:type="dxa"/>
            <w:shd w:val="clear" w:color="auto" w:fill="FFFFFF"/>
          </w:tcPr>
          <w:p w14:paraId="589815AB" w14:textId="484319C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Danh mục phê duyệt và Biên bản nghiệm thu đề tài các cấp của GV Khoa các năm</w:t>
            </w:r>
          </w:p>
        </w:tc>
        <w:tc>
          <w:tcPr>
            <w:tcW w:w="2250" w:type="dxa"/>
            <w:shd w:val="clear" w:color="auto" w:fill="FFFFFF"/>
          </w:tcPr>
          <w:p w14:paraId="5D8431F6" w14:textId="78AD2A0B"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37D9956" w14:textId="188EE206"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4705274" w14:textId="77777777" w:rsidR="00997CC2" w:rsidRPr="00F15EE9" w:rsidRDefault="00997CC2" w:rsidP="00F15EE9">
            <w:pPr>
              <w:widowControl w:val="0"/>
              <w:spacing w:after="100" w:afterAutospacing="1"/>
              <w:contextualSpacing/>
              <w:rPr>
                <w:sz w:val="26"/>
                <w:szCs w:val="26"/>
              </w:rPr>
            </w:pPr>
          </w:p>
        </w:tc>
      </w:tr>
      <w:tr w:rsidR="00F15EE9" w:rsidRPr="00F15EE9" w14:paraId="0C81120C" w14:textId="77777777" w:rsidTr="00E3524B">
        <w:trPr>
          <w:gridAfter w:val="1"/>
          <w:wAfter w:w="11" w:type="dxa"/>
        </w:trPr>
        <w:tc>
          <w:tcPr>
            <w:tcW w:w="1580" w:type="dxa"/>
            <w:vMerge/>
            <w:tcBorders>
              <w:left w:val="single" w:sz="6" w:space="0" w:color="000000"/>
              <w:right w:val="single" w:sz="6" w:space="0" w:color="000000"/>
            </w:tcBorders>
          </w:tcPr>
          <w:p w14:paraId="7CA991E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4EAEE6" w14:textId="21BC5974"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shd w:val="clear" w:color="auto" w:fill="FFFFFF"/>
          </w:tcPr>
          <w:p w14:paraId="359863BB" w14:textId="3C81C20B"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w:t>
            </w:r>
            <w:r w:rsidRPr="00F15EE9">
              <w:rPr>
                <w:sz w:val="26"/>
                <w:szCs w:val="26"/>
                <w:lang w:val="vi-VN"/>
              </w:rPr>
              <w:t>14</w:t>
            </w:r>
          </w:p>
        </w:tc>
        <w:tc>
          <w:tcPr>
            <w:tcW w:w="4772" w:type="dxa"/>
            <w:shd w:val="clear" w:color="auto" w:fill="FFFFFF"/>
          </w:tcPr>
          <w:p w14:paraId="3236BCEC" w14:textId="09E31FA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Minh chứng bìa và mục lục, trang pháp lý các loại sách và giáo trình của GV Khoa 2017-2021</w:t>
            </w:r>
          </w:p>
        </w:tc>
        <w:tc>
          <w:tcPr>
            <w:tcW w:w="2250" w:type="dxa"/>
            <w:shd w:val="clear" w:color="auto" w:fill="FFFFFF"/>
          </w:tcPr>
          <w:p w14:paraId="78FA8837" w14:textId="7C552A5D"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3E48A80E" w14:textId="45C524D0"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4640784" w14:textId="77777777" w:rsidR="00997CC2" w:rsidRPr="00F15EE9" w:rsidRDefault="00997CC2" w:rsidP="00F15EE9">
            <w:pPr>
              <w:widowControl w:val="0"/>
              <w:spacing w:after="100" w:afterAutospacing="1"/>
              <w:contextualSpacing/>
              <w:rPr>
                <w:sz w:val="26"/>
                <w:szCs w:val="26"/>
              </w:rPr>
            </w:pPr>
          </w:p>
        </w:tc>
      </w:tr>
      <w:tr w:rsidR="00F15EE9" w:rsidRPr="00F15EE9" w14:paraId="3F5D512E" w14:textId="77777777" w:rsidTr="00E3524B">
        <w:trPr>
          <w:gridAfter w:val="1"/>
          <w:wAfter w:w="11" w:type="dxa"/>
        </w:trPr>
        <w:tc>
          <w:tcPr>
            <w:tcW w:w="1580" w:type="dxa"/>
            <w:vMerge/>
            <w:tcBorders>
              <w:left w:val="single" w:sz="6" w:space="0" w:color="000000"/>
              <w:right w:val="single" w:sz="6" w:space="0" w:color="000000"/>
            </w:tcBorders>
          </w:tcPr>
          <w:p w14:paraId="7719C24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3E963A" w14:textId="5EAFD698"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shd w:val="clear" w:color="auto" w:fill="FFFFFF"/>
          </w:tcPr>
          <w:p w14:paraId="2615FBB9" w14:textId="372219B4"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w:t>
            </w:r>
            <w:r w:rsidRPr="00F15EE9">
              <w:rPr>
                <w:sz w:val="26"/>
                <w:szCs w:val="26"/>
                <w:lang w:val="vi-VN"/>
              </w:rPr>
              <w:t>15</w:t>
            </w:r>
          </w:p>
        </w:tc>
        <w:tc>
          <w:tcPr>
            <w:tcW w:w="4772" w:type="dxa"/>
            <w:shd w:val="clear" w:color="auto" w:fill="FFFFFF"/>
          </w:tcPr>
          <w:p w14:paraId="3240D593" w14:textId="77777777" w:rsidR="00997CC2" w:rsidRPr="00F15EE9" w:rsidRDefault="00997CC2" w:rsidP="00F15EE9">
            <w:pPr>
              <w:spacing w:after="100" w:afterAutospacing="1"/>
              <w:ind w:right="57"/>
              <w:contextualSpacing/>
              <w:jc w:val="both"/>
              <w:rPr>
                <w:sz w:val="26"/>
                <w:szCs w:val="26"/>
                <w:lang w:val="da-DK"/>
              </w:rPr>
            </w:pPr>
            <w:r w:rsidRPr="00F15EE9">
              <w:rPr>
                <w:sz w:val="26"/>
                <w:szCs w:val="26"/>
                <w:lang w:val="da-DK"/>
              </w:rPr>
              <w:t>Trang bìa và mục lục các bài báo đăng trên tạp chí trong và ngoài nước các năm</w:t>
            </w:r>
          </w:p>
          <w:p w14:paraId="3466BB14" w14:textId="77777777" w:rsidR="00997CC2" w:rsidRPr="00F15EE9" w:rsidRDefault="00997CC2" w:rsidP="00F15EE9">
            <w:pPr>
              <w:widowControl w:val="0"/>
              <w:spacing w:after="100" w:afterAutospacing="1"/>
              <w:contextualSpacing/>
              <w:jc w:val="both"/>
              <w:rPr>
                <w:sz w:val="26"/>
                <w:szCs w:val="26"/>
                <w:lang w:val="de-DE"/>
              </w:rPr>
            </w:pPr>
          </w:p>
        </w:tc>
        <w:tc>
          <w:tcPr>
            <w:tcW w:w="2250" w:type="dxa"/>
            <w:shd w:val="clear" w:color="auto" w:fill="FFFFFF"/>
          </w:tcPr>
          <w:p w14:paraId="6423C40E" w14:textId="46478040"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4B254C77" w14:textId="5EC6736C"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0F342F9" w14:textId="77777777" w:rsidR="00997CC2" w:rsidRPr="00F15EE9" w:rsidRDefault="00997CC2" w:rsidP="00F15EE9">
            <w:pPr>
              <w:widowControl w:val="0"/>
              <w:spacing w:after="100" w:afterAutospacing="1"/>
              <w:contextualSpacing/>
              <w:rPr>
                <w:sz w:val="26"/>
                <w:szCs w:val="26"/>
              </w:rPr>
            </w:pPr>
          </w:p>
        </w:tc>
      </w:tr>
      <w:tr w:rsidR="00F15EE9" w:rsidRPr="00F15EE9" w14:paraId="5F952026" w14:textId="77777777" w:rsidTr="00E3524B">
        <w:trPr>
          <w:gridAfter w:val="1"/>
          <w:wAfter w:w="11" w:type="dxa"/>
        </w:trPr>
        <w:tc>
          <w:tcPr>
            <w:tcW w:w="1580" w:type="dxa"/>
            <w:vMerge/>
            <w:tcBorders>
              <w:left w:val="single" w:sz="6" w:space="0" w:color="000000"/>
              <w:right w:val="single" w:sz="6" w:space="0" w:color="000000"/>
            </w:tcBorders>
          </w:tcPr>
          <w:p w14:paraId="7A001BF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13DACCB" w14:textId="159A211D"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shd w:val="clear" w:color="auto" w:fill="FFFFFF"/>
          </w:tcPr>
          <w:p w14:paraId="661ACE79" w14:textId="7E46DA43"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w:t>
            </w:r>
            <w:r w:rsidRPr="00F15EE9">
              <w:rPr>
                <w:sz w:val="26"/>
                <w:szCs w:val="26"/>
                <w:lang w:val="vi-VN"/>
              </w:rPr>
              <w:t>16</w:t>
            </w:r>
          </w:p>
        </w:tc>
        <w:tc>
          <w:tcPr>
            <w:tcW w:w="4772" w:type="dxa"/>
            <w:shd w:val="clear" w:color="auto" w:fill="FFFFFF"/>
          </w:tcPr>
          <w:p w14:paraId="7F3028FB" w14:textId="77777777" w:rsidR="00997CC2" w:rsidRPr="00F15EE9" w:rsidRDefault="00997CC2" w:rsidP="00F15EE9">
            <w:pPr>
              <w:spacing w:after="100" w:afterAutospacing="1"/>
              <w:ind w:right="57"/>
              <w:contextualSpacing/>
              <w:jc w:val="both"/>
              <w:rPr>
                <w:sz w:val="26"/>
                <w:szCs w:val="26"/>
                <w:lang w:val="vi-VN"/>
              </w:rPr>
            </w:pPr>
            <w:r w:rsidRPr="00F15EE9">
              <w:rPr>
                <w:sz w:val="26"/>
                <w:szCs w:val="26"/>
                <w:lang w:val="vi-VN"/>
              </w:rPr>
              <w:t>Biên bản họp thi đua khen thưởng của Khoa</w:t>
            </w:r>
          </w:p>
          <w:p w14:paraId="2D6FD2FF" w14:textId="75A1341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công nhận kết quả xếp loại viên chức của trường</w:t>
            </w:r>
          </w:p>
        </w:tc>
        <w:tc>
          <w:tcPr>
            <w:tcW w:w="2250" w:type="dxa"/>
            <w:shd w:val="clear" w:color="auto" w:fill="FFFFFF"/>
          </w:tcPr>
          <w:p w14:paraId="35FE4EB7" w14:textId="3C988870"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6BBDF11E" w14:textId="77777777" w:rsidR="00997CC2" w:rsidRPr="00F15EE9" w:rsidRDefault="00997CC2" w:rsidP="00F15EE9">
            <w:pPr>
              <w:spacing w:after="100" w:afterAutospacing="1"/>
              <w:ind w:firstLine="87"/>
              <w:contextualSpacing/>
              <w:jc w:val="both"/>
              <w:rPr>
                <w:sz w:val="26"/>
                <w:szCs w:val="26"/>
                <w:lang w:val="vi-VN"/>
              </w:rPr>
            </w:pPr>
          </w:p>
          <w:p w14:paraId="781E804B" w14:textId="70D80009"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52CB7D4" w14:textId="77777777" w:rsidR="00997CC2" w:rsidRPr="00F15EE9" w:rsidRDefault="00997CC2" w:rsidP="00F15EE9">
            <w:pPr>
              <w:widowControl w:val="0"/>
              <w:spacing w:after="100" w:afterAutospacing="1"/>
              <w:contextualSpacing/>
              <w:rPr>
                <w:sz w:val="26"/>
                <w:szCs w:val="26"/>
              </w:rPr>
            </w:pPr>
          </w:p>
        </w:tc>
      </w:tr>
      <w:tr w:rsidR="00F15EE9" w:rsidRPr="00F15EE9" w14:paraId="21A57928" w14:textId="77777777" w:rsidTr="00E3524B">
        <w:trPr>
          <w:gridAfter w:val="1"/>
          <w:wAfter w:w="11" w:type="dxa"/>
        </w:trPr>
        <w:tc>
          <w:tcPr>
            <w:tcW w:w="1580" w:type="dxa"/>
            <w:vMerge/>
            <w:tcBorders>
              <w:left w:val="single" w:sz="6" w:space="0" w:color="000000"/>
              <w:right w:val="single" w:sz="6" w:space="0" w:color="000000"/>
            </w:tcBorders>
          </w:tcPr>
          <w:p w14:paraId="76FF2D5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67C47A4" w14:textId="5889DCB3"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shd w:val="clear" w:color="auto" w:fill="FFFFFF"/>
          </w:tcPr>
          <w:p w14:paraId="58D525FC" w14:textId="29864817"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w:t>
            </w:r>
            <w:r w:rsidRPr="00F15EE9">
              <w:rPr>
                <w:sz w:val="26"/>
                <w:szCs w:val="26"/>
                <w:lang w:val="vi-VN"/>
              </w:rPr>
              <w:t>17</w:t>
            </w:r>
          </w:p>
        </w:tc>
        <w:tc>
          <w:tcPr>
            <w:tcW w:w="4772" w:type="dxa"/>
            <w:shd w:val="clear" w:color="auto" w:fill="FFFFFF"/>
          </w:tcPr>
          <w:p w14:paraId="041F125C" w14:textId="1F8866B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Báo cáo kết quả đánh giá hoạt động NCKH của trường ĐHSP</w:t>
            </w:r>
          </w:p>
        </w:tc>
        <w:tc>
          <w:tcPr>
            <w:tcW w:w="2250" w:type="dxa"/>
            <w:shd w:val="clear" w:color="auto" w:fill="FFFFFF"/>
          </w:tcPr>
          <w:p w14:paraId="371016C9" w14:textId="7FD73458"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F46DBCE" w14:textId="778C3DCF"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C6B7647" w14:textId="77777777" w:rsidR="00997CC2" w:rsidRPr="00F15EE9" w:rsidRDefault="00997CC2" w:rsidP="00F15EE9">
            <w:pPr>
              <w:widowControl w:val="0"/>
              <w:spacing w:after="100" w:afterAutospacing="1"/>
              <w:contextualSpacing/>
              <w:rPr>
                <w:sz w:val="26"/>
                <w:szCs w:val="26"/>
              </w:rPr>
            </w:pPr>
          </w:p>
        </w:tc>
      </w:tr>
      <w:tr w:rsidR="00F15EE9" w:rsidRPr="00F15EE9" w14:paraId="14A5C1CE" w14:textId="77777777" w:rsidTr="00E3524B">
        <w:trPr>
          <w:gridAfter w:val="1"/>
          <w:wAfter w:w="11" w:type="dxa"/>
        </w:trPr>
        <w:tc>
          <w:tcPr>
            <w:tcW w:w="1580" w:type="dxa"/>
            <w:vMerge/>
            <w:tcBorders>
              <w:left w:val="single" w:sz="6" w:space="0" w:color="000000"/>
              <w:right w:val="single" w:sz="6" w:space="0" w:color="000000"/>
            </w:tcBorders>
          </w:tcPr>
          <w:p w14:paraId="6425B49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58D11FE" w14:textId="4C956523"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shd w:val="clear" w:color="auto" w:fill="FFFFFF"/>
          </w:tcPr>
          <w:p w14:paraId="5FF805A7" w14:textId="5A2C2C14" w:rsidR="00997CC2" w:rsidRPr="00F15EE9" w:rsidRDefault="00997CC2" w:rsidP="00F15EE9">
            <w:pPr>
              <w:widowControl w:val="0"/>
              <w:spacing w:after="100" w:afterAutospacing="1"/>
              <w:contextualSpacing/>
              <w:jc w:val="center"/>
              <w:rPr>
                <w:sz w:val="26"/>
                <w:szCs w:val="26"/>
                <w:lang w:val="de-DE"/>
              </w:rPr>
            </w:pPr>
            <w:r w:rsidRPr="00F15EE9">
              <w:rPr>
                <w:sz w:val="26"/>
                <w:szCs w:val="26"/>
              </w:rPr>
              <w:t>H</w:t>
            </w:r>
            <w:r w:rsidRPr="00F15EE9">
              <w:rPr>
                <w:sz w:val="26"/>
                <w:szCs w:val="26"/>
                <w:lang w:val="vi-VN"/>
              </w:rPr>
              <w:t>6.</w:t>
            </w:r>
            <w:r w:rsidRPr="00F15EE9">
              <w:rPr>
                <w:sz w:val="26"/>
                <w:szCs w:val="26"/>
              </w:rPr>
              <w:t>06.07.</w:t>
            </w:r>
            <w:r w:rsidRPr="00F15EE9">
              <w:rPr>
                <w:sz w:val="26"/>
                <w:szCs w:val="26"/>
                <w:lang w:val="vi-VN"/>
              </w:rPr>
              <w:t>18</w:t>
            </w:r>
          </w:p>
        </w:tc>
        <w:tc>
          <w:tcPr>
            <w:tcW w:w="4772" w:type="dxa"/>
            <w:shd w:val="clear" w:color="auto" w:fill="FFFFFF"/>
          </w:tcPr>
          <w:p w14:paraId="6BA3DB19" w14:textId="77777777" w:rsidR="00997CC2" w:rsidRPr="00F15EE9" w:rsidRDefault="00997CC2" w:rsidP="00F15EE9">
            <w:pPr>
              <w:spacing w:after="100" w:afterAutospacing="1"/>
              <w:ind w:right="57"/>
              <w:contextualSpacing/>
              <w:jc w:val="both"/>
              <w:rPr>
                <w:sz w:val="26"/>
                <w:szCs w:val="26"/>
                <w:lang w:val="vi-VN" w:bidi="en-US"/>
              </w:rPr>
            </w:pPr>
            <w:r w:rsidRPr="00F15EE9">
              <w:rPr>
                <w:sz w:val="26"/>
                <w:szCs w:val="26"/>
                <w:lang w:val="vi-VN" w:bidi="en-US"/>
              </w:rPr>
              <w:t xml:space="preserve">Qui định hoạt động NCKH của SV; danh sách các đề tài NCKH do SV thực hiện dưới sự hướng dẫn của GV Khoa; </w:t>
            </w:r>
          </w:p>
          <w:p w14:paraId="48FDC357" w14:textId="0819342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bidi="en-US"/>
              </w:rPr>
              <w:t>Giải thưởng SV NCKH</w:t>
            </w:r>
          </w:p>
        </w:tc>
        <w:tc>
          <w:tcPr>
            <w:tcW w:w="2250" w:type="dxa"/>
            <w:shd w:val="clear" w:color="auto" w:fill="FFFFFF"/>
          </w:tcPr>
          <w:p w14:paraId="4A3BBB1E" w14:textId="657FBD61"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shd w:val="clear" w:color="auto" w:fill="FFFFFF"/>
          </w:tcPr>
          <w:p w14:paraId="708657EB" w14:textId="5FFD4D17" w:rsidR="00997CC2" w:rsidRPr="00F15EE9" w:rsidRDefault="00997CC2" w:rsidP="00F15EE9">
            <w:pPr>
              <w:widowControl w:val="0"/>
              <w:spacing w:after="100" w:afterAutospacing="1"/>
              <w:contextualSpacing/>
              <w:jc w:val="center"/>
              <w:rPr>
                <w:sz w:val="26"/>
                <w:szCs w:val="26"/>
              </w:rPr>
            </w:pPr>
            <w:r w:rsidRPr="00F15EE9">
              <w:rPr>
                <w:sz w:val="26"/>
                <w:szCs w:val="26"/>
                <w:lang w:val="vi-VN"/>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CE7D365" w14:textId="77777777" w:rsidR="00997CC2" w:rsidRPr="00F15EE9" w:rsidRDefault="00997CC2" w:rsidP="00F15EE9">
            <w:pPr>
              <w:widowControl w:val="0"/>
              <w:spacing w:after="100" w:afterAutospacing="1"/>
              <w:contextualSpacing/>
              <w:rPr>
                <w:sz w:val="26"/>
                <w:szCs w:val="26"/>
              </w:rPr>
            </w:pPr>
          </w:p>
        </w:tc>
      </w:tr>
      <w:tr w:rsidR="00F15EE9" w:rsidRPr="00F15EE9" w14:paraId="39BBC4A9" w14:textId="77777777" w:rsidTr="00F17EA6">
        <w:trPr>
          <w:gridAfter w:val="1"/>
          <w:wAfter w:w="11" w:type="dxa"/>
        </w:trPr>
        <w:tc>
          <w:tcPr>
            <w:tcW w:w="13952" w:type="dxa"/>
            <w:gridSpan w:val="7"/>
            <w:tcBorders>
              <w:left w:val="single" w:sz="6" w:space="0" w:color="000000"/>
              <w:right w:val="single" w:sz="6" w:space="0" w:color="000000"/>
            </w:tcBorders>
          </w:tcPr>
          <w:p w14:paraId="7016E77E" w14:textId="06742D8E" w:rsidR="00997CC2" w:rsidRPr="00F15EE9" w:rsidRDefault="00997CC2" w:rsidP="00F15EE9">
            <w:pPr>
              <w:widowControl w:val="0"/>
              <w:spacing w:after="100" w:afterAutospacing="1"/>
              <w:contextualSpacing/>
              <w:rPr>
                <w:b/>
                <w:bCs/>
                <w:sz w:val="26"/>
                <w:szCs w:val="26"/>
              </w:rPr>
            </w:pPr>
            <w:r w:rsidRPr="00F15EE9">
              <w:rPr>
                <w:b/>
                <w:bCs/>
                <w:sz w:val="26"/>
                <w:szCs w:val="26"/>
              </w:rPr>
              <w:t>Tiêu chuẩn 7.  Đội ngũ nhân viên</w:t>
            </w:r>
            <w:r w:rsidRPr="00F15EE9">
              <w:rPr>
                <w:b/>
                <w:bCs/>
                <w:sz w:val="26"/>
                <w:szCs w:val="26"/>
              </w:rPr>
              <w:tab/>
              <w:t xml:space="preserve"> </w:t>
            </w:r>
          </w:p>
        </w:tc>
      </w:tr>
      <w:tr w:rsidR="00F15EE9" w:rsidRPr="00F15EE9" w14:paraId="73E285FE" w14:textId="77777777" w:rsidTr="00E3524B">
        <w:trPr>
          <w:gridAfter w:val="1"/>
          <w:wAfter w:w="11" w:type="dxa"/>
        </w:trPr>
        <w:tc>
          <w:tcPr>
            <w:tcW w:w="1580" w:type="dxa"/>
            <w:vMerge w:val="restart"/>
            <w:tcBorders>
              <w:left w:val="single" w:sz="6" w:space="0" w:color="000000"/>
              <w:right w:val="single" w:sz="6" w:space="0" w:color="000000"/>
            </w:tcBorders>
          </w:tcPr>
          <w:p w14:paraId="222C189A" w14:textId="34BDD82A"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7.1. Việc quy hoạch đội ngũ nhân viên (làm việc tại thư viện, phòng thí nghiệm, hệ thống công nghệ thông tin và các dịch vụ hỗ trợ khác) được thực hiện đáp ứng nhu cầu về đào tạo, nghiên cứu khoa học và các hoạt động phục vụ cộng đồng</w:t>
            </w:r>
          </w:p>
        </w:tc>
        <w:tc>
          <w:tcPr>
            <w:tcW w:w="567" w:type="dxa"/>
            <w:vMerge w:val="restart"/>
            <w:tcBorders>
              <w:top w:val="single" w:sz="6" w:space="0" w:color="000000"/>
              <w:left w:val="single" w:sz="6" w:space="0" w:color="000000"/>
              <w:right w:val="single" w:sz="6" w:space="0" w:color="000000"/>
            </w:tcBorders>
            <w:vAlign w:val="center"/>
          </w:tcPr>
          <w:p w14:paraId="10B88558" w14:textId="1DA9C902"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vMerge w:val="restart"/>
            <w:tcBorders>
              <w:top w:val="single" w:sz="4" w:space="0" w:color="auto"/>
              <w:left w:val="single" w:sz="4" w:space="0" w:color="auto"/>
              <w:right w:val="single" w:sz="4" w:space="0" w:color="auto"/>
            </w:tcBorders>
          </w:tcPr>
          <w:p w14:paraId="11E039B1" w14:textId="040A9FB5"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H7.07.01.01</w:t>
            </w:r>
          </w:p>
        </w:tc>
        <w:tc>
          <w:tcPr>
            <w:tcW w:w="4772" w:type="dxa"/>
            <w:tcBorders>
              <w:top w:val="single" w:sz="4" w:space="0" w:color="auto"/>
              <w:left w:val="single" w:sz="4" w:space="0" w:color="auto"/>
              <w:bottom w:val="single" w:sz="4" w:space="0" w:color="auto"/>
              <w:right w:val="single" w:sz="4" w:space="0" w:color="auto"/>
            </w:tcBorders>
          </w:tcPr>
          <w:p w14:paraId="62120208" w14:textId="0B9F7DDE"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Kế hoạch chiến lược phát triển trường Đại học Sư phạm - ĐHĐN giai đoạn 2010-2020</w:t>
            </w:r>
            <w:r w:rsidRPr="00F15EE9">
              <w:rPr>
                <w:rFonts w:eastAsia="SimSun"/>
                <w:sz w:val="26"/>
                <w:szCs w:val="26"/>
                <w:lang w:val="vi-VN"/>
              </w:rPr>
              <w:t>, 2017-2020 và tầm nhìn đến 2030</w:t>
            </w:r>
          </w:p>
        </w:tc>
        <w:tc>
          <w:tcPr>
            <w:tcW w:w="2250" w:type="dxa"/>
            <w:tcBorders>
              <w:top w:val="single" w:sz="4" w:space="0" w:color="auto"/>
              <w:left w:val="single" w:sz="4" w:space="0" w:color="auto"/>
              <w:right w:val="single" w:sz="4" w:space="0" w:color="auto"/>
            </w:tcBorders>
          </w:tcPr>
          <w:p w14:paraId="67E4D8BA" w14:textId="043202C9" w:rsidR="00997CC2" w:rsidRPr="00F15EE9" w:rsidRDefault="00997CC2" w:rsidP="00F15EE9">
            <w:pPr>
              <w:spacing w:after="100" w:afterAutospacing="1"/>
              <w:contextualSpacing/>
              <w:jc w:val="center"/>
              <w:rPr>
                <w:sz w:val="26"/>
                <w:szCs w:val="26"/>
              </w:rPr>
            </w:pPr>
            <w:r w:rsidRPr="00F15EE9">
              <w:rPr>
                <w:rFonts w:eastAsia="SimSun"/>
                <w:sz w:val="26"/>
                <w:szCs w:val="26"/>
              </w:rPr>
              <w:t>773/QĐ-ĐHSP, 28/12/2012</w:t>
            </w:r>
          </w:p>
        </w:tc>
        <w:tc>
          <w:tcPr>
            <w:tcW w:w="1800" w:type="dxa"/>
            <w:tcBorders>
              <w:top w:val="single" w:sz="4" w:space="0" w:color="auto"/>
              <w:left w:val="single" w:sz="4" w:space="0" w:color="auto"/>
              <w:right w:val="single" w:sz="4" w:space="0" w:color="auto"/>
            </w:tcBorders>
          </w:tcPr>
          <w:p w14:paraId="515B4005" w14:textId="4E54230B"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4B3E199" w14:textId="77777777" w:rsidR="00997CC2" w:rsidRPr="00F15EE9" w:rsidRDefault="00997CC2" w:rsidP="00F15EE9">
            <w:pPr>
              <w:widowControl w:val="0"/>
              <w:spacing w:after="100" w:afterAutospacing="1"/>
              <w:contextualSpacing/>
              <w:rPr>
                <w:sz w:val="26"/>
                <w:szCs w:val="26"/>
              </w:rPr>
            </w:pPr>
          </w:p>
        </w:tc>
      </w:tr>
      <w:tr w:rsidR="00F15EE9" w:rsidRPr="00F15EE9" w14:paraId="023B02C6" w14:textId="77777777" w:rsidTr="00E3524B">
        <w:trPr>
          <w:gridAfter w:val="1"/>
          <w:wAfter w:w="11" w:type="dxa"/>
        </w:trPr>
        <w:tc>
          <w:tcPr>
            <w:tcW w:w="1580" w:type="dxa"/>
            <w:vMerge/>
            <w:tcBorders>
              <w:left w:val="single" w:sz="6" w:space="0" w:color="000000"/>
              <w:right w:val="single" w:sz="6" w:space="0" w:color="000000"/>
            </w:tcBorders>
          </w:tcPr>
          <w:p w14:paraId="543B523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02CCF174"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0B57A5D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C81F383" w14:textId="0975375D"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Nghị quyết Đại hội Đảng bộ lần thứ VII Trường ĐHSP nhiệm kì 2015-2020</w:t>
            </w:r>
          </w:p>
        </w:tc>
        <w:tc>
          <w:tcPr>
            <w:tcW w:w="2250" w:type="dxa"/>
            <w:tcBorders>
              <w:top w:val="single" w:sz="4" w:space="0" w:color="auto"/>
              <w:left w:val="single" w:sz="4" w:space="0" w:color="auto"/>
              <w:right w:val="single" w:sz="4" w:space="0" w:color="auto"/>
            </w:tcBorders>
            <w:vAlign w:val="center"/>
          </w:tcPr>
          <w:p w14:paraId="6067C138" w14:textId="70D9A8E6" w:rsidR="00997CC2" w:rsidRPr="00F15EE9" w:rsidRDefault="00997CC2" w:rsidP="00F15EE9">
            <w:pPr>
              <w:spacing w:after="100" w:afterAutospacing="1"/>
              <w:contextualSpacing/>
              <w:jc w:val="center"/>
              <w:rPr>
                <w:sz w:val="26"/>
                <w:szCs w:val="26"/>
              </w:rPr>
            </w:pPr>
            <w:r w:rsidRPr="00F15EE9">
              <w:rPr>
                <w:sz w:val="26"/>
                <w:szCs w:val="26"/>
              </w:rPr>
              <w:t>28/3/2015</w:t>
            </w:r>
          </w:p>
        </w:tc>
        <w:tc>
          <w:tcPr>
            <w:tcW w:w="1800" w:type="dxa"/>
            <w:tcBorders>
              <w:top w:val="single" w:sz="4" w:space="0" w:color="auto"/>
              <w:left w:val="single" w:sz="4" w:space="0" w:color="auto"/>
              <w:right w:val="single" w:sz="4" w:space="0" w:color="auto"/>
            </w:tcBorders>
          </w:tcPr>
          <w:p w14:paraId="69316FA5" w14:textId="77777777" w:rsidR="00997CC2" w:rsidRPr="00F15EE9" w:rsidRDefault="00997CC2" w:rsidP="00F15EE9">
            <w:pPr>
              <w:spacing w:after="100" w:afterAutospacing="1"/>
              <w:ind w:firstLine="87"/>
              <w:contextualSpacing/>
              <w:jc w:val="center"/>
              <w:rPr>
                <w:sz w:val="26"/>
                <w:szCs w:val="26"/>
              </w:rPr>
            </w:pPr>
          </w:p>
          <w:p w14:paraId="076C6DB2" w14:textId="289502F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B8EBCD" w14:textId="77777777" w:rsidR="00997CC2" w:rsidRPr="00F15EE9" w:rsidRDefault="00997CC2" w:rsidP="00F15EE9">
            <w:pPr>
              <w:widowControl w:val="0"/>
              <w:spacing w:after="100" w:afterAutospacing="1"/>
              <w:contextualSpacing/>
              <w:rPr>
                <w:sz w:val="26"/>
                <w:szCs w:val="26"/>
              </w:rPr>
            </w:pPr>
          </w:p>
        </w:tc>
      </w:tr>
      <w:tr w:rsidR="00F15EE9" w:rsidRPr="00F15EE9" w14:paraId="24B76AE9" w14:textId="77777777" w:rsidTr="00E3524B">
        <w:trPr>
          <w:gridAfter w:val="1"/>
          <w:wAfter w:w="11" w:type="dxa"/>
        </w:trPr>
        <w:tc>
          <w:tcPr>
            <w:tcW w:w="1580" w:type="dxa"/>
            <w:vMerge/>
            <w:tcBorders>
              <w:left w:val="single" w:sz="6" w:space="0" w:color="000000"/>
              <w:right w:val="single" w:sz="6" w:space="0" w:color="000000"/>
            </w:tcBorders>
          </w:tcPr>
          <w:p w14:paraId="2CE61D9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30A7537"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133F886A"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0760FE49" w14:textId="779F27B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Đề án việc làm của trường</w:t>
            </w:r>
          </w:p>
        </w:tc>
        <w:tc>
          <w:tcPr>
            <w:tcW w:w="2250" w:type="dxa"/>
            <w:tcBorders>
              <w:top w:val="single" w:sz="4" w:space="0" w:color="auto"/>
              <w:left w:val="single" w:sz="4" w:space="0" w:color="auto"/>
              <w:right w:val="single" w:sz="4" w:space="0" w:color="auto"/>
            </w:tcBorders>
          </w:tcPr>
          <w:p w14:paraId="2FC2EECC" w14:textId="77777777" w:rsidR="00997CC2" w:rsidRPr="00F15EE9" w:rsidRDefault="00997CC2" w:rsidP="00F15EE9">
            <w:pPr>
              <w:spacing w:after="100" w:afterAutospacing="1"/>
              <w:ind w:hanging="7"/>
              <w:contextualSpacing/>
              <w:rPr>
                <w:rFonts w:eastAsia="SimSun"/>
                <w:sz w:val="26"/>
                <w:szCs w:val="26"/>
                <w:lang w:val="da-DK"/>
              </w:rPr>
            </w:pPr>
            <w:r w:rsidRPr="00F15EE9">
              <w:rPr>
                <w:rFonts w:eastAsia="SimSun"/>
                <w:sz w:val="26"/>
                <w:szCs w:val="26"/>
                <w:lang w:val="da-DK"/>
              </w:rPr>
              <w:t>2099 QĐ-ĐHSP</w:t>
            </w:r>
          </w:p>
          <w:p w14:paraId="2F07FDB4" w14:textId="644FC9D2"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04/11/2021</w:t>
            </w:r>
          </w:p>
        </w:tc>
        <w:tc>
          <w:tcPr>
            <w:tcW w:w="1800" w:type="dxa"/>
            <w:tcBorders>
              <w:top w:val="single" w:sz="4" w:space="0" w:color="auto"/>
              <w:left w:val="single" w:sz="4" w:space="0" w:color="auto"/>
              <w:right w:val="single" w:sz="4" w:space="0" w:color="auto"/>
            </w:tcBorders>
          </w:tcPr>
          <w:p w14:paraId="609CAB4B" w14:textId="63FE629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645255" w14:textId="77777777" w:rsidR="00997CC2" w:rsidRPr="00F15EE9" w:rsidRDefault="00997CC2" w:rsidP="00F15EE9">
            <w:pPr>
              <w:widowControl w:val="0"/>
              <w:spacing w:after="100" w:afterAutospacing="1"/>
              <w:contextualSpacing/>
              <w:rPr>
                <w:sz w:val="26"/>
                <w:szCs w:val="26"/>
              </w:rPr>
            </w:pPr>
          </w:p>
        </w:tc>
      </w:tr>
      <w:tr w:rsidR="00F15EE9" w:rsidRPr="00F15EE9" w14:paraId="6361594F" w14:textId="77777777" w:rsidTr="00E3524B">
        <w:trPr>
          <w:gridAfter w:val="1"/>
          <w:wAfter w:w="11" w:type="dxa"/>
        </w:trPr>
        <w:tc>
          <w:tcPr>
            <w:tcW w:w="1580" w:type="dxa"/>
            <w:vMerge/>
            <w:tcBorders>
              <w:left w:val="single" w:sz="6" w:space="0" w:color="000000"/>
              <w:right w:val="single" w:sz="6" w:space="0" w:color="000000"/>
            </w:tcBorders>
          </w:tcPr>
          <w:p w14:paraId="2B8D330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2EA7657" w14:textId="577FFB3F"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4" w:space="0" w:color="auto"/>
              <w:left w:val="single" w:sz="4" w:space="0" w:color="auto"/>
              <w:right w:val="single" w:sz="4" w:space="0" w:color="auto"/>
            </w:tcBorders>
          </w:tcPr>
          <w:p w14:paraId="57CAE4A9" w14:textId="31192AE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H7.07.01.0</w:t>
            </w:r>
            <w:r w:rsidRPr="00F15EE9">
              <w:rPr>
                <w:sz w:val="26"/>
                <w:szCs w:val="26"/>
              </w:rPr>
              <w:t>2</w:t>
            </w:r>
          </w:p>
        </w:tc>
        <w:tc>
          <w:tcPr>
            <w:tcW w:w="4772" w:type="dxa"/>
            <w:tcBorders>
              <w:top w:val="single" w:sz="4" w:space="0" w:color="auto"/>
              <w:left w:val="single" w:sz="4" w:space="0" w:color="auto"/>
              <w:bottom w:val="single" w:sz="4" w:space="0" w:color="auto"/>
              <w:right w:val="single" w:sz="4" w:space="0" w:color="auto"/>
            </w:tcBorders>
          </w:tcPr>
          <w:p w14:paraId="1DB3074E" w14:textId="2D8E9C0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 hoạch xây dựng phát triển đội ngũ năm 2017-2021</w:t>
            </w:r>
          </w:p>
        </w:tc>
        <w:tc>
          <w:tcPr>
            <w:tcW w:w="2250" w:type="dxa"/>
            <w:vAlign w:val="center"/>
          </w:tcPr>
          <w:p w14:paraId="5305A644" w14:textId="6F75E189" w:rsidR="00997CC2" w:rsidRPr="00F15EE9" w:rsidRDefault="00997CC2" w:rsidP="00F15EE9">
            <w:pPr>
              <w:spacing w:after="100" w:afterAutospacing="1"/>
              <w:contextualSpacing/>
              <w:rPr>
                <w:sz w:val="26"/>
                <w:szCs w:val="26"/>
              </w:rPr>
            </w:pPr>
            <w:r w:rsidRPr="00F15EE9">
              <w:rPr>
                <w:sz w:val="26"/>
                <w:szCs w:val="26"/>
              </w:rPr>
              <w:t>1027/KH-ĐHSP, 30/12/2017</w:t>
            </w:r>
          </w:p>
          <w:p w14:paraId="1AC86F19" w14:textId="77777777" w:rsidR="00997CC2" w:rsidRPr="00F15EE9" w:rsidRDefault="00997CC2" w:rsidP="00F15EE9">
            <w:pPr>
              <w:spacing w:after="100" w:afterAutospacing="1"/>
              <w:contextualSpacing/>
              <w:rPr>
                <w:sz w:val="26"/>
                <w:szCs w:val="26"/>
              </w:rPr>
            </w:pPr>
            <w:r w:rsidRPr="00F15EE9">
              <w:rPr>
                <w:sz w:val="26"/>
                <w:szCs w:val="26"/>
              </w:rPr>
              <w:t>256/KH-ĐHSP, 20/3/2018</w:t>
            </w:r>
          </w:p>
          <w:p w14:paraId="165AD73E" w14:textId="77777777" w:rsidR="00997CC2" w:rsidRPr="00F15EE9" w:rsidRDefault="00997CC2" w:rsidP="00F15EE9">
            <w:pPr>
              <w:spacing w:after="100" w:afterAutospacing="1"/>
              <w:contextualSpacing/>
              <w:rPr>
                <w:sz w:val="26"/>
                <w:szCs w:val="26"/>
              </w:rPr>
            </w:pPr>
            <w:r w:rsidRPr="00F15EE9">
              <w:rPr>
                <w:sz w:val="26"/>
                <w:szCs w:val="26"/>
              </w:rPr>
              <w:t>05/KH-ĐHSP, 4/1/2019</w:t>
            </w:r>
          </w:p>
          <w:p w14:paraId="3600321A" w14:textId="77777777" w:rsidR="00997CC2" w:rsidRPr="00F15EE9" w:rsidRDefault="00997CC2" w:rsidP="00F15EE9">
            <w:pPr>
              <w:spacing w:after="100" w:afterAutospacing="1"/>
              <w:ind w:hanging="7"/>
              <w:contextualSpacing/>
              <w:rPr>
                <w:sz w:val="26"/>
                <w:szCs w:val="26"/>
              </w:rPr>
            </w:pPr>
            <w:r w:rsidRPr="00F15EE9">
              <w:rPr>
                <w:sz w:val="26"/>
                <w:szCs w:val="26"/>
              </w:rPr>
              <w:t>37/KH-ĐHSP</w:t>
            </w:r>
          </w:p>
          <w:p w14:paraId="782C01FD" w14:textId="408EDB59" w:rsidR="00997CC2" w:rsidRPr="00F15EE9" w:rsidRDefault="00997CC2" w:rsidP="00F15EE9">
            <w:pPr>
              <w:spacing w:after="100" w:afterAutospacing="1"/>
              <w:contextualSpacing/>
              <w:jc w:val="center"/>
              <w:rPr>
                <w:sz w:val="26"/>
                <w:szCs w:val="26"/>
              </w:rPr>
            </w:pPr>
            <w:r w:rsidRPr="00F15EE9">
              <w:rPr>
                <w:sz w:val="26"/>
                <w:szCs w:val="26"/>
              </w:rPr>
              <w:t>13/1/2020</w:t>
            </w:r>
          </w:p>
        </w:tc>
        <w:tc>
          <w:tcPr>
            <w:tcW w:w="1800" w:type="dxa"/>
          </w:tcPr>
          <w:p w14:paraId="4B555220" w14:textId="4381BF3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33C8259" w14:textId="77777777" w:rsidR="00997CC2" w:rsidRPr="00F15EE9" w:rsidRDefault="00997CC2" w:rsidP="00F15EE9">
            <w:pPr>
              <w:widowControl w:val="0"/>
              <w:spacing w:after="100" w:afterAutospacing="1"/>
              <w:contextualSpacing/>
              <w:rPr>
                <w:sz w:val="26"/>
                <w:szCs w:val="26"/>
              </w:rPr>
            </w:pPr>
          </w:p>
        </w:tc>
      </w:tr>
      <w:tr w:rsidR="00F15EE9" w:rsidRPr="00F15EE9" w14:paraId="7A2A88F4" w14:textId="77777777" w:rsidTr="00E3524B">
        <w:trPr>
          <w:gridAfter w:val="1"/>
          <w:wAfter w:w="11" w:type="dxa"/>
        </w:trPr>
        <w:tc>
          <w:tcPr>
            <w:tcW w:w="1580" w:type="dxa"/>
            <w:vMerge/>
            <w:tcBorders>
              <w:left w:val="single" w:sz="6" w:space="0" w:color="000000"/>
              <w:right w:val="single" w:sz="6" w:space="0" w:color="000000"/>
            </w:tcBorders>
          </w:tcPr>
          <w:p w14:paraId="28AC28C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FA45405" w14:textId="63D685B6"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4" w:space="0" w:color="auto"/>
              <w:left w:val="single" w:sz="4" w:space="0" w:color="auto"/>
              <w:bottom w:val="single" w:sz="4" w:space="0" w:color="auto"/>
              <w:right w:val="single" w:sz="4" w:space="0" w:color="auto"/>
            </w:tcBorders>
            <w:vAlign w:val="center"/>
          </w:tcPr>
          <w:p w14:paraId="0E3830D7" w14:textId="6392AC86" w:rsidR="00997CC2" w:rsidRPr="00F15EE9" w:rsidRDefault="00997CC2" w:rsidP="00F15EE9">
            <w:pPr>
              <w:widowControl w:val="0"/>
              <w:spacing w:after="100" w:afterAutospacing="1"/>
              <w:contextualSpacing/>
              <w:jc w:val="center"/>
              <w:rPr>
                <w:sz w:val="26"/>
                <w:szCs w:val="26"/>
                <w:lang w:val="de-DE"/>
              </w:rPr>
            </w:pPr>
            <w:bookmarkStart w:id="4" w:name="_Hlk100227475"/>
            <w:r w:rsidRPr="00F15EE9">
              <w:rPr>
                <w:sz w:val="26"/>
                <w:szCs w:val="26"/>
                <w:lang w:val="da-DK"/>
              </w:rPr>
              <w:t>H7.07.01.0</w:t>
            </w:r>
            <w:r w:rsidRPr="00F15EE9">
              <w:rPr>
                <w:sz w:val="26"/>
                <w:szCs w:val="26"/>
              </w:rPr>
              <w:t>3</w:t>
            </w:r>
            <w:bookmarkEnd w:id="4"/>
          </w:p>
        </w:tc>
        <w:tc>
          <w:tcPr>
            <w:tcW w:w="4772" w:type="dxa"/>
            <w:tcBorders>
              <w:top w:val="single" w:sz="4" w:space="0" w:color="auto"/>
              <w:left w:val="single" w:sz="4" w:space="0" w:color="auto"/>
              <w:bottom w:val="single" w:sz="4" w:space="0" w:color="auto"/>
              <w:right w:val="single" w:sz="4" w:space="0" w:color="auto"/>
            </w:tcBorders>
          </w:tcPr>
          <w:p w14:paraId="1CB666AC" w14:textId="0CF18C51"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Chính sách phát triển nhân sự đối với nhân viên hỗ trợ</w:t>
            </w:r>
          </w:p>
        </w:tc>
        <w:tc>
          <w:tcPr>
            <w:tcW w:w="2250" w:type="dxa"/>
            <w:tcBorders>
              <w:left w:val="single" w:sz="4" w:space="0" w:color="auto"/>
              <w:bottom w:val="single" w:sz="4" w:space="0" w:color="auto"/>
              <w:right w:val="single" w:sz="4" w:space="0" w:color="auto"/>
            </w:tcBorders>
            <w:vAlign w:val="center"/>
          </w:tcPr>
          <w:p w14:paraId="1C8DA1AA" w14:textId="77777777" w:rsidR="00997CC2" w:rsidRPr="00F15EE9" w:rsidRDefault="00997CC2" w:rsidP="00F15EE9">
            <w:pPr>
              <w:spacing w:after="100" w:afterAutospacing="1"/>
              <w:contextualSpacing/>
              <w:jc w:val="center"/>
              <w:rPr>
                <w:sz w:val="26"/>
                <w:szCs w:val="26"/>
              </w:rPr>
            </w:pPr>
          </w:p>
        </w:tc>
        <w:tc>
          <w:tcPr>
            <w:tcW w:w="1800" w:type="dxa"/>
            <w:tcBorders>
              <w:left w:val="single" w:sz="4" w:space="0" w:color="auto"/>
              <w:bottom w:val="single" w:sz="4" w:space="0" w:color="auto"/>
              <w:right w:val="single" w:sz="4" w:space="0" w:color="auto"/>
            </w:tcBorders>
          </w:tcPr>
          <w:p w14:paraId="007FADAF" w14:textId="47BDDCEF"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D36CB85" w14:textId="77777777" w:rsidR="00997CC2" w:rsidRPr="00F15EE9" w:rsidRDefault="00997CC2" w:rsidP="00F15EE9">
            <w:pPr>
              <w:widowControl w:val="0"/>
              <w:spacing w:after="100" w:afterAutospacing="1"/>
              <w:contextualSpacing/>
              <w:rPr>
                <w:sz w:val="26"/>
                <w:szCs w:val="26"/>
              </w:rPr>
            </w:pPr>
          </w:p>
        </w:tc>
      </w:tr>
      <w:tr w:rsidR="00F15EE9" w:rsidRPr="00F15EE9" w14:paraId="1D307953" w14:textId="77777777" w:rsidTr="00E3524B">
        <w:trPr>
          <w:gridAfter w:val="1"/>
          <w:wAfter w:w="11" w:type="dxa"/>
        </w:trPr>
        <w:tc>
          <w:tcPr>
            <w:tcW w:w="1580" w:type="dxa"/>
            <w:vMerge/>
            <w:tcBorders>
              <w:left w:val="single" w:sz="6" w:space="0" w:color="000000"/>
              <w:right w:val="single" w:sz="6" w:space="0" w:color="000000"/>
            </w:tcBorders>
          </w:tcPr>
          <w:p w14:paraId="4CD4E3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E2AECF2" w14:textId="37D4918D"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vMerge w:val="restart"/>
            <w:tcBorders>
              <w:top w:val="single" w:sz="4" w:space="0" w:color="auto"/>
              <w:left w:val="single" w:sz="4" w:space="0" w:color="auto"/>
              <w:right w:val="single" w:sz="4" w:space="0" w:color="auto"/>
            </w:tcBorders>
          </w:tcPr>
          <w:p w14:paraId="6FD0CD63" w14:textId="134CECF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H7.07.01.0</w:t>
            </w:r>
            <w:r w:rsidRPr="00F15EE9">
              <w:rPr>
                <w:sz w:val="26"/>
                <w:szCs w:val="26"/>
              </w:rPr>
              <w:t>4</w:t>
            </w:r>
          </w:p>
        </w:tc>
        <w:tc>
          <w:tcPr>
            <w:tcW w:w="4772" w:type="dxa"/>
            <w:tcBorders>
              <w:top w:val="single" w:sz="4" w:space="0" w:color="auto"/>
              <w:left w:val="single" w:sz="4" w:space="0" w:color="auto"/>
              <w:bottom w:val="single" w:sz="4" w:space="0" w:color="auto"/>
              <w:right w:val="single" w:sz="4" w:space="0" w:color="auto"/>
            </w:tcBorders>
          </w:tcPr>
          <w:p w14:paraId="38644820" w14:textId="092C83A6"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 xml:space="preserve">Đề án vị trí việc làm Khoa Tâm lý - Giáo dục </w:t>
            </w:r>
          </w:p>
        </w:tc>
        <w:tc>
          <w:tcPr>
            <w:tcW w:w="2250" w:type="dxa"/>
            <w:tcBorders>
              <w:top w:val="single" w:sz="4" w:space="0" w:color="auto"/>
              <w:left w:val="single" w:sz="4" w:space="0" w:color="auto"/>
              <w:right w:val="single" w:sz="4" w:space="0" w:color="auto"/>
            </w:tcBorders>
          </w:tcPr>
          <w:p w14:paraId="7A2FC285" w14:textId="0BC333B3" w:rsidR="00997CC2" w:rsidRPr="00F15EE9" w:rsidRDefault="00997CC2" w:rsidP="00F15EE9">
            <w:pPr>
              <w:spacing w:after="100" w:afterAutospacing="1"/>
              <w:contextualSpacing/>
              <w:jc w:val="center"/>
              <w:rPr>
                <w:sz w:val="26"/>
                <w:szCs w:val="26"/>
              </w:rPr>
            </w:pPr>
            <w:r w:rsidRPr="00F15EE9">
              <w:rPr>
                <w:rFonts w:eastAsia="SimSun"/>
                <w:sz w:val="26"/>
                <w:szCs w:val="26"/>
              </w:rPr>
              <w:t>07/5/2015</w:t>
            </w:r>
          </w:p>
        </w:tc>
        <w:tc>
          <w:tcPr>
            <w:tcW w:w="1800" w:type="dxa"/>
            <w:tcBorders>
              <w:top w:val="single" w:sz="4" w:space="0" w:color="auto"/>
              <w:left w:val="single" w:sz="4" w:space="0" w:color="auto"/>
              <w:right w:val="single" w:sz="4" w:space="0" w:color="auto"/>
            </w:tcBorders>
          </w:tcPr>
          <w:p w14:paraId="154672C9" w14:textId="5AA31CF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AAE5645" w14:textId="77777777" w:rsidR="00997CC2" w:rsidRPr="00F15EE9" w:rsidRDefault="00997CC2" w:rsidP="00F15EE9">
            <w:pPr>
              <w:widowControl w:val="0"/>
              <w:spacing w:after="100" w:afterAutospacing="1"/>
              <w:contextualSpacing/>
              <w:rPr>
                <w:sz w:val="26"/>
                <w:szCs w:val="26"/>
              </w:rPr>
            </w:pPr>
          </w:p>
        </w:tc>
      </w:tr>
      <w:tr w:rsidR="00F15EE9" w:rsidRPr="00F15EE9" w14:paraId="082D0A3C" w14:textId="77777777" w:rsidTr="00E3524B">
        <w:trPr>
          <w:gridAfter w:val="1"/>
          <w:wAfter w:w="11" w:type="dxa"/>
        </w:trPr>
        <w:tc>
          <w:tcPr>
            <w:tcW w:w="1580" w:type="dxa"/>
            <w:vMerge/>
            <w:tcBorders>
              <w:left w:val="single" w:sz="6" w:space="0" w:color="000000"/>
              <w:right w:val="single" w:sz="6" w:space="0" w:color="000000"/>
            </w:tcBorders>
          </w:tcPr>
          <w:p w14:paraId="67AB19F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A1067D5"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526C325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1BD32266" w14:textId="3E9A04E5"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Kế hoạch phát triển nhân sự của Khoa</w:t>
            </w:r>
          </w:p>
        </w:tc>
        <w:tc>
          <w:tcPr>
            <w:tcW w:w="2250" w:type="dxa"/>
            <w:tcBorders>
              <w:left w:val="single" w:sz="4" w:space="0" w:color="auto"/>
              <w:right w:val="single" w:sz="4" w:space="0" w:color="auto"/>
            </w:tcBorders>
          </w:tcPr>
          <w:p w14:paraId="0DDB55C9" w14:textId="35BA99A3" w:rsidR="00997CC2" w:rsidRPr="00F15EE9" w:rsidRDefault="00997CC2" w:rsidP="00F15EE9">
            <w:pPr>
              <w:spacing w:after="100" w:afterAutospacing="1"/>
              <w:contextualSpacing/>
              <w:jc w:val="center"/>
              <w:rPr>
                <w:sz w:val="26"/>
                <w:szCs w:val="26"/>
              </w:rPr>
            </w:pPr>
            <w:r w:rsidRPr="00F15EE9">
              <w:rPr>
                <w:rFonts w:eastAsia="SimSun"/>
                <w:sz w:val="26"/>
                <w:szCs w:val="26"/>
              </w:rPr>
              <w:t>2017-2019</w:t>
            </w:r>
          </w:p>
        </w:tc>
        <w:tc>
          <w:tcPr>
            <w:tcW w:w="1800" w:type="dxa"/>
            <w:tcBorders>
              <w:left w:val="single" w:sz="4" w:space="0" w:color="auto"/>
              <w:right w:val="single" w:sz="4" w:space="0" w:color="auto"/>
            </w:tcBorders>
          </w:tcPr>
          <w:p w14:paraId="3276B25F" w14:textId="52A4D0E4"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EA5C2C0" w14:textId="77777777" w:rsidR="00997CC2" w:rsidRPr="00F15EE9" w:rsidRDefault="00997CC2" w:rsidP="00F15EE9">
            <w:pPr>
              <w:widowControl w:val="0"/>
              <w:spacing w:after="100" w:afterAutospacing="1"/>
              <w:contextualSpacing/>
              <w:rPr>
                <w:sz w:val="26"/>
                <w:szCs w:val="26"/>
              </w:rPr>
            </w:pPr>
          </w:p>
        </w:tc>
      </w:tr>
      <w:tr w:rsidR="00F15EE9" w:rsidRPr="00F15EE9" w14:paraId="4C1A3FD5" w14:textId="77777777" w:rsidTr="00E3524B">
        <w:trPr>
          <w:gridAfter w:val="1"/>
          <w:wAfter w:w="11" w:type="dxa"/>
        </w:trPr>
        <w:tc>
          <w:tcPr>
            <w:tcW w:w="1580" w:type="dxa"/>
            <w:vMerge/>
            <w:tcBorders>
              <w:left w:val="single" w:sz="6" w:space="0" w:color="000000"/>
              <w:right w:val="single" w:sz="6" w:space="0" w:color="000000"/>
            </w:tcBorders>
          </w:tcPr>
          <w:p w14:paraId="42EE420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96853D9" w14:textId="2885A673"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left w:val="single" w:sz="4" w:space="0" w:color="auto"/>
              <w:bottom w:val="single" w:sz="4" w:space="0" w:color="auto"/>
              <w:right w:val="single" w:sz="4" w:space="0" w:color="auto"/>
            </w:tcBorders>
          </w:tcPr>
          <w:p w14:paraId="426579FB" w14:textId="17EE8A08"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H7.07.01.05</w:t>
            </w:r>
          </w:p>
        </w:tc>
        <w:tc>
          <w:tcPr>
            <w:tcW w:w="4772" w:type="dxa"/>
            <w:tcBorders>
              <w:top w:val="single" w:sz="4" w:space="0" w:color="auto"/>
              <w:left w:val="single" w:sz="4" w:space="0" w:color="auto"/>
              <w:bottom w:val="single" w:sz="4" w:space="0" w:color="auto"/>
              <w:right w:val="single" w:sz="4" w:space="0" w:color="auto"/>
            </w:tcBorders>
          </w:tcPr>
          <w:p w14:paraId="4A057D55" w14:textId="35320828"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Quyết định về việc điều động viên chức</w:t>
            </w:r>
          </w:p>
        </w:tc>
        <w:tc>
          <w:tcPr>
            <w:tcW w:w="2250" w:type="dxa"/>
            <w:tcBorders>
              <w:left w:val="single" w:sz="4" w:space="0" w:color="auto"/>
              <w:bottom w:val="single" w:sz="4" w:space="0" w:color="auto"/>
              <w:right w:val="single" w:sz="4" w:space="0" w:color="auto"/>
            </w:tcBorders>
          </w:tcPr>
          <w:p w14:paraId="4FA5F5FA" w14:textId="5B6FC9A9" w:rsidR="00997CC2" w:rsidRPr="00F15EE9" w:rsidRDefault="00997CC2" w:rsidP="00F15EE9">
            <w:pPr>
              <w:spacing w:after="100" w:afterAutospacing="1"/>
              <w:contextualSpacing/>
              <w:jc w:val="center"/>
              <w:rPr>
                <w:sz w:val="26"/>
                <w:szCs w:val="26"/>
              </w:rPr>
            </w:pPr>
            <w:r w:rsidRPr="00F15EE9">
              <w:rPr>
                <w:rFonts w:eastAsia="SimSun"/>
                <w:sz w:val="26"/>
                <w:szCs w:val="26"/>
              </w:rPr>
              <w:t>825/QĐ-ĐHSP, 21/6/2019</w:t>
            </w:r>
          </w:p>
        </w:tc>
        <w:tc>
          <w:tcPr>
            <w:tcW w:w="1800" w:type="dxa"/>
            <w:tcBorders>
              <w:left w:val="single" w:sz="4" w:space="0" w:color="auto"/>
              <w:bottom w:val="single" w:sz="4" w:space="0" w:color="auto"/>
              <w:right w:val="single" w:sz="4" w:space="0" w:color="auto"/>
            </w:tcBorders>
          </w:tcPr>
          <w:p w14:paraId="2CDA5854" w14:textId="57F85027"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F7B668E" w14:textId="77777777" w:rsidR="00997CC2" w:rsidRPr="00F15EE9" w:rsidRDefault="00997CC2" w:rsidP="00F15EE9">
            <w:pPr>
              <w:widowControl w:val="0"/>
              <w:spacing w:after="100" w:afterAutospacing="1"/>
              <w:contextualSpacing/>
              <w:rPr>
                <w:sz w:val="26"/>
                <w:szCs w:val="26"/>
              </w:rPr>
            </w:pPr>
          </w:p>
        </w:tc>
      </w:tr>
      <w:tr w:rsidR="00F15EE9" w:rsidRPr="00F15EE9" w14:paraId="69E425B3" w14:textId="77777777" w:rsidTr="00E3524B">
        <w:trPr>
          <w:gridAfter w:val="1"/>
          <w:wAfter w:w="11" w:type="dxa"/>
        </w:trPr>
        <w:tc>
          <w:tcPr>
            <w:tcW w:w="1580" w:type="dxa"/>
            <w:vMerge/>
            <w:tcBorders>
              <w:left w:val="single" w:sz="6" w:space="0" w:color="000000"/>
              <w:right w:val="single" w:sz="6" w:space="0" w:color="000000"/>
            </w:tcBorders>
          </w:tcPr>
          <w:p w14:paraId="260FBDF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4F6D883" w14:textId="2A4F5A67"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vMerge w:val="restart"/>
            <w:tcBorders>
              <w:top w:val="single" w:sz="4" w:space="0" w:color="auto"/>
              <w:left w:val="single" w:sz="4" w:space="0" w:color="auto"/>
              <w:right w:val="single" w:sz="4" w:space="0" w:color="auto"/>
            </w:tcBorders>
          </w:tcPr>
          <w:p w14:paraId="6D9504E7" w14:textId="77777777" w:rsidR="00997CC2" w:rsidRPr="00F15EE9" w:rsidRDefault="00997CC2" w:rsidP="00F15EE9">
            <w:pPr>
              <w:spacing w:after="100" w:afterAutospacing="1"/>
              <w:ind w:hanging="10"/>
              <w:contextualSpacing/>
              <w:rPr>
                <w:sz w:val="26"/>
                <w:szCs w:val="26"/>
                <w:lang w:val="vi-VN"/>
              </w:rPr>
            </w:pPr>
            <w:bookmarkStart w:id="5" w:name="_Hlk82682297"/>
            <w:r w:rsidRPr="00F15EE9">
              <w:rPr>
                <w:rFonts w:eastAsia="SimSun"/>
                <w:sz w:val="26"/>
                <w:szCs w:val="26"/>
              </w:rPr>
              <w:t>H7.07.01.06</w:t>
            </w:r>
          </w:p>
          <w:bookmarkEnd w:id="5"/>
          <w:p w14:paraId="4CDCED22"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52821F7F" w14:textId="08EA0E9A"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Quyết định ban hành quy định tuyển dụng, ký kết hợp đồng làm việc, tập sự và bổ nhiệm chức danh nghề nghiệp</w:t>
            </w:r>
          </w:p>
        </w:tc>
        <w:tc>
          <w:tcPr>
            <w:tcW w:w="2250" w:type="dxa"/>
            <w:tcBorders>
              <w:top w:val="single" w:sz="4" w:space="0" w:color="auto"/>
              <w:left w:val="single" w:sz="4" w:space="0" w:color="auto"/>
              <w:bottom w:val="single" w:sz="4" w:space="0" w:color="auto"/>
              <w:right w:val="single" w:sz="4" w:space="0" w:color="auto"/>
            </w:tcBorders>
          </w:tcPr>
          <w:p w14:paraId="64FF256C" w14:textId="5A1AA17C" w:rsidR="00997CC2" w:rsidRPr="00F15EE9" w:rsidRDefault="00997CC2" w:rsidP="00F15EE9">
            <w:pPr>
              <w:spacing w:after="100" w:afterAutospacing="1"/>
              <w:contextualSpacing/>
              <w:jc w:val="center"/>
              <w:rPr>
                <w:sz w:val="26"/>
                <w:szCs w:val="26"/>
              </w:rPr>
            </w:pPr>
            <w:r w:rsidRPr="00F15EE9">
              <w:rPr>
                <w:rFonts w:eastAsia="SimSun"/>
                <w:sz w:val="26"/>
                <w:szCs w:val="26"/>
              </w:rPr>
              <w:t>1983/QĐ-ĐHĐN, 10/5/2017</w:t>
            </w:r>
          </w:p>
        </w:tc>
        <w:tc>
          <w:tcPr>
            <w:tcW w:w="1800" w:type="dxa"/>
            <w:tcBorders>
              <w:top w:val="single" w:sz="4" w:space="0" w:color="auto"/>
              <w:left w:val="single" w:sz="4" w:space="0" w:color="auto"/>
              <w:bottom w:val="single" w:sz="4" w:space="0" w:color="auto"/>
              <w:right w:val="single" w:sz="4" w:space="0" w:color="auto"/>
            </w:tcBorders>
          </w:tcPr>
          <w:p w14:paraId="2B4B9BB8" w14:textId="0631395B"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EA1A283" w14:textId="77777777" w:rsidR="00997CC2" w:rsidRPr="00F15EE9" w:rsidRDefault="00997CC2" w:rsidP="00F15EE9">
            <w:pPr>
              <w:widowControl w:val="0"/>
              <w:spacing w:after="100" w:afterAutospacing="1"/>
              <w:contextualSpacing/>
              <w:rPr>
                <w:sz w:val="26"/>
                <w:szCs w:val="26"/>
              </w:rPr>
            </w:pPr>
          </w:p>
        </w:tc>
      </w:tr>
      <w:tr w:rsidR="00F15EE9" w:rsidRPr="00F15EE9" w14:paraId="14CF8164" w14:textId="77777777" w:rsidTr="00E3524B">
        <w:trPr>
          <w:gridAfter w:val="1"/>
          <w:wAfter w:w="11" w:type="dxa"/>
        </w:trPr>
        <w:tc>
          <w:tcPr>
            <w:tcW w:w="1580" w:type="dxa"/>
            <w:vMerge/>
            <w:tcBorders>
              <w:left w:val="single" w:sz="6" w:space="0" w:color="000000"/>
              <w:right w:val="single" w:sz="6" w:space="0" w:color="000000"/>
            </w:tcBorders>
          </w:tcPr>
          <w:p w14:paraId="7087210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B0A59E4"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2727459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28A56974" w14:textId="297214AD" w:rsidR="00997CC2" w:rsidRPr="00F15EE9" w:rsidRDefault="00997CC2" w:rsidP="00F15EE9">
            <w:pPr>
              <w:widowControl w:val="0"/>
              <w:spacing w:after="100" w:afterAutospacing="1"/>
              <w:contextualSpacing/>
              <w:jc w:val="both"/>
              <w:rPr>
                <w:sz w:val="26"/>
                <w:szCs w:val="26"/>
                <w:lang w:val="de-DE"/>
              </w:rPr>
            </w:pPr>
            <w:r w:rsidRPr="00F15EE9">
              <w:rPr>
                <w:rFonts w:eastAsia="SimSun"/>
                <w:iCs/>
                <w:sz w:val="26"/>
                <w:szCs w:val="26"/>
                <w:lang w:val="en-SG"/>
              </w:rPr>
              <w:t>Quyết định về việc ban hành Quy định về tuyển dụng, kí kết hợp đồng làm việc, tập sự và bổ nhiệm chức danh nghề nghiệp viên chức</w:t>
            </w:r>
          </w:p>
        </w:tc>
        <w:tc>
          <w:tcPr>
            <w:tcW w:w="2250" w:type="dxa"/>
            <w:tcBorders>
              <w:top w:val="single" w:sz="4" w:space="0" w:color="auto"/>
              <w:left w:val="single" w:sz="4" w:space="0" w:color="auto"/>
              <w:bottom w:val="single" w:sz="4" w:space="0" w:color="auto"/>
              <w:right w:val="single" w:sz="4" w:space="0" w:color="auto"/>
            </w:tcBorders>
            <w:vAlign w:val="center"/>
          </w:tcPr>
          <w:p w14:paraId="189008AB"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1503/QĐ-ĐHSP</w:t>
            </w:r>
          </w:p>
          <w:p w14:paraId="6CCB586F" w14:textId="68A93719" w:rsidR="00997CC2" w:rsidRPr="00F15EE9" w:rsidRDefault="00997CC2" w:rsidP="00F15EE9">
            <w:pPr>
              <w:spacing w:after="100" w:afterAutospacing="1"/>
              <w:contextualSpacing/>
              <w:jc w:val="center"/>
              <w:rPr>
                <w:sz w:val="26"/>
                <w:szCs w:val="26"/>
              </w:rPr>
            </w:pPr>
            <w:r w:rsidRPr="00F15EE9">
              <w:rPr>
                <w:rFonts w:eastAsia="SimSun"/>
                <w:sz w:val="26"/>
                <w:szCs w:val="26"/>
              </w:rPr>
              <w:t>06/12/2017</w:t>
            </w:r>
          </w:p>
        </w:tc>
        <w:tc>
          <w:tcPr>
            <w:tcW w:w="1800" w:type="dxa"/>
            <w:tcBorders>
              <w:top w:val="single" w:sz="4" w:space="0" w:color="auto"/>
              <w:left w:val="single" w:sz="4" w:space="0" w:color="auto"/>
              <w:bottom w:val="single" w:sz="4" w:space="0" w:color="auto"/>
              <w:right w:val="single" w:sz="4" w:space="0" w:color="auto"/>
            </w:tcBorders>
          </w:tcPr>
          <w:p w14:paraId="500C9D99" w14:textId="4F97B26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F06D96A" w14:textId="77777777" w:rsidR="00997CC2" w:rsidRPr="00F15EE9" w:rsidRDefault="00997CC2" w:rsidP="00F15EE9">
            <w:pPr>
              <w:widowControl w:val="0"/>
              <w:spacing w:after="100" w:afterAutospacing="1"/>
              <w:contextualSpacing/>
              <w:rPr>
                <w:sz w:val="26"/>
                <w:szCs w:val="26"/>
              </w:rPr>
            </w:pPr>
          </w:p>
        </w:tc>
      </w:tr>
      <w:tr w:rsidR="00F15EE9" w:rsidRPr="00F15EE9" w14:paraId="30DE1276" w14:textId="77777777" w:rsidTr="00E3524B">
        <w:trPr>
          <w:gridAfter w:val="1"/>
          <w:wAfter w:w="11" w:type="dxa"/>
        </w:trPr>
        <w:tc>
          <w:tcPr>
            <w:tcW w:w="1580" w:type="dxa"/>
            <w:vMerge/>
            <w:tcBorders>
              <w:left w:val="single" w:sz="6" w:space="0" w:color="000000"/>
              <w:right w:val="single" w:sz="6" w:space="0" w:color="000000"/>
            </w:tcBorders>
          </w:tcPr>
          <w:p w14:paraId="77A3908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8ED460A" w14:textId="6CEC8424"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4" w:space="0" w:color="auto"/>
              <w:left w:val="single" w:sz="4" w:space="0" w:color="auto"/>
              <w:bottom w:val="single" w:sz="4" w:space="0" w:color="auto"/>
              <w:right w:val="single" w:sz="4" w:space="0" w:color="auto"/>
            </w:tcBorders>
          </w:tcPr>
          <w:p w14:paraId="21A4DF27" w14:textId="0F5A7B91" w:rsidR="00997CC2" w:rsidRPr="00F15EE9" w:rsidRDefault="00997CC2" w:rsidP="00F15EE9">
            <w:pPr>
              <w:widowControl w:val="0"/>
              <w:spacing w:after="100" w:afterAutospacing="1"/>
              <w:contextualSpacing/>
              <w:jc w:val="center"/>
              <w:rPr>
                <w:sz w:val="26"/>
                <w:szCs w:val="26"/>
                <w:lang w:val="de-DE"/>
              </w:rPr>
            </w:pPr>
            <w:bookmarkStart w:id="6" w:name="_Hlk100227751"/>
            <w:r w:rsidRPr="00F15EE9">
              <w:rPr>
                <w:sz w:val="26"/>
                <w:szCs w:val="26"/>
                <w:lang w:val="da-DK"/>
              </w:rPr>
              <w:t>H7.07.01.0</w:t>
            </w:r>
            <w:r w:rsidRPr="00F15EE9">
              <w:rPr>
                <w:sz w:val="26"/>
                <w:szCs w:val="26"/>
              </w:rPr>
              <w:t>7</w:t>
            </w:r>
            <w:bookmarkEnd w:id="6"/>
          </w:p>
        </w:tc>
        <w:tc>
          <w:tcPr>
            <w:tcW w:w="4772" w:type="dxa"/>
            <w:tcBorders>
              <w:top w:val="single" w:sz="4" w:space="0" w:color="auto"/>
              <w:left w:val="single" w:sz="4" w:space="0" w:color="auto"/>
              <w:bottom w:val="single" w:sz="4" w:space="0" w:color="auto"/>
              <w:right w:val="single" w:sz="4" w:space="0" w:color="auto"/>
            </w:tcBorders>
          </w:tcPr>
          <w:p w14:paraId="4D1195C3" w14:textId="2648D9EC"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Lịch thi tuyển dụng viên chức năm học 2017-2021 (bổ sung 2021)</w:t>
            </w:r>
          </w:p>
        </w:tc>
        <w:tc>
          <w:tcPr>
            <w:tcW w:w="2250" w:type="dxa"/>
            <w:tcBorders>
              <w:top w:val="single" w:sz="4" w:space="0" w:color="auto"/>
              <w:left w:val="single" w:sz="4" w:space="0" w:color="auto"/>
              <w:bottom w:val="single" w:sz="4" w:space="0" w:color="auto"/>
              <w:right w:val="single" w:sz="4" w:space="0" w:color="auto"/>
            </w:tcBorders>
          </w:tcPr>
          <w:p w14:paraId="33660B78"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07/KH-ĐHSP</w:t>
            </w:r>
          </w:p>
          <w:p w14:paraId="36AB3554" w14:textId="6CD2CF43" w:rsidR="00997CC2" w:rsidRPr="00F15EE9" w:rsidRDefault="00997CC2" w:rsidP="00F15EE9">
            <w:pPr>
              <w:spacing w:after="100" w:afterAutospacing="1"/>
              <w:contextualSpacing/>
              <w:jc w:val="center"/>
              <w:rPr>
                <w:sz w:val="26"/>
                <w:szCs w:val="26"/>
              </w:rPr>
            </w:pPr>
            <w:r w:rsidRPr="00F15EE9">
              <w:rPr>
                <w:rFonts w:eastAsia="SimSun"/>
                <w:sz w:val="26"/>
                <w:szCs w:val="26"/>
              </w:rPr>
              <w:t>09/01/2017</w:t>
            </w:r>
          </w:p>
        </w:tc>
        <w:tc>
          <w:tcPr>
            <w:tcW w:w="1800" w:type="dxa"/>
            <w:tcBorders>
              <w:top w:val="single" w:sz="4" w:space="0" w:color="auto"/>
              <w:left w:val="single" w:sz="4" w:space="0" w:color="auto"/>
              <w:bottom w:val="single" w:sz="4" w:space="0" w:color="auto"/>
              <w:right w:val="single" w:sz="4" w:space="0" w:color="auto"/>
            </w:tcBorders>
          </w:tcPr>
          <w:p w14:paraId="6129A909" w14:textId="4BCFB141"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646B017" w14:textId="77777777" w:rsidR="00997CC2" w:rsidRPr="00F15EE9" w:rsidRDefault="00997CC2" w:rsidP="00F15EE9">
            <w:pPr>
              <w:widowControl w:val="0"/>
              <w:spacing w:after="100" w:afterAutospacing="1"/>
              <w:contextualSpacing/>
              <w:rPr>
                <w:sz w:val="26"/>
                <w:szCs w:val="26"/>
              </w:rPr>
            </w:pPr>
          </w:p>
        </w:tc>
      </w:tr>
      <w:tr w:rsidR="00F15EE9" w:rsidRPr="00F15EE9" w14:paraId="25DAD27B" w14:textId="77777777" w:rsidTr="00E3524B">
        <w:trPr>
          <w:gridAfter w:val="1"/>
          <w:wAfter w:w="11" w:type="dxa"/>
        </w:trPr>
        <w:tc>
          <w:tcPr>
            <w:tcW w:w="1580" w:type="dxa"/>
            <w:vMerge/>
            <w:tcBorders>
              <w:left w:val="single" w:sz="6" w:space="0" w:color="000000"/>
              <w:right w:val="single" w:sz="6" w:space="0" w:color="000000"/>
            </w:tcBorders>
          </w:tcPr>
          <w:p w14:paraId="527703D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ADC5508" w14:textId="489653CF"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4" w:space="0" w:color="auto"/>
              <w:left w:val="single" w:sz="4" w:space="0" w:color="auto"/>
              <w:bottom w:val="single" w:sz="4" w:space="0" w:color="auto"/>
              <w:right w:val="single" w:sz="4" w:space="0" w:color="auto"/>
            </w:tcBorders>
          </w:tcPr>
          <w:p w14:paraId="31B6F7A3" w14:textId="5F09C0A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H7.07.01.0</w:t>
            </w:r>
            <w:r w:rsidRPr="00F15EE9">
              <w:rPr>
                <w:sz w:val="26"/>
                <w:szCs w:val="26"/>
              </w:rPr>
              <w:t>8</w:t>
            </w:r>
          </w:p>
        </w:tc>
        <w:tc>
          <w:tcPr>
            <w:tcW w:w="4772" w:type="dxa"/>
            <w:tcBorders>
              <w:top w:val="single" w:sz="4" w:space="0" w:color="auto"/>
              <w:left w:val="single" w:sz="4" w:space="0" w:color="auto"/>
              <w:bottom w:val="single" w:sz="4" w:space="0" w:color="auto"/>
              <w:right w:val="single" w:sz="4" w:space="0" w:color="auto"/>
            </w:tcBorders>
          </w:tcPr>
          <w:p w14:paraId="5346F8FD" w14:textId="14305BBA"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Tờ trình về việc đề nghị phê duyệt vị trí tuyển dụng viên chức, nhân viên hợp đồng lao động theo nghị định 68/2000/NĐ-CP năm 2019</w:t>
            </w:r>
          </w:p>
        </w:tc>
        <w:tc>
          <w:tcPr>
            <w:tcW w:w="2250" w:type="dxa"/>
            <w:tcBorders>
              <w:top w:val="single" w:sz="4" w:space="0" w:color="auto"/>
              <w:left w:val="single" w:sz="4" w:space="0" w:color="auto"/>
              <w:bottom w:val="single" w:sz="4" w:space="0" w:color="auto"/>
              <w:right w:val="single" w:sz="4" w:space="0" w:color="auto"/>
            </w:tcBorders>
          </w:tcPr>
          <w:p w14:paraId="1E3BA39F"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348/TTr-ĐHSP</w:t>
            </w:r>
          </w:p>
          <w:p w14:paraId="64CAD467" w14:textId="7100D550" w:rsidR="00997CC2" w:rsidRPr="00F15EE9" w:rsidRDefault="00997CC2" w:rsidP="00F15EE9">
            <w:pPr>
              <w:spacing w:after="100" w:afterAutospacing="1"/>
              <w:contextualSpacing/>
              <w:jc w:val="center"/>
              <w:rPr>
                <w:sz w:val="26"/>
                <w:szCs w:val="26"/>
              </w:rPr>
            </w:pPr>
            <w:r w:rsidRPr="00F15EE9">
              <w:rPr>
                <w:rFonts w:eastAsia="SimSun"/>
                <w:sz w:val="26"/>
                <w:szCs w:val="26"/>
              </w:rPr>
              <w:t>10/4/2019</w:t>
            </w:r>
          </w:p>
        </w:tc>
        <w:tc>
          <w:tcPr>
            <w:tcW w:w="1800" w:type="dxa"/>
            <w:tcBorders>
              <w:top w:val="single" w:sz="4" w:space="0" w:color="auto"/>
              <w:left w:val="single" w:sz="4" w:space="0" w:color="auto"/>
              <w:bottom w:val="single" w:sz="4" w:space="0" w:color="auto"/>
              <w:right w:val="single" w:sz="4" w:space="0" w:color="auto"/>
            </w:tcBorders>
          </w:tcPr>
          <w:p w14:paraId="54437318" w14:textId="3570DF5A"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AA34D57" w14:textId="77777777" w:rsidR="00997CC2" w:rsidRPr="00F15EE9" w:rsidRDefault="00997CC2" w:rsidP="00F15EE9">
            <w:pPr>
              <w:widowControl w:val="0"/>
              <w:spacing w:after="100" w:afterAutospacing="1"/>
              <w:contextualSpacing/>
              <w:rPr>
                <w:sz w:val="26"/>
                <w:szCs w:val="26"/>
              </w:rPr>
            </w:pPr>
          </w:p>
        </w:tc>
      </w:tr>
      <w:tr w:rsidR="00F15EE9" w:rsidRPr="00F15EE9" w14:paraId="300E3502" w14:textId="77777777" w:rsidTr="00E3524B">
        <w:trPr>
          <w:gridAfter w:val="1"/>
          <w:wAfter w:w="11" w:type="dxa"/>
        </w:trPr>
        <w:tc>
          <w:tcPr>
            <w:tcW w:w="1580" w:type="dxa"/>
            <w:vMerge/>
            <w:tcBorders>
              <w:left w:val="single" w:sz="6" w:space="0" w:color="000000"/>
              <w:right w:val="single" w:sz="6" w:space="0" w:color="000000"/>
            </w:tcBorders>
          </w:tcPr>
          <w:p w14:paraId="56C9844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BE4C8ED" w14:textId="4A1A1A6B"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4" w:space="0" w:color="auto"/>
              <w:left w:val="single" w:sz="4" w:space="0" w:color="auto"/>
              <w:bottom w:val="single" w:sz="4" w:space="0" w:color="auto"/>
              <w:right w:val="single" w:sz="4" w:space="0" w:color="auto"/>
            </w:tcBorders>
          </w:tcPr>
          <w:p w14:paraId="62FCEEDB" w14:textId="69175A3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H7.07.01.0</w:t>
            </w:r>
            <w:r w:rsidRPr="00F15EE9">
              <w:rPr>
                <w:sz w:val="26"/>
                <w:szCs w:val="26"/>
              </w:rPr>
              <w:t>9</w:t>
            </w:r>
          </w:p>
        </w:tc>
        <w:tc>
          <w:tcPr>
            <w:tcW w:w="4772" w:type="dxa"/>
            <w:tcBorders>
              <w:top w:val="single" w:sz="4" w:space="0" w:color="auto"/>
              <w:left w:val="single" w:sz="4" w:space="0" w:color="auto"/>
              <w:bottom w:val="single" w:sz="4" w:space="0" w:color="auto"/>
              <w:right w:val="single" w:sz="4" w:space="0" w:color="auto"/>
            </w:tcBorders>
          </w:tcPr>
          <w:p w14:paraId="1C6441B2" w14:textId="3FEDD8FC"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Phê duyệt vị trí việc làm tuyển dụng viên chức và nhân viên hợp đồng năm 2019; 2020 (bổ sung 2020)</w:t>
            </w:r>
          </w:p>
        </w:tc>
        <w:tc>
          <w:tcPr>
            <w:tcW w:w="2250" w:type="dxa"/>
            <w:tcBorders>
              <w:top w:val="single" w:sz="4" w:space="0" w:color="auto"/>
              <w:left w:val="single" w:sz="4" w:space="0" w:color="auto"/>
              <w:bottom w:val="single" w:sz="4" w:space="0" w:color="auto"/>
              <w:right w:val="single" w:sz="4" w:space="0" w:color="auto"/>
            </w:tcBorders>
          </w:tcPr>
          <w:p w14:paraId="22AA1AEF"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1284/ĐHĐN-TCCB</w:t>
            </w:r>
          </w:p>
          <w:p w14:paraId="4D38FFFD" w14:textId="72D7FF10" w:rsidR="00997CC2" w:rsidRPr="00F15EE9" w:rsidRDefault="00997CC2" w:rsidP="00F15EE9">
            <w:pPr>
              <w:spacing w:after="100" w:afterAutospacing="1"/>
              <w:contextualSpacing/>
              <w:jc w:val="center"/>
              <w:rPr>
                <w:sz w:val="26"/>
                <w:szCs w:val="26"/>
              </w:rPr>
            </w:pPr>
            <w:r w:rsidRPr="00F15EE9">
              <w:rPr>
                <w:rFonts w:eastAsia="SimSun"/>
                <w:sz w:val="26"/>
                <w:szCs w:val="26"/>
              </w:rPr>
              <w:t>6/5/2019</w:t>
            </w:r>
          </w:p>
        </w:tc>
        <w:tc>
          <w:tcPr>
            <w:tcW w:w="1800" w:type="dxa"/>
            <w:tcBorders>
              <w:top w:val="single" w:sz="4" w:space="0" w:color="auto"/>
              <w:left w:val="single" w:sz="4" w:space="0" w:color="auto"/>
              <w:bottom w:val="single" w:sz="4" w:space="0" w:color="auto"/>
              <w:right w:val="single" w:sz="4" w:space="0" w:color="auto"/>
            </w:tcBorders>
          </w:tcPr>
          <w:p w14:paraId="1EC15AD7" w14:textId="63610A83"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Đại học Đà Nẵng</w:t>
            </w:r>
          </w:p>
        </w:tc>
        <w:tc>
          <w:tcPr>
            <w:tcW w:w="1260" w:type="dxa"/>
            <w:tcBorders>
              <w:top w:val="single" w:sz="6" w:space="0" w:color="000000"/>
              <w:left w:val="single" w:sz="6" w:space="0" w:color="000000"/>
              <w:bottom w:val="single" w:sz="6" w:space="0" w:color="000000"/>
              <w:right w:val="single" w:sz="6" w:space="0" w:color="000000"/>
            </w:tcBorders>
            <w:vAlign w:val="center"/>
          </w:tcPr>
          <w:p w14:paraId="7AC699FB" w14:textId="77777777" w:rsidR="00997CC2" w:rsidRPr="00F15EE9" w:rsidRDefault="00997CC2" w:rsidP="00F15EE9">
            <w:pPr>
              <w:widowControl w:val="0"/>
              <w:spacing w:after="100" w:afterAutospacing="1"/>
              <w:contextualSpacing/>
              <w:rPr>
                <w:sz w:val="26"/>
                <w:szCs w:val="26"/>
              </w:rPr>
            </w:pPr>
          </w:p>
        </w:tc>
      </w:tr>
      <w:tr w:rsidR="00F15EE9" w:rsidRPr="00F15EE9" w14:paraId="0DB9C176" w14:textId="77777777" w:rsidTr="00E3524B">
        <w:trPr>
          <w:gridAfter w:val="1"/>
          <w:wAfter w:w="11" w:type="dxa"/>
        </w:trPr>
        <w:tc>
          <w:tcPr>
            <w:tcW w:w="1580" w:type="dxa"/>
            <w:vMerge/>
            <w:tcBorders>
              <w:left w:val="single" w:sz="6" w:space="0" w:color="000000"/>
              <w:right w:val="single" w:sz="6" w:space="0" w:color="000000"/>
            </w:tcBorders>
          </w:tcPr>
          <w:p w14:paraId="2C146D4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6B06D85" w14:textId="18FF2EFD"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4" w:space="0" w:color="auto"/>
              <w:left w:val="single" w:sz="4" w:space="0" w:color="auto"/>
              <w:bottom w:val="single" w:sz="4" w:space="0" w:color="auto"/>
              <w:right w:val="single" w:sz="4" w:space="0" w:color="auto"/>
            </w:tcBorders>
          </w:tcPr>
          <w:p w14:paraId="59665A69" w14:textId="1CDD2D9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H7.07.01.10</w:t>
            </w:r>
          </w:p>
        </w:tc>
        <w:tc>
          <w:tcPr>
            <w:tcW w:w="4772" w:type="dxa"/>
            <w:tcBorders>
              <w:top w:val="single" w:sz="4" w:space="0" w:color="auto"/>
              <w:left w:val="single" w:sz="4" w:space="0" w:color="auto"/>
              <w:bottom w:val="single" w:sz="4" w:space="0" w:color="auto"/>
              <w:right w:val="single" w:sz="4" w:space="0" w:color="auto"/>
            </w:tcBorders>
          </w:tcPr>
          <w:p w14:paraId="46A758D8" w14:textId="6C2BBAB2"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Kế hoạch tuyển dụng viên chức và nhân viên hợp đồng lao động năm 2019 (đợt 1); 2020 (đợt 1) (bổ sung 2020 đợt 1)</w:t>
            </w:r>
          </w:p>
        </w:tc>
        <w:tc>
          <w:tcPr>
            <w:tcW w:w="2250" w:type="dxa"/>
            <w:tcBorders>
              <w:top w:val="single" w:sz="4" w:space="0" w:color="auto"/>
              <w:left w:val="single" w:sz="4" w:space="0" w:color="auto"/>
              <w:bottom w:val="single" w:sz="4" w:space="0" w:color="auto"/>
              <w:right w:val="single" w:sz="4" w:space="0" w:color="auto"/>
            </w:tcBorders>
          </w:tcPr>
          <w:p w14:paraId="64A6369F"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564/KH-ĐHSP</w:t>
            </w:r>
          </w:p>
          <w:p w14:paraId="1D08231F" w14:textId="578A6A9F" w:rsidR="00997CC2" w:rsidRPr="00F15EE9" w:rsidRDefault="00997CC2" w:rsidP="00F15EE9">
            <w:pPr>
              <w:spacing w:after="100" w:afterAutospacing="1"/>
              <w:contextualSpacing/>
              <w:jc w:val="center"/>
              <w:rPr>
                <w:sz w:val="26"/>
                <w:szCs w:val="26"/>
              </w:rPr>
            </w:pPr>
            <w:r w:rsidRPr="00F15EE9">
              <w:rPr>
                <w:rFonts w:eastAsia="SimSun"/>
                <w:sz w:val="26"/>
                <w:szCs w:val="26"/>
              </w:rPr>
              <w:t>10/06/2019</w:t>
            </w:r>
          </w:p>
        </w:tc>
        <w:tc>
          <w:tcPr>
            <w:tcW w:w="1800" w:type="dxa"/>
            <w:tcBorders>
              <w:top w:val="single" w:sz="4" w:space="0" w:color="auto"/>
              <w:left w:val="single" w:sz="4" w:space="0" w:color="auto"/>
              <w:bottom w:val="single" w:sz="4" w:space="0" w:color="auto"/>
              <w:right w:val="single" w:sz="4" w:space="0" w:color="auto"/>
            </w:tcBorders>
          </w:tcPr>
          <w:p w14:paraId="5C382F22" w14:textId="05124CF7"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2750124" w14:textId="77777777" w:rsidR="00997CC2" w:rsidRPr="00F15EE9" w:rsidRDefault="00997CC2" w:rsidP="00F15EE9">
            <w:pPr>
              <w:widowControl w:val="0"/>
              <w:spacing w:after="100" w:afterAutospacing="1"/>
              <w:contextualSpacing/>
              <w:rPr>
                <w:sz w:val="26"/>
                <w:szCs w:val="26"/>
              </w:rPr>
            </w:pPr>
          </w:p>
        </w:tc>
      </w:tr>
      <w:tr w:rsidR="00F15EE9" w:rsidRPr="00F15EE9" w14:paraId="711B3DF8" w14:textId="77777777" w:rsidTr="00E3524B">
        <w:trPr>
          <w:gridAfter w:val="1"/>
          <w:wAfter w:w="11" w:type="dxa"/>
        </w:trPr>
        <w:tc>
          <w:tcPr>
            <w:tcW w:w="1580" w:type="dxa"/>
            <w:vMerge/>
            <w:tcBorders>
              <w:left w:val="single" w:sz="6" w:space="0" w:color="000000"/>
              <w:right w:val="single" w:sz="6" w:space="0" w:color="000000"/>
            </w:tcBorders>
          </w:tcPr>
          <w:p w14:paraId="2A3F774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FCEB29B" w14:textId="5926173A"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4" w:space="0" w:color="auto"/>
              <w:left w:val="single" w:sz="4" w:space="0" w:color="auto"/>
              <w:bottom w:val="single" w:sz="4" w:space="0" w:color="auto"/>
              <w:right w:val="single" w:sz="4" w:space="0" w:color="auto"/>
            </w:tcBorders>
          </w:tcPr>
          <w:p w14:paraId="17A6D4C7" w14:textId="6AFFD98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H7.07.01.11</w:t>
            </w:r>
          </w:p>
        </w:tc>
        <w:tc>
          <w:tcPr>
            <w:tcW w:w="4772" w:type="dxa"/>
            <w:tcBorders>
              <w:top w:val="single" w:sz="4" w:space="0" w:color="auto"/>
              <w:left w:val="single" w:sz="4" w:space="0" w:color="auto"/>
              <w:bottom w:val="single" w:sz="4" w:space="0" w:color="auto"/>
              <w:right w:val="single" w:sz="4" w:space="0" w:color="auto"/>
            </w:tcBorders>
          </w:tcPr>
          <w:p w14:paraId="763DA26B" w14:textId="7448B9A0"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 xml:space="preserve">Điều chỉnh kế hoạch thực hiện công tác tuyển dụng VC năm 2019; 2020 </w:t>
            </w:r>
          </w:p>
        </w:tc>
        <w:tc>
          <w:tcPr>
            <w:tcW w:w="2250" w:type="dxa"/>
            <w:tcBorders>
              <w:top w:val="single" w:sz="4" w:space="0" w:color="auto"/>
              <w:left w:val="single" w:sz="4" w:space="0" w:color="auto"/>
              <w:bottom w:val="single" w:sz="4" w:space="0" w:color="auto"/>
              <w:right w:val="single" w:sz="4" w:space="0" w:color="auto"/>
            </w:tcBorders>
          </w:tcPr>
          <w:p w14:paraId="25062823"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745/ĐHSP</w:t>
            </w:r>
          </w:p>
          <w:p w14:paraId="358CD1B1" w14:textId="783E87AD" w:rsidR="00997CC2" w:rsidRPr="00F15EE9" w:rsidRDefault="00997CC2" w:rsidP="00F15EE9">
            <w:pPr>
              <w:spacing w:after="100" w:afterAutospacing="1"/>
              <w:contextualSpacing/>
              <w:jc w:val="center"/>
              <w:rPr>
                <w:sz w:val="26"/>
                <w:szCs w:val="26"/>
              </w:rPr>
            </w:pPr>
            <w:r w:rsidRPr="00F15EE9">
              <w:rPr>
                <w:rFonts w:eastAsia="SimSun"/>
                <w:sz w:val="26"/>
                <w:szCs w:val="26"/>
              </w:rPr>
              <w:t>06/08/2019</w:t>
            </w:r>
          </w:p>
        </w:tc>
        <w:tc>
          <w:tcPr>
            <w:tcW w:w="1800" w:type="dxa"/>
            <w:tcBorders>
              <w:top w:val="single" w:sz="4" w:space="0" w:color="auto"/>
              <w:left w:val="single" w:sz="4" w:space="0" w:color="auto"/>
              <w:bottom w:val="single" w:sz="4" w:space="0" w:color="auto"/>
              <w:right w:val="single" w:sz="4" w:space="0" w:color="auto"/>
            </w:tcBorders>
          </w:tcPr>
          <w:p w14:paraId="76553FA6" w14:textId="10BC136D"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F77C707" w14:textId="77777777" w:rsidR="00997CC2" w:rsidRPr="00F15EE9" w:rsidRDefault="00997CC2" w:rsidP="00F15EE9">
            <w:pPr>
              <w:widowControl w:val="0"/>
              <w:spacing w:after="100" w:afterAutospacing="1"/>
              <w:contextualSpacing/>
              <w:rPr>
                <w:sz w:val="26"/>
                <w:szCs w:val="26"/>
              </w:rPr>
            </w:pPr>
          </w:p>
        </w:tc>
      </w:tr>
      <w:tr w:rsidR="00F15EE9" w:rsidRPr="00F15EE9" w14:paraId="7E01D166" w14:textId="77777777" w:rsidTr="00E3524B">
        <w:trPr>
          <w:gridAfter w:val="1"/>
          <w:wAfter w:w="11" w:type="dxa"/>
        </w:trPr>
        <w:tc>
          <w:tcPr>
            <w:tcW w:w="1580" w:type="dxa"/>
            <w:vMerge/>
            <w:tcBorders>
              <w:left w:val="single" w:sz="6" w:space="0" w:color="000000"/>
              <w:right w:val="single" w:sz="6" w:space="0" w:color="000000"/>
            </w:tcBorders>
          </w:tcPr>
          <w:p w14:paraId="3D25388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F72A99" w14:textId="6E83E93B"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4" w:space="0" w:color="auto"/>
              <w:left w:val="single" w:sz="4" w:space="0" w:color="auto"/>
              <w:bottom w:val="single" w:sz="4" w:space="0" w:color="auto"/>
              <w:right w:val="single" w:sz="4" w:space="0" w:color="auto"/>
            </w:tcBorders>
          </w:tcPr>
          <w:p w14:paraId="402A2452" w14:textId="082A1ED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H7.07.01.12</w:t>
            </w:r>
          </w:p>
        </w:tc>
        <w:tc>
          <w:tcPr>
            <w:tcW w:w="4772" w:type="dxa"/>
            <w:tcBorders>
              <w:top w:val="single" w:sz="4" w:space="0" w:color="auto"/>
              <w:left w:val="single" w:sz="4" w:space="0" w:color="auto"/>
              <w:bottom w:val="single" w:sz="4" w:space="0" w:color="auto"/>
              <w:right w:val="single" w:sz="4" w:space="0" w:color="auto"/>
            </w:tcBorders>
          </w:tcPr>
          <w:p w14:paraId="2BC0377B" w14:textId="52ED0ACC"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Thông báo lần 2 về việc tuyển dụng viên chức năm 2019; 2020 (bổ sung 2020)</w:t>
            </w:r>
          </w:p>
        </w:tc>
        <w:tc>
          <w:tcPr>
            <w:tcW w:w="2250" w:type="dxa"/>
            <w:tcBorders>
              <w:top w:val="single" w:sz="4" w:space="0" w:color="auto"/>
              <w:left w:val="single" w:sz="4" w:space="0" w:color="auto"/>
              <w:bottom w:val="single" w:sz="4" w:space="0" w:color="auto"/>
              <w:right w:val="single" w:sz="4" w:space="0" w:color="auto"/>
            </w:tcBorders>
          </w:tcPr>
          <w:p w14:paraId="6AC409E6"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754/TB-ĐHSP</w:t>
            </w:r>
          </w:p>
          <w:p w14:paraId="081D2D6C" w14:textId="7DBCBBEE" w:rsidR="00997CC2" w:rsidRPr="00F15EE9" w:rsidRDefault="00997CC2" w:rsidP="00F15EE9">
            <w:pPr>
              <w:spacing w:after="100" w:afterAutospacing="1"/>
              <w:contextualSpacing/>
              <w:jc w:val="center"/>
              <w:rPr>
                <w:sz w:val="26"/>
                <w:szCs w:val="26"/>
              </w:rPr>
            </w:pPr>
            <w:r w:rsidRPr="00F15EE9">
              <w:rPr>
                <w:rFonts w:eastAsia="SimSun"/>
                <w:sz w:val="26"/>
                <w:szCs w:val="26"/>
              </w:rPr>
              <w:t>12/08/2019</w:t>
            </w:r>
          </w:p>
        </w:tc>
        <w:tc>
          <w:tcPr>
            <w:tcW w:w="1800" w:type="dxa"/>
            <w:tcBorders>
              <w:top w:val="single" w:sz="4" w:space="0" w:color="auto"/>
              <w:left w:val="single" w:sz="4" w:space="0" w:color="auto"/>
              <w:bottom w:val="single" w:sz="4" w:space="0" w:color="auto"/>
              <w:right w:val="single" w:sz="4" w:space="0" w:color="auto"/>
            </w:tcBorders>
          </w:tcPr>
          <w:p w14:paraId="62644380" w14:textId="7058C6EA"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B7E7957" w14:textId="77777777" w:rsidR="00997CC2" w:rsidRPr="00F15EE9" w:rsidRDefault="00997CC2" w:rsidP="00F15EE9">
            <w:pPr>
              <w:widowControl w:val="0"/>
              <w:spacing w:after="100" w:afterAutospacing="1"/>
              <w:contextualSpacing/>
              <w:rPr>
                <w:sz w:val="26"/>
                <w:szCs w:val="26"/>
              </w:rPr>
            </w:pPr>
          </w:p>
        </w:tc>
      </w:tr>
      <w:tr w:rsidR="00F15EE9" w:rsidRPr="00F15EE9" w14:paraId="5759B31F" w14:textId="77777777" w:rsidTr="00E3524B">
        <w:trPr>
          <w:gridAfter w:val="1"/>
          <w:wAfter w:w="11" w:type="dxa"/>
        </w:trPr>
        <w:tc>
          <w:tcPr>
            <w:tcW w:w="1580" w:type="dxa"/>
            <w:vMerge/>
            <w:tcBorders>
              <w:left w:val="single" w:sz="6" w:space="0" w:color="000000"/>
              <w:right w:val="single" w:sz="6" w:space="0" w:color="000000"/>
            </w:tcBorders>
          </w:tcPr>
          <w:p w14:paraId="26CB2B3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46C6A8" w14:textId="2FAF29B9"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4" w:space="0" w:color="auto"/>
              <w:left w:val="single" w:sz="4" w:space="0" w:color="auto"/>
              <w:bottom w:val="single" w:sz="4" w:space="0" w:color="auto"/>
              <w:right w:val="single" w:sz="4" w:space="0" w:color="auto"/>
            </w:tcBorders>
          </w:tcPr>
          <w:p w14:paraId="454012C4" w14:textId="48176E7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w:t>
            </w:r>
            <w:r w:rsidRPr="00F15EE9">
              <w:rPr>
                <w:sz w:val="26"/>
                <w:szCs w:val="26"/>
              </w:rPr>
              <w:t>13</w:t>
            </w:r>
          </w:p>
        </w:tc>
        <w:tc>
          <w:tcPr>
            <w:tcW w:w="4772" w:type="dxa"/>
            <w:tcBorders>
              <w:top w:val="single" w:sz="4" w:space="0" w:color="auto"/>
              <w:left w:val="single" w:sz="4" w:space="0" w:color="auto"/>
              <w:bottom w:val="single" w:sz="4" w:space="0" w:color="auto"/>
              <w:right w:val="single" w:sz="4" w:space="0" w:color="auto"/>
            </w:tcBorders>
          </w:tcPr>
          <w:p w14:paraId="461CCD15" w14:textId="45F5E908"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Điều chỉnh kế hoạch triển khai thực hiện công tác tuyển dụng viên chức năm 2019; 2020 (bổ sung 2020)</w:t>
            </w:r>
          </w:p>
        </w:tc>
        <w:tc>
          <w:tcPr>
            <w:tcW w:w="2250" w:type="dxa"/>
            <w:tcBorders>
              <w:top w:val="single" w:sz="4" w:space="0" w:color="auto"/>
              <w:left w:val="single" w:sz="4" w:space="0" w:color="auto"/>
              <w:bottom w:val="single" w:sz="4" w:space="0" w:color="auto"/>
              <w:right w:val="single" w:sz="4" w:space="0" w:color="auto"/>
            </w:tcBorders>
          </w:tcPr>
          <w:p w14:paraId="05F99FEB"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898/ĐHSP</w:t>
            </w:r>
          </w:p>
          <w:p w14:paraId="54789CD6"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20/09/2019</w:t>
            </w:r>
          </w:p>
          <w:p w14:paraId="59F47D56"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13793CDD" w14:textId="15FE62DF"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D209DFD" w14:textId="77777777" w:rsidR="00997CC2" w:rsidRPr="00F15EE9" w:rsidRDefault="00997CC2" w:rsidP="00F15EE9">
            <w:pPr>
              <w:widowControl w:val="0"/>
              <w:spacing w:after="100" w:afterAutospacing="1"/>
              <w:contextualSpacing/>
              <w:rPr>
                <w:sz w:val="26"/>
                <w:szCs w:val="26"/>
              </w:rPr>
            </w:pPr>
          </w:p>
        </w:tc>
      </w:tr>
      <w:tr w:rsidR="00F15EE9" w:rsidRPr="00F15EE9" w14:paraId="04EB8A52" w14:textId="77777777" w:rsidTr="00E3524B">
        <w:trPr>
          <w:gridAfter w:val="1"/>
          <w:wAfter w:w="11" w:type="dxa"/>
        </w:trPr>
        <w:tc>
          <w:tcPr>
            <w:tcW w:w="1580" w:type="dxa"/>
            <w:vMerge/>
            <w:tcBorders>
              <w:left w:val="single" w:sz="6" w:space="0" w:color="000000"/>
              <w:right w:val="single" w:sz="6" w:space="0" w:color="000000"/>
            </w:tcBorders>
          </w:tcPr>
          <w:p w14:paraId="27399FA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8AE9904" w14:textId="5789D49C"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4" w:space="0" w:color="auto"/>
              <w:left w:val="single" w:sz="4" w:space="0" w:color="auto"/>
              <w:bottom w:val="single" w:sz="4" w:space="0" w:color="auto"/>
              <w:right w:val="single" w:sz="4" w:space="0" w:color="auto"/>
            </w:tcBorders>
          </w:tcPr>
          <w:p w14:paraId="0D311602" w14:textId="6A655C1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H7.07.01.</w:t>
            </w:r>
            <w:r w:rsidRPr="00F15EE9">
              <w:rPr>
                <w:sz w:val="26"/>
                <w:szCs w:val="26"/>
              </w:rPr>
              <w:t>14</w:t>
            </w:r>
          </w:p>
        </w:tc>
        <w:tc>
          <w:tcPr>
            <w:tcW w:w="4772" w:type="dxa"/>
            <w:tcBorders>
              <w:top w:val="single" w:sz="4" w:space="0" w:color="auto"/>
              <w:left w:val="single" w:sz="4" w:space="0" w:color="auto"/>
              <w:bottom w:val="single" w:sz="4" w:space="0" w:color="auto"/>
              <w:right w:val="single" w:sz="4" w:space="0" w:color="auto"/>
            </w:tcBorders>
          </w:tcPr>
          <w:p w14:paraId="2F25FF41" w14:textId="4D8A0AC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Thông báo về việc triệu tập thí sinh làm các thủ tục dự thi năm 2019; 2021</w:t>
            </w:r>
          </w:p>
        </w:tc>
        <w:tc>
          <w:tcPr>
            <w:tcW w:w="2250" w:type="dxa"/>
            <w:tcBorders>
              <w:top w:val="single" w:sz="4" w:space="0" w:color="auto"/>
              <w:left w:val="single" w:sz="4" w:space="0" w:color="auto"/>
              <w:bottom w:val="single" w:sz="4" w:space="0" w:color="auto"/>
              <w:right w:val="single" w:sz="4" w:space="0" w:color="auto"/>
            </w:tcBorders>
          </w:tcPr>
          <w:p w14:paraId="43CD9319"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899/TB-ĐHSP</w:t>
            </w:r>
          </w:p>
          <w:p w14:paraId="4090EF23" w14:textId="77777777" w:rsidR="00997CC2" w:rsidRPr="00F15EE9" w:rsidRDefault="00997CC2" w:rsidP="00F15EE9">
            <w:pPr>
              <w:spacing w:after="100" w:afterAutospacing="1"/>
              <w:ind w:hanging="7"/>
              <w:contextualSpacing/>
              <w:rPr>
                <w:rFonts w:eastAsia="SimSun"/>
                <w:sz w:val="26"/>
                <w:szCs w:val="26"/>
              </w:rPr>
            </w:pPr>
            <w:r w:rsidRPr="00F15EE9">
              <w:rPr>
                <w:rFonts w:eastAsia="SimSun"/>
                <w:sz w:val="26"/>
                <w:szCs w:val="26"/>
              </w:rPr>
              <w:t>20/09/2019</w:t>
            </w:r>
          </w:p>
          <w:p w14:paraId="5FBE20C0" w14:textId="1332EF61" w:rsidR="00997CC2" w:rsidRPr="00F15EE9" w:rsidRDefault="00997CC2" w:rsidP="00F15EE9">
            <w:pPr>
              <w:spacing w:after="100" w:afterAutospacing="1"/>
              <w:contextualSpacing/>
              <w:jc w:val="center"/>
              <w:rPr>
                <w:sz w:val="26"/>
                <w:szCs w:val="26"/>
              </w:rPr>
            </w:pPr>
            <w:r w:rsidRPr="00F15EE9">
              <w:rPr>
                <w:sz w:val="26"/>
                <w:szCs w:val="26"/>
              </w:rPr>
              <w:t>993/TB-ĐHSP</w:t>
            </w:r>
          </w:p>
        </w:tc>
        <w:tc>
          <w:tcPr>
            <w:tcW w:w="1800" w:type="dxa"/>
            <w:tcBorders>
              <w:top w:val="single" w:sz="4" w:space="0" w:color="auto"/>
              <w:left w:val="single" w:sz="4" w:space="0" w:color="auto"/>
              <w:bottom w:val="single" w:sz="4" w:space="0" w:color="auto"/>
              <w:right w:val="single" w:sz="4" w:space="0" w:color="auto"/>
            </w:tcBorders>
          </w:tcPr>
          <w:p w14:paraId="1BFB522C" w14:textId="039D4E4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38C3575" w14:textId="77777777" w:rsidR="00997CC2" w:rsidRPr="00F15EE9" w:rsidRDefault="00997CC2" w:rsidP="00F15EE9">
            <w:pPr>
              <w:widowControl w:val="0"/>
              <w:spacing w:after="100" w:afterAutospacing="1"/>
              <w:contextualSpacing/>
              <w:rPr>
                <w:sz w:val="26"/>
                <w:szCs w:val="26"/>
              </w:rPr>
            </w:pPr>
          </w:p>
        </w:tc>
      </w:tr>
      <w:tr w:rsidR="00F15EE9" w:rsidRPr="00F15EE9" w14:paraId="03BF3E81" w14:textId="77777777" w:rsidTr="00E3524B">
        <w:trPr>
          <w:gridAfter w:val="1"/>
          <w:wAfter w:w="11" w:type="dxa"/>
        </w:trPr>
        <w:tc>
          <w:tcPr>
            <w:tcW w:w="1580" w:type="dxa"/>
            <w:vMerge/>
            <w:tcBorders>
              <w:left w:val="single" w:sz="6" w:space="0" w:color="000000"/>
              <w:right w:val="single" w:sz="6" w:space="0" w:color="000000"/>
            </w:tcBorders>
          </w:tcPr>
          <w:p w14:paraId="5B2623D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399D7C" w14:textId="7F8745EF"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4" w:space="0" w:color="auto"/>
              <w:left w:val="single" w:sz="4" w:space="0" w:color="auto"/>
              <w:right w:val="single" w:sz="4" w:space="0" w:color="auto"/>
            </w:tcBorders>
          </w:tcPr>
          <w:p w14:paraId="7A5B8897" w14:textId="7DB06DC9" w:rsidR="00997CC2" w:rsidRPr="00F15EE9" w:rsidRDefault="00997CC2" w:rsidP="00F15EE9">
            <w:pPr>
              <w:widowControl w:val="0"/>
              <w:spacing w:after="100" w:afterAutospacing="1"/>
              <w:contextualSpacing/>
              <w:jc w:val="center"/>
              <w:rPr>
                <w:sz w:val="26"/>
                <w:szCs w:val="26"/>
                <w:lang w:val="de-DE"/>
              </w:rPr>
            </w:pPr>
            <w:bookmarkStart w:id="7" w:name="_Hlk82682809"/>
            <w:r w:rsidRPr="00F15EE9">
              <w:rPr>
                <w:rFonts w:eastAsia="SimSun"/>
                <w:sz w:val="26"/>
                <w:szCs w:val="26"/>
              </w:rPr>
              <w:t>H7.07.01.</w:t>
            </w:r>
            <w:bookmarkEnd w:id="7"/>
            <w:r w:rsidRPr="00F15EE9">
              <w:rPr>
                <w:rFonts w:eastAsia="SimSun"/>
                <w:sz w:val="26"/>
                <w:szCs w:val="26"/>
              </w:rPr>
              <w:t>15</w:t>
            </w:r>
          </w:p>
        </w:tc>
        <w:tc>
          <w:tcPr>
            <w:tcW w:w="4772" w:type="dxa"/>
            <w:tcBorders>
              <w:top w:val="single" w:sz="4" w:space="0" w:color="auto"/>
              <w:left w:val="single" w:sz="4" w:space="0" w:color="auto"/>
              <w:bottom w:val="single" w:sz="4" w:space="0" w:color="auto"/>
              <w:right w:val="single" w:sz="4" w:space="0" w:color="auto"/>
            </w:tcBorders>
          </w:tcPr>
          <w:p w14:paraId="2494144D" w14:textId="7470BFB6"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 trình tuyển dụng cán bộ viên chức ISO 9001:2015</w:t>
            </w:r>
          </w:p>
        </w:tc>
        <w:tc>
          <w:tcPr>
            <w:tcW w:w="2250" w:type="dxa"/>
            <w:tcBorders>
              <w:top w:val="single" w:sz="4" w:space="0" w:color="auto"/>
              <w:left w:val="single" w:sz="4" w:space="0" w:color="auto"/>
              <w:right w:val="single" w:sz="4" w:space="0" w:color="auto"/>
            </w:tcBorders>
          </w:tcPr>
          <w:p w14:paraId="2477A786"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Mã số QT620-01</w:t>
            </w:r>
          </w:p>
          <w:p w14:paraId="5FDB82CC" w14:textId="1D6283A4" w:rsidR="00997CC2" w:rsidRPr="00F15EE9" w:rsidRDefault="00997CC2" w:rsidP="00F15EE9">
            <w:pPr>
              <w:spacing w:after="100" w:afterAutospacing="1"/>
              <w:contextualSpacing/>
              <w:jc w:val="center"/>
              <w:rPr>
                <w:sz w:val="26"/>
                <w:szCs w:val="26"/>
              </w:rPr>
            </w:pPr>
            <w:r w:rsidRPr="00F15EE9">
              <w:rPr>
                <w:rFonts w:eastAsia="SimSun"/>
                <w:sz w:val="26"/>
                <w:szCs w:val="26"/>
              </w:rPr>
              <w:t>15/9/2018</w:t>
            </w:r>
          </w:p>
        </w:tc>
        <w:tc>
          <w:tcPr>
            <w:tcW w:w="1800" w:type="dxa"/>
            <w:tcBorders>
              <w:top w:val="single" w:sz="4" w:space="0" w:color="auto"/>
              <w:left w:val="single" w:sz="4" w:space="0" w:color="auto"/>
              <w:right w:val="single" w:sz="4" w:space="0" w:color="auto"/>
            </w:tcBorders>
          </w:tcPr>
          <w:p w14:paraId="0335A820" w14:textId="06DE3FA6"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C7F8933" w14:textId="77777777" w:rsidR="00997CC2" w:rsidRPr="00F15EE9" w:rsidRDefault="00997CC2" w:rsidP="00F15EE9">
            <w:pPr>
              <w:widowControl w:val="0"/>
              <w:spacing w:after="100" w:afterAutospacing="1"/>
              <w:contextualSpacing/>
              <w:rPr>
                <w:sz w:val="26"/>
                <w:szCs w:val="26"/>
              </w:rPr>
            </w:pPr>
          </w:p>
        </w:tc>
      </w:tr>
      <w:tr w:rsidR="00F15EE9" w:rsidRPr="00F15EE9" w14:paraId="4C0F7913" w14:textId="77777777" w:rsidTr="00E3524B">
        <w:trPr>
          <w:gridAfter w:val="1"/>
          <w:wAfter w:w="11" w:type="dxa"/>
        </w:trPr>
        <w:tc>
          <w:tcPr>
            <w:tcW w:w="1580" w:type="dxa"/>
            <w:vMerge/>
            <w:tcBorders>
              <w:left w:val="single" w:sz="6" w:space="0" w:color="000000"/>
              <w:right w:val="single" w:sz="6" w:space="0" w:color="000000"/>
            </w:tcBorders>
          </w:tcPr>
          <w:p w14:paraId="5ACD7E3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706D16" w14:textId="322D185D"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top w:val="single" w:sz="4" w:space="0" w:color="auto"/>
              <w:left w:val="single" w:sz="4" w:space="0" w:color="auto"/>
              <w:right w:val="single" w:sz="4" w:space="0" w:color="auto"/>
            </w:tcBorders>
          </w:tcPr>
          <w:p w14:paraId="2C159BB1" w14:textId="0E807F3B" w:rsidR="00997CC2" w:rsidRPr="00F15EE9" w:rsidRDefault="00997CC2" w:rsidP="00F15EE9">
            <w:pPr>
              <w:widowControl w:val="0"/>
              <w:spacing w:after="100" w:afterAutospacing="1"/>
              <w:contextualSpacing/>
              <w:jc w:val="center"/>
              <w:rPr>
                <w:sz w:val="26"/>
                <w:szCs w:val="26"/>
                <w:lang w:val="de-DE"/>
              </w:rPr>
            </w:pPr>
            <w:bookmarkStart w:id="8" w:name="_Hlk82682974"/>
            <w:r w:rsidRPr="00F15EE9">
              <w:rPr>
                <w:rFonts w:eastAsia="SimSun"/>
                <w:sz w:val="26"/>
                <w:szCs w:val="26"/>
              </w:rPr>
              <w:t>H7.07.01.</w:t>
            </w:r>
            <w:bookmarkEnd w:id="8"/>
            <w:r w:rsidRPr="00F15EE9">
              <w:rPr>
                <w:rFonts w:eastAsia="SimSun"/>
                <w:sz w:val="26"/>
                <w:szCs w:val="26"/>
              </w:rPr>
              <w:t>16</w:t>
            </w:r>
          </w:p>
        </w:tc>
        <w:tc>
          <w:tcPr>
            <w:tcW w:w="4772" w:type="dxa"/>
            <w:tcBorders>
              <w:top w:val="single" w:sz="4" w:space="0" w:color="auto"/>
              <w:left w:val="single" w:sz="4" w:space="0" w:color="auto"/>
              <w:bottom w:val="single" w:sz="4" w:space="0" w:color="auto"/>
              <w:right w:val="single" w:sz="4" w:space="0" w:color="auto"/>
            </w:tcBorders>
          </w:tcPr>
          <w:p w14:paraId="54029FB4" w14:textId="729DA7FD"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 chế tổ chức và hoạt động của Đại học Đà Nẵng</w:t>
            </w:r>
          </w:p>
        </w:tc>
        <w:tc>
          <w:tcPr>
            <w:tcW w:w="2250" w:type="dxa"/>
            <w:tcBorders>
              <w:top w:val="single" w:sz="4" w:space="0" w:color="auto"/>
              <w:left w:val="single" w:sz="4" w:space="0" w:color="auto"/>
              <w:right w:val="single" w:sz="4" w:space="0" w:color="auto"/>
            </w:tcBorders>
          </w:tcPr>
          <w:p w14:paraId="03B5A465" w14:textId="25427F89" w:rsidR="00997CC2" w:rsidRPr="00F15EE9" w:rsidRDefault="00997CC2" w:rsidP="00F15EE9">
            <w:pPr>
              <w:spacing w:after="100" w:afterAutospacing="1"/>
              <w:contextualSpacing/>
              <w:jc w:val="center"/>
              <w:rPr>
                <w:sz w:val="26"/>
                <w:szCs w:val="26"/>
              </w:rPr>
            </w:pPr>
            <w:r w:rsidRPr="00F15EE9">
              <w:rPr>
                <w:rFonts w:eastAsia="SimSun"/>
                <w:sz w:val="26"/>
                <w:szCs w:val="26"/>
                <w:lang w:val="vi-VN"/>
              </w:rPr>
              <w:t>Nghị quyết 08/NQ-ĐHĐH ngày 12/7/2021</w:t>
            </w:r>
          </w:p>
        </w:tc>
        <w:tc>
          <w:tcPr>
            <w:tcW w:w="1800" w:type="dxa"/>
            <w:tcBorders>
              <w:top w:val="single" w:sz="4" w:space="0" w:color="auto"/>
              <w:left w:val="single" w:sz="4" w:space="0" w:color="auto"/>
              <w:right w:val="single" w:sz="4" w:space="0" w:color="auto"/>
            </w:tcBorders>
          </w:tcPr>
          <w:p w14:paraId="6A706EA9" w14:textId="03237088"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6523D88" w14:textId="77777777" w:rsidR="00997CC2" w:rsidRPr="00F15EE9" w:rsidRDefault="00997CC2" w:rsidP="00F15EE9">
            <w:pPr>
              <w:widowControl w:val="0"/>
              <w:spacing w:after="100" w:afterAutospacing="1"/>
              <w:contextualSpacing/>
              <w:rPr>
                <w:sz w:val="26"/>
                <w:szCs w:val="26"/>
              </w:rPr>
            </w:pPr>
          </w:p>
        </w:tc>
      </w:tr>
      <w:tr w:rsidR="00F15EE9" w:rsidRPr="00F15EE9" w14:paraId="01BED12D" w14:textId="77777777" w:rsidTr="00E3524B">
        <w:trPr>
          <w:gridAfter w:val="1"/>
          <w:wAfter w:w="11" w:type="dxa"/>
        </w:trPr>
        <w:tc>
          <w:tcPr>
            <w:tcW w:w="1580" w:type="dxa"/>
            <w:vMerge/>
            <w:tcBorders>
              <w:left w:val="single" w:sz="6" w:space="0" w:color="000000"/>
              <w:right w:val="single" w:sz="6" w:space="0" w:color="000000"/>
            </w:tcBorders>
          </w:tcPr>
          <w:p w14:paraId="08A4B2A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167A2D1" w14:textId="04BED558"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top w:val="single" w:sz="4" w:space="0" w:color="auto"/>
              <w:left w:val="single" w:sz="4" w:space="0" w:color="auto"/>
              <w:right w:val="single" w:sz="4" w:space="0" w:color="auto"/>
            </w:tcBorders>
          </w:tcPr>
          <w:p w14:paraId="6FDDEB16" w14:textId="01A0C902" w:rsidR="00997CC2" w:rsidRPr="00F15EE9" w:rsidRDefault="00997CC2" w:rsidP="00F15EE9">
            <w:pPr>
              <w:widowControl w:val="0"/>
              <w:spacing w:after="100" w:afterAutospacing="1"/>
              <w:contextualSpacing/>
              <w:jc w:val="center"/>
              <w:rPr>
                <w:sz w:val="26"/>
                <w:szCs w:val="26"/>
                <w:lang w:val="de-DE"/>
              </w:rPr>
            </w:pPr>
            <w:bookmarkStart w:id="9" w:name="_Hlk82683030"/>
            <w:r w:rsidRPr="00F15EE9">
              <w:rPr>
                <w:rFonts w:eastAsia="SimSun"/>
                <w:sz w:val="26"/>
                <w:szCs w:val="26"/>
              </w:rPr>
              <w:t>H7.07.01.</w:t>
            </w:r>
            <w:bookmarkEnd w:id="9"/>
            <w:r w:rsidRPr="00F15EE9">
              <w:rPr>
                <w:rFonts w:eastAsia="SimSun"/>
                <w:sz w:val="26"/>
                <w:szCs w:val="26"/>
              </w:rPr>
              <w:t>17</w:t>
            </w:r>
          </w:p>
        </w:tc>
        <w:tc>
          <w:tcPr>
            <w:tcW w:w="4772" w:type="dxa"/>
            <w:tcBorders>
              <w:top w:val="single" w:sz="4" w:space="0" w:color="auto"/>
              <w:left w:val="single" w:sz="4" w:space="0" w:color="auto"/>
              <w:bottom w:val="single" w:sz="4" w:space="0" w:color="auto"/>
              <w:right w:val="single" w:sz="4" w:space="0" w:color="auto"/>
            </w:tcBorders>
          </w:tcPr>
          <w:p w14:paraId="2F90AFEB" w14:textId="104BFCAB"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chế tổ chức và hoạt động của Trường Đại học Sư phạm - Đại học Đ</w:t>
            </w:r>
            <w:r w:rsidRPr="00F15EE9">
              <w:rPr>
                <w:rFonts w:eastAsia="DengXian"/>
                <w:sz w:val="26"/>
                <w:szCs w:val="26"/>
                <w:lang w:val="da-DK"/>
              </w:rPr>
              <w:t>à</w:t>
            </w:r>
            <w:r w:rsidRPr="00F15EE9">
              <w:rPr>
                <w:sz w:val="26"/>
                <w:szCs w:val="26"/>
                <w:lang w:val="da-DK"/>
              </w:rPr>
              <w:t xml:space="preserve"> Nẵng</w:t>
            </w:r>
          </w:p>
        </w:tc>
        <w:tc>
          <w:tcPr>
            <w:tcW w:w="2250" w:type="dxa"/>
            <w:tcBorders>
              <w:top w:val="single" w:sz="4" w:space="0" w:color="auto"/>
              <w:left w:val="single" w:sz="4" w:space="0" w:color="auto"/>
              <w:right w:val="single" w:sz="4" w:space="0" w:color="auto"/>
            </w:tcBorders>
          </w:tcPr>
          <w:p w14:paraId="5CB986D6" w14:textId="4E28D34D" w:rsidR="00997CC2" w:rsidRPr="00F15EE9" w:rsidRDefault="00997CC2" w:rsidP="00F15EE9">
            <w:pPr>
              <w:spacing w:after="100" w:afterAutospacing="1"/>
              <w:contextualSpacing/>
              <w:jc w:val="center"/>
              <w:rPr>
                <w:sz w:val="26"/>
                <w:szCs w:val="26"/>
              </w:rPr>
            </w:pPr>
            <w:r w:rsidRPr="00F15EE9">
              <w:rPr>
                <w:sz w:val="26"/>
                <w:szCs w:val="26"/>
                <w:lang w:val="da-DK"/>
              </w:rPr>
              <w:t>Nghị quyết số 12/NQ-HĐT ng</w:t>
            </w:r>
            <w:r w:rsidRPr="00F15EE9">
              <w:rPr>
                <w:rFonts w:eastAsia="DengXian"/>
                <w:sz w:val="26"/>
                <w:szCs w:val="26"/>
                <w:lang w:val="da-DK"/>
              </w:rPr>
              <w:t>à</w:t>
            </w:r>
            <w:r w:rsidRPr="00F15EE9">
              <w:rPr>
                <w:sz w:val="26"/>
                <w:szCs w:val="26"/>
                <w:lang w:val="da-DK"/>
              </w:rPr>
              <w:t>y 08/06/202</w:t>
            </w:r>
          </w:p>
        </w:tc>
        <w:tc>
          <w:tcPr>
            <w:tcW w:w="1800" w:type="dxa"/>
            <w:tcBorders>
              <w:top w:val="single" w:sz="4" w:space="0" w:color="auto"/>
              <w:left w:val="single" w:sz="4" w:space="0" w:color="auto"/>
              <w:right w:val="single" w:sz="4" w:space="0" w:color="auto"/>
            </w:tcBorders>
          </w:tcPr>
          <w:p w14:paraId="5476AFFC" w14:textId="0682FE6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lang w:val="vi-VN"/>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84A3421" w14:textId="77777777" w:rsidR="00997CC2" w:rsidRPr="00F15EE9" w:rsidRDefault="00997CC2" w:rsidP="00F15EE9">
            <w:pPr>
              <w:widowControl w:val="0"/>
              <w:spacing w:after="100" w:afterAutospacing="1"/>
              <w:contextualSpacing/>
              <w:rPr>
                <w:sz w:val="26"/>
                <w:szCs w:val="26"/>
              </w:rPr>
            </w:pPr>
          </w:p>
        </w:tc>
      </w:tr>
      <w:tr w:rsidR="00F15EE9" w:rsidRPr="00F15EE9" w14:paraId="6775F915" w14:textId="77777777" w:rsidTr="00E3524B">
        <w:trPr>
          <w:gridAfter w:val="1"/>
          <w:wAfter w:w="11" w:type="dxa"/>
        </w:trPr>
        <w:tc>
          <w:tcPr>
            <w:tcW w:w="1580" w:type="dxa"/>
            <w:vMerge/>
            <w:tcBorders>
              <w:left w:val="single" w:sz="6" w:space="0" w:color="000000"/>
              <w:right w:val="single" w:sz="6" w:space="0" w:color="000000"/>
            </w:tcBorders>
          </w:tcPr>
          <w:p w14:paraId="106B502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EE2FAC" w14:textId="55A6600E"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top w:val="single" w:sz="4" w:space="0" w:color="auto"/>
              <w:left w:val="single" w:sz="4" w:space="0" w:color="auto"/>
              <w:bottom w:val="single" w:sz="4" w:space="0" w:color="auto"/>
              <w:right w:val="single" w:sz="4" w:space="0" w:color="auto"/>
            </w:tcBorders>
          </w:tcPr>
          <w:p w14:paraId="6FA7CBF9" w14:textId="036DC62F" w:rsidR="00997CC2" w:rsidRPr="00F15EE9" w:rsidRDefault="00997CC2" w:rsidP="00F15EE9">
            <w:pPr>
              <w:widowControl w:val="0"/>
              <w:spacing w:after="100" w:afterAutospacing="1"/>
              <w:contextualSpacing/>
              <w:jc w:val="center"/>
              <w:rPr>
                <w:sz w:val="26"/>
                <w:szCs w:val="26"/>
                <w:lang w:val="de-DE"/>
              </w:rPr>
            </w:pPr>
            <w:bookmarkStart w:id="10" w:name="_Hlk82683161"/>
            <w:r w:rsidRPr="00F15EE9">
              <w:rPr>
                <w:rFonts w:eastAsia="SimSun"/>
                <w:sz w:val="26"/>
                <w:szCs w:val="26"/>
              </w:rPr>
              <w:t>H7.07.01.</w:t>
            </w:r>
            <w:bookmarkEnd w:id="10"/>
            <w:r w:rsidRPr="00F15EE9">
              <w:rPr>
                <w:rFonts w:eastAsia="SimSun"/>
                <w:sz w:val="26"/>
                <w:szCs w:val="26"/>
              </w:rPr>
              <w:t>18</w:t>
            </w:r>
          </w:p>
        </w:tc>
        <w:tc>
          <w:tcPr>
            <w:tcW w:w="4772" w:type="dxa"/>
            <w:tcBorders>
              <w:top w:val="single" w:sz="4" w:space="0" w:color="auto"/>
              <w:left w:val="single" w:sz="4" w:space="0" w:color="auto"/>
              <w:bottom w:val="single" w:sz="4" w:space="0" w:color="auto"/>
              <w:right w:val="single" w:sz="4" w:space="0" w:color="auto"/>
            </w:tcBorders>
          </w:tcPr>
          <w:p w14:paraId="1348FE47" w14:textId="25589BB1"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Quy chế chi tiêu nội bộ</w:t>
            </w:r>
          </w:p>
        </w:tc>
        <w:tc>
          <w:tcPr>
            <w:tcW w:w="2250" w:type="dxa"/>
            <w:tcBorders>
              <w:top w:val="single" w:sz="4" w:space="0" w:color="auto"/>
              <w:left w:val="single" w:sz="4" w:space="0" w:color="auto"/>
              <w:bottom w:val="single" w:sz="4" w:space="0" w:color="auto"/>
              <w:right w:val="single" w:sz="4" w:space="0" w:color="auto"/>
            </w:tcBorders>
          </w:tcPr>
          <w:p w14:paraId="724FB624" w14:textId="5359ABFE" w:rsidR="00997CC2" w:rsidRPr="00F15EE9" w:rsidRDefault="00997CC2" w:rsidP="00F15EE9">
            <w:pPr>
              <w:spacing w:after="100" w:afterAutospacing="1"/>
              <w:contextualSpacing/>
              <w:jc w:val="center"/>
              <w:rPr>
                <w:sz w:val="26"/>
                <w:szCs w:val="26"/>
              </w:rPr>
            </w:pPr>
            <w:r w:rsidRPr="00F15EE9">
              <w:rPr>
                <w:rFonts w:eastAsia="SimSun"/>
                <w:sz w:val="26"/>
                <w:szCs w:val="26"/>
              </w:rPr>
              <w:t>2012</w:t>
            </w:r>
          </w:p>
        </w:tc>
        <w:tc>
          <w:tcPr>
            <w:tcW w:w="1800" w:type="dxa"/>
            <w:tcBorders>
              <w:top w:val="single" w:sz="4" w:space="0" w:color="auto"/>
              <w:left w:val="single" w:sz="4" w:space="0" w:color="auto"/>
              <w:bottom w:val="single" w:sz="4" w:space="0" w:color="auto"/>
              <w:right w:val="single" w:sz="4" w:space="0" w:color="auto"/>
            </w:tcBorders>
          </w:tcPr>
          <w:p w14:paraId="770B86CD" w14:textId="32280F2F"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03F4CE7" w14:textId="77777777" w:rsidR="00997CC2" w:rsidRPr="00F15EE9" w:rsidRDefault="00997CC2" w:rsidP="00F15EE9">
            <w:pPr>
              <w:widowControl w:val="0"/>
              <w:spacing w:after="100" w:afterAutospacing="1"/>
              <w:contextualSpacing/>
              <w:rPr>
                <w:sz w:val="26"/>
                <w:szCs w:val="26"/>
              </w:rPr>
            </w:pPr>
          </w:p>
        </w:tc>
      </w:tr>
      <w:tr w:rsidR="00F15EE9" w:rsidRPr="00F15EE9" w14:paraId="77C8252F" w14:textId="77777777" w:rsidTr="00E3524B">
        <w:trPr>
          <w:gridAfter w:val="1"/>
          <w:wAfter w:w="11" w:type="dxa"/>
        </w:trPr>
        <w:tc>
          <w:tcPr>
            <w:tcW w:w="1580" w:type="dxa"/>
            <w:vMerge/>
            <w:tcBorders>
              <w:left w:val="single" w:sz="6" w:space="0" w:color="000000"/>
              <w:right w:val="single" w:sz="6" w:space="0" w:color="000000"/>
            </w:tcBorders>
          </w:tcPr>
          <w:p w14:paraId="33E1793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BF3091E" w14:textId="5F221C34"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vMerge w:val="restart"/>
            <w:tcBorders>
              <w:top w:val="single" w:sz="4" w:space="0" w:color="auto"/>
              <w:left w:val="single" w:sz="4" w:space="0" w:color="auto"/>
              <w:right w:val="single" w:sz="4" w:space="0" w:color="auto"/>
            </w:tcBorders>
          </w:tcPr>
          <w:p w14:paraId="65B1A634" w14:textId="45DB44BB"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H7.07.01.19</w:t>
            </w:r>
          </w:p>
        </w:tc>
        <w:tc>
          <w:tcPr>
            <w:tcW w:w="4772" w:type="dxa"/>
            <w:tcBorders>
              <w:top w:val="single" w:sz="4" w:space="0" w:color="auto"/>
              <w:left w:val="single" w:sz="4" w:space="0" w:color="auto"/>
              <w:bottom w:val="single" w:sz="4" w:space="0" w:color="auto"/>
              <w:right w:val="single" w:sz="4" w:space="0" w:color="auto"/>
            </w:tcBorders>
          </w:tcPr>
          <w:p w14:paraId="6B41FEB7" w14:textId="07E89ECA" w:rsidR="00997CC2" w:rsidRPr="00F15EE9" w:rsidRDefault="00997CC2" w:rsidP="00F15EE9">
            <w:pPr>
              <w:widowControl w:val="0"/>
              <w:spacing w:after="100" w:afterAutospacing="1"/>
              <w:contextualSpacing/>
              <w:jc w:val="both"/>
              <w:rPr>
                <w:sz w:val="26"/>
                <w:szCs w:val="26"/>
                <w:lang w:val="de-DE"/>
              </w:rPr>
            </w:pPr>
            <w:r w:rsidRPr="00F15EE9">
              <w:rPr>
                <w:rFonts w:eastAsia="DengXian"/>
                <w:sz w:val="26"/>
                <w:szCs w:val="26"/>
                <w:lang w:val="da-DK"/>
              </w:rPr>
              <w:t>Thông báo điều kiện, tiêu chuẩn và quy trình xét chuyển chức danh nghề nghiệp viên chức</w:t>
            </w:r>
          </w:p>
        </w:tc>
        <w:tc>
          <w:tcPr>
            <w:tcW w:w="2250" w:type="dxa"/>
            <w:tcBorders>
              <w:top w:val="single" w:sz="4" w:space="0" w:color="auto"/>
              <w:left w:val="single" w:sz="4" w:space="0" w:color="auto"/>
              <w:bottom w:val="single" w:sz="4" w:space="0" w:color="auto"/>
              <w:right w:val="single" w:sz="4" w:space="0" w:color="auto"/>
            </w:tcBorders>
          </w:tcPr>
          <w:p w14:paraId="5DD5ACE9" w14:textId="02207198"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1314/TB-ĐHĐN ngày 10/3/2015</w:t>
            </w:r>
          </w:p>
        </w:tc>
        <w:tc>
          <w:tcPr>
            <w:tcW w:w="1800" w:type="dxa"/>
            <w:tcBorders>
              <w:top w:val="single" w:sz="4" w:space="0" w:color="auto"/>
              <w:left w:val="single" w:sz="4" w:space="0" w:color="auto"/>
              <w:bottom w:val="single" w:sz="4" w:space="0" w:color="auto"/>
              <w:right w:val="single" w:sz="4" w:space="0" w:color="auto"/>
            </w:tcBorders>
          </w:tcPr>
          <w:p w14:paraId="69575F5A" w14:textId="31B28F43"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57F1F16F" w14:textId="77777777" w:rsidR="00997CC2" w:rsidRPr="00F15EE9" w:rsidRDefault="00997CC2" w:rsidP="00F15EE9">
            <w:pPr>
              <w:widowControl w:val="0"/>
              <w:spacing w:after="100" w:afterAutospacing="1"/>
              <w:contextualSpacing/>
              <w:rPr>
                <w:sz w:val="26"/>
                <w:szCs w:val="26"/>
              </w:rPr>
            </w:pPr>
          </w:p>
        </w:tc>
      </w:tr>
      <w:tr w:rsidR="00F15EE9" w:rsidRPr="00F15EE9" w14:paraId="67E5B060" w14:textId="77777777" w:rsidTr="00E3524B">
        <w:trPr>
          <w:gridAfter w:val="1"/>
          <w:wAfter w:w="11" w:type="dxa"/>
        </w:trPr>
        <w:tc>
          <w:tcPr>
            <w:tcW w:w="1580" w:type="dxa"/>
            <w:vMerge/>
            <w:tcBorders>
              <w:left w:val="single" w:sz="6" w:space="0" w:color="000000"/>
              <w:right w:val="single" w:sz="6" w:space="0" w:color="000000"/>
            </w:tcBorders>
          </w:tcPr>
          <w:p w14:paraId="544771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53DC73F5"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4B59654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F8E53FE" w14:textId="2A2EDC47"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QĐ x</w:t>
            </w:r>
            <w:r w:rsidRPr="00F15EE9">
              <w:rPr>
                <w:rFonts w:eastAsia="DengXian"/>
                <w:sz w:val="26"/>
                <w:szCs w:val="26"/>
                <w:lang w:val="da-DK"/>
              </w:rPr>
              <w:t>é</w:t>
            </w:r>
            <w:r w:rsidRPr="00F15EE9">
              <w:rPr>
                <w:sz w:val="26"/>
                <w:szCs w:val="26"/>
                <w:lang w:val="da-DK"/>
              </w:rPr>
              <w:t>t chuyển chức danh nghề nghiệp viên chức</w:t>
            </w:r>
          </w:p>
        </w:tc>
        <w:tc>
          <w:tcPr>
            <w:tcW w:w="2250" w:type="dxa"/>
            <w:tcBorders>
              <w:top w:val="single" w:sz="4" w:space="0" w:color="auto"/>
              <w:left w:val="single" w:sz="4" w:space="0" w:color="auto"/>
              <w:bottom w:val="single" w:sz="4" w:space="0" w:color="auto"/>
              <w:right w:val="single" w:sz="4" w:space="0" w:color="auto"/>
            </w:tcBorders>
          </w:tcPr>
          <w:p w14:paraId="523907E5" w14:textId="62C55F97"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3295/QĐ-ĐHĐN ngày 29/92017</w:t>
            </w:r>
          </w:p>
        </w:tc>
        <w:tc>
          <w:tcPr>
            <w:tcW w:w="1800" w:type="dxa"/>
            <w:tcBorders>
              <w:top w:val="single" w:sz="4" w:space="0" w:color="auto"/>
              <w:left w:val="single" w:sz="4" w:space="0" w:color="auto"/>
              <w:bottom w:val="single" w:sz="4" w:space="0" w:color="auto"/>
              <w:right w:val="single" w:sz="4" w:space="0" w:color="auto"/>
            </w:tcBorders>
          </w:tcPr>
          <w:p w14:paraId="70F0C71D" w14:textId="48F10EDA"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0138517" w14:textId="77777777" w:rsidR="00997CC2" w:rsidRPr="00F15EE9" w:rsidRDefault="00997CC2" w:rsidP="00F15EE9">
            <w:pPr>
              <w:widowControl w:val="0"/>
              <w:spacing w:after="100" w:afterAutospacing="1"/>
              <w:contextualSpacing/>
              <w:rPr>
                <w:sz w:val="26"/>
                <w:szCs w:val="26"/>
              </w:rPr>
            </w:pPr>
          </w:p>
        </w:tc>
      </w:tr>
      <w:tr w:rsidR="00F15EE9" w:rsidRPr="00F15EE9" w14:paraId="65B00797" w14:textId="77777777" w:rsidTr="00E3524B">
        <w:trPr>
          <w:gridAfter w:val="1"/>
          <w:wAfter w:w="11" w:type="dxa"/>
        </w:trPr>
        <w:tc>
          <w:tcPr>
            <w:tcW w:w="1580" w:type="dxa"/>
            <w:vMerge/>
            <w:tcBorders>
              <w:left w:val="single" w:sz="6" w:space="0" w:color="000000"/>
              <w:right w:val="single" w:sz="6" w:space="0" w:color="000000"/>
            </w:tcBorders>
          </w:tcPr>
          <w:p w14:paraId="71AC37B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6E2C723"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74FE918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652300ED" w14:textId="62D3A9B8"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về việc chuyển và bổ nhiệm chức danh nghề nghiệp viên chức</w:t>
            </w:r>
          </w:p>
        </w:tc>
        <w:tc>
          <w:tcPr>
            <w:tcW w:w="2250" w:type="dxa"/>
            <w:tcBorders>
              <w:top w:val="single" w:sz="4" w:space="0" w:color="auto"/>
              <w:left w:val="single" w:sz="4" w:space="0" w:color="auto"/>
              <w:bottom w:val="single" w:sz="4" w:space="0" w:color="auto"/>
              <w:right w:val="single" w:sz="4" w:space="0" w:color="auto"/>
            </w:tcBorders>
          </w:tcPr>
          <w:p w14:paraId="0AE7662F" w14:textId="6D22E097"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1126/QĐ-ĐHĐN ngày 3/4/2017</w:t>
            </w:r>
          </w:p>
        </w:tc>
        <w:tc>
          <w:tcPr>
            <w:tcW w:w="1800" w:type="dxa"/>
            <w:tcBorders>
              <w:top w:val="single" w:sz="4" w:space="0" w:color="auto"/>
              <w:left w:val="single" w:sz="4" w:space="0" w:color="auto"/>
              <w:bottom w:val="single" w:sz="4" w:space="0" w:color="auto"/>
              <w:right w:val="single" w:sz="4" w:space="0" w:color="auto"/>
            </w:tcBorders>
          </w:tcPr>
          <w:p w14:paraId="6A47C3A2" w14:textId="6E0EFE82"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5E28FE48" w14:textId="77777777" w:rsidR="00997CC2" w:rsidRPr="00F15EE9" w:rsidRDefault="00997CC2" w:rsidP="00F15EE9">
            <w:pPr>
              <w:widowControl w:val="0"/>
              <w:spacing w:after="100" w:afterAutospacing="1"/>
              <w:contextualSpacing/>
              <w:rPr>
                <w:sz w:val="26"/>
                <w:szCs w:val="26"/>
              </w:rPr>
            </w:pPr>
          </w:p>
        </w:tc>
      </w:tr>
      <w:tr w:rsidR="00F15EE9" w:rsidRPr="00F15EE9" w14:paraId="2119A7F1" w14:textId="77777777" w:rsidTr="00E3524B">
        <w:trPr>
          <w:gridAfter w:val="1"/>
          <w:wAfter w:w="11" w:type="dxa"/>
        </w:trPr>
        <w:tc>
          <w:tcPr>
            <w:tcW w:w="1580" w:type="dxa"/>
            <w:vMerge/>
            <w:tcBorders>
              <w:left w:val="single" w:sz="6" w:space="0" w:color="000000"/>
              <w:right w:val="single" w:sz="6" w:space="0" w:color="000000"/>
            </w:tcBorders>
          </w:tcPr>
          <w:p w14:paraId="2D201A3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39AEBE7" w14:textId="057A30DB"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top w:val="single" w:sz="4" w:space="0" w:color="auto"/>
              <w:left w:val="single" w:sz="4" w:space="0" w:color="auto"/>
              <w:right w:val="single" w:sz="4" w:space="0" w:color="auto"/>
            </w:tcBorders>
          </w:tcPr>
          <w:p w14:paraId="2958C5AD" w14:textId="5046B298" w:rsidR="00997CC2" w:rsidRPr="00F15EE9" w:rsidRDefault="00997CC2" w:rsidP="00F15EE9">
            <w:pPr>
              <w:widowControl w:val="0"/>
              <w:spacing w:after="100" w:afterAutospacing="1"/>
              <w:contextualSpacing/>
              <w:jc w:val="center"/>
              <w:rPr>
                <w:sz w:val="26"/>
                <w:szCs w:val="26"/>
                <w:lang w:val="de-DE"/>
              </w:rPr>
            </w:pPr>
            <w:bookmarkStart w:id="11" w:name="_Hlk82683405"/>
            <w:r w:rsidRPr="00F15EE9">
              <w:rPr>
                <w:rFonts w:eastAsia="SimSun"/>
                <w:sz w:val="26"/>
                <w:szCs w:val="26"/>
              </w:rPr>
              <w:t>H7.07.01.</w:t>
            </w:r>
            <w:bookmarkEnd w:id="11"/>
            <w:r w:rsidRPr="00F15EE9">
              <w:rPr>
                <w:rFonts w:eastAsia="SimSun"/>
                <w:sz w:val="26"/>
                <w:szCs w:val="26"/>
              </w:rPr>
              <w:t>20</w:t>
            </w:r>
          </w:p>
        </w:tc>
        <w:tc>
          <w:tcPr>
            <w:tcW w:w="4772" w:type="dxa"/>
            <w:tcBorders>
              <w:top w:val="single" w:sz="4" w:space="0" w:color="auto"/>
              <w:left w:val="single" w:sz="4" w:space="0" w:color="auto"/>
              <w:bottom w:val="single" w:sz="4" w:space="0" w:color="auto"/>
              <w:right w:val="single" w:sz="4" w:space="0" w:color="auto"/>
            </w:tcBorders>
          </w:tcPr>
          <w:p w14:paraId="4DA43FA2" w14:textId="433E4450"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QĐ cử nhân viên tham dự các khóa bồi dưỡng chuyên môn, nghiệp vụ</w:t>
            </w:r>
          </w:p>
        </w:tc>
        <w:tc>
          <w:tcPr>
            <w:tcW w:w="2250" w:type="dxa"/>
            <w:tcBorders>
              <w:top w:val="single" w:sz="4" w:space="0" w:color="auto"/>
              <w:left w:val="single" w:sz="4" w:space="0" w:color="auto"/>
              <w:bottom w:val="single" w:sz="4" w:space="0" w:color="auto"/>
              <w:right w:val="single" w:sz="4" w:space="0" w:color="auto"/>
            </w:tcBorders>
          </w:tcPr>
          <w:p w14:paraId="46CF9BC3" w14:textId="77777777" w:rsidR="00997CC2" w:rsidRPr="00F15EE9" w:rsidRDefault="00997CC2" w:rsidP="00F15EE9">
            <w:pPr>
              <w:spacing w:after="100" w:afterAutospacing="1"/>
              <w:ind w:hanging="7"/>
              <w:contextualSpacing/>
              <w:rPr>
                <w:rFonts w:eastAsia="SimSun"/>
                <w:sz w:val="26"/>
                <w:szCs w:val="26"/>
              </w:rPr>
            </w:pPr>
            <w:r w:rsidRPr="00F15EE9">
              <w:rPr>
                <w:rFonts w:eastAsia="SimSun"/>
                <w:sz w:val="26"/>
                <w:szCs w:val="26"/>
              </w:rPr>
              <w:t>556/KH-ĐHSP</w:t>
            </w:r>
          </w:p>
          <w:p w14:paraId="312A1620" w14:textId="2597547E" w:rsidR="00997CC2" w:rsidRPr="00F15EE9" w:rsidRDefault="00997CC2" w:rsidP="00F15EE9">
            <w:pPr>
              <w:spacing w:after="100" w:afterAutospacing="1"/>
              <w:contextualSpacing/>
              <w:jc w:val="center"/>
              <w:rPr>
                <w:sz w:val="26"/>
                <w:szCs w:val="26"/>
              </w:rPr>
            </w:pPr>
            <w:r w:rsidRPr="00F15EE9">
              <w:rPr>
                <w:rFonts w:eastAsia="SimSun"/>
                <w:sz w:val="26"/>
                <w:szCs w:val="26"/>
              </w:rPr>
              <w:t>Ngày 26/6/2020</w:t>
            </w:r>
          </w:p>
        </w:tc>
        <w:tc>
          <w:tcPr>
            <w:tcW w:w="1800" w:type="dxa"/>
            <w:tcBorders>
              <w:top w:val="single" w:sz="4" w:space="0" w:color="auto"/>
              <w:left w:val="single" w:sz="4" w:space="0" w:color="auto"/>
              <w:bottom w:val="single" w:sz="4" w:space="0" w:color="auto"/>
              <w:right w:val="single" w:sz="4" w:space="0" w:color="auto"/>
            </w:tcBorders>
          </w:tcPr>
          <w:p w14:paraId="369F8F29" w14:textId="399138A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243E0F4" w14:textId="77777777" w:rsidR="00997CC2" w:rsidRPr="00F15EE9" w:rsidRDefault="00997CC2" w:rsidP="00F15EE9">
            <w:pPr>
              <w:widowControl w:val="0"/>
              <w:spacing w:after="100" w:afterAutospacing="1"/>
              <w:contextualSpacing/>
              <w:rPr>
                <w:sz w:val="26"/>
                <w:szCs w:val="26"/>
              </w:rPr>
            </w:pPr>
          </w:p>
        </w:tc>
      </w:tr>
      <w:tr w:rsidR="00F15EE9" w:rsidRPr="00F15EE9" w14:paraId="21B97A8B" w14:textId="77777777" w:rsidTr="00E3524B">
        <w:trPr>
          <w:gridAfter w:val="1"/>
          <w:wAfter w:w="11" w:type="dxa"/>
        </w:trPr>
        <w:tc>
          <w:tcPr>
            <w:tcW w:w="1580" w:type="dxa"/>
            <w:vMerge/>
            <w:tcBorders>
              <w:left w:val="single" w:sz="6" w:space="0" w:color="000000"/>
              <w:right w:val="single" w:sz="6" w:space="0" w:color="000000"/>
            </w:tcBorders>
          </w:tcPr>
          <w:p w14:paraId="07ABE37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8413A7E" w14:textId="2F442BB1"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top w:val="single" w:sz="4" w:space="0" w:color="auto"/>
              <w:left w:val="single" w:sz="4" w:space="0" w:color="auto"/>
              <w:bottom w:val="single" w:sz="4" w:space="0" w:color="auto"/>
              <w:right w:val="single" w:sz="4" w:space="0" w:color="auto"/>
            </w:tcBorders>
          </w:tcPr>
          <w:p w14:paraId="296DE8D0" w14:textId="1336E7BD" w:rsidR="00997CC2" w:rsidRPr="00F15EE9" w:rsidRDefault="00997CC2" w:rsidP="00F15EE9">
            <w:pPr>
              <w:widowControl w:val="0"/>
              <w:spacing w:after="100" w:afterAutospacing="1"/>
              <w:contextualSpacing/>
              <w:jc w:val="center"/>
              <w:rPr>
                <w:sz w:val="26"/>
                <w:szCs w:val="26"/>
                <w:lang w:val="de-DE"/>
              </w:rPr>
            </w:pPr>
            <w:bookmarkStart w:id="12" w:name="_Hlk82683451"/>
            <w:r w:rsidRPr="00F15EE9">
              <w:rPr>
                <w:rFonts w:eastAsia="SimSun"/>
                <w:sz w:val="26"/>
                <w:szCs w:val="26"/>
              </w:rPr>
              <w:t>H7.07.01.</w:t>
            </w:r>
            <w:bookmarkEnd w:id="12"/>
            <w:r w:rsidRPr="00F15EE9">
              <w:rPr>
                <w:rFonts w:eastAsia="SimSun"/>
                <w:sz w:val="26"/>
                <w:szCs w:val="26"/>
              </w:rPr>
              <w:t>21</w:t>
            </w:r>
          </w:p>
        </w:tc>
        <w:tc>
          <w:tcPr>
            <w:tcW w:w="4772" w:type="dxa"/>
            <w:tcBorders>
              <w:top w:val="single" w:sz="4" w:space="0" w:color="auto"/>
              <w:left w:val="single" w:sz="4" w:space="0" w:color="auto"/>
              <w:bottom w:val="single" w:sz="4" w:space="0" w:color="auto"/>
              <w:right w:val="single" w:sz="4" w:space="0" w:color="auto"/>
            </w:tcBorders>
          </w:tcPr>
          <w:p w14:paraId="788942C2" w14:textId="3C64F050"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 xml:space="preserve">Biên bản đánh giá đội ngũ nhân viên hỗ trợ (cuối năm) </w:t>
            </w:r>
          </w:p>
        </w:tc>
        <w:tc>
          <w:tcPr>
            <w:tcW w:w="2250" w:type="dxa"/>
            <w:tcBorders>
              <w:top w:val="single" w:sz="4" w:space="0" w:color="auto"/>
              <w:left w:val="single" w:sz="4" w:space="0" w:color="auto"/>
              <w:bottom w:val="single" w:sz="4" w:space="0" w:color="auto"/>
              <w:right w:val="single" w:sz="4" w:space="0" w:color="auto"/>
            </w:tcBorders>
          </w:tcPr>
          <w:p w14:paraId="44D30C74" w14:textId="0763FED0" w:rsidR="00997CC2" w:rsidRPr="00F15EE9" w:rsidRDefault="00997CC2" w:rsidP="00F15EE9">
            <w:pPr>
              <w:spacing w:after="100" w:afterAutospacing="1"/>
              <w:contextualSpacing/>
              <w:jc w:val="center"/>
              <w:rPr>
                <w:sz w:val="26"/>
                <w:szCs w:val="26"/>
              </w:rPr>
            </w:pPr>
            <w:r w:rsidRPr="00F15EE9">
              <w:rPr>
                <w:rFonts w:eastAsia="SimSun"/>
                <w:sz w:val="26"/>
                <w:szCs w:val="26"/>
              </w:rPr>
              <w:t>2020-2021</w:t>
            </w:r>
          </w:p>
        </w:tc>
        <w:tc>
          <w:tcPr>
            <w:tcW w:w="1800" w:type="dxa"/>
            <w:tcBorders>
              <w:top w:val="single" w:sz="4" w:space="0" w:color="auto"/>
              <w:left w:val="single" w:sz="4" w:space="0" w:color="auto"/>
              <w:bottom w:val="single" w:sz="4" w:space="0" w:color="auto"/>
              <w:right w:val="single" w:sz="4" w:space="0" w:color="auto"/>
            </w:tcBorders>
          </w:tcPr>
          <w:p w14:paraId="6F91A145" w14:textId="22332B8F"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0E4B9D2" w14:textId="77777777" w:rsidR="00997CC2" w:rsidRPr="00F15EE9" w:rsidRDefault="00997CC2" w:rsidP="00F15EE9">
            <w:pPr>
              <w:widowControl w:val="0"/>
              <w:spacing w:after="100" w:afterAutospacing="1"/>
              <w:contextualSpacing/>
              <w:rPr>
                <w:sz w:val="26"/>
                <w:szCs w:val="26"/>
              </w:rPr>
            </w:pPr>
          </w:p>
        </w:tc>
      </w:tr>
      <w:tr w:rsidR="00F15EE9" w:rsidRPr="00F15EE9" w14:paraId="2BF80655" w14:textId="77777777" w:rsidTr="00E3524B">
        <w:trPr>
          <w:gridAfter w:val="1"/>
          <w:wAfter w:w="11" w:type="dxa"/>
        </w:trPr>
        <w:tc>
          <w:tcPr>
            <w:tcW w:w="1580" w:type="dxa"/>
            <w:vMerge/>
            <w:tcBorders>
              <w:left w:val="single" w:sz="6" w:space="0" w:color="000000"/>
              <w:right w:val="single" w:sz="6" w:space="0" w:color="000000"/>
            </w:tcBorders>
          </w:tcPr>
          <w:p w14:paraId="639EE46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AC8527" w14:textId="5236042B"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Borders>
              <w:top w:val="single" w:sz="4" w:space="0" w:color="auto"/>
              <w:left w:val="single" w:sz="4" w:space="0" w:color="auto"/>
              <w:bottom w:val="single" w:sz="4" w:space="0" w:color="auto"/>
              <w:right w:val="single" w:sz="4" w:space="0" w:color="auto"/>
            </w:tcBorders>
          </w:tcPr>
          <w:p w14:paraId="327D052E" w14:textId="201AD70E" w:rsidR="00997CC2" w:rsidRPr="00F15EE9" w:rsidRDefault="00997CC2" w:rsidP="00F15EE9">
            <w:pPr>
              <w:widowControl w:val="0"/>
              <w:spacing w:after="100" w:afterAutospacing="1"/>
              <w:contextualSpacing/>
              <w:jc w:val="center"/>
              <w:rPr>
                <w:sz w:val="26"/>
                <w:szCs w:val="26"/>
                <w:lang w:val="de-DE"/>
              </w:rPr>
            </w:pPr>
            <w:bookmarkStart w:id="13" w:name="_Hlk82684016"/>
            <w:r w:rsidRPr="00F15EE9">
              <w:rPr>
                <w:rFonts w:eastAsia="SimSun"/>
                <w:sz w:val="26"/>
                <w:szCs w:val="26"/>
              </w:rPr>
              <w:t>H7.07.01.</w:t>
            </w:r>
            <w:bookmarkEnd w:id="13"/>
            <w:r w:rsidRPr="00F15EE9">
              <w:rPr>
                <w:rFonts w:eastAsia="SimSun"/>
                <w:sz w:val="26"/>
                <w:szCs w:val="26"/>
              </w:rPr>
              <w:t>22</w:t>
            </w:r>
          </w:p>
        </w:tc>
        <w:tc>
          <w:tcPr>
            <w:tcW w:w="4772" w:type="dxa"/>
            <w:tcBorders>
              <w:top w:val="single" w:sz="4" w:space="0" w:color="auto"/>
              <w:left w:val="single" w:sz="4" w:space="0" w:color="auto"/>
              <w:bottom w:val="single" w:sz="4" w:space="0" w:color="auto"/>
              <w:right w:val="single" w:sz="4" w:space="0" w:color="auto"/>
            </w:tcBorders>
          </w:tcPr>
          <w:p w14:paraId="013C91A7" w14:textId="40B90037"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Quyết định bổ nhiệm đội ngũ nhân viên hỗ trợ</w:t>
            </w:r>
          </w:p>
        </w:tc>
        <w:tc>
          <w:tcPr>
            <w:tcW w:w="2250" w:type="dxa"/>
            <w:tcBorders>
              <w:top w:val="single" w:sz="4" w:space="0" w:color="auto"/>
              <w:left w:val="single" w:sz="4" w:space="0" w:color="auto"/>
              <w:bottom w:val="single" w:sz="4" w:space="0" w:color="auto"/>
              <w:right w:val="single" w:sz="4" w:space="0" w:color="auto"/>
            </w:tcBorders>
          </w:tcPr>
          <w:p w14:paraId="144A0670" w14:textId="77777777" w:rsidR="00997CC2" w:rsidRPr="00F15EE9" w:rsidRDefault="00997CC2" w:rsidP="00F15EE9">
            <w:pPr>
              <w:spacing w:after="100" w:afterAutospacing="1"/>
              <w:ind w:hanging="24"/>
              <w:contextualSpacing/>
              <w:rPr>
                <w:rFonts w:eastAsia="SimSun"/>
                <w:sz w:val="26"/>
                <w:szCs w:val="26"/>
                <w:lang w:val="da-DK"/>
              </w:rPr>
            </w:pPr>
            <w:r w:rsidRPr="00F15EE9">
              <w:rPr>
                <w:rFonts w:eastAsia="SimSun"/>
                <w:sz w:val="26"/>
                <w:szCs w:val="26"/>
                <w:lang w:val="da-DK"/>
              </w:rPr>
              <w:t>276/QĐ-ĐHSP, 20/3/2017 (Hằng)</w:t>
            </w:r>
          </w:p>
          <w:p w14:paraId="0BAC6247" w14:textId="76E5C2F6"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1135/QĐ-ĐHSP, 24/8/2018</w:t>
            </w:r>
          </w:p>
        </w:tc>
        <w:tc>
          <w:tcPr>
            <w:tcW w:w="1800" w:type="dxa"/>
            <w:tcBorders>
              <w:top w:val="single" w:sz="4" w:space="0" w:color="auto"/>
              <w:left w:val="single" w:sz="4" w:space="0" w:color="auto"/>
              <w:bottom w:val="single" w:sz="4" w:space="0" w:color="auto"/>
              <w:right w:val="single" w:sz="4" w:space="0" w:color="auto"/>
            </w:tcBorders>
          </w:tcPr>
          <w:p w14:paraId="6F42F085" w14:textId="4BF3ED1E"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lang w:val="da-DK"/>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6120288" w14:textId="77777777" w:rsidR="00997CC2" w:rsidRPr="00F15EE9" w:rsidRDefault="00997CC2" w:rsidP="00F15EE9">
            <w:pPr>
              <w:widowControl w:val="0"/>
              <w:spacing w:after="100" w:afterAutospacing="1"/>
              <w:contextualSpacing/>
              <w:rPr>
                <w:sz w:val="26"/>
                <w:szCs w:val="26"/>
              </w:rPr>
            </w:pPr>
          </w:p>
        </w:tc>
      </w:tr>
      <w:tr w:rsidR="00F15EE9" w:rsidRPr="00F15EE9" w14:paraId="4476EE96" w14:textId="77777777" w:rsidTr="00E3524B">
        <w:trPr>
          <w:gridAfter w:val="1"/>
          <w:wAfter w:w="11" w:type="dxa"/>
        </w:trPr>
        <w:tc>
          <w:tcPr>
            <w:tcW w:w="1580" w:type="dxa"/>
            <w:vMerge/>
            <w:tcBorders>
              <w:left w:val="single" w:sz="6" w:space="0" w:color="000000"/>
              <w:right w:val="single" w:sz="6" w:space="0" w:color="000000"/>
            </w:tcBorders>
          </w:tcPr>
          <w:p w14:paraId="481EDF6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36E6D54" w14:textId="38E794CC"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Borders>
              <w:top w:val="single" w:sz="4" w:space="0" w:color="auto"/>
              <w:left w:val="single" w:sz="4" w:space="0" w:color="auto"/>
              <w:right w:val="single" w:sz="4" w:space="0" w:color="auto"/>
            </w:tcBorders>
          </w:tcPr>
          <w:p w14:paraId="1E651EB6" w14:textId="1B2913BD" w:rsidR="00997CC2" w:rsidRPr="00F15EE9" w:rsidRDefault="00997CC2" w:rsidP="00F15EE9">
            <w:pPr>
              <w:widowControl w:val="0"/>
              <w:spacing w:after="100" w:afterAutospacing="1"/>
              <w:contextualSpacing/>
              <w:jc w:val="center"/>
              <w:rPr>
                <w:sz w:val="26"/>
                <w:szCs w:val="26"/>
                <w:lang w:val="de-DE"/>
              </w:rPr>
            </w:pPr>
            <w:bookmarkStart w:id="14" w:name="_Hlk82684061"/>
            <w:r w:rsidRPr="00F15EE9">
              <w:rPr>
                <w:rFonts w:eastAsia="SimSun"/>
                <w:sz w:val="26"/>
                <w:szCs w:val="26"/>
              </w:rPr>
              <w:t>H7.07.01.</w:t>
            </w:r>
            <w:bookmarkEnd w:id="14"/>
            <w:r w:rsidRPr="00F15EE9">
              <w:rPr>
                <w:rFonts w:eastAsia="SimSun"/>
                <w:sz w:val="26"/>
                <w:szCs w:val="26"/>
              </w:rPr>
              <w:t>23</w:t>
            </w:r>
          </w:p>
        </w:tc>
        <w:tc>
          <w:tcPr>
            <w:tcW w:w="4772" w:type="dxa"/>
            <w:tcBorders>
              <w:top w:val="single" w:sz="4" w:space="0" w:color="auto"/>
              <w:left w:val="single" w:sz="4" w:space="0" w:color="auto"/>
              <w:bottom w:val="single" w:sz="4" w:space="0" w:color="auto"/>
              <w:right w:val="single" w:sz="4" w:space="0" w:color="auto"/>
            </w:tcBorders>
          </w:tcPr>
          <w:p w14:paraId="2857F4E0" w14:textId="11E6F169"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 xml:space="preserve">Hồ sơ nhân viên hỗ trợ của Khoa </w:t>
            </w:r>
          </w:p>
        </w:tc>
        <w:tc>
          <w:tcPr>
            <w:tcW w:w="2250" w:type="dxa"/>
            <w:tcBorders>
              <w:top w:val="single" w:sz="4" w:space="0" w:color="auto"/>
              <w:left w:val="single" w:sz="4" w:space="0" w:color="auto"/>
              <w:right w:val="single" w:sz="4" w:space="0" w:color="auto"/>
            </w:tcBorders>
          </w:tcPr>
          <w:p w14:paraId="5159F729" w14:textId="62019788" w:rsidR="00997CC2" w:rsidRPr="00F15EE9" w:rsidRDefault="00997CC2" w:rsidP="00F15EE9">
            <w:pPr>
              <w:spacing w:after="100" w:afterAutospacing="1"/>
              <w:contextualSpacing/>
              <w:jc w:val="center"/>
              <w:rPr>
                <w:sz w:val="26"/>
                <w:szCs w:val="26"/>
              </w:rPr>
            </w:pPr>
            <w:r w:rsidRPr="00F15EE9">
              <w:rPr>
                <w:rFonts w:eastAsia="SimSun"/>
                <w:sz w:val="26"/>
                <w:szCs w:val="26"/>
              </w:rPr>
              <w:t>2017-2020</w:t>
            </w:r>
          </w:p>
        </w:tc>
        <w:tc>
          <w:tcPr>
            <w:tcW w:w="1800" w:type="dxa"/>
            <w:tcBorders>
              <w:top w:val="single" w:sz="4" w:space="0" w:color="auto"/>
              <w:left w:val="single" w:sz="4" w:space="0" w:color="auto"/>
              <w:right w:val="single" w:sz="4" w:space="0" w:color="auto"/>
            </w:tcBorders>
          </w:tcPr>
          <w:p w14:paraId="036BCC2C" w14:textId="1242EBF6"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9845327" w14:textId="77777777" w:rsidR="00997CC2" w:rsidRPr="00F15EE9" w:rsidRDefault="00997CC2" w:rsidP="00F15EE9">
            <w:pPr>
              <w:widowControl w:val="0"/>
              <w:spacing w:after="100" w:afterAutospacing="1"/>
              <w:contextualSpacing/>
              <w:rPr>
                <w:sz w:val="26"/>
                <w:szCs w:val="26"/>
              </w:rPr>
            </w:pPr>
          </w:p>
        </w:tc>
      </w:tr>
      <w:tr w:rsidR="00F15EE9" w:rsidRPr="00F15EE9" w14:paraId="5C1A5453" w14:textId="77777777" w:rsidTr="00E3524B">
        <w:trPr>
          <w:gridAfter w:val="1"/>
          <w:wAfter w:w="11" w:type="dxa"/>
        </w:trPr>
        <w:tc>
          <w:tcPr>
            <w:tcW w:w="1580" w:type="dxa"/>
            <w:vMerge/>
            <w:tcBorders>
              <w:left w:val="single" w:sz="6" w:space="0" w:color="000000"/>
              <w:right w:val="single" w:sz="6" w:space="0" w:color="000000"/>
            </w:tcBorders>
          </w:tcPr>
          <w:p w14:paraId="21ABCE2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1089F4" w14:textId="7C74E004"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tcBorders>
              <w:left w:val="single" w:sz="4" w:space="0" w:color="auto"/>
              <w:bottom w:val="single" w:sz="4" w:space="0" w:color="auto"/>
              <w:right w:val="single" w:sz="4" w:space="0" w:color="auto"/>
            </w:tcBorders>
          </w:tcPr>
          <w:p w14:paraId="3089430A" w14:textId="6CCA10D7" w:rsidR="00997CC2" w:rsidRPr="00F15EE9" w:rsidRDefault="00997CC2" w:rsidP="00F15EE9">
            <w:pPr>
              <w:widowControl w:val="0"/>
              <w:spacing w:after="100" w:afterAutospacing="1"/>
              <w:contextualSpacing/>
              <w:jc w:val="center"/>
              <w:rPr>
                <w:sz w:val="26"/>
                <w:szCs w:val="26"/>
                <w:lang w:val="de-DE"/>
              </w:rPr>
            </w:pPr>
            <w:bookmarkStart w:id="15" w:name="_Hlk82684083"/>
            <w:r w:rsidRPr="00F15EE9">
              <w:rPr>
                <w:rFonts w:eastAsia="SimSun"/>
                <w:sz w:val="26"/>
                <w:szCs w:val="26"/>
              </w:rPr>
              <w:t>H7.07.01.</w:t>
            </w:r>
            <w:bookmarkEnd w:id="15"/>
            <w:r w:rsidRPr="00F15EE9">
              <w:rPr>
                <w:rFonts w:eastAsia="SimSun"/>
                <w:sz w:val="26"/>
                <w:szCs w:val="26"/>
              </w:rPr>
              <w:t>24</w:t>
            </w:r>
          </w:p>
        </w:tc>
        <w:tc>
          <w:tcPr>
            <w:tcW w:w="4772" w:type="dxa"/>
            <w:tcBorders>
              <w:top w:val="single" w:sz="4" w:space="0" w:color="auto"/>
              <w:left w:val="single" w:sz="4" w:space="0" w:color="auto"/>
              <w:bottom w:val="single" w:sz="4" w:space="0" w:color="auto"/>
              <w:right w:val="single" w:sz="4" w:space="0" w:color="auto"/>
            </w:tcBorders>
          </w:tcPr>
          <w:p w14:paraId="1CDD919B" w14:textId="1EF4F14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Quyết định về việc cử giáo viên chủ nhiệm lớp</w:t>
            </w:r>
          </w:p>
        </w:tc>
        <w:tc>
          <w:tcPr>
            <w:tcW w:w="2250" w:type="dxa"/>
            <w:tcBorders>
              <w:left w:val="single" w:sz="4" w:space="0" w:color="auto"/>
              <w:bottom w:val="single" w:sz="4" w:space="0" w:color="auto"/>
              <w:right w:val="single" w:sz="4" w:space="0" w:color="auto"/>
            </w:tcBorders>
          </w:tcPr>
          <w:p w14:paraId="35DA1813" w14:textId="77777777" w:rsidR="00997CC2" w:rsidRPr="00F15EE9" w:rsidRDefault="00997CC2" w:rsidP="00F15EE9">
            <w:pPr>
              <w:spacing w:after="100" w:afterAutospacing="1"/>
              <w:ind w:hanging="24"/>
              <w:contextualSpacing/>
              <w:rPr>
                <w:rFonts w:eastAsia="SimSun"/>
                <w:sz w:val="26"/>
                <w:szCs w:val="26"/>
                <w:lang w:val="da-DK"/>
              </w:rPr>
            </w:pPr>
            <w:r w:rsidRPr="00F15EE9">
              <w:rPr>
                <w:rFonts w:eastAsia="SimSun"/>
                <w:sz w:val="26"/>
                <w:szCs w:val="26"/>
                <w:lang w:val="da-DK"/>
              </w:rPr>
              <w:t>1216/QĐ-ĐHSP, 2/10/2017</w:t>
            </w:r>
          </w:p>
          <w:p w14:paraId="0ADA6979" w14:textId="77777777" w:rsidR="00997CC2" w:rsidRPr="00F15EE9" w:rsidRDefault="00997CC2" w:rsidP="00F15EE9">
            <w:pPr>
              <w:spacing w:after="100" w:afterAutospacing="1"/>
              <w:ind w:hanging="24"/>
              <w:contextualSpacing/>
              <w:rPr>
                <w:rFonts w:eastAsia="SimSun"/>
                <w:sz w:val="26"/>
                <w:szCs w:val="26"/>
                <w:lang w:val="da-DK"/>
              </w:rPr>
            </w:pPr>
            <w:r w:rsidRPr="00F15EE9">
              <w:rPr>
                <w:rFonts w:eastAsia="SimSun"/>
                <w:sz w:val="26"/>
                <w:szCs w:val="26"/>
                <w:lang w:val="da-DK"/>
              </w:rPr>
              <w:t>1459/QĐ-ĐHSP, 9/10/2018</w:t>
            </w:r>
          </w:p>
          <w:p w14:paraId="780CEEE4" w14:textId="77777777" w:rsidR="00997CC2" w:rsidRPr="00F15EE9" w:rsidRDefault="00997CC2" w:rsidP="00F15EE9">
            <w:pPr>
              <w:spacing w:after="100" w:afterAutospacing="1"/>
              <w:ind w:hanging="24"/>
              <w:contextualSpacing/>
              <w:rPr>
                <w:rFonts w:eastAsia="SimSun"/>
                <w:sz w:val="26"/>
                <w:szCs w:val="26"/>
                <w:lang w:val="da-DK"/>
              </w:rPr>
            </w:pPr>
            <w:r w:rsidRPr="00F15EE9">
              <w:rPr>
                <w:rFonts w:eastAsia="SimSun"/>
                <w:sz w:val="26"/>
                <w:szCs w:val="26"/>
                <w:lang w:val="da-DK"/>
              </w:rPr>
              <w:t>1507/QĐ-ĐHSP, 28/10/2019</w:t>
            </w:r>
          </w:p>
          <w:p w14:paraId="233599EA" w14:textId="77777777" w:rsidR="00997CC2" w:rsidRPr="00F15EE9" w:rsidRDefault="00997CC2" w:rsidP="00F15EE9">
            <w:pPr>
              <w:spacing w:after="100" w:afterAutospacing="1"/>
              <w:ind w:hanging="24"/>
              <w:contextualSpacing/>
              <w:rPr>
                <w:rFonts w:eastAsia="SimSun"/>
                <w:sz w:val="26"/>
                <w:szCs w:val="26"/>
                <w:lang w:val="da-DK"/>
              </w:rPr>
            </w:pPr>
            <w:r w:rsidRPr="00F15EE9">
              <w:rPr>
                <w:rFonts w:eastAsia="SimSun"/>
                <w:sz w:val="26"/>
                <w:szCs w:val="26"/>
                <w:lang w:val="da-DK"/>
              </w:rPr>
              <w:t>2025/QĐ-ĐHSP</w:t>
            </w:r>
          </w:p>
          <w:p w14:paraId="7B2798E8" w14:textId="5A5E6DDD"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10/2/2020</w:t>
            </w:r>
          </w:p>
        </w:tc>
        <w:tc>
          <w:tcPr>
            <w:tcW w:w="1800" w:type="dxa"/>
            <w:tcBorders>
              <w:left w:val="single" w:sz="4" w:space="0" w:color="auto"/>
              <w:bottom w:val="single" w:sz="4" w:space="0" w:color="auto"/>
              <w:right w:val="single" w:sz="4" w:space="0" w:color="auto"/>
            </w:tcBorders>
          </w:tcPr>
          <w:p w14:paraId="392205ED" w14:textId="6A44A6E4"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94A227F" w14:textId="77777777" w:rsidR="00997CC2" w:rsidRPr="00F15EE9" w:rsidRDefault="00997CC2" w:rsidP="00F15EE9">
            <w:pPr>
              <w:widowControl w:val="0"/>
              <w:spacing w:after="100" w:afterAutospacing="1"/>
              <w:contextualSpacing/>
              <w:rPr>
                <w:sz w:val="26"/>
                <w:szCs w:val="26"/>
              </w:rPr>
            </w:pPr>
          </w:p>
        </w:tc>
      </w:tr>
      <w:tr w:rsidR="00F15EE9" w:rsidRPr="00F15EE9" w14:paraId="22644F2A" w14:textId="77777777" w:rsidTr="00E3524B">
        <w:trPr>
          <w:gridAfter w:val="1"/>
          <w:wAfter w:w="11" w:type="dxa"/>
        </w:trPr>
        <w:tc>
          <w:tcPr>
            <w:tcW w:w="1580" w:type="dxa"/>
            <w:vMerge/>
            <w:tcBorders>
              <w:left w:val="single" w:sz="6" w:space="0" w:color="000000"/>
              <w:right w:val="single" w:sz="6" w:space="0" w:color="000000"/>
            </w:tcBorders>
          </w:tcPr>
          <w:p w14:paraId="7921ED7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59FA4A1" w14:textId="15E7A8A9" w:rsidR="00997CC2" w:rsidRPr="00F15EE9" w:rsidRDefault="00997CC2" w:rsidP="00F15EE9">
            <w:pPr>
              <w:spacing w:after="100" w:afterAutospacing="1"/>
              <w:contextualSpacing/>
              <w:jc w:val="center"/>
              <w:rPr>
                <w:sz w:val="26"/>
                <w:szCs w:val="26"/>
              </w:rPr>
            </w:pPr>
            <w:r w:rsidRPr="00F15EE9">
              <w:rPr>
                <w:sz w:val="26"/>
                <w:szCs w:val="26"/>
              </w:rPr>
              <w:t>25</w:t>
            </w:r>
          </w:p>
        </w:tc>
        <w:tc>
          <w:tcPr>
            <w:tcW w:w="1723" w:type="dxa"/>
            <w:tcBorders>
              <w:top w:val="single" w:sz="4" w:space="0" w:color="auto"/>
              <w:left w:val="single" w:sz="4" w:space="0" w:color="auto"/>
              <w:bottom w:val="single" w:sz="4" w:space="0" w:color="auto"/>
              <w:right w:val="single" w:sz="4" w:space="0" w:color="auto"/>
            </w:tcBorders>
          </w:tcPr>
          <w:p w14:paraId="787B8987" w14:textId="4C4DDD7E"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H7.07.01.25</w:t>
            </w:r>
          </w:p>
        </w:tc>
        <w:tc>
          <w:tcPr>
            <w:tcW w:w="4772" w:type="dxa"/>
            <w:tcBorders>
              <w:top w:val="single" w:sz="4" w:space="0" w:color="auto"/>
              <w:left w:val="single" w:sz="4" w:space="0" w:color="auto"/>
              <w:bottom w:val="single" w:sz="4" w:space="0" w:color="auto"/>
              <w:right w:val="single" w:sz="4" w:space="0" w:color="auto"/>
            </w:tcBorders>
          </w:tcPr>
          <w:p w14:paraId="36580677" w14:textId="2E68B736"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cử nhân viên tham dự các khóa bồi dưỡng chuyên môn, nghiệp vụ</w:t>
            </w:r>
          </w:p>
        </w:tc>
        <w:tc>
          <w:tcPr>
            <w:tcW w:w="2250" w:type="dxa"/>
            <w:tcBorders>
              <w:top w:val="single" w:sz="4" w:space="0" w:color="auto"/>
              <w:left w:val="single" w:sz="4" w:space="0" w:color="auto"/>
              <w:bottom w:val="single" w:sz="4" w:space="0" w:color="auto"/>
              <w:right w:val="single" w:sz="4" w:space="0" w:color="auto"/>
            </w:tcBorders>
          </w:tcPr>
          <w:p w14:paraId="75C3F52B" w14:textId="77777777" w:rsidR="00997CC2" w:rsidRPr="00F15EE9" w:rsidRDefault="00997CC2" w:rsidP="00F15EE9">
            <w:pPr>
              <w:spacing w:after="100" w:afterAutospacing="1"/>
              <w:ind w:hanging="7"/>
              <w:contextualSpacing/>
              <w:rPr>
                <w:rFonts w:eastAsia="SimSun"/>
                <w:sz w:val="26"/>
                <w:szCs w:val="26"/>
              </w:rPr>
            </w:pPr>
            <w:r w:rsidRPr="00F15EE9">
              <w:rPr>
                <w:rFonts w:eastAsia="SimSun"/>
                <w:sz w:val="26"/>
                <w:szCs w:val="26"/>
              </w:rPr>
              <w:t>556/KH-ĐHSP</w:t>
            </w:r>
          </w:p>
          <w:p w14:paraId="69FCD7F9" w14:textId="79A15D3E" w:rsidR="00997CC2" w:rsidRPr="00F15EE9" w:rsidRDefault="00997CC2" w:rsidP="00F15EE9">
            <w:pPr>
              <w:spacing w:after="100" w:afterAutospacing="1"/>
              <w:contextualSpacing/>
              <w:jc w:val="center"/>
              <w:rPr>
                <w:sz w:val="26"/>
                <w:szCs w:val="26"/>
              </w:rPr>
            </w:pPr>
            <w:r w:rsidRPr="00F15EE9">
              <w:rPr>
                <w:rFonts w:eastAsia="SimSun"/>
                <w:sz w:val="26"/>
                <w:szCs w:val="26"/>
              </w:rPr>
              <w:t>Ngày 26/6/2020</w:t>
            </w:r>
          </w:p>
        </w:tc>
        <w:tc>
          <w:tcPr>
            <w:tcW w:w="1800" w:type="dxa"/>
            <w:tcBorders>
              <w:top w:val="single" w:sz="4" w:space="0" w:color="auto"/>
              <w:left w:val="single" w:sz="4" w:space="0" w:color="auto"/>
              <w:bottom w:val="single" w:sz="4" w:space="0" w:color="auto"/>
              <w:right w:val="single" w:sz="4" w:space="0" w:color="auto"/>
            </w:tcBorders>
          </w:tcPr>
          <w:p w14:paraId="23F65602" w14:textId="3E82FFA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C4E4971" w14:textId="77777777" w:rsidR="00997CC2" w:rsidRPr="00F15EE9" w:rsidRDefault="00997CC2" w:rsidP="00F15EE9">
            <w:pPr>
              <w:widowControl w:val="0"/>
              <w:spacing w:after="100" w:afterAutospacing="1"/>
              <w:contextualSpacing/>
              <w:rPr>
                <w:sz w:val="26"/>
                <w:szCs w:val="26"/>
              </w:rPr>
            </w:pPr>
          </w:p>
        </w:tc>
      </w:tr>
      <w:tr w:rsidR="00F15EE9" w:rsidRPr="00F15EE9" w14:paraId="16AC8999" w14:textId="77777777" w:rsidTr="00E3524B">
        <w:trPr>
          <w:gridAfter w:val="1"/>
          <w:wAfter w:w="11" w:type="dxa"/>
        </w:trPr>
        <w:tc>
          <w:tcPr>
            <w:tcW w:w="1580" w:type="dxa"/>
            <w:vMerge/>
            <w:tcBorders>
              <w:left w:val="single" w:sz="6" w:space="0" w:color="000000"/>
              <w:right w:val="single" w:sz="6" w:space="0" w:color="000000"/>
            </w:tcBorders>
          </w:tcPr>
          <w:p w14:paraId="7D3DD34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7E01108" w14:textId="77777777" w:rsidR="00997CC2" w:rsidRPr="00F15EE9" w:rsidRDefault="00997CC2" w:rsidP="00F15EE9">
            <w:pPr>
              <w:spacing w:after="100" w:afterAutospacing="1"/>
              <w:contextualSpacing/>
              <w:jc w:val="center"/>
              <w:rPr>
                <w:sz w:val="26"/>
                <w:szCs w:val="26"/>
              </w:rPr>
            </w:pPr>
          </w:p>
        </w:tc>
        <w:tc>
          <w:tcPr>
            <w:tcW w:w="1723" w:type="dxa"/>
            <w:tcBorders>
              <w:top w:val="single" w:sz="4" w:space="0" w:color="auto"/>
              <w:left w:val="single" w:sz="4" w:space="0" w:color="auto"/>
              <w:bottom w:val="single" w:sz="4" w:space="0" w:color="auto"/>
              <w:right w:val="single" w:sz="4" w:space="0" w:color="auto"/>
            </w:tcBorders>
          </w:tcPr>
          <w:p w14:paraId="79FA34A6"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0EC2AEDB" w14:textId="024962D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 xml:space="preserve">Kế hoạch đào tạo, bồi dưỡng cán bộ, viên chức </w:t>
            </w:r>
          </w:p>
        </w:tc>
        <w:tc>
          <w:tcPr>
            <w:tcW w:w="2250" w:type="dxa"/>
            <w:tcBorders>
              <w:top w:val="single" w:sz="4" w:space="0" w:color="auto"/>
              <w:left w:val="single" w:sz="4" w:space="0" w:color="auto"/>
              <w:bottom w:val="single" w:sz="4" w:space="0" w:color="auto"/>
              <w:right w:val="single" w:sz="4" w:space="0" w:color="auto"/>
            </w:tcBorders>
          </w:tcPr>
          <w:p w14:paraId="5DBAC66C" w14:textId="18616117" w:rsidR="00997CC2" w:rsidRPr="00F15EE9" w:rsidRDefault="00997CC2" w:rsidP="00F15EE9">
            <w:pPr>
              <w:spacing w:after="100" w:afterAutospacing="1"/>
              <w:contextualSpacing/>
              <w:jc w:val="center"/>
              <w:rPr>
                <w:sz w:val="26"/>
                <w:szCs w:val="26"/>
              </w:rPr>
            </w:pPr>
            <w:r w:rsidRPr="00F15EE9">
              <w:rPr>
                <w:sz w:val="26"/>
                <w:szCs w:val="26"/>
                <w:lang w:val="da-DK"/>
              </w:rPr>
              <w:t>256/KH-ĐHSP, 20/3/2018</w:t>
            </w:r>
            <w:r w:rsidRPr="00F15EE9">
              <w:rPr>
                <w:sz w:val="26"/>
                <w:szCs w:val="26"/>
                <w:lang w:val="de-DE"/>
              </w:rPr>
              <w:t>]</w:t>
            </w:r>
          </w:p>
        </w:tc>
        <w:tc>
          <w:tcPr>
            <w:tcW w:w="1800" w:type="dxa"/>
            <w:tcBorders>
              <w:top w:val="single" w:sz="4" w:space="0" w:color="auto"/>
              <w:left w:val="single" w:sz="4" w:space="0" w:color="auto"/>
              <w:bottom w:val="single" w:sz="4" w:space="0" w:color="auto"/>
              <w:right w:val="single" w:sz="4" w:space="0" w:color="auto"/>
            </w:tcBorders>
          </w:tcPr>
          <w:p w14:paraId="615B0648"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C0CEB51" w14:textId="77777777" w:rsidR="00997CC2" w:rsidRPr="00F15EE9" w:rsidRDefault="00997CC2" w:rsidP="00F15EE9">
            <w:pPr>
              <w:widowControl w:val="0"/>
              <w:spacing w:after="100" w:afterAutospacing="1"/>
              <w:contextualSpacing/>
              <w:rPr>
                <w:sz w:val="26"/>
                <w:szCs w:val="26"/>
              </w:rPr>
            </w:pPr>
          </w:p>
        </w:tc>
      </w:tr>
      <w:tr w:rsidR="00F15EE9" w:rsidRPr="00F15EE9" w14:paraId="18DE652C" w14:textId="77777777" w:rsidTr="00E3524B">
        <w:trPr>
          <w:gridAfter w:val="1"/>
          <w:wAfter w:w="11" w:type="dxa"/>
        </w:trPr>
        <w:tc>
          <w:tcPr>
            <w:tcW w:w="1580" w:type="dxa"/>
            <w:vMerge/>
            <w:tcBorders>
              <w:left w:val="single" w:sz="6" w:space="0" w:color="000000"/>
              <w:right w:val="single" w:sz="6" w:space="0" w:color="000000"/>
            </w:tcBorders>
          </w:tcPr>
          <w:p w14:paraId="7427802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6B721E" w14:textId="2EAEF363" w:rsidR="00997CC2" w:rsidRPr="00F15EE9" w:rsidRDefault="00997CC2" w:rsidP="00F15EE9">
            <w:pPr>
              <w:spacing w:after="100" w:afterAutospacing="1"/>
              <w:contextualSpacing/>
              <w:jc w:val="center"/>
              <w:rPr>
                <w:sz w:val="26"/>
                <w:szCs w:val="26"/>
              </w:rPr>
            </w:pPr>
            <w:r w:rsidRPr="00F15EE9">
              <w:rPr>
                <w:sz w:val="26"/>
                <w:szCs w:val="26"/>
              </w:rPr>
              <w:t>26</w:t>
            </w:r>
          </w:p>
        </w:tc>
        <w:tc>
          <w:tcPr>
            <w:tcW w:w="1723" w:type="dxa"/>
            <w:tcBorders>
              <w:top w:val="single" w:sz="4" w:space="0" w:color="auto"/>
              <w:left w:val="single" w:sz="4" w:space="0" w:color="auto"/>
              <w:bottom w:val="single" w:sz="4" w:space="0" w:color="auto"/>
              <w:right w:val="single" w:sz="4" w:space="0" w:color="auto"/>
            </w:tcBorders>
          </w:tcPr>
          <w:p w14:paraId="7705B3C0" w14:textId="6AD661C8"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H7.07.01.26</w:t>
            </w:r>
          </w:p>
        </w:tc>
        <w:tc>
          <w:tcPr>
            <w:tcW w:w="4772" w:type="dxa"/>
            <w:tcBorders>
              <w:top w:val="single" w:sz="4" w:space="0" w:color="auto"/>
              <w:left w:val="single" w:sz="4" w:space="0" w:color="auto"/>
              <w:bottom w:val="single" w:sz="4" w:space="0" w:color="auto"/>
              <w:right w:val="single" w:sz="4" w:space="0" w:color="auto"/>
            </w:tcBorders>
          </w:tcPr>
          <w:p w14:paraId="30CDB833" w14:textId="789EBEE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Lịch làm việc và nội quy của phòng học</w:t>
            </w:r>
            <w:r w:rsidRPr="00F15EE9">
              <w:rPr>
                <w:sz w:val="26"/>
                <w:szCs w:val="26"/>
                <w:lang w:val="vi-VN"/>
              </w:rPr>
              <w:t xml:space="preserve"> liệu</w:t>
            </w:r>
            <w:r w:rsidRPr="00F15EE9">
              <w:rPr>
                <w:sz w:val="26"/>
                <w:szCs w:val="26"/>
                <w:lang w:val="da-DK"/>
              </w:rPr>
              <w:t xml:space="preserve"> </w:t>
            </w:r>
          </w:p>
        </w:tc>
        <w:tc>
          <w:tcPr>
            <w:tcW w:w="2250" w:type="dxa"/>
            <w:tcBorders>
              <w:top w:val="single" w:sz="4" w:space="0" w:color="auto"/>
              <w:left w:val="single" w:sz="4" w:space="0" w:color="auto"/>
              <w:bottom w:val="single" w:sz="4" w:space="0" w:color="auto"/>
              <w:right w:val="single" w:sz="4" w:space="0" w:color="auto"/>
            </w:tcBorders>
          </w:tcPr>
          <w:p w14:paraId="5F204249" w14:textId="029D33CE"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4" w:space="0" w:color="auto"/>
              <w:left w:val="single" w:sz="4" w:space="0" w:color="auto"/>
              <w:bottom w:val="single" w:sz="4" w:space="0" w:color="auto"/>
              <w:right w:val="single" w:sz="4" w:space="0" w:color="auto"/>
            </w:tcBorders>
          </w:tcPr>
          <w:p w14:paraId="739BC87A" w14:textId="6C6A97B8"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w:t>
            </w:r>
          </w:p>
        </w:tc>
        <w:tc>
          <w:tcPr>
            <w:tcW w:w="1260" w:type="dxa"/>
            <w:tcBorders>
              <w:top w:val="single" w:sz="6" w:space="0" w:color="000000"/>
              <w:left w:val="single" w:sz="6" w:space="0" w:color="000000"/>
              <w:bottom w:val="single" w:sz="6" w:space="0" w:color="000000"/>
              <w:right w:val="single" w:sz="6" w:space="0" w:color="000000"/>
            </w:tcBorders>
            <w:vAlign w:val="center"/>
          </w:tcPr>
          <w:p w14:paraId="3A66E7FB" w14:textId="77777777" w:rsidR="00997CC2" w:rsidRPr="00F15EE9" w:rsidRDefault="00997CC2" w:rsidP="00F15EE9">
            <w:pPr>
              <w:widowControl w:val="0"/>
              <w:spacing w:after="100" w:afterAutospacing="1"/>
              <w:contextualSpacing/>
              <w:rPr>
                <w:sz w:val="26"/>
                <w:szCs w:val="26"/>
              </w:rPr>
            </w:pPr>
          </w:p>
        </w:tc>
      </w:tr>
      <w:tr w:rsidR="00F15EE9" w:rsidRPr="00F15EE9" w14:paraId="01EF2DB6" w14:textId="77777777" w:rsidTr="00E3524B">
        <w:trPr>
          <w:gridAfter w:val="1"/>
          <w:wAfter w:w="11" w:type="dxa"/>
        </w:trPr>
        <w:tc>
          <w:tcPr>
            <w:tcW w:w="1580" w:type="dxa"/>
            <w:vMerge/>
            <w:tcBorders>
              <w:left w:val="single" w:sz="6" w:space="0" w:color="000000"/>
              <w:right w:val="single" w:sz="6" w:space="0" w:color="000000"/>
            </w:tcBorders>
          </w:tcPr>
          <w:p w14:paraId="26DC0C6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2D550FE" w14:textId="2D2BF7B1" w:rsidR="00997CC2" w:rsidRPr="00F15EE9" w:rsidRDefault="00997CC2" w:rsidP="00F15EE9">
            <w:pPr>
              <w:spacing w:after="100" w:afterAutospacing="1"/>
              <w:contextualSpacing/>
              <w:jc w:val="center"/>
              <w:rPr>
                <w:sz w:val="26"/>
                <w:szCs w:val="26"/>
              </w:rPr>
            </w:pPr>
            <w:r w:rsidRPr="00F15EE9">
              <w:rPr>
                <w:sz w:val="26"/>
                <w:szCs w:val="26"/>
              </w:rPr>
              <w:t>27</w:t>
            </w:r>
          </w:p>
        </w:tc>
        <w:tc>
          <w:tcPr>
            <w:tcW w:w="1723" w:type="dxa"/>
            <w:tcBorders>
              <w:top w:val="single" w:sz="4" w:space="0" w:color="auto"/>
              <w:left w:val="single" w:sz="4" w:space="0" w:color="auto"/>
              <w:bottom w:val="single" w:sz="4" w:space="0" w:color="auto"/>
              <w:right w:val="single" w:sz="4" w:space="0" w:color="auto"/>
            </w:tcBorders>
          </w:tcPr>
          <w:p w14:paraId="2C90FE3C" w14:textId="5D309CA4" w:rsidR="00997CC2" w:rsidRPr="00F15EE9" w:rsidRDefault="00997CC2" w:rsidP="00F15EE9">
            <w:pPr>
              <w:widowControl w:val="0"/>
              <w:spacing w:after="100" w:afterAutospacing="1"/>
              <w:contextualSpacing/>
              <w:jc w:val="center"/>
              <w:rPr>
                <w:sz w:val="26"/>
                <w:szCs w:val="26"/>
                <w:lang w:val="de-DE"/>
              </w:rPr>
            </w:pPr>
            <w:bookmarkStart w:id="16" w:name="_Hlk82684290"/>
            <w:r w:rsidRPr="00F15EE9">
              <w:rPr>
                <w:rFonts w:eastAsia="SimSun"/>
                <w:sz w:val="26"/>
                <w:szCs w:val="26"/>
              </w:rPr>
              <w:t>H7.07.01.</w:t>
            </w:r>
            <w:bookmarkEnd w:id="16"/>
            <w:r w:rsidRPr="00F15EE9">
              <w:rPr>
                <w:rFonts w:eastAsia="SimSun"/>
                <w:sz w:val="26"/>
                <w:szCs w:val="26"/>
              </w:rPr>
              <w:t>27</w:t>
            </w:r>
          </w:p>
        </w:tc>
        <w:tc>
          <w:tcPr>
            <w:tcW w:w="4772" w:type="dxa"/>
            <w:tcBorders>
              <w:top w:val="single" w:sz="4" w:space="0" w:color="auto"/>
              <w:left w:val="single" w:sz="4" w:space="0" w:color="auto"/>
              <w:bottom w:val="single" w:sz="4" w:space="0" w:color="auto"/>
              <w:right w:val="single" w:sz="4" w:space="0" w:color="auto"/>
            </w:tcBorders>
          </w:tcPr>
          <w:p w14:paraId="51761518" w14:textId="2CF62EEC"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Biên bản phân công của Khoa về việc cử CB phụ trách các mảng NCKH, thực hành thực tập</w:t>
            </w:r>
          </w:p>
        </w:tc>
        <w:tc>
          <w:tcPr>
            <w:tcW w:w="2250" w:type="dxa"/>
            <w:tcBorders>
              <w:top w:val="single" w:sz="4" w:space="0" w:color="auto"/>
              <w:left w:val="single" w:sz="4" w:space="0" w:color="auto"/>
              <w:bottom w:val="single" w:sz="4" w:space="0" w:color="auto"/>
              <w:right w:val="single" w:sz="4" w:space="0" w:color="auto"/>
            </w:tcBorders>
          </w:tcPr>
          <w:p w14:paraId="3A1416A1" w14:textId="7B72EA6C" w:rsidR="00997CC2" w:rsidRPr="00F15EE9" w:rsidRDefault="00997CC2" w:rsidP="00F15EE9">
            <w:pPr>
              <w:spacing w:after="100" w:afterAutospacing="1"/>
              <w:contextualSpacing/>
              <w:jc w:val="center"/>
              <w:rPr>
                <w:sz w:val="26"/>
                <w:szCs w:val="26"/>
              </w:rPr>
            </w:pPr>
            <w:r w:rsidRPr="00F15EE9">
              <w:rPr>
                <w:rFonts w:eastAsia="SimSun"/>
                <w:sz w:val="26"/>
                <w:szCs w:val="26"/>
              </w:rPr>
              <w:t>2017-2020</w:t>
            </w:r>
          </w:p>
        </w:tc>
        <w:tc>
          <w:tcPr>
            <w:tcW w:w="1800" w:type="dxa"/>
            <w:tcBorders>
              <w:top w:val="single" w:sz="4" w:space="0" w:color="auto"/>
              <w:left w:val="single" w:sz="4" w:space="0" w:color="auto"/>
              <w:bottom w:val="single" w:sz="4" w:space="0" w:color="auto"/>
              <w:right w:val="single" w:sz="4" w:space="0" w:color="auto"/>
            </w:tcBorders>
          </w:tcPr>
          <w:p w14:paraId="2FB50152" w14:textId="02983783"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E0070AB" w14:textId="77777777" w:rsidR="00997CC2" w:rsidRPr="00F15EE9" w:rsidRDefault="00997CC2" w:rsidP="00F15EE9">
            <w:pPr>
              <w:widowControl w:val="0"/>
              <w:spacing w:after="100" w:afterAutospacing="1"/>
              <w:contextualSpacing/>
              <w:rPr>
                <w:sz w:val="26"/>
                <w:szCs w:val="26"/>
              </w:rPr>
            </w:pPr>
          </w:p>
        </w:tc>
      </w:tr>
      <w:tr w:rsidR="00F15EE9" w:rsidRPr="00F15EE9" w14:paraId="6628D64E" w14:textId="77777777" w:rsidTr="00E3524B">
        <w:trPr>
          <w:gridAfter w:val="1"/>
          <w:wAfter w:w="11" w:type="dxa"/>
        </w:trPr>
        <w:tc>
          <w:tcPr>
            <w:tcW w:w="1580" w:type="dxa"/>
            <w:vMerge/>
            <w:tcBorders>
              <w:left w:val="single" w:sz="6" w:space="0" w:color="000000"/>
              <w:right w:val="single" w:sz="6" w:space="0" w:color="000000"/>
            </w:tcBorders>
          </w:tcPr>
          <w:p w14:paraId="4FB94D9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2E1CB90" w14:textId="0449BF3B" w:rsidR="00997CC2" w:rsidRPr="00F15EE9" w:rsidRDefault="00997CC2" w:rsidP="00F15EE9">
            <w:pPr>
              <w:spacing w:after="100" w:afterAutospacing="1"/>
              <w:contextualSpacing/>
              <w:jc w:val="center"/>
              <w:rPr>
                <w:sz w:val="26"/>
                <w:szCs w:val="26"/>
              </w:rPr>
            </w:pPr>
            <w:r w:rsidRPr="00F15EE9">
              <w:rPr>
                <w:sz w:val="26"/>
                <w:szCs w:val="26"/>
              </w:rPr>
              <w:t>28</w:t>
            </w:r>
          </w:p>
        </w:tc>
        <w:tc>
          <w:tcPr>
            <w:tcW w:w="1723" w:type="dxa"/>
            <w:vMerge w:val="restart"/>
            <w:tcBorders>
              <w:top w:val="single" w:sz="4" w:space="0" w:color="auto"/>
              <w:left w:val="single" w:sz="4" w:space="0" w:color="auto"/>
              <w:right w:val="single" w:sz="4" w:space="0" w:color="auto"/>
            </w:tcBorders>
          </w:tcPr>
          <w:p w14:paraId="7B4AFE8B" w14:textId="24963CE3" w:rsidR="00997CC2" w:rsidRPr="00F15EE9" w:rsidRDefault="00997CC2" w:rsidP="00F15EE9">
            <w:pPr>
              <w:widowControl w:val="0"/>
              <w:spacing w:after="100" w:afterAutospacing="1"/>
              <w:contextualSpacing/>
              <w:jc w:val="center"/>
              <w:rPr>
                <w:sz w:val="26"/>
                <w:szCs w:val="26"/>
                <w:lang w:val="de-DE"/>
              </w:rPr>
            </w:pPr>
            <w:bookmarkStart w:id="17" w:name="_Hlk82684320"/>
            <w:r w:rsidRPr="00F15EE9">
              <w:rPr>
                <w:rFonts w:eastAsia="SimSun"/>
                <w:sz w:val="26"/>
                <w:szCs w:val="26"/>
              </w:rPr>
              <w:t>H7.07.01.</w:t>
            </w:r>
            <w:bookmarkEnd w:id="17"/>
            <w:r w:rsidRPr="00F15EE9">
              <w:rPr>
                <w:rFonts w:eastAsia="SimSun"/>
                <w:sz w:val="26"/>
                <w:szCs w:val="26"/>
              </w:rPr>
              <w:t>28</w:t>
            </w:r>
          </w:p>
        </w:tc>
        <w:tc>
          <w:tcPr>
            <w:tcW w:w="4772" w:type="dxa"/>
            <w:tcBorders>
              <w:top w:val="single" w:sz="4" w:space="0" w:color="auto"/>
              <w:left w:val="single" w:sz="4" w:space="0" w:color="auto"/>
              <w:bottom w:val="single" w:sz="4" w:space="0" w:color="auto"/>
              <w:right w:val="single" w:sz="4" w:space="0" w:color="auto"/>
            </w:tcBorders>
          </w:tcPr>
          <w:p w14:paraId="07141349" w14:textId="32AA8EF5"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Kế hoạch đào tạo, bồi dưỡng cán bộ, viên chức năm 2018, 2019,2020, bổ sung 2021</w:t>
            </w:r>
          </w:p>
        </w:tc>
        <w:tc>
          <w:tcPr>
            <w:tcW w:w="2250" w:type="dxa"/>
            <w:tcBorders>
              <w:top w:val="single" w:sz="4" w:space="0" w:color="auto"/>
              <w:left w:val="single" w:sz="4" w:space="0" w:color="auto"/>
              <w:bottom w:val="single" w:sz="4" w:space="0" w:color="auto"/>
              <w:right w:val="single" w:sz="4" w:space="0" w:color="auto"/>
            </w:tcBorders>
          </w:tcPr>
          <w:p w14:paraId="543B2A37"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256/KH-ĐHSP</w:t>
            </w:r>
          </w:p>
          <w:p w14:paraId="7CCF5851"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20/3/2018</w:t>
            </w:r>
          </w:p>
          <w:p w14:paraId="28348381" w14:textId="397C218C" w:rsidR="00997CC2" w:rsidRPr="00F15EE9" w:rsidRDefault="00997CC2" w:rsidP="00F15EE9">
            <w:pPr>
              <w:spacing w:after="100" w:afterAutospacing="1"/>
              <w:contextualSpacing/>
              <w:jc w:val="center"/>
              <w:rPr>
                <w:sz w:val="26"/>
                <w:szCs w:val="26"/>
              </w:rPr>
            </w:pPr>
            <w:r w:rsidRPr="00F15EE9">
              <w:rPr>
                <w:sz w:val="26"/>
                <w:szCs w:val="26"/>
              </w:rPr>
              <w:t>(B/s năm2021)</w:t>
            </w:r>
          </w:p>
        </w:tc>
        <w:tc>
          <w:tcPr>
            <w:tcW w:w="1800" w:type="dxa"/>
            <w:tcBorders>
              <w:top w:val="single" w:sz="4" w:space="0" w:color="auto"/>
              <w:left w:val="single" w:sz="4" w:space="0" w:color="auto"/>
              <w:bottom w:val="single" w:sz="4" w:space="0" w:color="auto"/>
              <w:right w:val="single" w:sz="4" w:space="0" w:color="auto"/>
            </w:tcBorders>
          </w:tcPr>
          <w:p w14:paraId="01A5B73F" w14:textId="6EDF94F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D739506" w14:textId="77777777" w:rsidR="00997CC2" w:rsidRPr="00F15EE9" w:rsidRDefault="00997CC2" w:rsidP="00F15EE9">
            <w:pPr>
              <w:widowControl w:val="0"/>
              <w:spacing w:after="100" w:afterAutospacing="1"/>
              <w:contextualSpacing/>
              <w:rPr>
                <w:sz w:val="26"/>
                <w:szCs w:val="26"/>
              </w:rPr>
            </w:pPr>
          </w:p>
        </w:tc>
      </w:tr>
      <w:tr w:rsidR="00F15EE9" w:rsidRPr="00F15EE9" w14:paraId="41D37CB7" w14:textId="77777777" w:rsidTr="00E3524B">
        <w:trPr>
          <w:gridAfter w:val="1"/>
          <w:wAfter w:w="11" w:type="dxa"/>
        </w:trPr>
        <w:tc>
          <w:tcPr>
            <w:tcW w:w="1580" w:type="dxa"/>
            <w:vMerge/>
            <w:tcBorders>
              <w:left w:val="single" w:sz="6" w:space="0" w:color="000000"/>
              <w:right w:val="single" w:sz="6" w:space="0" w:color="000000"/>
            </w:tcBorders>
          </w:tcPr>
          <w:p w14:paraId="47B24C7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E2B90A6"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085904FA"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5A20A809" w14:textId="628B8863"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Nghị quyết Chuyên đề Phát triển nguồn nhân lực đáp ứng yêu cầu phát triển nhà trường trong giai đoạn mới</w:t>
            </w:r>
          </w:p>
        </w:tc>
        <w:tc>
          <w:tcPr>
            <w:tcW w:w="2250" w:type="dxa"/>
            <w:tcBorders>
              <w:top w:val="single" w:sz="4" w:space="0" w:color="auto"/>
              <w:left w:val="single" w:sz="4" w:space="0" w:color="auto"/>
              <w:bottom w:val="single" w:sz="4" w:space="0" w:color="auto"/>
              <w:right w:val="single" w:sz="4" w:space="0" w:color="auto"/>
            </w:tcBorders>
            <w:vAlign w:val="center"/>
          </w:tcPr>
          <w:p w14:paraId="1DFC218C"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366/NQCĐ/ĐU</w:t>
            </w:r>
          </w:p>
          <w:p w14:paraId="31DB4A78" w14:textId="6C9FBAB1" w:rsidR="00997CC2" w:rsidRPr="00F15EE9" w:rsidRDefault="00997CC2" w:rsidP="00F15EE9">
            <w:pPr>
              <w:spacing w:after="100" w:afterAutospacing="1"/>
              <w:contextualSpacing/>
              <w:jc w:val="center"/>
              <w:rPr>
                <w:sz w:val="26"/>
                <w:szCs w:val="26"/>
              </w:rPr>
            </w:pPr>
            <w:r w:rsidRPr="00F15EE9">
              <w:rPr>
                <w:rFonts w:eastAsia="SimSun"/>
                <w:sz w:val="26"/>
                <w:szCs w:val="26"/>
              </w:rPr>
              <w:t>12/6/2019</w:t>
            </w:r>
          </w:p>
        </w:tc>
        <w:tc>
          <w:tcPr>
            <w:tcW w:w="1800" w:type="dxa"/>
            <w:tcBorders>
              <w:top w:val="single" w:sz="4" w:space="0" w:color="auto"/>
              <w:left w:val="single" w:sz="4" w:space="0" w:color="auto"/>
              <w:bottom w:val="single" w:sz="4" w:space="0" w:color="auto"/>
              <w:right w:val="single" w:sz="4" w:space="0" w:color="auto"/>
            </w:tcBorders>
            <w:vAlign w:val="center"/>
          </w:tcPr>
          <w:p w14:paraId="44C4B855" w14:textId="46510BD6"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Đảng ủy  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9E06D72" w14:textId="77777777" w:rsidR="00997CC2" w:rsidRPr="00F15EE9" w:rsidRDefault="00997CC2" w:rsidP="00F15EE9">
            <w:pPr>
              <w:widowControl w:val="0"/>
              <w:spacing w:after="100" w:afterAutospacing="1"/>
              <w:contextualSpacing/>
              <w:rPr>
                <w:sz w:val="26"/>
                <w:szCs w:val="26"/>
              </w:rPr>
            </w:pPr>
          </w:p>
        </w:tc>
      </w:tr>
      <w:tr w:rsidR="00F15EE9" w:rsidRPr="00F15EE9" w14:paraId="64C11070" w14:textId="77777777" w:rsidTr="00E3524B">
        <w:trPr>
          <w:gridAfter w:val="1"/>
          <w:wAfter w:w="11" w:type="dxa"/>
        </w:trPr>
        <w:tc>
          <w:tcPr>
            <w:tcW w:w="1580" w:type="dxa"/>
            <w:vMerge/>
            <w:tcBorders>
              <w:left w:val="single" w:sz="6" w:space="0" w:color="000000"/>
              <w:right w:val="single" w:sz="6" w:space="0" w:color="000000"/>
            </w:tcBorders>
          </w:tcPr>
          <w:p w14:paraId="69644B3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7A5D1BF"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3F6C6DA5"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DB723F0" w14:textId="523D5D0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Thông báo Về việc cử CBVC tham gia tập huấn chuyên sâu công tác lưu trữ văn bản</w:t>
            </w:r>
          </w:p>
        </w:tc>
        <w:tc>
          <w:tcPr>
            <w:tcW w:w="2250" w:type="dxa"/>
            <w:tcBorders>
              <w:top w:val="single" w:sz="4" w:space="0" w:color="auto"/>
              <w:left w:val="single" w:sz="4" w:space="0" w:color="auto"/>
              <w:bottom w:val="single" w:sz="4" w:space="0" w:color="auto"/>
              <w:right w:val="single" w:sz="4" w:space="0" w:color="auto"/>
            </w:tcBorders>
          </w:tcPr>
          <w:p w14:paraId="1727DDB8"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883/ĐHSP-TCHC</w:t>
            </w:r>
          </w:p>
          <w:p w14:paraId="35EA9597" w14:textId="6F71AA71" w:rsidR="00997CC2" w:rsidRPr="00F15EE9" w:rsidRDefault="00997CC2" w:rsidP="00F15EE9">
            <w:pPr>
              <w:spacing w:after="100" w:afterAutospacing="1"/>
              <w:contextualSpacing/>
              <w:jc w:val="center"/>
              <w:rPr>
                <w:sz w:val="26"/>
                <w:szCs w:val="26"/>
              </w:rPr>
            </w:pPr>
            <w:r w:rsidRPr="00F15EE9">
              <w:rPr>
                <w:rFonts w:eastAsia="SimSun"/>
                <w:sz w:val="26"/>
                <w:szCs w:val="26"/>
              </w:rPr>
              <w:t>12/10/2017</w:t>
            </w:r>
          </w:p>
        </w:tc>
        <w:tc>
          <w:tcPr>
            <w:tcW w:w="1800" w:type="dxa"/>
            <w:tcBorders>
              <w:top w:val="single" w:sz="4" w:space="0" w:color="auto"/>
              <w:left w:val="single" w:sz="4" w:space="0" w:color="auto"/>
              <w:bottom w:val="single" w:sz="4" w:space="0" w:color="auto"/>
              <w:right w:val="single" w:sz="4" w:space="0" w:color="auto"/>
            </w:tcBorders>
          </w:tcPr>
          <w:p w14:paraId="03798ED0" w14:textId="65D7BF22"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9686394" w14:textId="77777777" w:rsidR="00997CC2" w:rsidRPr="00F15EE9" w:rsidRDefault="00997CC2" w:rsidP="00F15EE9">
            <w:pPr>
              <w:widowControl w:val="0"/>
              <w:spacing w:after="100" w:afterAutospacing="1"/>
              <w:contextualSpacing/>
              <w:rPr>
                <w:sz w:val="26"/>
                <w:szCs w:val="26"/>
              </w:rPr>
            </w:pPr>
          </w:p>
        </w:tc>
      </w:tr>
      <w:tr w:rsidR="00F15EE9" w:rsidRPr="00F15EE9" w14:paraId="1EBFFE87" w14:textId="77777777" w:rsidTr="00E3524B">
        <w:trPr>
          <w:gridAfter w:val="1"/>
          <w:wAfter w:w="11" w:type="dxa"/>
        </w:trPr>
        <w:tc>
          <w:tcPr>
            <w:tcW w:w="1580" w:type="dxa"/>
            <w:vMerge/>
            <w:tcBorders>
              <w:left w:val="single" w:sz="6" w:space="0" w:color="000000"/>
              <w:right w:val="single" w:sz="6" w:space="0" w:color="000000"/>
            </w:tcBorders>
          </w:tcPr>
          <w:p w14:paraId="5DA0733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F70558C"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438EDCE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5ABCC236" w14:textId="248D5AAE"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Về việc cử viên chức tham dự khóa bồi dưỡng nâng cao chuyên môn nghiệp vụ năm 2017</w:t>
            </w:r>
          </w:p>
        </w:tc>
        <w:tc>
          <w:tcPr>
            <w:tcW w:w="2250" w:type="dxa"/>
            <w:tcBorders>
              <w:top w:val="single" w:sz="4" w:space="0" w:color="auto"/>
              <w:left w:val="single" w:sz="4" w:space="0" w:color="auto"/>
              <w:bottom w:val="single" w:sz="4" w:space="0" w:color="auto"/>
              <w:right w:val="single" w:sz="4" w:space="0" w:color="auto"/>
            </w:tcBorders>
          </w:tcPr>
          <w:p w14:paraId="5DDC81AD"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515/ĐHSP</w:t>
            </w:r>
          </w:p>
          <w:p w14:paraId="167371FA" w14:textId="6F67BA16" w:rsidR="00997CC2" w:rsidRPr="00F15EE9" w:rsidRDefault="00997CC2" w:rsidP="00F15EE9">
            <w:pPr>
              <w:spacing w:after="100" w:afterAutospacing="1"/>
              <w:contextualSpacing/>
              <w:jc w:val="center"/>
              <w:rPr>
                <w:sz w:val="26"/>
                <w:szCs w:val="26"/>
              </w:rPr>
            </w:pPr>
            <w:r w:rsidRPr="00F15EE9">
              <w:rPr>
                <w:rFonts w:eastAsia="SimSun"/>
                <w:sz w:val="26"/>
                <w:szCs w:val="26"/>
              </w:rPr>
              <w:t>11/7/2017</w:t>
            </w:r>
          </w:p>
        </w:tc>
        <w:tc>
          <w:tcPr>
            <w:tcW w:w="1800" w:type="dxa"/>
            <w:tcBorders>
              <w:top w:val="single" w:sz="4" w:space="0" w:color="auto"/>
              <w:left w:val="single" w:sz="4" w:space="0" w:color="auto"/>
              <w:bottom w:val="single" w:sz="4" w:space="0" w:color="auto"/>
              <w:right w:val="single" w:sz="4" w:space="0" w:color="auto"/>
            </w:tcBorders>
          </w:tcPr>
          <w:p w14:paraId="65E84DEC" w14:textId="5E793618"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C02493A" w14:textId="77777777" w:rsidR="00997CC2" w:rsidRPr="00F15EE9" w:rsidRDefault="00997CC2" w:rsidP="00F15EE9">
            <w:pPr>
              <w:widowControl w:val="0"/>
              <w:spacing w:after="100" w:afterAutospacing="1"/>
              <w:contextualSpacing/>
              <w:rPr>
                <w:sz w:val="26"/>
                <w:szCs w:val="26"/>
              </w:rPr>
            </w:pPr>
          </w:p>
        </w:tc>
      </w:tr>
      <w:tr w:rsidR="00F15EE9" w:rsidRPr="00F15EE9" w14:paraId="7D121CDC" w14:textId="77777777" w:rsidTr="00E3524B">
        <w:trPr>
          <w:gridAfter w:val="1"/>
          <w:wAfter w:w="11" w:type="dxa"/>
        </w:trPr>
        <w:tc>
          <w:tcPr>
            <w:tcW w:w="1580" w:type="dxa"/>
            <w:vMerge/>
            <w:tcBorders>
              <w:left w:val="single" w:sz="6" w:space="0" w:color="000000"/>
              <w:right w:val="single" w:sz="6" w:space="0" w:color="000000"/>
            </w:tcBorders>
          </w:tcPr>
          <w:p w14:paraId="46944D5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267192E"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083DE41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4964DD50" w14:textId="2E9AAF72"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Kế hoạch tổ chức hội nghị tập huấn Kĩ năng soạn thảo, ban hành, quản lí và giải quyết văn bản hành chính theo Nghị định số 30/2020/NĐ-CP ngày 5 tháng 3 năm 2020 của Chính phủ về công tác văn thư</w:t>
            </w:r>
          </w:p>
        </w:tc>
        <w:tc>
          <w:tcPr>
            <w:tcW w:w="2250" w:type="dxa"/>
            <w:tcBorders>
              <w:top w:val="single" w:sz="4" w:space="0" w:color="auto"/>
              <w:left w:val="single" w:sz="4" w:space="0" w:color="auto"/>
              <w:bottom w:val="single" w:sz="4" w:space="0" w:color="auto"/>
              <w:right w:val="single" w:sz="4" w:space="0" w:color="auto"/>
            </w:tcBorders>
          </w:tcPr>
          <w:p w14:paraId="3D8B296B" w14:textId="7F497A9B" w:rsidR="00997CC2" w:rsidRPr="00F15EE9" w:rsidRDefault="00997CC2" w:rsidP="00F15EE9">
            <w:pPr>
              <w:spacing w:after="100" w:afterAutospacing="1"/>
              <w:contextualSpacing/>
              <w:jc w:val="center"/>
              <w:rPr>
                <w:sz w:val="26"/>
                <w:szCs w:val="26"/>
              </w:rPr>
            </w:pPr>
            <w:r w:rsidRPr="00F15EE9">
              <w:rPr>
                <w:rFonts w:eastAsia="SimSun"/>
                <w:sz w:val="26"/>
                <w:szCs w:val="26"/>
              </w:rPr>
              <w:t>556/KH-ĐHSP, 26/6/2020</w:t>
            </w:r>
          </w:p>
        </w:tc>
        <w:tc>
          <w:tcPr>
            <w:tcW w:w="1800" w:type="dxa"/>
            <w:tcBorders>
              <w:top w:val="single" w:sz="4" w:space="0" w:color="auto"/>
              <w:left w:val="single" w:sz="4" w:space="0" w:color="auto"/>
              <w:bottom w:val="single" w:sz="4" w:space="0" w:color="auto"/>
              <w:right w:val="single" w:sz="4" w:space="0" w:color="auto"/>
            </w:tcBorders>
          </w:tcPr>
          <w:p w14:paraId="1EC0C22B" w14:textId="57D70FAD"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3E5AC5B" w14:textId="77777777" w:rsidR="00997CC2" w:rsidRPr="00F15EE9" w:rsidRDefault="00997CC2" w:rsidP="00F15EE9">
            <w:pPr>
              <w:widowControl w:val="0"/>
              <w:spacing w:after="100" w:afterAutospacing="1"/>
              <w:contextualSpacing/>
              <w:rPr>
                <w:sz w:val="26"/>
                <w:szCs w:val="26"/>
              </w:rPr>
            </w:pPr>
          </w:p>
        </w:tc>
      </w:tr>
      <w:tr w:rsidR="00F15EE9" w:rsidRPr="00F15EE9" w14:paraId="49F50C8B" w14:textId="77777777" w:rsidTr="00E3524B">
        <w:trPr>
          <w:gridAfter w:val="1"/>
          <w:wAfter w:w="11" w:type="dxa"/>
        </w:trPr>
        <w:tc>
          <w:tcPr>
            <w:tcW w:w="1580" w:type="dxa"/>
            <w:vMerge/>
            <w:tcBorders>
              <w:left w:val="single" w:sz="6" w:space="0" w:color="000000"/>
              <w:right w:val="single" w:sz="6" w:space="0" w:color="000000"/>
            </w:tcBorders>
          </w:tcPr>
          <w:p w14:paraId="3AEA232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3535321"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6EA8E929"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6105B15E" w14:textId="0F269E11"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Quyết định về việc cử cán bộ tham gia khóa đào tạo kiểm định viên kiểm định chất lượng giáo dục đại học và trung cấp chuyên nghiệp</w:t>
            </w:r>
          </w:p>
        </w:tc>
        <w:tc>
          <w:tcPr>
            <w:tcW w:w="2250" w:type="dxa"/>
            <w:tcBorders>
              <w:top w:val="single" w:sz="4" w:space="0" w:color="auto"/>
              <w:left w:val="single" w:sz="4" w:space="0" w:color="auto"/>
              <w:bottom w:val="single" w:sz="4" w:space="0" w:color="auto"/>
              <w:right w:val="single" w:sz="4" w:space="0" w:color="auto"/>
            </w:tcBorders>
          </w:tcPr>
          <w:p w14:paraId="578A9A30"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263/QĐ-ĐHSP</w:t>
            </w:r>
          </w:p>
          <w:p w14:paraId="32725D82" w14:textId="7B49FD20" w:rsidR="00997CC2" w:rsidRPr="00F15EE9" w:rsidRDefault="00997CC2" w:rsidP="00F15EE9">
            <w:pPr>
              <w:spacing w:after="100" w:afterAutospacing="1"/>
              <w:contextualSpacing/>
              <w:jc w:val="center"/>
              <w:rPr>
                <w:sz w:val="26"/>
                <w:szCs w:val="26"/>
              </w:rPr>
            </w:pPr>
            <w:r w:rsidRPr="00F15EE9">
              <w:rPr>
                <w:rFonts w:eastAsia="SimSun"/>
                <w:sz w:val="26"/>
                <w:szCs w:val="26"/>
              </w:rPr>
              <w:t>Ngày 04/06/2014</w:t>
            </w:r>
          </w:p>
        </w:tc>
        <w:tc>
          <w:tcPr>
            <w:tcW w:w="1800" w:type="dxa"/>
            <w:tcBorders>
              <w:top w:val="single" w:sz="4" w:space="0" w:color="auto"/>
              <w:left w:val="single" w:sz="4" w:space="0" w:color="auto"/>
              <w:bottom w:val="single" w:sz="4" w:space="0" w:color="auto"/>
              <w:right w:val="single" w:sz="4" w:space="0" w:color="auto"/>
            </w:tcBorders>
          </w:tcPr>
          <w:p w14:paraId="687A0F74" w14:textId="2B2F8859"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DAFBD11" w14:textId="77777777" w:rsidR="00997CC2" w:rsidRPr="00F15EE9" w:rsidRDefault="00997CC2" w:rsidP="00F15EE9">
            <w:pPr>
              <w:widowControl w:val="0"/>
              <w:spacing w:after="100" w:afterAutospacing="1"/>
              <w:contextualSpacing/>
              <w:rPr>
                <w:sz w:val="26"/>
                <w:szCs w:val="26"/>
              </w:rPr>
            </w:pPr>
          </w:p>
        </w:tc>
      </w:tr>
      <w:tr w:rsidR="00F15EE9" w:rsidRPr="00F15EE9" w14:paraId="49B16EE9" w14:textId="77777777" w:rsidTr="00E3524B">
        <w:trPr>
          <w:gridAfter w:val="1"/>
          <w:wAfter w:w="11" w:type="dxa"/>
        </w:trPr>
        <w:tc>
          <w:tcPr>
            <w:tcW w:w="1580" w:type="dxa"/>
            <w:vMerge/>
            <w:tcBorders>
              <w:left w:val="single" w:sz="6" w:space="0" w:color="000000"/>
              <w:right w:val="single" w:sz="6" w:space="0" w:color="000000"/>
            </w:tcBorders>
          </w:tcPr>
          <w:p w14:paraId="58EF026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43BA49F" w14:textId="0A64252A" w:rsidR="00997CC2" w:rsidRPr="00F15EE9" w:rsidRDefault="00997CC2" w:rsidP="00F15EE9">
            <w:pPr>
              <w:spacing w:after="100" w:afterAutospacing="1"/>
              <w:contextualSpacing/>
              <w:jc w:val="center"/>
              <w:rPr>
                <w:sz w:val="26"/>
                <w:szCs w:val="26"/>
              </w:rPr>
            </w:pPr>
            <w:r w:rsidRPr="00F15EE9">
              <w:rPr>
                <w:sz w:val="26"/>
                <w:szCs w:val="26"/>
              </w:rPr>
              <w:t>29</w:t>
            </w:r>
          </w:p>
        </w:tc>
        <w:tc>
          <w:tcPr>
            <w:tcW w:w="1723" w:type="dxa"/>
            <w:vMerge w:val="restart"/>
            <w:tcBorders>
              <w:left w:val="single" w:sz="4" w:space="0" w:color="auto"/>
              <w:right w:val="single" w:sz="4" w:space="0" w:color="auto"/>
            </w:tcBorders>
            <w:vAlign w:val="center"/>
          </w:tcPr>
          <w:p w14:paraId="5F274FFC" w14:textId="415600D7" w:rsidR="00997CC2" w:rsidRPr="00F15EE9" w:rsidRDefault="00997CC2" w:rsidP="00F15EE9">
            <w:pPr>
              <w:widowControl w:val="0"/>
              <w:spacing w:after="100" w:afterAutospacing="1"/>
              <w:contextualSpacing/>
              <w:jc w:val="center"/>
              <w:rPr>
                <w:sz w:val="26"/>
                <w:szCs w:val="26"/>
                <w:lang w:val="de-DE"/>
              </w:rPr>
            </w:pPr>
            <w:bookmarkStart w:id="18" w:name="_Hlk82684620"/>
            <w:r w:rsidRPr="00F15EE9">
              <w:rPr>
                <w:rFonts w:eastAsia="SimSun"/>
                <w:sz w:val="26"/>
                <w:szCs w:val="26"/>
              </w:rPr>
              <w:t>H7.07.01.</w:t>
            </w:r>
            <w:bookmarkEnd w:id="18"/>
            <w:r w:rsidRPr="00F15EE9">
              <w:rPr>
                <w:rFonts w:eastAsia="SimSun"/>
                <w:sz w:val="26"/>
                <w:szCs w:val="26"/>
              </w:rPr>
              <w:t>29</w:t>
            </w:r>
          </w:p>
        </w:tc>
        <w:tc>
          <w:tcPr>
            <w:tcW w:w="4772" w:type="dxa"/>
            <w:tcBorders>
              <w:top w:val="single" w:sz="4" w:space="0" w:color="auto"/>
              <w:left w:val="single" w:sz="4" w:space="0" w:color="auto"/>
              <w:bottom w:val="single" w:sz="4" w:space="0" w:color="auto"/>
              <w:right w:val="single" w:sz="4" w:space="0" w:color="auto"/>
            </w:tcBorders>
          </w:tcPr>
          <w:p w14:paraId="023469CA" w14:textId="1B6B0595"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Biên bản phân công GV phụ trách Phòng tham vấn</w:t>
            </w:r>
          </w:p>
        </w:tc>
        <w:tc>
          <w:tcPr>
            <w:tcW w:w="2250" w:type="dxa"/>
            <w:tcBorders>
              <w:top w:val="single" w:sz="4" w:space="0" w:color="auto"/>
              <w:left w:val="single" w:sz="4" w:space="0" w:color="auto"/>
              <w:bottom w:val="single" w:sz="4" w:space="0" w:color="auto"/>
              <w:right w:val="single" w:sz="4" w:space="0" w:color="auto"/>
            </w:tcBorders>
          </w:tcPr>
          <w:p w14:paraId="2FCB2BCC" w14:textId="73C1F7EC" w:rsidR="00997CC2" w:rsidRPr="00F15EE9" w:rsidRDefault="00997CC2" w:rsidP="00F15EE9">
            <w:pPr>
              <w:spacing w:after="100" w:afterAutospacing="1"/>
              <w:contextualSpacing/>
              <w:jc w:val="center"/>
              <w:rPr>
                <w:sz w:val="26"/>
                <w:szCs w:val="26"/>
              </w:rPr>
            </w:pPr>
            <w:r w:rsidRPr="00F15EE9">
              <w:rPr>
                <w:sz w:val="26"/>
                <w:szCs w:val="26"/>
              </w:rPr>
              <w:t>10/04/2019</w:t>
            </w:r>
          </w:p>
        </w:tc>
        <w:tc>
          <w:tcPr>
            <w:tcW w:w="1800" w:type="dxa"/>
            <w:tcBorders>
              <w:top w:val="single" w:sz="4" w:space="0" w:color="auto"/>
              <w:left w:val="single" w:sz="4" w:space="0" w:color="auto"/>
              <w:bottom w:val="single" w:sz="4" w:space="0" w:color="auto"/>
              <w:right w:val="single" w:sz="4" w:space="0" w:color="auto"/>
            </w:tcBorders>
          </w:tcPr>
          <w:p w14:paraId="205BFA8B" w14:textId="73510DEB"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3A77147" w14:textId="77777777" w:rsidR="00997CC2" w:rsidRPr="00F15EE9" w:rsidRDefault="00997CC2" w:rsidP="00F15EE9">
            <w:pPr>
              <w:widowControl w:val="0"/>
              <w:spacing w:after="100" w:afterAutospacing="1"/>
              <w:contextualSpacing/>
              <w:rPr>
                <w:sz w:val="26"/>
                <w:szCs w:val="26"/>
              </w:rPr>
            </w:pPr>
          </w:p>
        </w:tc>
      </w:tr>
      <w:tr w:rsidR="00F15EE9" w:rsidRPr="00F15EE9" w14:paraId="178805A2" w14:textId="77777777" w:rsidTr="00E3524B">
        <w:trPr>
          <w:gridAfter w:val="1"/>
          <w:wAfter w:w="11" w:type="dxa"/>
        </w:trPr>
        <w:tc>
          <w:tcPr>
            <w:tcW w:w="1580" w:type="dxa"/>
            <w:vMerge/>
            <w:tcBorders>
              <w:left w:val="single" w:sz="6" w:space="0" w:color="000000"/>
              <w:right w:val="single" w:sz="6" w:space="0" w:color="000000"/>
            </w:tcBorders>
          </w:tcPr>
          <w:p w14:paraId="36F8AA6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7CACF485"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vAlign w:val="center"/>
          </w:tcPr>
          <w:p w14:paraId="122D95BE"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79D66493" w14:textId="078FF3E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Lịch làm việc và nội quy của phòng tham </w:t>
            </w:r>
            <w:r w:rsidRPr="00F15EE9">
              <w:rPr>
                <w:sz w:val="26"/>
                <w:szCs w:val="26"/>
                <w:lang w:val="vi-VN"/>
              </w:rPr>
              <w:lastRenderedPageBreak/>
              <w:t>vấn</w:t>
            </w:r>
          </w:p>
        </w:tc>
        <w:tc>
          <w:tcPr>
            <w:tcW w:w="2250" w:type="dxa"/>
            <w:tcBorders>
              <w:top w:val="single" w:sz="4" w:space="0" w:color="auto"/>
              <w:left w:val="single" w:sz="4" w:space="0" w:color="auto"/>
              <w:bottom w:val="single" w:sz="4" w:space="0" w:color="auto"/>
              <w:right w:val="single" w:sz="4" w:space="0" w:color="auto"/>
            </w:tcBorders>
          </w:tcPr>
          <w:p w14:paraId="30DD5157" w14:textId="388B8376" w:rsidR="00997CC2" w:rsidRPr="00F15EE9" w:rsidRDefault="00997CC2" w:rsidP="00F15EE9">
            <w:pPr>
              <w:spacing w:after="100" w:afterAutospacing="1"/>
              <w:contextualSpacing/>
              <w:jc w:val="center"/>
              <w:rPr>
                <w:sz w:val="26"/>
                <w:szCs w:val="26"/>
              </w:rPr>
            </w:pPr>
            <w:r w:rsidRPr="00F15EE9">
              <w:rPr>
                <w:sz w:val="26"/>
                <w:szCs w:val="26"/>
                <w:lang w:val="vi-VN"/>
              </w:rPr>
              <w:lastRenderedPageBreak/>
              <w:t xml:space="preserve"> </w:t>
            </w:r>
            <w:r w:rsidRPr="00F15EE9">
              <w:rPr>
                <w:sz w:val="26"/>
                <w:szCs w:val="26"/>
              </w:rPr>
              <w:t>01/05/2019</w:t>
            </w:r>
          </w:p>
        </w:tc>
        <w:tc>
          <w:tcPr>
            <w:tcW w:w="1800" w:type="dxa"/>
            <w:tcBorders>
              <w:top w:val="single" w:sz="4" w:space="0" w:color="auto"/>
              <w:left w:val="single" w:sz="4" w:space="0" w:color="auto"/>
              <w:bottom w:val="single" w:sz="4" w:space="0" w:color="auto"/>
              <w:right w:val="single" w:sz="4" w:space="0" w:color="auto"/>
            </w:tcBorders>
          </w:tcPr>
          <w:p w14:paraId="35864CD9" w14:textId="5B3F0A5A"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Khoa Tâm lý – </w:t>
            </w:r>
            <w:r w:rsidRPr="00F15EE9">
              <w:rPr>
                <w:rFonts w:eastAsia="SimSun"/>
                <w:sz w:val="26"/>
                <w:szCs w:val="26"/>
              </w:rPr>
              <w:lastRenderedPageBreak/>
              <w:t>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C3EFD4A" w14:textId="77777777" w:rsidR="00997CC2" w:rsidRPr="00F15EE9" w:rsidRDefault="00997CC2" w:rsidP="00F15EE9">
            <w:pPr>
              <w:widowControl w:val="0"/>
              <w:spacing w:after="100" w:afterAutospacing="1"/>
              <w:contextualSpacing/>
              <w:rPr>
                <w:sz w:val="26"/>
                <w:szCs w:val="26"/>
              </w:rPr>
            </w:pPr>
          </w:p>
        </w:tc>
      </w:tr>
      <w:tr w:rsidR="00F15EE9" w:rsidRPr="00F15EE9" w14:paraId="02357C3A" w14:textId="77777777" w:rsidTr="00E3524B">
        <w:trPr>
          <w:gridAfter w:val="1"/>
          <w:wAfter w:w="11" w:type="dxa"/>
        </w:trPr>
        <w:tc>
          <w:tcPr>
            <w:tcW w:w="1580" w:type="dxa"/>
            <w:vMerge/>
            <w:tcBorders>
              <w:left w:val="single" w:sz="6" w:space="0" w:color="000000"/>
              <w:right w:val="single" w:sz="6" w:space="0" w:color="000000"/>
            </w:tcBorders>
          </w:tcPr>
          <w:p w14:paraId="584CD42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67457EE"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vAlign w:val="center"/>
          </w:tcPr>
          <w:p w14:paraId="085E04EE"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19EFCC2B" w14:textId="1C7CF949" w:rsidR="00997CC2" w:rsidRPr="00F15EE9" w:rsidRDefault="00997CC2" w:rsidP="00F15EE9">
            <w:pPr>
              <w:widowControl w:val="0"/>
              <w:spacing w:after="100" w:afterAutospacing="1"/>
              <w:contextualSpacing/>
              <w:jc w:val="both"/>
              <w:rPr>
                <w:sz w:val="26"/>
                <w:szCs w:val="26"/>
                <w:lang w:val="de-DE"/>
              </w:rPr>
            </w:pPr>
            <w:r w:rsidRPr="00F15EE9">
              <w:rPr>
                <w:sz w:val="26"/>
                <w:szCs w:val="26"/>
              </w:rPr>
              <w:t>Nhật ký theo dõi sử dụng phòng tham vấn</w:t>
            </w:r>
          </w:p>
        </w:tc>
        <w:tc>
          <w:tcPr>
            <w:tcW w:w="2250" w:type="dxa"/>
            <w:tcBorders>
              <w:top w:val="single" w:sz="4" w:space="0" w:color="auto"/>
              <w:left w:val="single" w:sz="4" w:space="0" w:color="auto"/>
              <w:bottom w:val="single" w:sz="4" w:space="0" w:color="auto"/>
              <w:right w:val="single" w:sz="4" w:space="0" w:color="auto"/>
            </w:tcBorders>
          </w:tcPr>
          <w:p w14:paraId="1F785FD2" w14:textId="01743027" w:rsidR="00997CC2" w:rsidRPr="00F15EE9" w:rsidRDefault="00997CC2" w:rsidP="00F15EE9">
            <w:pPr>
              <w:spacing w:after="100" w:afterAutospacing="1"/>
              <w:contextualSpacing/>
              <w:jc w:val="center"/>
              <w:rPr>
                <w:sz w:val="26"/>
                <w:szCs w:val="26"/>
              </w:rPr>
            </w:pPr>
            <w:r w:rsidRPr="00F15EE9">
              <w:rPr>
                <w:sz w:val="26"/>
                <w:szCs w:val="26"/>
              </w:rPr>
              <w:t>15/05/2019- 12/09/2020</w:t>
            </w:r>
          </w:p>
        </w:tc>
        <w:tc>
          <w:tcPr>
            <w:tcW w:w="1800" w:type="dxa"/>
            <w:tcBorders>
              <w:top w:val="single" w:sz="4" w:space="0" w:color="auto"/>
              <w:left w:val="single" w:sz="4" w:space="0" w:color="auto"/>
              <w:bottom w:val="single" w:sz="4" w:space="0" w:color="auto"/>
              <w:right w:val="single" w:sz="4" w:space="0" w:color="auto"/>
            </w:tcBorders>
          </w:tcPr>
          <w:p w14:paraId="6800B8BA" w14:textId="6167F858"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EBBB5AC" w14:textId="77777777" w:rsidR="00997CC2" w:rsidRPr="00F15EE9" w:rsidRDefault="00997CC2" w:rsidP="00F15EE9">
            <w:pPr>
              <w:widowControl w:val="0"/>
              <w:spacing w:after="100" w:afterAutospacing="1"/>
              <w:contextualSpacing/>
              <w:rPr>
                <w:sz w:val="26"/>
                <w:szCs w:val="26"/>
              </w:rPr>
            </w:pPr>
          </w:p>
        </w:tc>
      </w:tr>
      <w:tr w:rsidR="00F15EE9" w:rsidRPr="00F15EE9" w14:paraId="519DD92B" w14:textId="77777777" w:rsidTr="00E3524B">
        <w:trPr>
          <w:gridAfter w:val="1"/>
          <w:wAfter w:w="11" w:type="dxa"/>
        </w:trPr>
        <w:tc>
          <w:tcPr>
            <w:tcW w:w="1580" w:type="dxa"/>
            <w:vMerge/>
            <w:tcBorders>
              <w:left w:val="single" w:sz="6" w:space="0" w:color="000000"/>
              <w:right w:val="single" w:sz="6" w:space="0" w:color="000000"/>
            </w:tcBorders>
          </w:tcPr>
          <w:p w14:paraId="58EB708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497C88" w14:textId="4A6DABC3" w:rsidR="00997CC2" w:rsidRPr="00F15EE9" w:rsidRDefault="00997CC2" w:rsidP="00F15EE9">
            <w:pPr>
              <w:spacing w:after="100" w:afterAutospacing="1"/>
              <w:contextualSpacing/>
              <w:jc w:val="center"/>
              <w:rPr>
                <w:sz w:val="26"/>
                <w:szCs w:val="26"/>
              </w:rPr>
            </w:pPr>
            <w:r w:rsidRPr="00F15EE9">
              <w:rPr>
                <w:sz w:val="26"/>
                <w:szCs w:val="26"/>
              </w:rPr>
              <w:t>30</w:t>
            </w:r>
          </w:p>
        </w:tc>
        <w:tc>
          <w:tcPr>
            <w:tcW w:w="1723" w:type="dxa"/>
            <w:tcBorders>
              <w:left w:val="single" w:sz="4" w:space="0" w:color="auto"/>
              <w:right w:val="single" w:sz="4" w:space="0" w:color="auto"/>
            </w:tcBorders>
          </w:tcPr>
          <w:p w14:paraId="2D3B5DCD" w14:textId="6CAF404D" w:rsidR="00997CC2" w:rsidRPr="00F15EE9" w:rsidRDefault="00997CC2" w:rsidP="00F15EE9">
            <w:pPr>
              <w:widowControl w:val="0"/>
              <w:spacing w:after="100" w:afterAutospacing="1"/>
              <w:contextualSpacing/>
              <w:jc w:val="center"/>
              <w:rPr>
                <w:sz w:val="26"/>
                <w:szCs w:val="26"/>
                <w:lang w:val="de-DE"/>
              </w:rPr>
            </w:pPr>
            <w:bookmarkStart w:id="19" w:name="_Hlk82684674"/>
            <w:r w:rsidRPr="00F15EE9">
              <w:rPr>
                <w:rFonts w:eastAsia="SimSun"/>
                <w:sz w:val="26"/>
                <w:szCs w:val="26"/>
              </w:rPr>
              <w:t>H7.07.01.</w:t>
            </w:r>
            <w:bookmarkEnd w:id="19"/>
            <w:r w:rsidRPr="00F15EE9">
              <w:rPr>
                <w:rFonts w:eastAsia="SimSun"/>
                <w:sz w:val="26"/>
                <w:szCs w:val="26"/>
              </w:rPr>
              <w:t>30</w:t>
            </w:r>
          </w:p>
        </w:tc>
        <w:tc>
          <w:tcPr>
            <w:tcW w:w="4772" w:type="dxa"/>
            <w:tcBorders>
              <w:top w:val="single" w:sz="4" w:space="0" w:color="auto"/>
              <w:left w:val="single" w:sz="4" w:space="0" w:color="auto"/>
              <w:bottom w:val="single" w:sz="4" w:space="0" w:color="auto"/>
              <w:right w:val="single" w:sz="4" w:space="0" w:color="auto"/>
            </w:tcBorders>
          </w:tcPr>
          <w:p w14:paraId="598A46A1" w14:textId="1A42CAB4"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Danh sách đội ngũ nhân viên các phòng chức năng và tổ trực thuộc trường ĐHSP</w:t>
            </w:r>
          </w:p>
        </w:tc>
        <w:tc>
          <w:tcPr>
            <w:tcW w:w="2250" w:type="dxa"/>
            <w:tcBorders>
              <w:top w:val="single" w:sz="4" w:space="0" w:color="auto"/>
              <w:left w:val="single" w:sz="4" w:space="0" w:color="auto"/>
              <w:bottom w:val="single" w:sz="4" w:space="0" w:color="auto"/>
              <w:right w:val="single" w:sz="4" w:space="0" w:color="auto"/>
            </w:tcBorders>
          </w:tcPr>
          <w:p w14:paraId="0F671144" w14:textId="2DD05E9F" w:rsidR="00997CC2" w:rsidRPr="00F15EE9" w:rsidRDefault="00997CC2" w:rsidP="00F15EE9">
            <w:pPr>
              <w:spacing w:after="100" w:afterAutospacing="1"/>
              <w:contextualSpacing/>
              <w:jc w:val="center"/>
              <w:rPr>
                <w:sz w:val="26"/>
                <w:szCs w:val="26"/>
              </w:rPr>
            </w:pPr>
            <w:r w:rsidRPr="00F15EE9">
              <w:rPr>
                <w:sz w:val="26"/>
                <w:szCs w:val="26"/>
                <w:lang w:val="vi-VN"/>
              </w:rPr>
              <w:t>2017</w:t>
            </w:r>
            <w:r w:rsidRPr="00F15EE9">
              <w:rPr>
                <w:sz w:val="26"/>
                <w:szCs w:val="26"/>
              </w:rPr>
              <w:t>-2021</w:t>
            </w:r>
          </w:p>
          <w:p w14:paraId="28C4816E" w14:textId="000E2830" w:rsidR="00997CC2" w:rsidRPr="00F15EE9" w:rsidRDefault="00997CC2" w:rsidP="00F15EE9">
            <w:pPr>
              <w:spacing w:after="100" w:afterAutospacing="1"/>
              <w:contextualSpacing/>
              <w:jc w:val="center"/>
              <w:rPr>
                <w:sz w:val="26"/>
                <w:szCs w:val="26"/>
              </w:rPr>
            </w:pPr>
            <w:r w:rsidRPr="00F15EE9">
              <w:rPr>
                <w:sz w:val="26"/>
                <w:szCs w:val="26"/>
              </w:rPr>
              <w:t>(B/s 2021)</w:t>
            </w:r>
          </w:p>
        </w:tc>
        <w:tc>
          <w:tcPr>
            <w:tcW w:w="1800" w:type="dxa"/>
            <w:tcBorders>
              <w:top w:val="single" w:sz="4" w:space="0" w:color="auto"/>
              <w:left w:val="single" w:sz="4" w:space="0" w:color="auto"/>
              <w:bottom w:val="single" w:sz="4" w:space="0" w:color="auto"/>
              <w:right w:val="single" w:sz="4" w:space="0" w:color="auto"/>
            </w:tcBorders>
          </w:tcPr>
          <w:p w14:paraId="15A624DE" w14:textId="4D962B7C"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1E10C34" w14:textId="77777777" w:rsidR="00997CC2" w:rsidRPr="00F15EE9" w:rsidRDefault="00997CC2" w:rsidP="00F15EE9">
            <w:pPr>
              <w:widowControl w:val="0"/>
              <w:spacing w:after="100" w:afterAutospacing="1"/>
              <w:contextualSpacing/>
              <w:rPr>
                <w:sz w:val="26"/>
                <w:szCs w:val="26"/>
              </w:rPr>
            </w:pPr>
          </w:p>
        </w:tc>
      </w:tr>
      <w:tr w:rsidR="00F15EE9" w:rsidRPr="00F15EE9" w14:paraId="3CBC5CFB" w14:textId="77777777" w:rsidTr="00E3524B">
        <w:trPr>
          <w:gridAfter w:val="1"/>
          <w:wAfter w:w="11" w:type="dxa"/>
        </w:trPr>
        <w:tc>
          <w:tcPr>
            <w:tcW w:w="1580" w:type="dxa"/>
            <w:vMerge/>
            <w:tcBorders>
              <w:left w:val="single" w:sz="6" w:space="0" w:color="000000"/>
              <w:right w:val="single" w:sz="6" w:space="0" w:color="000000"/>
            </w:tcBorders>
          </w:tcPr>
          <w:p w14:paraId="2FA11BE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52B7C86D" w14:textId="33256104" w:rsidR="00997CC2" w:rsidRPr="00F15EE9" w:rsidRDefault="00997CC2" w:rsidP="00F15EE9">
            <w:pPr>
              <w:spacing w:after="100" w:afterAutospacing="1"/>
              <w:contextualSpacing/>
              <w:jc w:val="center"/>
              <w:rPr>
                <w:sz w:val="26"/>
                <w:szCs w:val="26"/>
              </w:rPr>
            </w:pPr>
            <w:r w:rsidRPr="00F15EE9">
              <w:rPr>
                <w:sz w:val="26"/>
                <w:szCs w:val="26"/>
              </w:rPr>
              <w:t>31</w:t>
            </w:r>
          </w:p>
        </w:tc>
        <w:tc>
          <w:tcPr>
            <w:tcW w:w="1723" w:type="dxa"/>
            <w:vMerge w:val="restart"/>
            <w:tcBorders>
              <w:left w:val="single" w:sz="4" w:space="0" w:color="auto"/>
              <w:right w:val="single" w:sz="4" w:space="0" w:color="auto"/>
            </w:tcBorders>
          </w:tcPr>
          <w:p w14:paraId="6F90EC30" w14:textId="3951FC6D" w:rsidR="00997CC2" w:rsidRPr="00F15EE9" w:rsidRDefault="00997CC2" w:rsidP="00F15EE9">
            <w:pPr>
              <w:widowControl w:val="0"/>
              <w:spacing w:after="100" w:afterAutospacing="1"/>
              <w:contextualSpacing/>
              <w:jc w:val="center"/>
              <w:rPr>
                <w:sz w:val="26"/>
                <w:szCs w:val="26"/>
                <w:lang w:val="de-DE"/>
              </w:rPr>
            </w:pPr>
            <w:bookmarkStart w:id="20" w:name="_Hlk82684710"/>
            <w:r w:rsidRPr="00F15EE9">
              <w:rPr>
                <w:rFonts w:eastAsia="SimSun"/>
                <w:sz w:val="26"/>
                <w:szCs w:val="26"/>
              </w:rPr>
              <w:t>H7.07.01.</w:t>
            </w:r>
            <w:bookmarkEnd w:id="20"/>
            <w:r w:rsidRPr="00F15EE9">
              <w:rPr>
                <w:rFonts w:eastAsia="SimSun"/>
                <w:sz w:val="26"/>
                <w:szCs w:val="26"/>
              </w:rPr>
              <w:t>31</w:t>
            </w:r>
          </w:p>
        </w:tc>
        <w:tc>
          <w:tcPr>
            <w:tcW w:w="4772" w:type="dxa"/>
            <w:tcBorders>
              <w:top w:val="single" w:sz="4" w:space="0" w:color="auto"/>
              <w:left w:val="single" w:sz="4" w:space="0" w:color="auto"/>
              <w:bottom w:val="single" w:sz="4" w:space="0" w:color="auto"/>
              <w:right w:val="single" w:sz="4" w:space="0" w:color="auto"/>
            </w:tcBorders>
          </w:tcPr>
          <w:p w14:paraId="25C1F18A" w14:textId="194DBD63"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 định chức năng, nhiệm vụ và quyền hạn của các phòng ban và tổ trực thuộc</w:t>
            </w:r>
          </w:p>
        </w:tc>
        <w:tc>
          <w:tcPr>
            <w:tcW w:w="2250" w:type="dxa"/>
            <w:tcBorders>
              <w:top w:val="single" w:sz="4" w:space="0" w:color="auto"/>
              <w:left w:val="single" w:sz="4" w:space="0" w:color="auto"/>
              <w:bottom w:val="single" w:sz="4" w:space="0" w:color="auto"/>
              <w:right w:val="single" w:sz="4" w:space="0" w:color="auto"/>
            </w:tcBorders>
            <w:vAlign w:val="center"/>
          </w:tcPr>
          <w:p w14:paraId="566745FF" w14:textId="77777777" w:rsidR="00997CC2" w:rsidRPr="00F15EE9" w:rsidRDefault="00997CC2" w:rsidP="00F15EE9">
            <w:pPr>
              <w:spacing w:after="100" w:afterAutospacing="1"/>
              <w:contextualSpacing/>
              <w:rPr>
                <w:sz w:val="26"/>
                <w:szCs w:val="26"/>
              </w:rPr>
            </w:pPr>
            <w:r w:rsidRPr="00F15EE9">
              <w:rPr>
                <w:sz w:val="26"/>
                <w:szCs w:val="26"/>
              </w:rPr>
              <w:t>1868/QĐ-ĐHSP</w:t>
            </w:r>
          </w:p>
          <w:p w14:paraId="1C5BF79A" w14:textId="52F528F8" w:rsidR="00997CC2" w:rsidRPr="00F15EE9" w:rsidRDefault="00997CC2" w:rsidP="00F15EE9">
            <w:pPr>
              <w:spacing w:after="100" w:afterAutospacing="1"/>
              <w:contextualSpacing/>
              <w:jc w:val="center"/>
              <w:rPr>
                <w:sz w:val="26"/>
                <w:szCs w:val="26"/>
              </w:rPr>
            </w:pPr>
            <w:r w:rsidRPr="00F15EE9">
              <w:rPr>
                <w:sz w:val="26"/>
                <w:szCs w:val="26"/>
              </w:rPr>
              <w:t>10/12/2018</w:t>
            </w:r>
          </w:p>
        </w:tc>
        <w:tc>
          <w:tcPr>
            <w:tcW w:w="1800" w:type="dxa"/>
            <w:tcBorders>
              <w:top w:val="single" w:sz="4" w:space="0" w:color="auto"/>
              <w:left w:val="single" w:sz="4" w:space="0" w:color="auto"/>
              <w:bottom w:val="single" w:sz="4" w:space="0" w:color="auto"/>
              <w:right w:val="single" w:sz="4" w:space="0" w:color="auto"/>
            </w:tcBorders>
          </w:tcPr>
          <w:p w14:paraId="0F3698D4" w14:textId="22318A1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C91B43D" w14:textId="77777777" w:rsidR="00997CC2" w:rsidRPr="00F15EE9" w:rsidRDefault="00997CC2" w:rsidP="00F15EE9">
            <w:pPr>
              <w:widowControl w:val="0"/>
              <w:spacing w:after="100" w:afterAutospacing="1"/>
              <w:contextualSpacing/>
              <w:rPr>
                <w:sz w:val="26"/>
                <w:szCs w:val="26"/>
              </w:rPr>
            </w:pPr>
          </w:p>
        </w:tc>
      </w:tr>
      <w:tr w:rsidR="00F15EE9" w:rsidRPr="00F15EE9" w14:paraId="44E441F8" w14:textId="77777777" w:rsidTr="00E3524B">
        <w:trPr>
          <w:gridAfter w:val="1"/>
          <w:wAfter w:w="11" w:type="dxa"/>
        </w:trPr>
        <w:tc>
          <w:tcPr>
            <w:tcW w:w="1580" w:type="dxa"/>
            <w:vMerge/>
            <w:tcBorders>
              <w:left w:val="single" w:sz="6" w:space="0" w:color="000000"/>
              <w:right w:val="single" w:sz="6" w:space="0" w:color="000000"/>
            </w:tcBorders>
          </w:tcPr>
          <w:p w14:paraId="2147D45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5BA9C833"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1B72280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0575F2FB" w14:textId="618A44BA"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DS đội ngũ thư viện viên</w:t>
            </w:r>
          </w:p>
        </w:tc>
        <w:tc>
          <w:tcPr>
            <w:tcW w:w="2250" w:type="dxa"/>
            <w:tcBorders>
              <w:top w:val="single" w:sz="4" w:space="0" w:color="auto"/>
              <w:left w:val="single" w:sz="4" w:space="0" w:color="auto"/>
              <w:bottom w:val="single" w:sz="4" w:space="0" w:color="auto"/>
              <w:right w:val="single" w:sz="4" w:space="0" w:color="auto"/>
            </w:tcBorders>
            <w:vAlign w:val="center"/>
          </w:tcPr>
          <w:p w14:paraId="18F72C47" w14:textId="107B8743"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4" w:space="0" w:color="auto"/>
              <w:left w:val="single" w:sz="4" w:space="0" w:color="auto"/>
              <w:bottom w:val="single" w:sz="4" w:space="0" w:color="auto"/>
              <w:right w:val="single" w:sz="4" w:space="0" w:color="auto"/>
            </w:tcBorders>
          </w:tcPr>
          <w:p w14:paraId="5D6A4FE5" w14:textId="6E00DA3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287F58F" w14:textId="77777777" w:rsidR="00997CC2" w:rsidRPr="00F15EE9" w:rsidRDefault="00997CC2" w:rsidP="00F15EE9">
            <w:pPr>
              <w:widowControl w:val="0"/>
              <w:spacing w:after="100" w:afterAutospacing="1"/>
              <w:contextualSpacing/>
              <w:rPr>
                <w:sz w:val="26"/>
                <w:szCs w:val="26"/>
              </w:rPr>
            </w:pPr>
          </w:p>
        </w:tc>
      </w:tr>
      <w:tr w:rsidR="00F15EE9" w:rsidRPr="00F15EE9" w14:paraId="7A3B4BDC" w14:textId="77777777" w:rsidTr="00E3524B">
        <w:trPr>
          <w:gridAfter w:val="1"/>
          <w:wAfter w:w="11" w:type="dxa"/>
        </w:trPr>
        <w:tc>
          <w:tcPr>
            <w:tcW w:w="1580" w:type="dxa"/>
            <w:vMerge/>
            <w:tcBorders>
              <w:left w:val="single" w:sz="6" w:space="0" w:color="000000"/>
              <w:right w:val="single" w:sz="6" w:space="0" w:color="000000"/>
            </w:tcBorders>
          </w:tcPr>
          <w:p w14:paraId="03C3AAD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47D316E"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51DDF51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4B107308" w14:textId="31BFAD98"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Danh sách tổ CNTT</w:t>
            </w:r>
          </w:p>
        </w:tc>
        <w:tc>
          <w:tcPr>
            <w:tcW w:w="2250" w:type="dxa"/>
            <w:tcBorders>
              <w:top w:val="single" w:sz="4" w:space="0" w:color="auto"/>
              <w:left w:val="single" w:sz="4" w:space="0" w:color="auto"/>
              <w:bottom w:val="single" w:sz="4" w:space="0" w:color="auto"/>
              <w:right w:val="single" w:sz="4" w:space="0" w:color="auto"/>
            </w:tcBorders>
            <w:vAlign w:val="center"/>
          </w:tcPr>
          <w:p w14:paraId="5119E787" w14:textId="21737CC2"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4" w:space="0" w:color="auto"/>
              <w:left w:val="single" w:sz="4" w:space="0" w:color="auto"/>
              <w:bottom w:val="single" w:sz="4" w:space="0" w:color="auto"/>
              <w:right w:val="single" w:sz="4" w:space="0" w:color="auto"/>
            </w:tcBorders>
          </w:tcPr>
          <w:p w14:paraId="69D3F5EA" w14:textId="6685DE7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38E03FA" w14:textId="77777777" w:rsidR="00997CC2" w:rsidRPr="00F15EE9" w:rsidRDefault="00997CC2" w:rsidP="00F15EE9">
            <w:pPr>
              <w:widowControl w:val="0"/>
              <w:spacing w:after="100" w:afterAutospacing="1"/>
              <w:contextualSpacing/>
              <w:rPr>
                <w:sz w:val="26"/>
                <w:szCs w:val="26"/>
              </w:rPr>
            </w:pPr>
          </w:p>
        </w:tc>
      </w:tr>
      <w:tr w:rsidR="00F15EE9" w:rsidRPr="00F15EE9" w14:paraId="2753F59C" w14:textId="77777777" w:rsidTr="00E3524B">
        <w:trPr>
          <w:gridAfter w:val="1"/>
          <w:wAfter w:w="11" w:type="dxa"/>
        </w:trPr>
        <w:tc>
          <w:tcPr>
            <w:tcW w:w="1580" w:type="dxa"/>
            <w:vMerge/>
            <w:tcBorders>
              <w:left w:val="single" w:sz="6" w:space="0" w:color="000000"/>
              <w:right w:val="single" w:sz="6" w:space="0" w:color="000000"/>
            </w:tcBorders>
          </w:tcPr>
          <w:p w14:paraId="4FDA200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E0C4033" w14:textId="6B9E252B" w:rsidR="00997CC2" w:rsidRPr="00F15EE9" w:rsidRDefault="00997CC2" w:rsidP="00F15EE9">
            <w:pPr>
              <w:spacing w:after="100" w:afterAutospacing="1"/>
              <w:contextualSpacing/>
              <w:jc w:val="center"/>
              <w:rPr>
                <w:sz w:val="26"/>
                <w:szCs w:val="26"/>
              </w:rPr>
            </w:pPr>
            <w:r w:rsidRPr="00F15EE9">
              <w:rPr>
                <w:sz w:val="26"/>
                <w:szCs w:val="26"/>
              </w:rPr>
              <w:t>32</w:t>
            </w:r>
          </w:p>
        </w:tc>
        <w:tc>
          <w:tcPr>
            <w:tcW w:w="1723" w:type="dxa"/>
            <w:vMerge w:val="restart"/>
            <w:tcBorders>
              <w:left w:val="single" w:sz="4" w:space="0" w:color="auto"/>
              <w:right w:val="single" w:sz="4" w:space="0" w:color="auto"/>
            </w:tcBorders>
          </w:tcPr>
          <w:p w14:paraId="3707EE8C" w14:textId="38B459B7" w:rsidR="00997CC2" w:rsidRPr="00F15EE9" w:rsidRDefault="00997CC2" w:rsidP="00F15EE9">
            <w:pPr>
              <w:widowControl w:val="0"/>
              <w:spacing w:after="100" w:afterAutospacing="1"/>
              <w:contextualSpacing/>
              <w:jc w:val="center"/>
              <w:rPr>
                <w:sz w:val="26"/>
                <w:szCs w:val="26"/>
                <w:lang w:val="de-DE"/>
              </w:rPr>
            </w:pPr>
            <w:bookmarkStart w:id="21" w:name="_Hlk82684857"/>
            <w:r w:rsidRPr="00F15EE9">
              <w:rPr>
                <w:rFonts w:eastAsia="SimSun"/>
                <w:sz w:val="26"/>
                <w:szCs w:val="26"/>
              </w:rPr>
              <w:t>H7.07.01.</w:t>
            </w:r>
            <w:bookmarkEnd w:id="21"/>
            <w:r w:rsidRPr="00F15EE9">
              <w:rPr>
                <w:rFonts w:eastAsia="SimSun"/>
                <w:sz w:val="26"/>
                <w:szCs w:val="26"/>
              </w:rPr>
              <w:t>32</w:t>
            </w:r>
          </w:p>
        </w:tc>
        <w:tc>
          <w:tcPr>
            <w:tcW w:w="4772" w:type="dxa"/>
            <w:tcBorders>
              <w:top w:val="single" w:sz="4" w:space="0" w:color="auto"/>
              <w:left w:val="single" w:sz="4" w:space="0" w:color="auto"/>
              <w:bottom w:val="single" w:sz="4" w:space="0" w:color="auto"/>
              <w:right w:val="single" w:sz="4" w:space="0" w:color="auto"/>
            </w:tcBorders>
          </w:tcPr>
          <w:p w14:paraId="46573AD0" w14:textId="79E29D31"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bidi="en-US"/>
              </w:rPr>
              <w:t>Báo cáo khảo sát ý kiến phản hồi về mức độ hài lòng của các bên liên quan đối với đội ngũ nhân viên các phòng ban</w:t>
            </w:r>
          </w:p>
        </w:tc>
        <w:tc>
          <w:tcPr>
            <w:tcW w:w="2250" w:type="dxa"/>
            <w:tcBorders>
              <w:top w:val="single" w:sz="4" w:space="0" w:color="auto"/>
              <w:left w:val="single" w:sz="4" w:space="0" w:color="auto"/>
              <w:bottom w:val="single" w:sz="4" w:space="0" w:color="auto"/>
              <w:right w:val="single" w:sz="4" w:space="0" w:color="auto"/>
            </w:tcBorders>
            <w:vAlign w:val="center"/>
          </w:tcPr>
          <w:p w14:paraId="05B5473B" w14:textId="77777777" w:rsidR="00997CC2" w:rsidRPr="00F15EE9" w:rsidRDefault="00997CC2" w:rsidP="00F15EE9">
            <w:pPr>
              <w:spacing w:after="100" w:afterAutospacing="1"/>
              <w:ind w:left="100"/>
              <w:contextualSpacing/>
              <w:jc w:val="center"/>
              <w:rPr>
                <w:sz w:val="26"/>
                <w:szCs w:val="26"/>
              </w:rPr>
            </w:pPr>
            <w:r w:rsidRPr="00F15EE9">
              <w:rPr>
                <w:sz w:val="26"/>
                <w:szCs w:val="26"/>
              </w:rPr>
              <w:t>2018-2021</w:t>
            </w:r>
          </w:p>
          <w:p w14:paraId="1B78221E" w14:textId="167A619A" w:rsidR="00997CC2" w:rsidRPr="00F15EE9" w:rsidRDefault="00997CC2" w:rsidP="00F15EE9">
            <w:pPr>
              <w:spacing w:after="100" w:afterAutospacing="1"/>
              <w:contextualSpacing/>
              <w:jc w:val="center"/>
              <w:rPr>
                <w:sz w:val="26"/>
                <w:szCs w:val="26"/>
              </w:rPr>
            </w:pPr>
            <w:r w:rsidRPr="00F15EE9">
              <w:rPr>
                <w:sz w:val="26"/>
                <w:szCs w:val="26"/>
              </w:rPr>
              <w:t>(B/s 2021)</w:t>
            </w:r>
          </w:p>
        </w:tc>
        <w:tc>
          <w:tcPr>
            <w:tcW w:w="1800" w:type="dxa"/>
            <w:tcBorders>
              <w:top w:val="single" w:sz="4" w:space="0" w:color="auto"/>
              <w:left w:val="single" w:sz="4" w:space="0" w:color="auto"/>
              <w:bottom w:val="single" w:sz="4" w:space="0" w:color="auto"/>
              <w:right w:val="single" w:sz="4" w:space="0" w:color="auto"/>
            </w:tcBorders>
          </w:tcPr>
          <w:p w14:paraId="6AC1A998" w14:textId="6FFF092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2941E1D" w14:textId="77777777" w:rsidR="00997CC2" w:rsidRPr="00F15EE9" w:rsidRDefault="00997CC2" w:rsidP="00F15EE9">
            <w:pPr>
              <w:widowControl w:val="0"/>
              <w:spacing w:after="100" w:afterAutospacing="1"/>
              <w:contextualSpacing/>
              <w:rPr>
                <w:sz w:val="26"/>
                <w:szCs w:val="26"/>
              </w:rPr>
            </w:pPr>
          </w:p>
        </w:tc>
      </w:tr>
      <w:tr w:rsidR="00F15EE9" w:rsidRPr="00F15EE9" w14:paraId="0F7E969C" w14:textId="77777777" w:rsidTr="00E3524B">
        <w:trPr>
          <w:gridAfter w:val="1"/>
          <w:wAfter w:w="11" w:type="dxa"/>
        </w:trPr>
        <w:tc>
          <w:tcPr>
            <w:tcW w:w="1580" w:type="dxa"/>
            <w:vMerge/>
            <w:tcBorders>
              <w:left w:val="single" w:sz="6" w:space="0" w:color="000000"/>
              <w:right w:val="single" w:sz="6" w:space="0" w:color="000000"/>
            </w:tcBorders>
          </w:tcPr>
          <w:p w14:paraId="5B02288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CDAA2FA"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6AAB576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4A4479DC" w14:textId="260E8CC3"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bidi="en-US"/>
              </w:rPr>
              <w:t>Đánh giá xếp loại nhân viên của các phòng ban</w:t>
            </w:r>
          </w:p>
        </w:tc>
        <w:tc>
          <w:tcPr>
            <w:tcW w:w="2250" w:type="dxa"/>
            <w:tcBorders>
              <w:top w:val="single" w:sz="4" w:space="0" w:color="auto"/>
              <w:left w:val="single" w:sz="4" w:space="0" w:color="auto"/>
              <w:bottom w:val="single" w:sz="4" w:space="0" w:color="auto"/>
              <w:right w:val="single" w:sz="4" w:space="0" w:color="auto"/>
            </w:tcBorders>
            <w:vAlign w:val="center"/>
          </w:tcPr>
          <w:p w14:paraId="4003C14B" w14:textId="173AD0DC" w:rsidR="00997CC2" w:rsidRPr="00F15EE9" w:rsidRDefault="00997CC2" w:rsidP="00F15EE9">
            <w:pPr>
              <w:spacing w:after="100" w:afterAutospacing="1"/>
              <w:contextualSpacing/>
              <w:jc w:val="center"/>
              <w:rPr>
                <w:sz w:val="26"/>
                <w:szCs w:val="26"/>
              </w:rPr>
            </w:pPr>
            <w:r w:rsidRPr="00F15EE9">
              <w:rPr>
                <w:sz w:val="26"/>
                <w:szCs w:val="26"/>
              </w:rPr>
              <w:t>1296/QĐ-ĐHSP</w:t>
            </w:r>
          </w:p>
        </w:tc>
        <w:tc>
          <w:tcPr>
            <w:tcW w:w="1800" w:type="dxa"/>
            <w:tcBorders>
              <w:top w:val="single" w:sz="4" w:space="0" w:color="auto"/>
              <w:left w:val="single" w:sz="4" w:space="0" w:color="auto"/>
              <w:bottom w:val="single" w:sz="4" w:space="0" w:color="auto"/>
              <w:right w:val="single" w:sz="4" w:space="0" w:color="auto"/>
            </w:tcBorders>
          </w:tcPr>
          <w:p w14:paraId="6B1B21F3" w14:textId="466B4E5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AF260F7" w14:textId="77777777" w:rsidR="00997CC2" w:rsidRPr="00F15EE9" w:rsidRDefault="00997CC2" w:rsidP="00F15EE9">
            <w:pPr>
              <w:widowControl w:val="0"/>
              <w:spacing w:after="100" w:afterAutospacing="1"/>
              <w:contextualSpacing/>
              <w:rPr>
                <w:sz w:val="26"/>
                <w:szCs w:val="26"/>
              </w:rPr>
            </w:pPr>
          </w:p>
        </w:tc>
      </w:tr>
      <w:tr w:rsidR="00F15EE9" w:rsidRPr="00F15EE9" w14:paraId="124F3A4F" w14:textId="77777777" w:rsidTr="00E3524B">
        <w:trPr>
          <w:gridAfter w:val="1"/>
          <w:wAfter w:w="11" w:type="dxa"/>
        </w:trPr>
        <w:tc>
          <w:tcPr>
            <w:tcW w:w="1580" w:type="dxa"/>
            <w:vMerge w:val="restart"/>
            <w:tcBorders>
              <w:left w:val="single" w:sz="6" w:space="0" w:color="000000"/>
              <w:right w:val="single" w:sz="6" w:space="0" w:color="000000"/>
            </w:tcBorders>
          </w:tcPr>
          <w:p w14:paraId="06649EF7" w14:textId="0413D508"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 xml:space="preserve">Tiêu chí 7.2. Các tiêu chí tuyển dụng và lựa chọn nhân viên để bổ nhiệm, điều chuyển được xác định và phổ biến công khai </w:t>
            </w:r>
          </w:p>
        </w:tc>
        <w:tc>
          <w:tcPr>
            <w:tcW w:w="567" w:type="dxa"/>
            <w:vMerge w:val="restart"/>
            <w:tcBorders>
              <w:top w:val="single" w:sz="6" w:space="0" w:color="000000"/>
              <w:left w:val="single" w:sz="6" w:space="0" w:color="000000"/>
              <w:right w:val="single" w:sz="6" w:space="0" w:color="000000"/>
            </w:tcBorders>
            <w:vAlign w:val="center"/>
          </w:tcPr>
          <w:p w14:paraId="5D33175C" w14:textId="74924A9B"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vMerge w:val="restart"/>
            <w:tcBorders>
              <w:top w:val="single" w:sz="4" w:space="0" w:color="auto"/>
              <w:left w:val="single" w:sz="4" w:space="0" w:color="auto"/>
              <w:right w:val="single" w:sz="4" w:space="0" w:color="auto"/>
            </w:tcBorders>
          </w:tcPr>
          <w:p w14:paraId="0C141604" w14:textId="54963F40" w:rsidR="00997CC2" w:rsidRPr="00F15EE9" w:rsidRDefault="00997CC2" w:rsidP="00F15EE9">
            <w:pPr>
              <w:widowControl w:val="0"/>
              <w:spacing w:after="100" w:afterAutospacing="1"/>
              <w:contextualSpacing/>
              <w:jc w:val="center"/>
              <w:rPr>
                <w:sz w:val="26"/>
                <w:szCs w:val="26"/>
                <w:lang w:val="de-DE"/>
              </w:rPr>
            </w:pPr>
            <w:bookmarkStart w:id="22" w:name="_Hlk82685058"/>
            <w:r w:rsidRPr="00F15EE9">
              <w:rPr>
                <w:rFonts w:eastAsia="SimSun"/>
                <w:sz w:val="26"/>
                <w:szCs w:val="26"/>
              </w:rPr>
              <w:t>H7.07.02.01</w:t>
            </w:r>
            <w:bookmarkEnd w:id="22"/>
          </w:p>
        </w:tc>
        <w:tc>
          <w:tcPr>
            <w:tcW w:w="4772" w:type="dxa"/>
            <w:tcBorders>
              <w:top w:val="single" w:sz="4" w:space="0" w:color="auto"/>
              <w:left w:val="single" w:sz="4" w:space="0" w:color="auto"/>
              <w:bottom w:val="single" w:sz="4" w:space="0" w:color="auto"/>
              <w:right w:val="single" w:sz="4" w:space="0" w:color="auto"/>
            </w:tcBorders>
          </w:tcPr>
          <w:p w14:paraId="799D5903" w14:textId="23056EFE"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bidi="en-US"/>
              </w:rPr>
              <w:t>Nghị định 161 quy định về tuyển dụng, ký kết hợp đồng làm việc, tập sự và bổ nhiệm chức danh nghề nghiệp</w:t>
            </w:r>
          </w:p>
        </w:tc>
        <w:tc>
          <w:tcPr>
            <w:tcW w:w="2250" w:type="dxa"/>
            <w:tcBorders>
              <w:top w:val="single" w:sz="4" w:space="0" w:color="auto"/>
              <w:left w:val="single" w:sz="4" w:space="0" w:color="auto"/>
              <w:bottom w:val="single" w:sz="4" w:space="0" w:color="auto"/>
              <w:right w:val="single" w:sz="4" w:space="0" w:color="auto"/>
            </w:tcBorders>
          </w:tcPr>
          <w:p w14:paraId="246CC5D2" w14:textId="227FB99A" w:rsidR="00997CC2" w:rsidRPr="00F15EE9" w:rsidRDefault="00997CC2" w:rsidP="00F15EE9">
            <w:pPr>
              <w:spacing w:after="100" w:afterAutospacing="1"/>
              <w:contextualSpacing/>
              <w:jc w:val="center"/>
              <w:rPr>
                <w:sz w:val="26"/>
                <w:szCs w:val="26"/>
              </w:rPr>
            </w:pPr>
            <w:r w:rsidRPr="00F15EE9">
              <w:rPr>
                <w:rFonts w:eastAsia="SimSun"/>
                <w:sz w:val="26"/>
                <w:szCs w:val="26"/>
              </w:rPr>
              <w:t>161/2018/NĐ-CP</w:t>
            </w:r>
          </w:p>
        </w:tc>
        <w:tc>
          <w:tcPr>
            <w:tcW w:w="1800" w:type="dxa"/>
            <w:tcBorders>
              <w:top w:val="single" w:sz="4" w:space="0" w:color="auto"/>
              <w:left w:val="single" w:sz="4" w:space="0" w:color="auto"/>
              <w:bottom w:val="single" w:sz="4" w:space="0" w:color="auto"/>
              <w:right w:val="single" w:sz="4" w:space="0" w:color="auto"/>
            </w:tcBorders>
          </w:tcPr>
          <w:p w14:paraId="7BEDDB55" w14:textId="19000CAF"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Bộ Giáo dục và Đào tạo</w:t>
            </w:r>
          </w:p>
        </w:tc>
        <w:tc>
          <w:tcPr>
            <w:tcW w:w="1260" w:type="dxa"/>
            <w:tcBorders>
              <w:top w:val="single" w:sz="6" w:space="0" w:color="000000"/>
              <w:left w:val="single" w:sz="6" w:space="0" w:color="000000"/>
              <w:bottom w:val="single" w:sz="6" w:space="0" w:color="000000"/>
              <w:right w:val="single" w:sz="6" w:space="0" w:color="000000"/>
            </w:tcBorders>
            <w:vAlign w:val="center"/>
          </w:tcPr>
          <w:p w14:paraId="6F04481C" w14:textId="77777777" w:rsidR="00997CC2" w:rsidRPr="00F15EE9" w:rsidRDefault="00997CC2" w:rsidP="00F15EE9">
            <w:pPr>
              <w:widowControl w:val="0"/>
              <w:spacing w:after="100" w:afterAutospacing="1"/>
              <w:contextualSpacing/>
              <w:rPr>
                <w:sz w:val="26"/>
                <w:szCs w:val="26"/>
              </w:rPr>
            </w:pPr>
          </w:p>
        </w:tc>
      </w:tr>
      <w:tr w:rsidR="00F15EE9" w:rsidRPr="00F15EE9" w14:paraId="14C9BC91" w14:textId="77777777" w:rsidTr="00E3524B">
        <w:trPr>
          <w:gridAfter w:val="1"/>
          <w:wAfter w:w="11" w:type="dxa"/>
        </w:trPr>
        <w:tc>
          <w:tcPr>
            <w:tcW w:w="1580" w:type="dxa"/>
            <w:vMerge/>
            <w:tcBorders>
              <w:left w:val="single" w:sz="6" w:space="0" w:color="000000"/>
              <w:right w:val="single" w:sz="6" w:space="0" w:color="000000"/>
            </w:tcBorders>
          </w:tcPr>
          <w:p w14:paraId="68DBD1B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409F143"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1C797A9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7B61F316" w14:textId="31F350D8"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Quyết định ban hành quy định tuyển dụng, ký kết hợp đồng làm việc, tập sự và bổ nhiệm chức danh nghề nghiệp</w:t>
            </w:r>
          </w:p>
        </w:tc>
        <w:tc>
          <w:tcPr>
            <w:tcW w:w="2250" w:type="dxa"/>
            <w:tcBorders>
              <w:top w:val="single" w:sz="4" w:space="0" w:color="auto"/>
              <w:left w:val="single" w:sz="4" w:space="0" w:color="auto"/>
              <w:bottom w:val="single" w:sz="4" w:space="0" w:color="auto"/>
              <w:right w:val="single" w:sz="4" w:space="0" w:color="auto"/>
            </w:tcBorders>
          </w:tcPr>
          <w:p w14:paraId="77B77E36" w14:textId="559275BE"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1983/QĐ-ĐHĐN, ngày 10/5/2017</w:t>
            </w:r>
          </w:p>
        </w:tc>
        <w:tc>
          <w:tcPr>
            <w:tcW w:w="1800" w:type="dxa"/>
            <w:tcBorders>
              <w:top w:val="single" w:sz="4" w:space="0" w:color="auto"/>
              <w:left w:val="single" w:sz="4" w:space="0" w:color="auto"/>
              <w:bottom w:val="single" w:sz="4" w:space="0" w:color="auto"/>
              <w:right w:val="single" w:sz="4" w:space="0" w:color="auto"/>
            </w:tcBorders>
          </w:tcPr>
          <w:p w14:paraId="5571DB1F" w14:textId="391585B6"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BF017B2" w14:textId="77777777" w:rsidR="00997CC2" w:rsidRPr="00F15EE9" w:rsidRDefault="00997CC2" w:rsidP="00F15EE9">
            <w:pPr>
              <w:widowControl w:val="0"/>
              <w:spacing w:after="100" w:afterAutospacing="1"/>
              <w:contextualSpacing/>
              <w:rPr>
                <w:sz w:val="26"/>
                <w:szCs w:val="26"/>
              </w:rPr>
            </w:pPr>
          </w:p>
        </w:tc>
      </w:tr>
      <w:tr w:rsidR="00F15EE9" w:rsidRPr="00F15EE9" w14:paraId="7138E439" w14:textId="77777777" w:rsidTr="00E3524B">
        <w:trPr>
          <w:gridAfter w:val="1"/>
          <w:wAfter w:w="11" w:type="dxa"/>
        </w:trPr>
        <w:tc>
          <w:tcPr>
            <w:tcW w:w="1580" w:type="dxa"/>
            <w:vMerge/>
            <w:tcBorders>
              <w:left w:val="single" w:sz="6" w:space="0" w:color="000000"/>
              <w:right w:val="single" w:sz="6" w:space="0" w:color="000000"/>
            </w:tcBorders>
          </w:tcPr>
          <w:p w14:paraId="1A53C34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77EC11" w14:textId="282AE6E4"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4" w:space="0" w:color="auto"/>
              <w:left w:val="single" w:sz="4" w:space="0" w:color="auto"/>
              <w:bottom w:val="single" w:sz="4" w:space="0" w:color="auto"/>
              <w:right w:val="single" w:sz="4" w:space="0" w:color="auto"/>
            </w:tcBorders>
          </w:tcPr>
          <w:p w14:paraId="05A7F729" w14:textId="09B765F2" w:rsidR="00997CC2" w:rsidRPr="00F15EE9" w:rsidRDefault="00997CC2" w:rsidP="00F15EE9">
            <w:pPr>
              <w:widowControl w:val="0"/>
              <w:spacing w:after="100" w:afterAutospacing="1"/>
              <w:contextualSpacing/>
              <w:jc w:val="center"/>
              <w:rPr>
                <w:sz w:val="26"/>
                <w:szCs w:val="26"/>
                <w:lang w:val="de-DE"/>
              </w:rPr>
            </w:pPr>
            <w:bookmarkStart w:id="23" w:name="_Hlk82685101"/>
            <w:r w:rsidRPr="00F15EE9">
              <w:rPr>
                <w:rFonts w:eastAsia="SimSun"/>
                <w:sz w:val="26"/>
                <w:szCs w:val="26"/>
              </w:rPr>
              <w:t>H7.07.02.0</w:t>
            </w:r>
            <w:bookmarkEnd w:id="23"/>
            <w:r w:rsidRPr="00F15EE9">
              <w:rPr>
                <w:rFonts w:eastAsia="SimSun"/>
                <w:sz w:val="26"/>
                <w:szCs w:val="26"/>
              </w:rPr>
              <w:t>2</w:t>
            </w:r>
          </w:p>
        </w:tc>
        <w:tc>
          <w:tcPr>
            <w:tcW w:w="4772" w:type="dxa"/>
            <w:tcBorders>
              <w:top w:val="single" w:sz="4" w:space="0" w:color="auto"/>
              <w:left w:val="single" w:sz="4" w:space="0" w:color="auto"/>
              <w:bottom w:val="single" w:sz="4" w:space="0" w:color="auto"/>
              <w:right w:val="single" w:sz="4" w:space="0" w:color="auto"/>
            </w:tcBorders>
          </w:tcPr>
          <w:p w14:paraId="17C18F1A" w14:textId="5BCEABA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 trình tuyển dụng cán bộ viên chức ISO 9001:2015</w:t>
            </w:r>
          </w:p>
        </w:tc>
        <w:tc>
          <w:tcPr>
            <w:tcW w:w="2250" w:type="dxa"/>
            <w:tcBorders>
              <w:top w:val="single" w:sz="4" w:space="0" w:color="auto"/>
              <w:left w:val="single" w:sz="4" w:space="0" w:color="auto"/>
              <w:bottom w:val="single" w:sz="4" w:space="0" w:color="auto"/>
              <w:right w:val="single" w:sz="4" w:space="0" w:color="auto"/>
            </w:tcBorders>
          </w:tcPr>
          <w:p w14:paraId="229D5050"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Mã số QT620-01</w:t>
            </w:r>
          </w:p>
          <w:p w14:paraId="779B9C8D" w14:textId="081ECA95" w:rsidR="00997CC2" w:rsidRPr="00F15EE9" w:rsidRDefault="00997CC2" w:rsidP="00F15EE9">
            <w:pPr>
              <w:spacing w:after="100" w:afterAutospacing="1"/>
              <w:contextualSpacing/>
              <w:jc w:val="center"/>
              <w:rPr>
                <w:sz w:val="26"/>
                <w:szCs w:val="26"/>
              </w:rPr>
            </w:pPr>
            <w:r w:rsidRPr="00F15EE9">
              <w:rPr>
                <w:rFonts w:eastAsia="SimSun"/>
                <w:sz w:val="26"/>
                <w:szCs w:val="26"/>
              </w:rPr>
              <w:t>15/9/2018</w:t>
            </w:r>
          </w:p>
        </w:tc>
        <w:tc>
          <w:tcPr>
            <w:tcW w:w="1800" w:type="dxa"/>
            <w:tcBorders>
              <w:top w:val="single" w:sz="4" w:space="0" w:color="auto"/>
              <w:left w:val="single" w:sz="4" w:space="0" w:color="auto"/>
              <w:bottom w:val="single" w:sz="4" w:space="0" w:color="auto"/>
              <w:right w:val="single" w:sz="4" w:space="0" w:color="auto"/>
            </w:tcBorders>
          </w:tcPr>
          <w:p w14:paraId="27D1D1B3" w14:textId="7E74C50C"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76678E6" w14:textId="77777777" w:rsidR="00997CC2" w:rsidRPr="00F15EE9" w:rsidRDefault="00997CC2" w:rsidP="00F15EE9">
            <w:pPr>
              <w:widowControl w:val="0"/>
              <w:spacing w:after="100" w:afterAutospacing="1"/>
              <w:contextualSpacing/>
              <w:rPr>
                <w:sz w:val="26"/>
                <w:szCs w:val="26"/>
              </w:rPr>
            </w:pPr>
          </w:p>
        </w:tc>
      </w:tr>
      <w:tr w:rsidR="00F15EE9" w:rsidRPr="00F15EE9" w14:paraId="4D7768D4" w14:textId="77777777" w:rsidTr="00E3524B">
        <w:trPr>
          <w:gridAfter w:val="1"/>
          <w:wAfter w:w="11" w:type="dxa"/>
        </w:trPr>
        <w:tc>
          <w:tcPr>
            <w:tcW w:w="1580" w:type="dxa"/>
            <w:vMerge/>
            <w:tcBorders>
              <w:left w:val="single" w:sz="6" w:space="0" w:color="000000"/>
              <w:right w:val="single" w:sz="6" w:space="0" w:color="000000"/>
            </w:tcBorders>
          </w:tcPr>
          <w:p w14:paraId="2E98424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233D3CC" w14:textId="10E88389"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4" w:space="0" w:color="auto"/>
              <w:left w:val="single" w:sz="4" w:space="0" w:color="auto"/>
              <w:bottom w:val="single" w:sz="4" w:space="0" w:color="auto"/>
              <w:right w:val="single" w:sz="4" w:space="0" w:color="auto"/>
            </w:tcBorders>
          </w:tcPr>
          <w:p w14:paraId="3950F474" w14:textId="7BF10892" w:rsidR="00997CC2" w:rsidRPr="00F15EE9" w:rsidRDefault="00997CC2" w:rsidP="00F15EE9">
            <w:pPr>
              <w:widowControl w:val="0"/>
              <w:spacing w:after="100" w:afterAutospacing="1"/>
              <w:contextualSpacing/>
              <w:jc w:val="center"/>
              <w:rPr>
                <w:sz w:val="26"/>
                <w:szCs w:val="26"/>
                <w:lang w:val="de-DE"/>
              </w:rPr>
            </w:pPr>
            <w:bookmarkStart w:id="24" w:name="_Hlk82685122"/>
            <w:r w:rsidRPr="00F15EE9">
              <w:rPr>
                <w:rFonts w:eastAsia="SimSun"/>
                <w:sz w:val="26"/>
                <w:szCs w:val="26"/>
              </w:rPr>
              <w:t>H7.07.02.0</w:t>
            </w:r>
            <w:bookmarkEnd w:id="24"/>
            <w:r w:rsidRPr="00F15EE9">
              <w:rPr>
                <w:rFonts w:eastAsia="SimSun"/>
                <w:sz w:val="26"/>
                <w:szCs w:val="26"/>
              </w:rPr>
              <w:t>3</w:t>
            </w:r>
          </w:p>
        </w:tc>
        <w:tc>
          <w:tcPr>
            <w:tcW w:w="4772" w:type="dxa"/>
            <w:tcBorders>
              <w:top w:val="single" w:sz="4" w:space="0" w:color="auto"/>
              <w:left w:val="single" w:sz="4" w:space="0" w:color="auto"/>
              <w:bottom w:val="single" w:sz="4" w:space="0" w:color="auto"/>
              <w:right w:val="single" w:sz="4" w:space="0" w:color="auto"/>
            </w:tcBorders>
          </w:tcPr>
          <w:p w14:paraId="71BEDA95" w14:textId="68E2C977"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Website của trường ĐHSP</w:t>
            </w:r>
          </w:p>
        </w:tc>
        <w:tc>
          <w:tcPr>
            <w:tcW w:w="2250" w:type="dxa"/>
            <w:tcBorders>
              <w:top w:val="single" w:sz="4" w:space="0" w:color="auto"/>
              <w:left w:val="single" w:sz="4" w:space="0" w:color="auto"/>
              <w:bottom w:val="single" w:sz="4" w:space="0" w:color="auto"/>
              <w:right w:val="single" w:sz="4" w:space="0" w:color="auto"/>
            </w:tcBorders>
          </w:tcPr>
          <w:p w14:paraId="41D47B2B" w14:textId="5F57C0F5" w:rsidR="00997CC2" w:rsidRPr="00F15EE9" w:rsidRDefault="00997CC2" w:rsidP="00F15EE9">
            <w:pPr>
              <w:spacing w:after="100" w:afterAutospacing="1"/>
              <w:contextualSpacing/>
              <w:jc w:val="center"/>
              <w:rPr>
                <w:sz w:val="26"/>
                <w:szCs w:val="26"/>
              </w:rPr>
            </w:pPr>
            <w:r w:rsidRPr="00F15EE9">
              <w:rPr>
                <w:rFonts w:eastAsia="SimSun"/>
                <w:sz w:val="26"/>
                <w:szCs w:val="26"/>
              </w:rPr>
              <w:t>2020</w:t>
            </w:r>
          </w:p>
        </w:tc>
        <w:tc>
          <w:tcPr>
            <w:tcW w:w="1800" w:type="dxa"/>
            <w:tcBorders>
              <w:top w:val="single" w:sz="4" w:space="0" w:color="auto"/>
              <w:left w:val="single" w:sz="4" w:space="0" w:color="auto"/>
              <w:bottom w:val="single" w:sz="4" w:space="0" w:color="auto"/>
              <w:right w:val="single" w:sz="4" w:space="0" w:color="auto"/>
            </w:tcBorders>
          </w:tcPr>
          <w:p w14:paraId="0F85EFF9" w14:textId="19AB48ED"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053E4A6" w14:textId="77777777" w:rsidR="00997CC2" w:rsidRPr="00F15EE9" w:rsidRDefault="00997CC2" w:rsidP="00F15EE9">
            <w:pPr>
              <w:widowControl w:val="0"/>
              <w:spacing w:after="100" w:afterAutospacing="1"/>
              <w:contextualSpacing/>
              <w:rPr>
                <w:sz w:val="26"/>
                <w:szCs w:val="26"/>
              </w:rPr>
            </w:pPr>
          </w:p>
        </w:tc>
      </w:tr>
      <w:tr w:rsidR="00F15EE9" w:rsidRPr="00F15EE9" w14:paraId="4FB69D48" w14:textId="77777777" w:rsidTr="00E3524B">
        <w:trPr>
          <w:gridAfter w:val="1"/>
          <w:wAfter w:w="11" w:type="dxa"/>
        </w:trPr>
        <w:tc>
          <w:tcPr>
            <w:tcW w:w="1580" w:type="dxa"/>
            <w:vMerge/>
            <w:tcBorders>
              <w:left w:val="single" w:sz="6" w:space="0" w:color="000000"/>
              <w:right w:val="single" w:sz="6" w:space="0" w:color="000000"/>
            </w:tcBorders>
          </w:tcPr>
          <w:p w14:paraId="78FD738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E457B60" w14:textId="430AD5EB"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4" w:space="0" w:color="auto"/>
              <w:left w:val="single" w:sz="4" w:space="0" w:color="auto"/>
              <w:bottom w:val="single" w:sz="4" w:space="0" w:color="auto"/>
              <w:right w:val="single" w:sz="4" w:space="0" w:color="auto"/>
            </w:tcBorders>
          </w:tcPr>
          <w:p w14:paraId="3A9AE56C" w14:textId="3C5F5E34"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H7.07.02.04</w:t>
            </w:r>
          </w:p>
        </w:tc>
        <w:tc>
          <w:tcPr>
            <w:tcW w:w="4772" w:type="dxa"/>
            <w:tcBorders>
              <w:top w:val="single" w:sz="4" w:space="0" w:color="auto"/>
              <w:left w:val="single" w:sz="4" w:space="0" w:color="auto"/>
              <w:bottom w:val="single" w:sz="4" w:space="0" w:color="auto"/>
              <w:right w:val="single" w:sz="4" w:space="0" w:color="auto"/>
            </w:tcBorders>
          </w:tcPr>
          <w:p w14:paraId="63602804" w14:textId="3C3F518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định về tuyển dụng, kí kết hợp đồng làm việc, tập sự và bổ nhiệm chức danh nghề nghiệp viên chức</w:t>
            </w:r>
          </w:p>
        </w:tc>
        <w:tc>
          <w:tcPr>
            <w:tcW w:w="2250" w:type="dxa"/>
            <w:tcBorders>
              <w:top w:val="single" w:sz="4" w:space="0" w:color="auto"/>
              <w:left w:val="single" w:sz="4" w:space="0" w:color="auto"/>
              <w:bottom w:val="single" w:sz="4" w:space="0" w:color="auto"/>
              <w:right w:val="single" w:sz="4" w:space="0" w:color="auto"/>
            </w:tcBorders>
          </w:tcPr>
          <w:p w14:paraId="7AEBFBBD"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4A257D24"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1B3EB51B" w14:textId="77777777" w:rsidR="00997CC2" w:rsidRPr="00F15EE9" w:rsidRDefault="00997CC2" w:rsidP="00F15EE9">
            <w:pPr>
              <w:widowControl w:val="0"/>
              <w:spacing w:after="100" w:afterAutospacing="1"/>
              <w:contextualSpacing/>
              <w:rPr>
                <w:sz w:val="26"/>
                <w:szCs w:val="26"/>
              </w:rPr>
            </w:pPr>
          </w:p>
        </w:tc>
      </w:tr>
      <w:tr w:rsidR="00F15EE9" w:rsidRPr="00F15EE9" w14:paraId="0B201549" w14:textId="77777777" w:rsidTr="00E3524B">
        <w:trPr>
          <w:gridAfter w:val="1"/>
          <w:wAfter w:w="11" w:type="dxa"/>
        </w:trPr>
        <w:tc>
          <w:tcPr>
            <w:tcW w:w="1580" w:type="dxa"/>
            <w:vMerge/>
            <w:tcBorders>
              <w:left w:val="single" w:sz="6" w:space="0" w:color="000000"/>
              <w:right w:val="single" w:sz="6" w:space="0" w:color="000000"/>
            </w:tcBorders>
          </w:tcPr>
          <w:p w14:paraId="2BBCB02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0BE3EE2" w14:textId="11BD663A"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4" w:space="0" w:color="auto"/>
              <w:left w:val="single" w:sz="4" w:space="0" w:color="auto"/>
              <w:bottom w:val="single" w:sz="4" w:space="0" w:color="auto"/>
              <w:right w:val="single" w:sz="4" w:space="0" w:color="auto"/>
            </w:tcBorders>
          </w:tcPr>
          <w:p w14:paraId="1D7F0380" w14:textId="6FB242DC"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H7.07.02.05</w:t>
            </w:r>
          </w:p>
        </w:tc>
        <w:tc>
          <w:tcPr>
            <w:tcW w:w="4772" w:type="dxa"/>
            <w:tcBorders>
              <w:top w:val="single" w:sz="4" w:space="0" w:color="auto"/>
              <w:left w:val="single" w:sz="4" w:space="0" w:color="auto"/>
              <w:bottom w:val="single" w:sz="4" w:space="0" w:color="auto"/>
              <w:right w:val="single" w:sz="4" w:space="0" w:color="auto"/>
            </w:tcBorders>
          </w:tcPr>
          <w:p w14:paraId="2CB5FD19" w14:textId="37960D2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Đề án vị trí việc làm (năm 2017, năm 2020)</w:t>
            </w:r>
          </w:p>
        </w:tc>
        <w:tc>
          <w:tcPr>
            <w:tcW w:w="2250" w:type="dxa"/>
            <w:tcBorders>
              <w:top w:val="single" w:sz="4" w:space="0" w:color="auto"/>
              <w:left w:val="single" w:sz="4" w:space="0" w:color="auto"/>
              <w:bottom w:val="single" w:sz="4" w:space="0" w:color="auto"/>
              <w:right w:val="single" w:sz="4" w:space="0" w:color="auto"/>
            </w:tcBorders>
          </w:tcPr>
          <w:p w14:paraId="5CBB84E1"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20E5974D"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2EA21D1" w14:textId="77777777" w:rsidR="00997CC2" w:rsidRPr="00F15EE9" w:rsidRDefault="00997CC2" w:rsidP="00F15EE9">
            <w:pPr>
              <w:widowControl w:val="0"/>
              <w:spacing w:after="100" w:afterAutospacing="1"/>
              <w:contextualSpacing/>
              <w:rPr>
                <w:sz w:val="26"/>
                <w:szCs w:val="26"/>
              </w:rPr>
            </w:pPr>
          </w:p>
        </w:tc>
      </w:tr>
      <w:tr w:rsidR="00F15EE9" w:rsidRPr="00F15EE9" w14:paraId="39746441" w14:textId="77777777" w:rsidTr="00E3524B">
        <w:trPr>
          <w:gridAfter w:val="1"/>
          <w:wAfter w:w="11" w:type="dxa"/>
        </w:trPr>
        <w:tc>
          <w:tcPr>
            <w:tcW w:w="1580" w:type="dxa"/>
            <w:vMerge/>
            <w:tcBorders>
              <w:left w:val="single" w:sz="6" w:space="0" w:color="000000"/>
              <w:right w:val="single" w:sz="6" w:space="0" w:color="000000"/>
            </w:tcBorders>
          </w:tcPr>
          <w:p w14:paraId="68DD5A7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EE5B732" w14:textId="2A0767FC"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4" w:space="0" w:color="auto"/>
              <w:left w:val="single" w:sz="4" w:space="0" w:color="auto"/>
              <w:bottom w:val="single" w:sz="4" w:space="0" w:color="auto"/>
              <w:right w:val="single" w:sz="4" w:space="0" w:color="auto"/>
            </w:tcBorders>
          </w:tcPr>
          <w:p w14:paraId="1DB1B2B6" w14:textId="54FD58B8"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H7.07.02.06</w:t>
            </w:r>
          </w:p>
        </w:tc>
        <w:tc>
          <w:tcPr>
            <w:tcW w:w="4772" w:type="dxa"/>
            <w:tcBorders>
              <w:top w:val="single" w:sz="4" w:space="0" w:color="auto"/>
              <w:left w:val="single" w:sz="4" w:space="0" w:color="auto"/>
              <w:bottom w:val="single" w:sz="4" w:space="0" w:color="auto"/>
              <w:right w:val="single" w:sz="4" w:space="0" w:color="auto"/>
            </w:tcBorders>
          </w:tcPr>
          <w:p w14:paraId="4521B6C6" w14:textId="6427F8D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 hoạch và thông báo tuyển dụng viên chức hằng năm</w:t>
            </w:r>
          </w:p>
        </w:tc>
        <w:tc>
          <w:tcPr>
            <w:tcW w:w="2250" w:type="dxa"/>
            <w:tcBorders>
              <w:top w:val="single" w:sz="4" w:space="0" w:color="auto"/>
              <w:left w:val="single" w:sz="4" w:space="0" w:color="auto"/>
              <w:bottom w:val="single" w:sz="4" w:space="0" w:color="auto"/>
              <w:right w:val="single" w:sz="4" w:space="0" w:color="auto"/>
            </w:tcBorders>
          </w:tcPr>
          <w:p w14:paraId="396DAEC9"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3FD71B3A"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A3C617A" w14:textId="77777777" w:rsidR="00997CC2" w:rsidRPr="00F15EE9" w:rsidRDefault="00997CC2" w:rsidP="00F15EE9">
            <w:pPr>
              <w:widowControl w:val="0"/>
              <w:spacing w:after="100" w:afterAutospacing="1"/>
              <w:contextualSpacing/>
              <w:rPr>
                <w:sz w:val="26"/>
                <w:szCs w:val="26"/>
              </w:rPr>
            </w:pPr>
          </w:p>
        </w:tc>
      </w:tr>
      <w:tr w:rsidR="00F15EE9" w:rsidRPr="00F15EE9" w14:paraId="2200133F" w14:textId="77777777" w:rsidTr="00E3524B">
        <w:trPr>
          <w:gridAfter w:val="1"/>
          <w:wAfter w:w="11" w:type="dxa"/>
        </w:trPr>
        <w:tc>
          <w:tcPr>
            <w:tcW w:w="1580" w:type="dxa"/>
            <w:vMerge/>
            <w:tcBorders>
              <w:left w:val="single" w:sz="6" w:space="0" w:color="000000"/>
              <w:right w:val="single" w:sz="6" w:space="0" w:color="000000"/>
            </w:tcBorders>
          </w:tcPr>
          <w:p w14:paraId="4136F0C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3BFA9A1" w14:textId="792CE8C3"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4" w:space="0" w:color="auto"/>
              <w:left w:val="single" w:sz="4" w:space="0" w:color="auto"/>
              <w:bottom w:val="single" w:sz="4" w:space="0" w:color="auto"/>
              <w:right w:val="single" w:sz="4" w:space="0" w:color="auto"/>
            </w:tcBorders>
          </w:tcPr>
          <w:p w14:paraId="1ADB6D31" w14:textId="675B6CC0"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H7.07.02.07</w:t>
            </w:r>
          </w:p>
        </w:tc>
        <w:tc>
          <w:tcPr>
            <w:tcW w:w="4772" w:type="dxa"/>
            <w:tcBorders>
              <w:top w:val="single" w:sz="4" w:space="0" w:color="auto"/>
              <w:left w:val="single" w:sz="4" w:space="0" w:color="auto"/>
              <w:bottom w:val="single" w:sz="4" w:space="0" w:color="auto"/>
              <w:right w:val="single" w:sz="4" w:space="0" w:color="auto"/>
            </w:tcBorders>
          </w:tcPr>
          <w:p w14:paraId="6EF8B342" w14:textId="3AFAE272" w:rsidR="00997CC2" w:rsidRPr="00F15EE9" w:rsidRDefault="00997CC2" w:rsidP="00F15EE9">
            <w:pPr>
              <w:spacing w:after="100" w:afterAutospacing="1"/>
              <w:contextualSpacing/>
              <w:rPr>
                <w:sz w:val="26"/>
                <w:szCs w:val="26"/>
                <w:lang w:val="de-DE"/>
              </w:rPr>
            </w:pPr>
            <w:r w:rsidRPr="00F15EE9">
              <w:rPr>
                <w:sz w:val="26"/>
                <w:szCs w:val="26"/>
                <w:lang w:val="vi-VN"/>
              </w:rPr>
              <w:t>Ảnh chụp Thông báo tuyển dụng trên website Trường, các kênh truyền thông khác</w:t>
            </w:r>
          </w:p>
        </w:tc>
        <w:tc>
          <w:tcPr>
            <w:tcW w:w="2250" w:type="dxa"/>
            <w:tcBorders>
              <w:top w:val="single" w:sz="4" w:space="0" w:color="auto"/>
              <w:left w:val="single" w:sz="4" w:space="0" w:color="auto"/>
              <w:bottom w:val="single" w:sz="4" w:space="0" w:color="auto"/>
              <w:right w:val="single" w:sz="4" w:space="0" w:color="auto"/>
            </w:tcBorders>
          </w:tcPr>
          <w:p w14:paraId="5601EF99"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2351ADE8"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F895149" w14:textId="77777777" w:rsidR="00997CC2" w:rsidRPr="00F15EE9" w:rsidRDefault="00997CC2" w:rsidP="00F15EE9">
            <w:pPr>
              <w:widowControl w:val="0"/>
              <w:spacing w:after="100" w:afterAutospacing="1"/>
              <w:contextualSpacing/>
              <w:rPr>
                <w:sz w:val="26"/>
                <w:szCs w:val="26"/>
              </w:rPr>
            </w:pPr>
          </w:p>
        </w:tc>
      </w:tr>
      <w:tr w:rsidR="00F15EE9" w:rsidRPr="00F15EE9" w14:paraId="4B5CCDA3" w14:textId="77777777" w:rsidTr="00E3524B">
        <w:trPr>
          <w:gridAfter w:val="1"/>
          <w:wAfter w:w="11" w:type="dxa"/>
        </w:trPr>
        <w:tc>
          <w:tcPr>
            <w:tcW w:w="1580" w:type="dxa"/>
            <w:vMerge/>
            <w:tcBorders>
              <w:left w:val="single" w:sz="6" w:space="0" w:color="000000"/>
              <w:right w:val="single" w:sz="6" w:space="0" w:color="000000"/>
            </w:tcBorders>
          </w:tcPr>
          <w:p w14:paraId="77EF146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EF90CF" w14:textId="4AEA8636"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4" w:space="0" w:color="auto"/>
              <w:left w:val="single" w:sz="4" w:space="0" w:color="auto"/>
              <w:bottom w:val="single" w:sz="4" w:space="0" w:color="auto"/>
              <w:right w:val="single" w:sz="4" w:space="0" w:color="auto"/>
            </w:tcBorders>
          </w:tcPr>
          <w:p w14:paraId="66932EBD" w14:textId="63FAB803"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H7.07.02.08</w:t>
            </w:r>
          </w:p>
        </w:tc>
        <w:tc>
          <w:tcPr>
            <w:tcW w:w="4772" w:type="dxa"/>
            <w:tcBorders>
              <w:top w:val="single" w:sz="4" w:space="0" w:color="auto"/>
              <w:left w:val="single" w:sz="4" w:space="0" w:color="auto"/>
              <w:bottom w:val="single" w:sz="4" w:space="0" w:color="auto"/>
              <w:right w:val="single" w:sz="4" w:space="0" w:color="auto"/>
            </w:tcBorders>
          </w:tcPr>
          <w:p w14:paraId="3774E4D3" w14:textId="2472385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thành lập các Hội đồng tuyển dụng viên chức (tuyển dụng, phỏng vấn, giúp việc</w:t>
            </w:r>
            <w:r w:rsidRPr="00F15EE9">
              <w:rPr>
                <w:sz w:val="26"/>
                <w:szCs w:val="26"/>
              </w:rPr>
              <w:t>)</w:t>
            </w:r>
          </w:p>
        </w:tc>
        <w:tc>
          <w:tcPr>
            <w:tcW w:w="2250" w:type="dxa"/>
            <w:tcBorders>
              <w:top w:val="single" w:sz="4" w:space="0" w:color="auto"/>
              <w:left w:val="single" w:sz="4" w:space="0" w:color="auto"/>
              <w:bottom w:val="single" w:sz="4" w:space="0" w:color="auto"/>
              <w:right w:val="single" w:sz="4" w:space="0" w:color="auto"/>
            </w:tcBorders>
          </w:tcPr>
          <w:p w14:paraId="1A7B362A"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03D9B5FD"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52275E63" w14:textId="77777777" w:rsidR="00997CC2" w:rsidRPr="00F15EE9" w:rsidRDefault="00997CC2" w:rsidP="00F15EE9">
            <w:pPr>
              <w:widowControl w:val="0"/>
              <w:spacing w:after="100" w:afterAutospacing="1"/>
              <w:contextualSpacing/>
              <w:rPr>
                <w:sz w:val="26"/>
                <w:szCs w:val="26"/>
              </w:rPr>
            </w:pPr>
          </w:p>
        </w:tc>
      </w:tr>
      <w:tr w:rsidR="00F15EE9" w:rsidRPr="00F15EE9" w14:paraId="0EE33305" w14:textId="77777777" w:rsidTr="00E3524B">
        <w:trPr>
          <w:gridAfter w:val="1"/>
          <w:wAfter w:w="11" w:type="dxa"/>
        </w:trPr>
        <w:tc>
          <w:tcPr>
            <w:tcW w:w="1580" w:type="dxa"/>
            <w:vMerge/>
            <w:tcBorders>
              <w:left w:val="single" w:sz="6" w:space="0" w:color="000000"/>
              <w:right w:val="single" w:sz="6" w:space="0" w:color="000000"/>
            </w:tcBorders>
          </w:tcPr>
          <w:p w14:paraId="4249BF9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2486B89" w14:textId="222BABBF"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4" w:space="0" w:color="auto"/>
              <w:left w:val="single" w:sz="4" w:space="0" w:color="auto"/>
              <w:bottom w:val="single" w:sz="4" w:space="0" w:color="auto"/>
              <w:right w:val="single" w:sz="4" w:space="0" w:color="auto"/>
            </w:tcBorders>
          </w:tcPr>
          <w:p w14:paraId="4F523285" w14:textId="4CE80EA3"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H7.07.02.09</w:t>
            </w:r>
          </w:p>
        </w:tc>
        <w:tc>
          <w:tcPr>
            <w:tcW w:w="4772" w:type="dxa"/>
            <w:tcBorders>
              <w:top w:val="single" w:sz="4" w:space="0" w:color="auto"/>
              <w:left w:val="single" w:sz="4" w:space="0" w:color="auto"/>
              <w:bottom w:val="single" w:sz="4" w:space="0" w:color="auto"/>
              <w:right w:val="single" w:sz="4" w:space="0" w:color="auto"/>
            </w:tcBorders>
          </w:tcPr>
          <w:p w14:paraId="1F690AA9" w14:textId="58E2E41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Kết quả thi tuyển dụng viên chức</w:t>
            </w:r>
          </w:p>
        </w:tc>
        <w:tc>
          <w:tcPr>
            <w:tcW w:w="2250" w:type="dxa"/>
            <w:tcBorders>
              <w:top w:val="single" w:sz="4" w:space="0" w:color="auto"/>
              <w:left w:val="single" w:sz="4" w:space="0" w:color="auto"/>
              <w:bottom w:val="single" w:sz="4" w:space="0" w:color="auto"/>
              <w:right w:val="single" w:sz="4" w:space="0" w:color="auto"/>
            </w:tcBorders>
          </w:tcPr>
          <w:p w14:paraId="1BCAAFEB"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49CB7887"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1DDBA8B0" w14:textId="77777777" w:rsidR="00997CC2" w:rsidRPr="00F15EE9" w:rsidRDefault="00997CC2" w:rsidP="00F15EE9">
            <w:pPr>
              <w:widowControl w:val="0"/>
              <w:spacing w:after="100" w:afterAutospacing="1"/>
              <w:contextualSpacing/>
              <w:rPr>
                <w:sz w:val="26"/>
                <w:szCs w:val="26"/>
              </w:rPr>
            </w:pPr>
          </w:p>
        </w:tc>
      </w:tr>
      <w:tr w:rsidR="00F15EE9" w:rsidRPr="00F15EE9" w14:paraId="42293468" w14:textId="77777777" w:rsidTr="00E3524B">
        <w:trPr>
          <w:gridAfter w:val="1"/>
          <w:wAfter w:w="11" w:type="dxa"/>
        </w:trPr>
        <w:tc>
          <w:tcPr>
            <w:tcW w:w="1580" w:type="dxa"/>
            <w:vMerge/>
            <w:tcBorders>
              <w:left w:val="single" w:sz="6" w:space="0" w:color="000000"/>
              <w:right w:val="single" w:sz="6" w:space="0" w:color="000000"/>
            </w:tcBorders>
          </w:tcPr>
          <w:p w14:paraId="3D28FA7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81CA0A8" w14:textId="4534F6CE"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4" w:space="0" w:color="auto"/>
              <w:left w:val="single" w:sz="4" w:space="0" w:color="auto"/>
              <w:bottom w:val="single" w:sz="4" w:space="0" w:color="auto"/>
              <w:right w:val="single" w:sz="4" w:space="0" w:color="auto"/>
            </w:tcBorders>
          </w:tcPr>
          <w:p w14:paraId="2D4C448B" w14:textId="27A108C4"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H7.07.02.10</w:t>
            </w:r>
          </w:p>
        </w:tc>
        <w:tc>
          <w:tcPr>
            <w:tcW w:w="4772" w:type="dxa"/>
            <w:tcBorders>
              <w:top w:val="single" w:sz="4" w:space="0" w:color="auto"/>
              <w:left w:val="single" w:sz="4" w:space="0" w:color="auto"/>
              <w:bottom w:val="single" w:sz="4" w:space="0" w:color="auto"/>
              <w:right w:val="single" w:sz="4" w:space="0" w:color="auto"/>
            </w:tcBorders>
          </w:tcPr>
          <w:p w14:paraId="61EE5778" w14:textId="7ADBC02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Xác nhận đã chuyển thông tin về tuyển dụng tới các đơn vị trên hệ thống vanthudientu.ued.udn.vn</w:t>
            </w:r>
          </w:p>
        </w:tc>
        <w:tc>
          <w:tcPr>
            <w:tcW w:w="2250" w:type="dxa"/>
            <w:tcBorders>
              <w:top w:val="single" w:sz="4" w:space="0" w:color="auto"/>
              <w:left w:val="single" w:sz="4" w:space="0" w:color="auto"/>
              <w:bottom w:val="single" w:sz="4" w:space="0" w:color="auto"/>
              <w:right w:val="single" w:sz="4" w:space="0" w:color="auto"/>
            </w:tcBorders>
          </w:tcPr>
          <w:p w14:paraId="0F9E81AB"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4EE14640"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350E9E1" w14:textId="77777777" w:rsidR="00997CC2" w:rsidRPr="00F15EE9" w:rsidRDefault="00997CC2" w:rsidP="00F15EE9">
            <w:pPr>
              <w:widowControl w:val="0"/>
              <w:spacing w:after="100" w:afterAutospacing="1"/>
              <w:contextualSpacing/>
              <w:rPr>
                <w:sz w:val="26"/>
                <w:szCs w:val="26"/>
              </w:rPr>
            </w:pPr>
          </w:p>
        </w:tc>
      </w:tr>
      <w:tr w:rsidR="00F15EE9" w:rsidRPr="00F15EE9" w14:paraId="61375941" w14:textId="77777777" w:rsidTr="00E3524B">
        <w:trPr>
          <w:gridAfter w:val="1"/>
          <w:wAfter w:w="11" w:type="dxa"/>
        </w:trPr>
        <w:tc>
          <w:tcPr>
            <w:tcW w:w="1580" w:type="dxa"/>
            <w:vMerge/>
            <w:tcBorders>
              <w:left w:val="single" w:sz="6" w:space="0" w:color="000000"/>
              <w:right w:val="single" w:sz="6" w:space="0" w:color="000000"/>
            </w:tcBorders>
          </w:tcPr>
          <w:p w14:paraId="41CC413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53EDAC3F" w14:textId="7343971E"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vMerge w:val="restart"/>
            <w:tcBorders>
              <w:top w:val="single" w:sz="4" w:space="0" w:color="auto"/>
              <w:left w:val="single" w:sz="4" w:space="0" w:color="auto"/>
              <w:right w:val="single" w:sz="4" w:space="0" w:color="auto"/>
            </w:tcBorders>
          </w:tcPr>
          <w:p w14:paraId="5FF5D69C" w14:textId="35637DFB"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H7.07.02.11</w:t>
            </w:r>
          </w:p>
        </w:tc>
        <w:tc>
          <w:tcPr>
            <w:tcW w:w="4772" w:type="dxa"/>
            <w:tcBorders>
              <w:top w:val="single" w:sz="4" w:space="0" w:color="auto"/>
              <w:left w:val="single" w:sz="4" w:space="0" w:color="auto"/>
              <w:bottom w:val="single" w:sz="4" w:space="0" w:color="auto"/>
              <w:right w:val="single" w:sz="4" w:space="0" w:color="auto"/>
            </w:tcBorders>
          </w:tcPr>
          <w:p w14:paraId="753703D2" w14:textId="24ED6958" w:rsidR="00997CC2" w:rsidRPr="00F15EE9" w:rsidRDefault="00997CC2" w:rsidP="00F15EE9">
            <w:pPr>
              <w:spacing w:after="100" w:afterAutospacing="1"/>
              <w:ind w:firstLine="8"/>
              <w:contextualSpacing/>
              <w:rPr>
                <w:sz w:val="26"/>
                <w:szCs w:val="26"/>
                <w:lang w:val="vi-VN"/>
              </w:rPr>
            </w:pPr>
            <w:r w:rsidRPr="00F15EE9">
              <w:rPr>
                <w:sz w:val="26"/>
                <w:szCs w:val="26"/>
                <w:lang w:val="vi-VN"/>
              </w:rPr>
              <w:t xml:space="preserve">Quy chế bổ nhiệm, bổ nhiệm lại, kéo dài thời gian giữa chức vụ lãnh đạo, quản lý ĐHĐN </w:t>
            </w:r>
          </w:p>
        </w:tc>
        <w:tc>
          <w:tcPr>
            <w:tcW w:w="2250" w:type="dxa"/>
            <w:tcBorders>
              <w:top w:val="single" w:sz="4" w:space="0" w:color="auto"/>
              <w:left w:val="single" w:sz="4" w:space="0" w:color="auto"/>
              <w:bottom w:val="single" w:sz="4" w:space="0" w:color="auto"/>
              <w:right w:val="single" w:sz="4" w:space="0" w:color="auto"/>
            </w:tcBorders>
          </w:tcPr>
          <w:p w14:paraId="5A9A97BB" w14:textId="19DAEA38" w:rsidR="00997CC2" w:rsidRPr="00F15EE9" w:rsidRDefault="00997CC2" w:rsidP="00F15EE9">
            <w:pPr>
              <w:spacing w:after="100" w:afterAutospacing="1"/>
              <w:contextualSpacing/>
              <w:jc w:val="center"/>
              <w:rPr>
                <w:sz w:val="26"/>
                <w:szCs w:val="26"/>
              </w:rPr>
            </w:pPr>
            <w:r w:rsidRPr="00F15EE9">
              <w:rPr>
                <w:sz w:val="26"/>
                <w:szCs w:val="26"/>
                <w:lang w:val="vi-VN"/>
              </w:rPr>
              <w:t>1111/QĐ-ĐHĐN, 17/4/2019;</w:t>
            </w:r>
          </w:p>
        </w:tc>
        <w:tc>
          <w:tcPr>
            <w:tcW w:w="1800" w:type="dxa"/>
            <w:tcBorders>
              <w:top w:val="single" w:sz="4" w:space="0" w:color="auto"/>
              <w:left w:val="single" w:sz="4" w:space="0" w:color="auto"/>
              <w:bottom w:val="single" w:sz="4" w:space="0" w:color="auto"/>
              <w:right w:val="single" w:sz="4" w:space="0" w:color="auto"/>
            </w:tcBorders>
          </w:tcPr>
          <w:p w14:paraId="77BBD84B" w14:textId="7E58231B" w:rsidR="00997CC2" w:rsidRPr="00F15EE9" w:rsidRDefault="00997CC2" w:rsidP="00F15EE9">
            <w:pPr>
              <w:widowControl w:val="0"/>
              <w:spacing w:after="100" w:afterAutospacing="1"/>
              <w:contextualSpacing/>
              <w:jc w:val="center"/>
              <w:rPr>
                <w:sz w:val="26"/>
                <w:szCs w:val="26"/>
              </w:rPr>
            </w:pPr>
            <w:r w:rsidRPr="00F15EE9">
              <w:rPr>
                <w:sz w:val="26"/>
                <w:szCs w:val="26"/>
                <w:lang w:val="vi-VN"/>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C659CA5" w14:textId="77777777" w:rsidR="00997CC2" w:rsidRPr="00F15EE9" w:rsidRDefault="00997CC2" w:rsidP="00F15EE9">
            <w:pPr>
              <w:widowControl w:val="0"/>
              <w:spacing w:after="100" w:afterAutospacing="1"/>
              <w:contextualSpacing/>
              <w:rPr>
                <w:sz w:val="26"/>
                <w:szCs w:val="26"/>
              </w:rPr>
            </w:pPr>
          </w:p>
        </w:tc>
      </w:tr>
      <w:tr w:rsidR="00F15EE9" w:rsidRPr="00F15EE9" w14:paraId="3A938164" w14:textId="77777777" w:rsidTr="00E3524B">
        <w:trPr>
          <w:gridAfter w:val="1"/>
          <w:wAfter w:w="11" w:type="dxa"/>
        </w:trPr>
        <w:tc>
          <w:tcPr>
            <w:tcW w:w="1580" w:type="dxa"/>
            <w:vMerge/>
            <w:tcBorders>
              <w:left w:val="single" w:sz="6" w:space="0" w:color="000000"/>
              <w:right w:val="single" w:sz="6" w:space="0" w:color="000000"/>
            </w:tcBorders>
          </w:tcPr>
          <w:p w14:paraId="2368016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80BCB99"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278EA95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270332A4" w14:textId="1647CEED"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sửa đổi, bổ sung mộ số điều của Quy chế bổ nhiệm, bổ nhiệm lại, kéo dài thời gian giữ chức vụ quản lý, từ chức, miễn nhiệm viên chức giữa chức vụ lãnh đạo quản lý ĐHĐN</w:t>
            </w:r>
          </w:p>
        </w:tc>
        <w:tc>
          <w:tcPr>
            <w:tcW w:w="2250" w:type="dxa"/>
            <w:tcBorders>
              <w:top w:val="single" w:sz="4" w:space="0" w:color="auto"/>
              <w:left w:val="single" w:sz="4" w:space="0" w:color="auto"/>
              <w:bottom w:val="single" w:sz="4" w:space="0" w:color="auto"/>
              <w:right w:val="single" w:sz="4" w:space="0" w:color="auto"/>
            </w:tcBorders>
          </w:tcPr>
          <w:p w14:paraId="5BDA2759" w14:textId="77777777" w:rsidR="00997CC2" w:rsidRPr="00F15EE9" w:rsidRDefault="00997CC2" w:rsidP="00F15EE9">
            <w:pPr>
              <w:spacing w:after="100" w:afterAutospacing="1"/>
              <w:ind w:firstLine="8"/>
              <w:contextualSpacing/>
              <w:rPr>
                <w:sz w:val="26"/>
                <w:szCs w:val="26"/>
                <w:lang w:val="vi-VN"/>
              </w:rPr>
            </w:pPr>
            <w:r w:rsidRPr="00F15EE9">
              <w:rPr>
                <w:sz w:val="26"/>
                <w:szCs w:val="26"/>
                <w:lang w:val="vi-VN"/>
              </w:rPr>
              <w:t xml:space="preserve">477/QĐ-ĐHĐN, 14/2/2020; </w:t>
            </w:r>
          </w:p>
          <w:p w14:paraId="40BA94B8"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50E83A33" w14:textId="5B246596" w:rsidR="00997CC2" w:rsidRPr="00F15EE9" w:rsidRDefault="00997CC2" w:rsidP="00F15EE9">
            <w:pPr>
              <w:widowControl w:val="0"/>
              <w:spacing w:after="100" w:afterAutospacing="1"/>
              <w:contextualSpacing/>
              <w:jc w:val="center"/>
              <w:rPr>
                <w:sz w:val="26"/>
                <w:szCs w:val="26"/>
              </w:rPr>
            </w:pPr>
            <w:r w:rsidRPr="00F15EE9">
              <w:rPr>
                <w:sz w:val="26"/>
                <w:szCs w:val="26"/>
                <w:lang w:val="vi-VN"/>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80D8AD2" w14:textId="77777777" w:rsidR="00997CC2" w:rsidRPr="00F15EE9" w:rsidRDefault="00997CC2" w:rsidP="00F15EE9">
            <w:pPr>
              <w:widowControl w:val="0"/>
              <w:spacing w:after="100" w:afterAutospacing="1"/>
              <w:contextualSpacing/>
              <w:rPr>
                <w:sz w:val="26"/>
                <w:szCs w:val="26"/>
              </w:rPr>
            </w:pPr>
          </w:p>
        </w:tc>
      </w:tr>
      <w:tr w:rsidR="00F15EE9" w:rsidRPr="00F15EE9" w14:paraId="65768778" w14:textId="77777777" w:rsidTr="00E3524B">
        <w:trPr>
          <w:gridAfter w:val="1"/>
          <w:wAfter w:w="11" w:type="dxa"/>
        </w:trPr>
        <w:tc>
          <w:tcPr>
            <w:tcW w:w="1580" w:type="dxa"/>
            <w:vMerge/>
            <w:tcBorders>
              <w:left w:val="single" w:sz="6" w:space="0" w:color="000000"/>
              <w:right w:val="single" w:sz="6" w:space="0" w:color="000000"/>
            </w:tcBorders>
          </w:tcPr>
          <w:p w14:paraId="47D7B0C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8A54E6F"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38BEBC2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right w:val="single" w:sz="4" w:space="0" w:color="auto"/>
            </w:tcBorders>
          </w:tcPr>
          <w:p w14:paraId="08444CF5" w14:textId="1E5A06A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Hướng dẫn thực hiện bổ nhiệm, bổ nhiệm lại, kéo dài thời gian giữ chức vụ quản lý các đơn vị thuộc Trường ĐHSP </w:t>
            </w:r>
          </w:p>
        </w:tc>
        <w:tc>
          <w:tcPr>
            <w:tcW w:w="2250" w:type="dxa"/>
            <w:tcBorders>
              <w:top w:val="single" w:sz="4" w:space="0" w:color="auto"/>
              <w:left w:val="single" w:sz="4" w:space="0" w:color="auto"/>
              <w:right w:val="single" w:sz="4" w:space="0" w:color="auto"/>
            </w:tcBorders>
          </w:tcPr>
          <w:p w14:paraId="3F48F5FF" w14:textId="7EBF1D38" w:rsidR="00997CC2" w:rsidRPr="00F15EE9" w:rsidRDefault="00997CC2" w:rsidP="00F15EE9">
            <w:pPr>
              <w:spacing w:after="100" w:afterAutospacing="1"/>
              <w:contextualSpacing/>
              <w:jc w:val="center"/>
              <w:rPr>
                <w:sz w:val="26"/>
                <w:szCs w:val="26"/>
              </w:rPr>
            </w:pPr>
            <w:r w:rsidRPr="00F15EE9">
              <w:rPr>
                <w:sz w:val="26"/>
                <w:szCs w:val="26"/>
                <w:lang w:val="vi-VN"/>
              </w:rPr>
              <w:t xml:space="preserve">145/ĐHSP, 24/2/2020 </w:t>
            </w:r>
          </w:p>
        </w:tc>
        <w:tc>
          <w:tcPr>
            <w:tcW w:w="1800" w:type="dxa"/>
            <w:tcBorders>
              <w:top w:val="single" w:sz="4" w:space="0" w:color="auto"/>
              <w:left w:val="single" w:sz="4" w:space="0" w:color="auto"/>
              <w:right w:val="single" w:sz="4" w:space="0" w:color="auto"/>
            </w:tcBorders>
          </w:tcPr>
          <w:p w14:paraId="6D120ACE" w14:textId="04D0EFA6" w:rsidR="00997CC2" w:rsidRPr="00F15EE9" w:rsidRDefault="00997CC2" w:rsidP="00F15EE9">
            <w:pPr>
              <w:widowControl w:val="0"/>
              <w:spacing w:after="100" w:afterAutospacing="1"/>
              <w:contextualSpacing/>
              <w:jc w:val="center"/>
              <w:rPr>
                <w:sz w:val="26"/>
                <w:szCs w:val="26"/>
              </w:rPr>
            </w:pPr>
            <w:r w:rsidRPr="00F15EE9">
              <w:rPr>
                <w:sz w:val="26"/>
                <w:szCs w:val="26"/>
                <w:lang w:val="vi-VN"/>
              </w:rPr>
              <w:t>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8357280" w14:textId="77777777" w:rsidR="00997CC2" w:rsidRPr="00F15EE9" w:rsidRDefault="00997CC2" w:rsidP="00F15EE9">
            <w:pPr>
              <w:widowControl w:val="0"/>
              <w:spacing w:after="100" w:afterAutospacing="1"/>
              <w:contextualSpacing/>
              <w:rPr>
                <w:sz w:val="26"/>
                <w:szCs w:val="26"/>
              </w:rPr>
            </w:pPr>
          </w:p>
        </w:tc>
      </w:tr>
      <w:tr w:rsidR="00F15EE9" w:rsidRPr="00F15EE9" w14:paraId="5AD7E6DD" w14:textId="77777777" w:rsidTr="00E3524B">
        <w:trPr>
          <w:gridAfter w:val="1"/>
          <w:wAfter w:w="11" w:type="dxa"/>
        </w:trPr>
        <w:tc>
          <w:tcPr>
            <w:tcW w:w="1580" w:type="dxa"/>
            <w:vMerge/>
            <w:tcBorders>
              <w:left w:val="single" w:sz="6" w:space="0" w:color="000000"/>
              <w:right w:val="single" w:sz="6" w:space="0" w:color="000000"/>
            </w:tcBorders>
          </w:tcPr>
          <w:p w14:paraId="0F37E0D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B83359" w14:textId="79AE09DC"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4" w:space="0" w:color="auto"/>
              <w:left w:val="single" w:sz="4" w:space="0" w:color="auto"/>
              <w:bottom w:val="single" w:sz="4" w:space="0" w:color="auto"/>
              <w:right w:val="single" w:sz="4" w:space="0" w:color="auto"/>
            </w:tcBorders>
          </w:tcPr>
          <w:p w14:paraId="4E96C87B" w14:textId="5E8661FC"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H7.07.02.12</w:t>
            </w:r>
          </w:p>
        </w:tc>
        <w:tc>
          <w:tcPr>
            <w:tcW w:w="4772" w:type="dxa"/>
            <w:tcBorders>
              <w:top w:val="single" w:sz="4" w:space="0" w:color="auto"/>
              <w:left w:val="single" w:sz="4" w:space="0" w:color="auto"/>
              <w:bottom w:val="single" w:sz="4" w:space="0" w:color="auto"/>
              <w:right w:val="single" w:sz="4" w:space="0" w:color="auto"/>
            </w:tcBorders>
          </w:tcPr>
          <w:p w14:paraId="0995E6EF" w14:textId="5DBA54D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Xác nhận đã chuyển thông tin về bổ nhiệm cán bộ tới các đơn vị trên hệ thống vanthudientu.ued.udn.vn</w:t>
            </w:r>
          </w:p>
        </w:tc>
        <w:tc>
          <w:tcPr>
            <w:tcW w:w="2250" w:type="dxa"/>
            <w:tcBorders>
              <w:top w:val="single" w:sz="4" w:space="0" w:color="auto"/>
              <w:left w:val="single" w:sz="4" w:space="0" w:color="auto"/>
              <w:bottom w:val="single" w:sz="4" w:space="0" w:color="auto"/>
              <w:right w:val="single" w:sz="4" w:space="0" w:color="auto"/>
            </w:tcBorders>
          </w:tcPr>
          <w:p w14:paraId="56C926E7"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7DE66214"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A4D8444" w14:textId="77777777" w:rsidR="00997CC2" w:rsidRPr="00F15EE9" w:rsidRDefault="00997CC2" w:rsidP="00F15EE9">
            <w:pPr>
              <w:widowControl w:val="0"/>
              <w:spacing w:after="100" w:afterAutospacing="1"/>
              <w:contextualSpacing/>
              <w:rPr>
                <w:sz w:val="26"/>
                <w:szCs w:val="26"/>
              </w:rPr>
            </w:pPr>
          </w:p>
        </w:tc>
      </w:tr>
      <w:tr w:rsidR="00F15EE9" w:rsidRPr="00F15EE9" w14:paraId="0F4E79BB" w14:textId="77777777" w:rsidTr="00E3524B">
        <w:trPr>
          <w:gridAfter w:val="1"/>
          <w:wAfter w:w="11" w:type="dxa"/>
        </w:trPr>
        <w:tc>
          <w:tcPr>
            <w:tcW w:w="1580" w:type="dxa"/>
            <w:vMerge/>
            <w:tcBorders>
              <w:left w:val="single" w:sz="6" w:space="0" w:color="000000"/>
              <w:right w:val="single" w:sz="6" w:space="0" w:color="000000"/>
            </w:tcBorders>
          </w:tcPr>
          <w:p w14:paraId="27C0950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2225190" w14:textId="0A6BCB8C"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4" w:space="0" w:color="auto"/>
              <w:left w:val="single" w:sz="4" w:space="0" w:color="auto"/>
              <w:bottom w:val="single" w:sz="4" w:space="0" w:color="auto"/>
              <w:right w:val="single" w:sz="4" w:space="0" w:color="auto"/>
            </w:tcBorders>
          </w:tcPr>
          <w:p w14:paraId="199FCC3E" w14:textId="4CDA6EE7"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H7.07.02.13</w:t>
            </w:r>
          </w:p>
        </w:tc>
        <w:tc>
          <w:tcPr>
            <w:tcW w:w="4772" w:type="dxa"/>
            <w:tcBorders>
              <w:top w:val="single" w:sz="4" w:space="0" w:color="auto"/>
              <w:left w:val="single" w:sz="4" w:space="0" w:color="auto"/>
              <w:bottom w:val="single" w:sz="4" w:space="0" w:color="auto"/>
              <w:right w:val="single" w:sz="4" w:space="0" w:color="auto"/>
            </w:tcBorders>
          </w:tcPr>
          <w:p w14:paraId="226B3294" w14:textId="187AD11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Thông báo tuyển dụng hàng năm</w:t>
            </w:r>
          </w:p>
        </w:tc>
        <w:tc>
          <w:tcPr>
            <w:tcW w:w="2250" w:type="dxa"/>
            <w:tcBorders>
              <w:top w:val="single" w:sz="4" w:space="0" w:color="auto"/>
              <w:left w:val="single" w:sz="4" w:space="0" w:color="auto"/>
              <w:bottom w:val="single" w:sz="4" w:space="0" w:color="auto"/>
              <w:right w:val="single" w:sz="4" w:space="0" w:color="auto"/>
            </w:tcBorders>
          </w:tcPr>
          <w:p w14:paraId="05801942"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1E55A304"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565B801B" w14:textId="77777777" w:rsidR="00997CC2" w:rsidRPr="00F15EE9" w:rsidRDefault="00997CC2" w:rsidP="00F15EE9">
            <w:pPr>
              <w:widowControl w:val="0"/>
              <w:spacing w:after="100" w:afterAutospacing="1"/>
              <w:contextualSpacing/>
              <w:rPr>
                <w:sz w:val="26"/>
                <w:szCs w:val="26"/>
              </w:rPr>
            </w:pPr>
          </w:p>
        </w:tc>
      </w:tr>
      <w:tr w:rsidR="00F15EE9" w:rsidRPr="00F15EE9" w14:paraId="261353A5" w14:textId="77777777" w:rsidTr="00E3524B">
        <w:trPr>
          <w:gridAfter w:val="1"/>
          <w:wAfter w:w="11" w:type="dxa"/>
        </w:trPr>
        <w:tc>
          <w:tcPr>
            <w:tcW w:w="1580" w:type="dxa"/>
            <w:vMerge/>
            <w:tcBorders>
              <w:left w:val="single" w:sz="6" w:space="0" w:color="000000"/>
              <w:right w:val="single" w:sz="6" w:space="0" w:color="000000"/>
            </w:tcBorders>
          </w:tcPr>
          <w:p w14:paraId="50A0C05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1FEC4E8" w14:textId="315A4F02"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4" w:space="0" w:color="auto"/>
              <w:left w:val="single" w:sz="4" w:space="0" w:color="auto"/>
              <w:bottom w:val="single" w:sz="4" w:space="0" w:color="auto"/>
              <w:right w:val="single" w:sz="4" w:space="0" w:color="auto"/>
            </w:tcBorders>
          </w:tcPr>
          <w:p w14:paraId="65D4DE2F" w14:textId="3432D85D"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H7.07.02.14</w:t>
            </w:r>
          </w:p>
        </w:tc>
        <w:tc>
          <w:tcPr>
            <w:tcW w:w="4772" w:type="dxa"/>
            <w:tcBorders>
              <w:top w:val="single" w:sz="4" w:space="0" w:color="auto"/>
              <w:left w:val="single" w:sz="4" w:space="0" w:color="auto"/>
              <w:bottom w:val="single" w:sz="4" w:space="0" w:color="auto"/>
              <w:right w:val="single" w:sz="4" w:space="0" w:color="auto"/>
            </w:tcBorders>
          </w:tcPr>
          <w:p w14:paraId="325C8C1D" w14:textId="3AB35C9B"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Đề án vị trí việc làm Khoa</w:t>
            </w:r>
          </w:p>
        </w:tc>
        <w:tc>
          <w:tcPr>
            <w:tcW w:w="2250" w:type="dxa"/>
            <w:tcBorders>
              <w:top w:val="single" w:sz="4" w:space="0" w:color="auto"/>
              <w:left w:val="single" w:sz="4" w:space="0" w:color="auto"/>
              <w:bottom w:val="single" w:sz="4" w:space="0" w:color="auto"/>
              <w:right w:val="single" w:sz="4" w:space="0" w:color="auto"/>
            </w:tcBorders>
          </w:tcPr>
          <w:p w14:paraId="2378029D"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tcPr>
          <w:p w14:paraId="4E08FEDA"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4A25C56A" w14:textId="77777777" w:rsidR="00997CC2" w:rsidRPr="00F15EE9" w:rsidRDefault="00997CC2" w:rsidP="00F15EE9">
            <w:pPr>
              <w:widowControl w:val="0"/>
              <w:spacing w:after="100" w:afterAutospacing="1"/>
              <w:contextualSpacing/>
              <w:rPr>
                <w:sz w:val="26"/>
                <w:szCs w:val="26"/>
              </w:rPr>
            </w:pPr>
          </w:p>
        </w:tc>
      </w:tr>
      <w:tr w:rsidR="00F15EE9" w:rsidRPr="00F15EE9" w14:paraId="52DDE86A" w14:textId="77777777" w:rsidTr="00E3524B">
        <w:trPr>
          <w:gridAfter w:val="1"/>
          <w:wAfter w:w="11" w:type="dxa"/>
        </w:trPr>
        <w:tc>
          <w:tcPr>
            <w:tcW w:w="1580" w:type="dxa"/>
            <w:vMerge/>
            <w:tcBorders>
              <w:left w:val="single" w:sz="6" w:space="0" w:color="000000"/>
              <w:right w:val="single" w:sz="6" w:space="0" w:color="000000"/>
            </w:tcBorders>
          </w:tcPr>
          <w:p w14:paraId="4E7C962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C98BB92" w14:textId="3BD76EBE"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vMerge w:val="restart"/>
            <w:tcBorders>
              <w:top w:val="single" w:sz="4" w:space="0" w:color="auto"/>
              <w:left w:val="single" w:sz="4" w:space="0" w:color="auto"/>
              <w:right w:val="single" w:sz="4" w:space="0" w:color="auto"/>
            </w:tcBorders>
          </w:tcPr>
          <w:p w14:paraId="2A60975F" w14:textId="1B3067C4"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H7.07.02.15</w:t>
            </w:r>
          </w:p>
        </w:tc>
        <w:tc>
          <w:tcPr>
            <w:tcW w:w="4772" w:type="dxa"/>
            <w:tcBorders>
              <w:top w:val="single" w:sz="4" w:space="0" w:color="auto"/>
              <w:left w:val="single" w:sz="4" w:space="0" w:color="auto"/>
              <w:bottom w:val="single" w:sz="4" w:space="0" w:color="auto"/>
              <w:right w:val="single" w:sz="4" w:space="0" w:color="auto"/>
            </w:tcBorders>
          </w:tcPr>
          <w:p w14:paraId="569BEE5A" w14:textId="2B0982A0"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Thông báo tuyển dụng hàng năm</w:t>
            </w:r>
          </w:p>
        </w:tc>
        <w:tc>
          <w:tcPr>
            <w:tcW w:w="2250" w:type="dxa"/>
            <w:tcBorders>
              <w:top w:val="single" w:sz="4" w:space="0" w:color="auto"/>
              <w:left w:val="single" w:sz="4" w:space="0" w:color="auto"/>
              <w:bottom w:val="single" w:sz="4" w:space="0" w:color="auto"/>
              <w:right w:val="single" w:sz="4" w:space="0" w:color="auto"/>
            </w:tcBorders>
          </w:tcPr>
          <w:p w14:paraId="3713E08B" w14:textId="33319612" w:rsidR="00997CC2" w:rsidRPr="00F15EE9" w:rsidRDefault="00997CC2" w:rsidP="00F15EE9">
            <w:pPr>
              <w:spacing w:after="100" w:afterAutospacing="1"/>
              <w:contextualSpacing/>
              <w:jc w:val="center"/>
              <w:rPr>
                <w:sz w:val="26"/>
                <w:szCs w:val="26"/>
              </w:rPr>
            </w:pPr>
            <w:r w:rsidRPr="00F15EE9">
              <w:rPr>
                <w:rFonts w:eastAsia="SimSun"/>
                <w:sz w:val="26"/>
                <w:szCs w:val="26"/>
              </w:rPr>
              <w:t>2017-202</w:t>
            </w:r>
            <w:r w:rsidRPr="00F15EE9">
              <w:rPr>
                <w:rFonts w:eastAsia="SimSun"/>
                <w:sz w:val="26"/>
                <w:szCs w:val="26"/>
                <w:lang w:val="vi-VN"/>
              </w:rPr>
              <w:t>1</w:t>
            </w:r>
          </w:p>
        </w:tc>
        <w:tc>
          <w:tcPr>
            <w:tcW w:w="1800" w:type="dxa"/>
            <w:tcBorders>
              <w:top w:val="single" w:sz="4" w:space="0" w:color="auto"/>
              <w:left w:val="single" w:sz="4" w:space="0" w:color="auto"/>
              <w:bottom w:val="single" w:sz="4" w:space="0" w:color="auto"/>
              <w:right w:val="single" w:sz="4" w:space="0" w:color="auto"/>
            </w:tcBorders>
          </w:tcPr>
          <w:p w14:paraId="1099F2EA" w14:textId="7B3750BF"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lang w:val="vi-VN"/>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D08BA3E" w14:textId="77777777" w:rsidR="00997CC2" w:rsidRPr="00F15EE9" w:rsidRDefault="00997CC2" w:rsidP="00F15EE9">
            <w:pPr>
              <w:widowControl w:val="0"/>
              <w:spacing w:after="100" w:afterAutospacing="1"/>
              <w:contextualSpacing/>
              <w:rPr>
                <w:sz w:val="26"/>
                <w:szCs w:val="26"/>
              </w:rPr>
            </w:pPr>
          </w:p>
        </w:tc>
      </w:tr>
      <w:tr w:rsidR="00F15EE9" w:rsidRPr="00F15EE9" w14:paraId="126BA4AE" w14:textId="77777777" w:rsidTr="00E3524B">
        <w:trPr>
          <w:gridAfter w:val="1"/>
          <w:wAfter w:w="11" w:type="dxa"/>
        </w:trPr>
        <w:tc>
          <w:tcPr>
            <w:tcW w:w="1580" w:type="dxa"/>
            <w:vMerge/>
            <w:tcBorders>
              <w:left w:val="single" w:sz="6" w:space="0" w:color="000000"/>
              <w:right w:val="single" w:sz="6" w:space="0" w:color="000000"/>
            </w:tcBorders>
          </w:tcPr>
          <w:p w14:paraId="262A092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5AD93BA"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5F0924C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7CD3E650" w14:textId="2FA34D62"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Đề án vị trí việc làm Khoa Tâm lý – Giáo dục</w:t>
            </w:r>
          </w:p>
        </w:tc>
        <w:tc>
          <w:tcPr>
            <w:tcW w:w="2250" w:type="dxa"/>
            <w:tcBorders>
              <w:top w:val="single" w:sz="4" w:space="0" w:color="auto"/>
              <w:left w:val="single" w:sz="4" w:space="0" w:color="auto"/>
              <w:bottom w:val="single" w:sz="4" w:space="0" w:color="auto"/>
              <w:right w:val="single" w:sz="4" w:space="0" w:color="auto"/>
            </w:tcBorders>
          </w:tcPr>
          <w:p w14:paraId="683781F9" w14:textId="26DC721C" w:rsidR="00997CC2" w:rsidRPr="00F15EE9" w:rsidRDefault="00997CC2" w:rsidP="00F15EE9">
            <w:pPr>
              <w:spacing w:after="100" w:afterAutospacing="1"/>
              <w:contextualSpacing/>
              <w:jc w:val="center"/>
              <w:rPr>
                <w:sz w:val="26"/>
                <w:szCs w:val="26"/>
              </w:rPr>
            </w:pPr>
            <w:r w:rsidRPr="00F15EE9">
              <w:rPr>
                <w:rFonts w:eastAsia="SimSun"/>
                <w:sz w:val="26"/>
                <w:szCs w:val="26"/>
              </w:rPr>
              <w:t>7/5/2015</w:t>
            </w:r>
          </w:p>
        </w:tc>
        <w:tc>
          <w:tcPr>
            <w:tcW w:w="1800" w:type="dxa"/>
            <w:tcBorders>
              <w:top w:val="single" w:sz="4" w:space="0" w:color="auto"/>
              <w:left w:val="single" w:sz="4" w:space="0" w:color="auto"/>
              <w:bottom w:val="single" w:sz="4" w:space="0" w:color="auto"/>
              <w:right w:val="single" w:sz="4" w:space="0" w:color="auto"/>
            </w:tcBorders>
          </w:tcPr>
          <w:p w14:paraId="3482117D" w14:textId="721256EA"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CE5AEB1" w14:textId="77777777" w:rsidR="00997CC2" w:rsidRPr="00F15EE9" w:rsidRDefault="00997CC2" w:rsidP="00F15EE9">
            <w:pPr>
              <w:widowControl w:val="0"/>
              <w:spacing w:after="100" w:afterAutospacing="1"/>
              <w:contextualSpacing/>
              <w:rPr>
                <w:sz w:val="26"/>
                <w:szCs w:val="26"/>
              </w:rPr>
            </w:pPr>
          </w:p>
        </w:tc>
      </w:tr>
      <w:tr w:rsidR="00F15EE9" w:rsidRPr="00F15EE9" w14:paraId="1A5C79C6" w14:textId="77777777" w:rsidTr="00E3524B">
        <w:trPr>
          <w:gridAfter w:val="1"/>
          <w:wAfter w:w="11" w:type="dxa"/>
        </w:trPr>
        <w:tc>
          <w:tcPr>
            <w:tcW w:w="1580" w:type="dxa"/>
            <w:vMerge/>
            <w:tcBorders>
              <w:left w:val="single" w:sz="6" w:space="0" w:color="000000"/>
              <w:right w:val="single" w:sz="6" w:space="0" w:color="000000"/>
            </w:tcBorders>
          </w:tcPr>
          <w:p w14:paraId="46995BB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46121CE" w14:textId="1339E03E"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vMerge w:val="restart"/>
            <w:tcBorders>
              <w:top w:val="single" w:sz="4" w:space="0" w:color="auto"/>
              <w:left w:val="single" w:sz="4" w:space="0" w:color="auto"/>
              <w:right w:val="single" w:sz="4" w:space="0" w:color="auto"/>
            </w:tcBorders>
          </w:tcPr>
          <w:p w14:paraId="449D386F" w14:textId="77777777" w:rsidR="00997CC2" w:rsidRPr="00F15EE9" w:rsidRDefault="00997CC2" w:rsidP="00F15EE9">
            <w:pPr>
              <w:spacing w:after="100" w:afterAutospacing="1"/>
              <w:ind w:hanging="10"/>
              <w:contextualSpacing/>
              <w:rPr>
                <w:rFonts w:eastAsia="SimSun"/>
                <w:sz w:val="26"/>
                <w:szCs w:val="26"/>
              </w:rPr>
            </w:pPr>
            <w:r w:rsidRPr="00F15EE9">
              <w:rPr>
                <w:rFonts w:eastAsia="SimSun"/>
                <w:sz w:val="26"/>
                <w:szCs w:val="26"/>
              </w:rPr>
              <w:t>H7.07.02.16</w:t>
            </w:r>
          </w:p>
          <w:p w14:paraId="1D5A7B8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341E3E1" w14:textId="5E8AC3AD"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Quy định bổ nhiệm, quy định về nâng ngạch viên chức</w:t>
            </w:r>
          </w:p>
        </w:tc>
        <w:tc>
          <w:tcPr>
            <w:tcW w:w="2250" w:type="dxa"/>
            <w:tcBorders>
              <w:top w:val="single" w:sz="4" w:space="0" w:color="auto"/>
              <w:left w:val="single" w:sz="4" w:space="0" w:color="auto"/>
              <w:bottom w:val="single" w:sz="4" w:space="0" w:color="auto"/>
              <w:right w:val="single" w:sz="4" w:space="0" w:color="auto"/>
            </w:tcBorders>
            <w:vAlign w:val="center"/>
          </w:tcPr>
          <w:p w14:paraId="01CFEF8E" w14:textId="0C81BD63" w:rsidR="00997CC2" w:rsidRPr="00F15EE9" w:rsidRDefault="00997CC2" w:rsidP="00F15EE9">
            <w:pPr>
              <w:spacing w:after="100" w:afterAutospacing="1"/>
              <w:contextualSpacing/>
              <w:jc w:val="center"/>
              <w:rPr>
                <w:sz w:val="26"/>
                <w:szCs w:val="26"/>
              </w:rPr>
            </w:pPr>
            <w:r w:rsidRPr="00F15EE9">
              <w:rPr>
                <w:sz w:val="26"/>
                <w:szCs w:val="26"/>
              </w:rPr>
              <w:t>NĐ 161/1018/NĐ-CP 29/11/2018</w:t>
            </w:r>
          </w:p>
        </w:tc>
        <w:tc>
          <w:tcPr>
            <w:tcW w:w="1800" w:type="dxa"/>
            <w:tcBorders>
              <w:top w:val="single" w:sz="4" w:space="0" w:color="auto"/>
              <w:left w:val="single" w:sz="4" w:space="0" w:color="auto"/>
              <w:bottom w:val="single" w:sz="4" w:space="0" w:color="auto"/>
              <w:right w:val="single" w:sz="4" w:space="0" w:color="auto"/>
            </w:tcBorders>
            <w:vAlign w:val="center"/>
          </w:tcPr>
          <w:p w14:paraId="2125D2A2" w14:textId="684B23E7" w:rsidR="00997CC2" w:rsidRPr="00F15EE9" w:rsidRDefault="00997CC2" w:rsidP="00F15EE9">
            <w:pPr>
              <w:widowControl w:val="0"/>
              <w:spacing w:after="100" w:afterAutospacing="1"/>
              <w:contextualSpacing/>
              <w:jc w:val="center"/>
              <w:rPr>
                <w:sz w:val="26"/>
                <w:szCs w:val="26"/>
              </w:rPr>
            </w:pPr>
            <w:r w:rsidRPr="00F15EE9">
              <w:rPr>
                <w:sz w:val="26"/>
                <w:szCs w:val="26"/>
              </w:rPr>
              <w:t>Chính phủ</w:t>
            </w:r>
          </w:p>
        </w:tc>
        <w:tc>
          <w:tcPr>
            <w:tcW w:w="1260" w:type="dxa"/>
            <w:tcBorders>
              <w:top w:val="single" w:sz="6" w:space="0" w:color="000000"/>
              <w:left w:val="single" w:sz="6" w:space="0" w:color="000000"/>
              <w:bottom w:val="single" w:sz="6" w:space="0" w:color="000000"/>
              <w:right w:val="single" w:sz="6" w:space="0" w:color="000000"/>
            </w:tcBorders>
            <w:vAlign w:val="center"/>
          </w:tcPr>
          <w:p w14:paraId="430E6599" w14:textId="77777777" w:rsidR="00997CC2" w:rsidRPr="00F15EE9" w:rsidRDefault="00997CC2" w:rsidP="00F15EE9">
            <w:pPr>
              <w:widowControl w:val="0"/>
              <w:spacing w:after="100" w:afterAutospacing="1"/>
              <w:contextualSpacing/>
              <w:rPr>
                <w:sz w:val="26"/>
                <w:szCs w:val="26"/>
              </w:rPr>
            </w:pPr>
          </w:p>
        </w:tc>
      </w:tr>
      <w:tr w:rsidR="00F15EE9" w:rsidRPr="00F15EE9" w14:paraId="2465F6F5" w14:textId="77777777" w:rsidTr="00E3524B">
        <w:trPr>
          <w:gridAfter w:val="1"/>
          <w:wAfter w:w="11" w:type="dxa"/>
        </w:trPr>
        <w:tc>
          <w:tcPr>
            <w:tcW w:w="1580" w:type="dxa"/>
            <w:vMerge/>
            <w:tcBorders>
              <w:left w:val="single" w:sz="6" w:space="0" w:color="000000"/>
              <w:right w:val="single" w:sz="6" w:space="0" w:color="000000"/>
            </w:tcBorders>
          </w:tcPr>
          <w:p w14:paraId="68B8569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02DE47B5"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2471995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5153784" w14:textId="25AD43D0"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Hướng dẫn thực hiện quy trình thử việc</w:t>
            </w:r>
          </w:p>
        </w:tc>
        <w:tc>
          <w:tcPr>
            <w:tcW w:w="2250" w:type="dxa"/>
            <w:tcBorders>
              <w:top w:val="single" w:sz="4" w:space="0" w:color="auto"/>
              <w:left w:val="single" w:sz="4" w:space="0" w:color="auto"/>
              <w:bottom w:val="single" w:sz="4" w:space="0" w:color="auto"/>
              <w:right w:val="single" w:sz="4" w:space="0" w:color="auto"/>
            </w:tcBorders>
            <w:vAlign w:val="center"/>
          </w:tcPr>
          <w:p w14:paraId="09FF8C50" w14:textId="030F55D0" w:rsidR="00997CC2" w:rsidRPr="00F15EE9" w:rsidRDefault="00997CC2" w:rsidP="00F15EE9">
            <w:pPr>
              <w:spacing w:after="100" w:afterAutospacing="1"/>
              <w:contextualSpacing/>
              <w:jc w:val="center"/>
              <w:rPr>
                <w:sz w:val="26"/>
                <w:szCs w:val="26"/>
              </w:rPr>
            </w:pPr>
            <w:r w:rsidRPr="00F15EE9">
              <w:rPr>
                <w:sz w:val="26"/>
                <w:szCs w:val="26"/>
              </w:rPr>
              <w:t>1956/TCCB 3/5/2007</w:t>
            </w:r>
          </w:p>
        </w:tc>
        <w:tc>
          <w:tcPr>
            <w:tcW w:w="1800" w:type="dxa"/>
            <w:tcBorders>
              <w:top w:val="single" w:sz="4" w:space="0" w:color="auto"/>
              <w:left w:val="single" w:sz="4" w:space="0" w:color="auto"/>
              <w:bottom w:val="single" w:sz="4" w:space="0" w:color="auto"/>
              <w:right w:val="single" w:sz="4" w:space="0" w:color="auto"/>
            </w:tcBorders>
            <w:vAlign w:val="center"/>
          </w:tcPr>
          <w:p w14:paraId="2BB685DF" w14:textId="7E5BB878"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43A8751" w14:textId="77777777" w:rsidR="00997CC2" w:rsidRPr="00F15EE9" w:rsidRDefault="00997CC2" w:rsidP="00F15EE9">
            <w:pPr>
              <w:widowControl w:val="0"/>
              <w:spacing w:after="100" w:afterAutospacing="1"/>
              <w:contextualSpacing/>
              <w:rPr>
                <w:sz w:val="26"/>
                <w:szCs w:val="26"/>
              </w:rPr>
            </w:pPr>
          </w:p>
        </w:tc>
      </w:tr>
      <w:tr w:rsidR="00F15EE9" w:rsidRPr="00F15EE9" w14:paraId="0812EB99" w14:textId="77777777" w:rsidTr="00E3524B">
        <w:trPr>
          <w:gridAfter w:val="1"/>
          <w:wAfter w:w="11" w:type="dxa"/>
        </w:trPr>
        <w:tc>
          <w:tcPr>
            <w:tcW w:w="1580" w:type="dxa"/>
            <w:vMerge/>
            <w:tcBorders>
              <w:left w:val="single" w:sz="6" w:space="0" w:color="000000"/>
              <w:right w:val="single" w:sz="6" w:space="0" w:color="000000"/>
            </w:tcBorders>
          </w:tcPr>
          <w:p w14:paraId="76BFE83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B3DB186"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48D0263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7457D3B7" w14:textId="1FC0BE5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Quy định tuyển dụng, ký kết hợp đồng làm việc, tập sự và bổ nhiệm chức danh nghề nghiệp</w:t>
            </w:r>
          </w:p>
        </w:tc>
        <w:tc>
          <w:tcPr>
            <w:tcW w:w="2250" w:type="dxa"/>
            <w:vAlign w:val="center"/>
          </w:tcPr>
          <w:p w14:paraId="405406C6" w14:textId="72FFE1E5" w:rsidR="00997CC2" w:rsidRPr="00F15EE9" w:rsidRDefault="00997CC2" w:rsidP="00F15EE9">
            <w:pPr>
              <w:spacing w:after="100" w:afterAutospacing="1"/>
              <w:ind w:left="100"/>
              <w:contextualSpacing/>
              <w:rPr>
                <w:sz w:val="26"/>
                <w:szCs w:val="26"/>
                <w:lang w:val="da-DK"/>
              </w:rPr>
            </w:pPr>
            <w:r w:rsidRPr="00F15EE9">
              <w:rPr>
                <w:sz w:val="26"/>
                <w:szCs w:val="26"/>
                <w:lang w:val="da-DK"/>
              </w:rPr>
              <w:t>1983/QĐ-ĐHĐN 10/5/2017</w:t>
            </w:r>
          </w:p>
          <w:p w14:paraId="72949F9C" w14:textId="77777777" w:rsidR="00997CC2" w:rsidRPr="00F15EE9" w:rsidRDefault="00997CC2" w:rsidP="00F15EE9">
            <w:pPr>
              <w:spacing w:after="100" w:afterAutospacing="1"/>
              <w:contextualSpacing/>
              <w:rPr>
                <w:bCs/>
                <w:iCs/>
                <w:sz w:val="26"/>
                <w:szCs w:val="26"/>
                <w:lang w:val="da-DK"/>
              </w:rPr>
            </w:pPr>
            <w:r w:rsidRPr="00F15EE9">
              <w:rPr>
                <w:bCs/>
                <w:iCs/>
                <w:sz w:val="26"/>
                <w:szCs w:val="26"/>
                <w:lang w:val="da-DK"/>
              </w:rPr>
              <w:t>1503/QĐ-ĐHSP</w:t>
            </w:r>
          </w:p>
          <w:p w14:paraId="68620059" w14:textId="4ABC2107" w:rsidR="00997CC2" w:rsidRPr="00F15EE9" w:rsidRDefault="00997CC2" w:rsidP="00F15EE9">
            <w:pPr>
              <w:spacing w:after="100" w:afterAutospacing="1"/>
              <w:contextualSpacing/>
              <w:jc w:val="center"/>
              <w:rPr>
                <w:sz w:val="26"/>
                <w:szCs w:val="26"/>
              </w:rPr>
            </w:pPr>
            <w:r w:rsidRPr="00F15EE9">
              <w:rPr>
                <w:bCs/>
                <w:iCs/>
                <w:sz w:val="26"/>
                <w:szCs w:val="26"/>
              </w:rPr>
              <w:t>6/12/2017</w:t>
            </w:r>
          </w:p>
        </w:tc>
        <w:tc>
          <w:tcPr>
            <w:tcW w:w="1800" w:type="dxa"/>
            <w:vAlign w:val="center"/>
          </w:tcPr>
          <w:p w14:paraId="12B453B1" w14:textId="2E4BDF0A"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AFB5C5B" w14:textId="77777777" w:rsidR="00997CC2" w:rsidRPr="00F15EE9" w:rsidRDefault="00997CC2" w:rsidP="00F15EE9">
            <w:pPr>
              <w:widowControl w:val="0"/>
              <w:spacing w:after="100" w:afterAutospacing="1"/>
              <w:contextualSpacing/>
              <w:rPr>
                <w:sz w:val="26"/>
                <w:szCs w:val="26"/>
              </w:rPr>
            </w:pPr>
          </w:p>
        </w:tc>
      </w:tr>
      <w:tr w:rsidR="00F15EE9" w:rsidRPr="00F15EE9" w14:paraId="38C3EE00" w14:textId="77777777" w:rsidTr="00E3524B">
        <w:trPr>
          <w:gridAfter w:val="1"/>
          <w:wAfter w:w="11" w:type="dxa"/>
        </w:trPr>
        <w:tc>
          <w:tcPr>
            <w:tcW w:w="1580" w:type="dxa"/>
            <w:vMerge/>
            <w:tcBorders>
              <w:left w:val="single" w:sz="6" w:space="0" w:color="000000"/>
              <w:right w:val="single" w:sz="6" w:space="0" w:color="000000"/>
            </w:tcBorders>
          </w:tcPr>
          <w:p w14:paraId="58E50C9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6201B86"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78CCBF6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61D745C1" w14:textId="2FB83FC7"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Hồ sơ tuyển dụng nhân viên</w:t>
            </w:r>
          </w:p>
        </w:tc>
        <w:tc>
          <w:tcPr>
            <w:tcW w:w="2250" w:type="dxa"/>
          </w:tcPr>
          <w:p w14:paraId="1A9BE2A5" w14:textId="77777777" w:rsidR="00997CC2" w:rsidRPr="00F15EE9" w:rsidRDefault="00997CC2" w:rsidP="00F15EE9">
            <w:pPr>
              <w:spacing w:after="100" w:afterAutospacing="1"/>
              <w:contextualSpacing/>
              <w:jc w:val="center"/>
              <w:rPr>
                <w:sz w:val="26"/>
                <w:szCs w:val="26"/>
              </w:rPr>
            </w:pPr>
          </w:p>
        </w:tc>
        <w:tc>
          <w:tcPr>
            <w:tcW w:w="1800" w:type="dxa"/>
          </w:tcPr>
          <w:p w14:paraId="69528C23" w14:textId="7570109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ED6FD66" w14:textId="77777777" w:rsidR="00997CC2" w:rsidRPr="00F15EE9" w:rsidRDefault="00997CC2" w:rsidP="00F15EE9">
            <w:pPr>
              <w:widowControl w:val="0"/>
              <w:spacing w:after="100" w:afterAutospacing="1"/>
              <w:contextualSpacing/>
              <w:rPr>
                <w:sz w:val="26"/>
                <w:szCs w:val="26"/>
              </w:rPr>
            </w:pPr>
          </w:p>
        </w:tc>
      </w:tr>
      <w:tr w:rsidR="00F15EE9" w:rsidRPr="00F15EE9" w14:paraId="34D46B2A" w14:textId="77777777" w:rsidTr="00E3524B">
        <w:trPr>
          <w:gridAfter w:val="1"/>
          <w:wAfter w:w="11" w:type="dxa"/>
        </w:trPr>
        <w:tc>
          <w:tcPr>
            <w:tcW w:w="1580" w:type="dxa"/>
            <w:vMerge/>
            <w:tcBorders>
              <w:left w:val="single" w:sz="6" w:space="0" w:color="000000"/>
              <w:right w:val="single" w:sz="6" w:space="0" w:color="000000"/>
            </w:tcBorders>
          </w:tcPr>
          <w:p w14:paraId="4F8E35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DA5EA4D"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011A5E2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6B9B7B6C" w14:textId="49C910C1"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Quyết định luân chuyển nhân viên</w:t>
            </w:r>
          </w:p>
        </w:tc>
        <w:tc>
          <w:tcPr>
            <w:tcW w:w="2250" w:type="dxa"/>
          </w:tcPr>
          <w:p w14:paraId="46DADC57" w14:textId="77777777" w:rsidR="00997CC2" w:rsidRPr="00F15EE9" w:rsidRDefault="00997CC2" w:rsidP="00F15EE9">
            <w:pPr>
              <w:spacing w:after="100" w:afterAutospacing="1"/>
              <w:contextualSpacing/>
              <w:jc w:val="center"/>
              <w:rPr>
                <w:sz w:val="26"/>
                <w:szCs w:val="26"/>
              </w:rPr>
            </w:pPr>
          </w:p>
        </w:tc>
        <w:tc>
          <w:tcPr>
            <w:tcW w:w="1800" w:type="dxa"/>
          </w:tcPr>
          <w:p w14:paraId="5543CF98" w14:textId="789D5752"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57FD9D4" w14:textId="77777777" w:rsidR="00997CC2" w:rsidRPr="00F15EE9" w:rsidRDefault="00997CC2" w:rsidP="00F15EE9">
            <w:pPr>
              <w:widowControl w:val="0"/>
              <w:spacing w:after="100" w:afterAutospacing="1"/>
              <w:contextualSpacing/>
              <w:rPr>
                <w:sz w:val="26"/>
                <w:szCs w:val="26"/>
              </w:rPr>
            </w:pPr>
          </w:p>
        </w:tc>
      </w:tr>
      <w:tr w:rsidR="00F15EE9" w:rsidRPr="00F15EE9" w14:paraId="2B73489C" w14:textId="77777777" w:rsidTr="00E3524B">
        <w:trPr>
          <w:gridAfter w:val="1"/>
          <w:wAfter w:w="11" w:type="dxa"/>
        </w:trPr>
        <w:tc>
          <w:tcPr>
            <w:tcW w:w="1580" w:type="dxa"/>
            <w:vMerge w:val="restart"/>
            <w:tcBorders>
              <w:left w:val="single" w:sz="6" w:space="0" w:color="000000"/>
              <w:right w:val="single" w:sz="6" w:space="0" w:color="000000"/>
            </w:tcBorders>
          </w:tcPr>
          <w:p w14:paraId="541FF93B" w14:textId="2C879653"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7.3. Năng lực của đội ngũ nhân viên được xác định và được đánh giá</w:t>
            </w:r>
          </w:p>
        </w:tc>
        <w:tc>
          <w:tcPr>
            <w:tcW w:w="567" w:type="dxa"/>
            <w:vMerge w:val="restart"/>
            <w:tcBorders>
              <w:top w:val="single" w:sz="6" w:space="0" w:color="000000"/>
              <w:left w:val="single" w:sz="6" w:space="0" w:color="000000"/>
              <w:right w:val="single" w:sz="6" w:space="0" w:color="000000"/>
            </w:tcBorders>
            <w:vAlign w:val="center"/>
          </w:tcPr>
          <w:p w14:paraId="69A93781" w14:textId="67CF7D1D"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vMerge w:val="restart"/>
            <w:tcBorders>
              <w:top w:val="single" w:sz="4" w:space="0" w:color="auto"/>
              <w:left w:val="single" w:sz="4" w:space="0" w:color="auto"/>
              <w:right w:val="single" w:sz="4" w:space="0" w:color="auto"/>
            </w:tcBorders>
          </w:tcPr>
          <w:p w14:paraId="1BC33F5C" w14:textId="2607704D" w:rsidR="00997CC2" w:rsidRPr="00F15EE9" w:rsidRDefault="00997CC2" w:rsidP="00F15EE9">
            <w:pPr>
              <w:widowControl w:val="0"/>
              <w:spacing w:after="100" w:afterAutospacing="1"/>
              <w:contextualSpacing/>
              <w:jc w:val="center"/>
              <w:rPr>
                <w:sz w:val="26"/>
                <w:szCs w:val="26"/>
                <w:lang w:val="de-DE"/>
              </w:rPr>
            </w:pPr>
            <w:bookmarkStart w:id="25" w:name="_Hlk82685518"/>
            <w:r w:rsidRPr="00F15EE9">
              <w:rPr>
                <w:rFonts w:eastAsia="SimSun"/>
                <w:sz w:val="26"/>
                <w:szCs w:val="26"/>
              </w:rPr>
              <w:t>H7.07.03.01</w:t>
            </w:r>
            <w:bookmarkEnd w:id="25"/>
          </w:p>
        </w:tc>
        <w:tc>
          <w:tcPr>
            <w:tcW w:w="4772" w:type="dxa"/>
            <w:tcBorders>
              <w:top w:val="single" w:sz="4" w:space="0" w:color="auto"/>
              <w:left w:val="single" w:sz="4" w:space="0" w:color="auto"/>
              <w:bottom w:val="single" w:sz="4" w:space="0" w:color="auto"/>
              <w:right w:val="single" w:sz="4" w:space="0" w:color="auto"/>
            </w:tcBorders>
          </w:tcPr>
          <w:p w14:paraId="2C626AB0" w14:textId="066BFBC3"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 định công tác thi đua khen thưởng tại ĐHĐN</w:t>
            </w:r>
          </w:p>
        </w:tc>
        <w:tc>
          <w:tcPr>
            <w:tcW w:w="2250" w:type="dxa"/>
            <w:tcBorders>
              <w:top w:val="single" w:sz="4" w:space="0" w:color="auto"/>
              <w:left w:val="single" w:sz="4" w:space="0" w:color="auto"/>
              <w:bottom w:val="single" w:sz="4" w:space="0" w:color="auto"/>
              <w:right w:val="single" w:sz="4" w:space="0" w:color="auto"/>
            </w:tcBorders>
            <w:vAlign w:val="center"/>
          </w:tcPr>
          <w:p w14:paraId="56A3B99A" w14:textId="77A62DBF"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4501/QĐ-ĐHĐN ngày 25/12/2018</w:t>
            </w:r>
          </w:p>
        </w:tc>
        <w:tc>
          <w:tcPr>
            <w:tcW w:w="1800" w:type="dxa"/>
            <w:tcBorders>
              <w:top w:val="single" w:sz="4" w:space="0" w:color="auto"/>
              <w:left w:val="single" w:sz="4" w:space="0" w:color="auto"/>
              <w:bottom w:val="single" w:sz="4" w:space="0" w:color="auto"/>
              <w:right w:val="single" w:sz="4" w:space="0" w:color="auto"/>
            </w:tcBorders>
            <w:vAlign w:val="center"/>
          </w:tcPr>
          <w:p w14:paraId="621436B7" w14:textId="3D35E449"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C83E84B" w14:textId="77777777" w:rsidR="00997CC2" w:rsidRPr="00F15EE9" w:rsidRDefault="00997CC2" w:rsidP="00F15EE9">
            <w:pPr>
              <w:widowControl w:val="0"/>
              <w:spacing w:after="100" w:afterAutospacing="1"/>
              <w:contextualSpacing/>
              <w:rPr>
                <w:sz w:val="26"/>
                <w:szCs w:val="26"/>
              </w:rPr>
            </w:pPr>
          </w:p>
        </w:tc>
      </w:tr>
      <w:tr w:rsidR="00F15EE9" w:rsidRPr="00F15EE9" w14:paraId="3BBD8D5E" w14:textId="77777777" w:rsidTr="00E3524B">
        <w:trPr>
          <w:gridAfter w:val="1"/>
          <w:wAfter w:w="11" w:type="dxa"/>
        </w:trPr>
        <w:tc>
          <w:tcPr>
            <w:tcW w:w="1580" w:type="dxa"/>
            <w:vMerge/>
            <w:tcBorders>
              <w:left w:val="single" w:sz="6" w:space="0" w:color="000000"/>
              <w:right w:val="single" w:sz="6" w:space="0" w:color="000000"/>
            </w:tcBorders>
          </w:tcPr>
          <w:p w14:paraId="00B547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5835BF3"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5B6B4A3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E0A726D" w14:textId="57838D93"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Quyết định ban hành Quy định công tác thi đua, khen thưởng tại Đại học Đà Nẵng</w:t>
            </w:r>
          </w:p>
        </w:tc>
        <w:tc>
          <w:tcPr>
            <w:tcW w:w="2250" w:type="dxa"/>
            <w:tcBorders>
              <w:top w:val="single" w:sz="4" w:space="0" w:color="auto"/>
              <w:left w:val="single" w:sz="4" w:space="0" w:color="auto"/>
              <w:bottom w:val="single" w:sz="4" w:space="0" w:color="auto"/>
              <w:right w:val="single" w:sz="4" w:space="0" w:color="auto"/>
            </w:tcBorders>
            <w:vAlign w:val="center"/>
          </w:tcPr>
          <w:p w14:paraId="6CDB1E0F"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4501/QĐ-ĐHĐN</w:t>
            </w:r>
          </w:p>
          <w:p w14:paraId="31D488A7" w14:textId="2D1D279A" w:rsidR="00997CC2" w:rsidRPr="00F15EE9" w:rsidRDefault="00997CC2" w:rsidP="00F15EE9">
            <w:pPr>
              <w:spacing w:after="100" w:afterAutospacing="1"/>
              <w:contextualSpacing/>
              <w:jc w:val="center"/>
              <w:rPr>
                <w:sz w:val="26"/>
                <w:szCs w:val="26"/>
              </w:rPr>
            </w:pPr>
            <w:r w:rsidRPr="00F15EE9">
              <w:rPr>
                <w:rFonts w:eastAsia="SimSun"/>
                <w:sz w:val="26"/>
                <w:szCs w:val="26"/>
              </w:rPr>
              <w:t>25/12/2018</w:t>
            </w:r>
          </w:p>
        </w:tc>
        <w:tc>
          <w:tcPr>
            <w:tcW w:w="1800" w:type="dxa"/>
            <w:tcBorders>
              <w:top w:val="single" w:sz="4" w:space="0" w:color="auto"/>
              <w:left w:val="single" w:sz="4" w:space="0" w:color="auto"/>
              <w:bottom w:val="single" w:sz="4" w:space="0" w:color="auto"/>
              <w:right w:val="single" w:sz="4" w:space="0" w:color="auto"/>
            </w:tcBorders>
            <w:vAlign w:val="center"/>
          </w:tcPr>
          <w:p w14:paraId="418B4C54" w14:textId="5285060D"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7FC0E4E" w14:textId="77777777" w:rsidR="00997CC2" w:rsidRPr="00F15EE9" w:rsidRDefault="00997CC2" w:rsidP="00F15EE9">
            <w:pPr>
              <w:widowControl w:val="0"/>
              <w:spacing w:after="100" w:afterAutospacing="1"/>
              <w:contextualSpacing/>
              <w:rPr>
                <w:sz w:val="26"/>
                <w:szCs w:val="26"/>
              </w:rPr>
            </w:pPr>
          </w:p>
        </w:tc>
      </w:tr>
      <w:tr w:rsidR="00F15EE9" w:rsidRPr="00F15EE9" w14:paraId="0A10C66A" w14:textId="77777777" w:rsidTr="00E3524B">
        <w:trPr>
          <w:gridAfter w:val="1"/>
          <w:wAfter w:w="11" w:type="dxa"/>
        </w:trPr>
        <w:tc>
          <w:tcPr>
            <w:tcW w:w="1580" w:type="dxa"/>
            <w:vMerge/>
            <w:tcBorders>
              <w:left w:val="single" w:sz="6" w:space="0" w:color="000000"/>
              <w:right w:val="single" w:sz="6" w:space="0" w:color="000000"/>
            </w:tcBorders>
          </w:tcPr>
          <w:p w14:paraId="71E5307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081B6A7" w14:textId="1DFFB514"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4" w:space="0" w:color="auto"/>
              <w:left w:val="single" w:sz="4" w:space="0" w:color="auto"/>
              <w:bottom w:val="single" w:sz="4" w:space="0" w:color="auto"/>
              <w:right w:val="single" w:sz="4" w:space="0" w:color="auto"/>
            </w:tcBorders>
          </w:tcPr>
          <w:p w14:paraId="0B48E1BD" w14:textId="54460906"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H7.07.03.02</w:t>
            </w:r>
          </w:p>
        </w:tc>
        <w:tc>
          <w:tcPr>
            <w:tcW w:w="4772" w:type="dxa"/>
            <w:tcBorders>
              <w:top w:val="single" w:sz="4" w:space="0" w:color="auto"/>
              <w:left w:val="single" w:sz="4" w:space="0" w:color="auto"/>
              <w:bottom w:val="single" w:sz="4" w:space="0" w:color="auto"/>
              <w:right w:val="single" w:sz="4" w:space="0" w:color="auto"/>
            </w:tcBorders>
          </w:tcPr>
          <w:p w14:paraId="0608C491" w14:textId="1DD4FF07"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Hướng dẫn về việc đánh giá, phân loại công chức, viên chức  và người lao động của Đại học Đà Nẵng năm 2019 và các năm về sau</w:t>
            </w:r>
          </w:p>
        </w:tc>
        <w:tc>
          <w:tcPr>
            <w:tcW w:w="2250" w:type="dxa"/>
            <w:tcBorders>
              <w:top w:val="single" w:sz="4" w:space="0" w:color="auto"/>
              <w:left w:val="single" w:sz="4" w:space="0" w:color="auto"/>
              <w:bottom w:val="single" w:sz="4" w:space="0" w:color="auto"/>
              <w:right w:val="single" w:sz="4" w:space="0" w:color="auto"/>
            </w:tcBorders>
          </w:tcPr>
          <w:p w14:paraId="0F486CD6"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1707/HD-ĐHĐN</w:t>
            </w:r>
          </w:p>
          <w:p w14:paraId="1969906F" w14:textId="6884178B"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Ngày 06/06/2019</w:t>
            </w:r>
          </w:p>
        </w:tc>
        <w:tc>
          <w:tcPr>
            <w:tcW w:w="1800" w:type="dxa"/>
            <w:tcBorders>
              <w:top w:val="single" w:sz="4" w:space="0" w:color="auto"/>
              <w:left w:val="single" w:sz="4" w:space="0" w:color="auto"/>
              <w:bottom w:val="single" w:sz="4" w:space="0" w:color="auto"/>
              <w:right w:val="single" w:sz="4" w:space="0" w:color="auto"/>
            </w:tcBorders>
          </w:tcPr>
          <w:p w14:paraId="01D6B26E" w14:textId="6B5CE56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lang w:val="da-DK"/>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487D55B" w14:textId="77777777" w:rsidR="00997CC2" w:rsidRPr="00F15EE9" w:rsidRDefault="00997CC2" w:rsidP="00F15EE9">
            <w:pPr>
              <w:widowControl w:val="0"/>
              <w:spacing w:after="100" w:afterAutospacing="1"/>
              <w:contextualSpacing/>
              <w:rPr>
                <w:sz w:val="26"/>
                <w:szCs w:val="26"/>
              </w:rPr>
            </w:pPr>
          </w:p>
        </w:tc>
      </w:tr>
      <w:tr w:rsidR="00F15EE9" w:rsidRPr="00F15EE9" w14:paraId="4F12794C" w14:textId="77777777" w:rsidTr="00E3524B">
        <w:trPr>
          <w:gridAfter w:val="1"/>
          <w:wAfter w:w="11" w:type="dxa"/>
        </w:trPr>
        <w:tc>
          <w:tcPr>
            <w:tcW w:w="1580" w:type="dxa"/>
            <w:vMerge/>
            <w:tcBorders>
              <w:left w:val="single" w:sz="6" w:space="0" w:color="000000"/>
              <w:right w:val="single" w:sz="6" w:space="0" w:color="000000"/>
            </w:tcBorders>
          </w:tcPr>
          <w:p w14:paraId="409881C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5B76009" w14:textId="75D2772F"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4" w:space="0" w:color="auto"/>
              <w:left w:val="single" w:sz="4" w:space="0" w:color="auto"/>
              <w:bottom w:val="single" w:sz="4" w:space="0" w:color="auto"/>
              <w:right w:val="single" w:sz="4" w:space="0" w:color="auto"/>
            </w:tcBorders>
          </w:tcPr>
          <w:p w14:paraId="56EC05FF" w14:textId="391F1D43"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H7.07.03.03</w:t>
            </w:r>
          </w:p>
        </w:tc>
        <w:tc>
          <w:tcPr>
            <w:tcW w:w="4772" w:type="dxa"/>
            <w:tcBorders>
              <w:top w:val="single" w:sz="4" w:space="0" w:color="auto"/>
              <w:left w:val="single" w:sz="4" w:space="0" w:color="auto"/>
              <w:bottom w:val="single" w:sz="4" w:space="0" w:color="auto"/>
              <w:right w:val="single" w:sz="4" w:space="0" w:color="auto"/>
            </w:tcBorders>
          </w:tcPr>
          <w:p w14:paraId="37AEE17A" w14:textId="79B25E1D"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 xml:space="preserve">Dự thảo Hướng dẫn về việc đánh giá, phân loại các tập thể và viên chức người lao động năm 2019-2020 </w:t>
            </w:r>
          </w:p>
        </w:tc>
        <w:tc>
          <w:tcPr>
            <w:tcW w:w="2250" w:type="dxa"/>
            <w:tcBorders>
              <w:top w:val="single" w:sz="4" w:space="0" w:color="auto"/>
              <w:left w:val="single" w:sz="4" w:space="0" w:color="auto"/>
              <w:bottom w:val="single" w:sz="4" w:space="0" w:color="auto"/>
              <w:right w:val="single" w:sz="4" w:space="0" w:color="auto"/>
            </w:tcBorders>
          </w:tcPr>
          <w:p w14:paraId="4B0CD6FE" w14:textId="4AD18960" w:rsidR="00997CC2" w:rsidRPr="00F15EE9" w:rsidRDefault="00997CC2" w:rsidP="00F15EE9">
            <w:pPr>
              <w:spacing w:after="100" w:afterAutospacing="1"/>
              <w:contextualSpacing/>
              <w:jc w:val="center"/>
              <w:rPr>
                <w:sz w:val="26"/>
                <w:szCs w:val="26"/>
              </w:rPr>
            </w:pPr>
            <w:r w:rsidRPr="00F15EE9">
              <w:rPr>
                <w:rFonts w:eastAsia="SimSun"/>
                <w:sz w:val="26"/>
                <w:szCs w:val="26"/>
              </w:rPr>
              <w:t>2019-2020</w:t>
            </w:r>
          </w:p>
        </w:tc>
        <w:tc>
          <w:tcPr>
            <w:tcW w:w="1800" w:type="dxa"/>
            <w:tcBorders>
              <w:top w:val="single" w:sz="4" w:space="0" w:color="auto"/>
              <w:left w:val="single" w:sz="4" w:space="0" w:color="auto"/>
              <w:bottom w:val="single" w:sz="4" w:space="0" w:color="auto"/>
              <w:right w:val="single" w:sz="4" w:space="0" w:color="auto"/>
            </w:tcBorders>
          </w:tcPr>
          <w:p w14:paraId="46A0A7AA" w14:textId="5CC4F1E7"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C4CF2FC" w14:textId="77777777" w:rsidR="00997CC2" w:rsidRPr="00F15EE9" w:rsidRDefault="00997CC2" w:rsidP="00F15EE9">
            <w:pPr>
              <w:widowControl w:val="0"/>
              <w:spacing w:after="100" w:afterAutospacing="1"/>
              <w:contextualSpacing/>
              <w:rPr>
                <w:sz w:val="26"/>
                <w:szCs w:val="26"/>
              </w:rPr>
            </w:pPr>
          </w:p>
        </w:tc>
      </w:tr>
      <w:tr w:rsidR="00F15EE9" w:rsidRPr="00F15EE9" w14:paraId="751FAFB1" w14:textId="77777777" w:rsidTr="00E3524B">
        <w:trPr>
          <w:gridAfter w:val="1"/>
          <w:wAfter w:w="11" w:type="dxa"/>
        </w:trPr>
        <w:tc>
          <w:tcPr>
            <w:tcW w:w="1580" w:type="dxa"/>
            <w:vMerge/>
            <w:tcBorders>
              <w:left w:val="single" w:sz="6" w:space="0" w:color="000000"/>
              <w:right w:val="single" w:sz="6" w:space="0" w:color="000000"/>
            </w:tcBorders>
          </w:tcPr>
          <w:p w14:paraId="12C44AF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F7C2D2A" w14:textId="26334BC0"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4" w:space="0" w:color="auto"/>
              <w:left w:val="single" w:sz="4" w:space="0" w:color="auto"/>
              <w:bottom w:val="single" w:sz="4" w:space="0" w:color="auto"/>
              <w:right w:val="single" w:sz="4" w:space="0" w:color="auto"/>
            </w:tcBorders>
          </w:tcPr>
          <w:p w14:paraId="29DD526A" w14:textId="29F7349D" w:rsidR="00997CC2" w:rsidRPr="00F15EE9" w:rsidRDefault="00997CC2" w:rsidP="00F15EE9">
            <w:pPr>
              <w:widowControl w:val="0"/>
              <w:spacing w:after="100" w:afterAutospacing="1"/>
              <w:contextualSpacing/>
              <w:jc w:val="center"/>
              <w:rPr>
                <w:sz w:val="26"/>
                <w:szCs w:val="26"/>
                <w:lang w:val="de-DE"/>
              </w:rPr>
            </w:pPr>
            <w:bookmarkStart w:id="26" w:name="_Hlk82686305"/>
            <w:r w:rsidRPr="00F15EE9">
              <w:rPr>
                <w:rFonts w:eastAsia="SimSun"/>
                <w:sz w:val="26"/>
                <w:szCs w:val="26"/>
              </w:rPr>
              <w:t>H7.07.03.0</w:t>
            </w:r>
            <w:bookmarkEnd w:id="26"/>
            <w:r w:rsidRPr="00F15EE9">
              <w:rPr>
                <w:rFonts w:eastAsia="SimSun"/>
                <w:sz w:val="26"/>
                <w:szCs w:val="26"/>
              </w:rPr>
              <w:t>4</w:t>
            </w:r>
          </w:p>
        </w:tc>
        <w:tc>
          <w:tcPr>
            <w:tcW w:w="4772" w:type="dxa"/>
            <w:tcBorders>
              <w:top w:val="single" w:sz="4" w:space="0" w:color="auto"/>
              <w:left w:val="single" w:sz="4" w:space="0" w:color="auto"/>
              <w:bottom w:val="single" w:sz="4" w:space="0" w:color="auto"/>
              <w:right w:val="single" w:sz="4" w:space="0" w:color="auto"/>
            </w:tcBorders>
          </w:tcPr>
          <w:p w14:paraId="2AAF8227" w14:textId="0BAA43FB"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 xml:space="preserve">Phiếu đánh giá và phân loại nhân viên </w:t>
            </w:r>
          </w:p>
        </w:tc>
        <w:tc>
          <w:tcPr>
            <w:tcW w:w="2250" w:type="dxa"/>
            <w:tcBorders>
              <w:top w:val="single" w:sz="4" w:space="0" w:color="auto"/>
              <w:left w:val="single" w:sz="4" w:space="0" w:color="auto"/>
              <w:bottom w:val="single" w:sz="4" w:space="0" w:color="auto"/>
              <w:right w:val="single" w:sz="4" w:space="0" w:color="auto"/>
            </w:tcBorders>
          </w:tcPr>
          <w:p w14:paraId="1DFE989A" w14:textId="77777777" w:rsidR="00997CC2" w:rsidRPr="00F15EE9" w:rsidRDefault="00997CC2" w:rsidP="00F15EE9">
            <w:pPr>
              <w:spacing w:after="100" w:afterAutospacing="1"/>
              <w:ind w:hanging="24"/>
              <w:contextualSpacing/>
              <w:rPr>
                <w:rFonts w:eastAsia="SimSun"/>
                <w:sz w:val="26"/>
                <w:szCs w:val="26"/>
                <w:lang w:val="vi-VN"/>
              </w:rPr>
            </w:pPr>
            <w:r w:rsidRPr="00F15EE9">
              <w:rPr>
                <w:rFonts w:eastAsia="SimSun"/>
                <w:sz w:val="26"/>
                <w:szCs w:val="26"/>
              </w:rPr>
              <w:t>2019, 2020</w:t>
            </w:r>
            <w:r w:rsidRPr="00F15EE9">
              <w:rPr>
                <w:rFonts w:eastAsia="SimSun"/>
                <w:sz w:val="26"/>
                <w:szCs w:val="26"/>
                <w:lang w:val="vi-VN"/>
              </w:rPr>
              <w:t xml:space="preserve">, </w:t>
            </w:r>
          </w:p>
          <w:p w14:paraId="2A20DD3F" w14:textId="4B310A0F" w:rsidR="00997CC2" w:rsidRPr="00F15EE9" w:rsidRDefault="00997CC2" w:rsidP="00F15EE9">
            <w:pPr>
              <w:spacing w:after="100" w:afterAutospacing="1"/>
              <w:contextualSpacing/>
              <w:jc w:val="center"/>
              <w:rPr>
                <w:sz w:val="26"/>
                <w:szCs w:val="26"/>
              </w:rPr>
            </w:pPr>
            <w:r w:rsidRPr="00F15EE9">
              <w:rPr>
                <w:rFonts w:eastAsia="SimSun"/>
                <w:sz w:val="26"/>
                <w:szCs w:val="26"/>
                <w:lang w:val="vi-VN"/>
              </w:rPr>
              <w:t>BS 2021</w:t>
            </w:r>
          </w:p>
        </w:tc>
        <w:tc>
          <w:tcPr>
            <w:tcW w:w="1800" w:type="dxa"/>
            <w:tcBorders>
              <w:top w:val="single" w:sz="4" w:space="0" w:color="auto"/>
              <w:left w:val="single" w:sz="4" w:space="0" w:color="auto"/>
              <w:bottom w:val="single" w:sz="4" w:space="0" w:color="auto"/>
              <w:right w:val="single" w:sz="4" w:space="0" w:color="auto"/>
            </w:tcBorders>
          </w:tcPr>
          <w:p w14:paraId="49D493E0" w14:textId="12137E7D"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lang w:val="vi-VN"/>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B39D7FB" w14:textId="77777777" w:rsidR="00997CC2" w:rsidRPr="00F15EE9" w:rsidRDefault="00997CC2" w:rsidP="00F15EE9">
            <w:pPr>
              <w:widowControl w:val="0"/>
              <w:spacing w:after="100" w:afterAutospacing="1"/>
              <w:contextualSpacing/>
              <w:rPr>
                <w:sz w:val="26"/>
                <w:szCs w:val="26"/>
              </w:rPr>
            </w:pPr>
          </w:p>
        </w:tc>
      </w:tr>
      <w:tr w:rsidR="00F15EE9" w:rsidRPr="00F15EE9" w14:paraId="1F9B4950" w14:textId="77777777" w:rsidTr="00E3524B">
        <w:trPr>
          <w:gridAfter w:val="1"/>
          <w:wAfter w:w="11" w:type="dxa"/>
        </w:trPr>
        <w:tc>
          <w:tcPr>
            <w:tcW w:w="1580" w:type="dxa"/>
            <w:vMerge/>
            <w:tcBorders>
              <w:left w:val="single" w:sz="6" w:space="0" w:color="000000"/>
              <w:right w:val="single" w:sz="6" w:space="0" w:color="000000"/>
            </w:tcBorders>
          </w:tcPr>
          <w:p w14:paraId="5BA40EB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FD54E3C" w14:textId="18EDBA07"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4" w:space="0" w:color="auto"/>
              <w:left w:val="single" w:sz="4" w:space="0" w:color="auto"/>
              <w:bottom w:val="single" w:sz="4" w:space="0" w:color="auto"/>
              <w:right w:val="single" w:sz="4" w:space="0" w:color="auto"/>
            </w:tcBorders>
          </w:tcPr>
          <w:p w14:paraId="75271FC5" w14:textId="64829125" w:rsidR="00997CC2" w:rsidRPr="00F15EE9" w:rsidRDefault="00997CC2" w:rsidP="00F15EE9">
            <w:pPr>
              <w:widowControl w:val="0"/>
              <w:spacing w:after="100" w:afterAutospacing="1"/>
              <w:contextualSpacing/>
              <w:jc w:val="center"/>
              <w:rPr>
                <w:sz w:val="26"/>
                <w:szCs w:val="26"/>
                <w:lang w:val="de-DE"/>
              </w:rPr>
            </w:pPr>
            <w:bookmarkStart w:id="27" w:name="_Hlk82686328"/>
            <w:r w:rsidRPr="00F15EE9">
              <w:rPr>
                <w:rFonts w:eastAsia="SimSun"/>
                <w:sz w:val="26"/>
                <w:szCs w:val="26"/>
              </w:rPr>
              <w:t>H7.07.03.0</w:t>
            </w:r>
            <w:bookmarkEnd w:id="27"/>
            <w:r w:rsidRPr="00F15EE9">
              <w:rPr>
                <w:rFonts w:eastAsia="SimSun"/>
                <w:sz w:val="26"/>
                <w:szCs w:val="26"/>
              </w:rPr>
              <w:t>5</w:t>
            </w:r>
          </w:p>
        </w:tc>
        <w:tc>
          <w:tcPr>
            <w:tcW w:w="4772" w:type="dxa"/>
            <w:tcBorders>
              <w:top w:val="single" w:sz="4" w:space="0" w:color="auto"/>
              <w:left w:val="single" w:sz="4" w:space="0" w:color="auto"/>
              <w:bottom w:val="single" w:sz="4" w:space="0" w:color="auto"/>
              <w:right w:val="single" w:sz="4" w:space="0" w:color="auto"/>
            </w:tcBorders>
          </w:tcPr>
          <w:p w14:paraId="78FACFCF" w14:textId="00071582"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Quyết định bổ nhiệm các cán bộ hỗ trợ</w:t>
            </w:r>
          </w:p>
        </w:tc>
        <w:tc>
          <w:tcPr>
            <w:tcW w:w="2250" w:type="dxa"/>
            <w:tcBorders>
              <w:top w:val="single" w:sz="4" w:space="0" w:color="auto"/>
              <w:left w:val="single" w:sz="4" w:space="0" w:color="auto"/>
              <w:bottom w:val="single" w:sz="4" w:space="0" w:color="auto"/>
              <w:right w:val="single" w:sz="4" w:space="0" w:color="auto"/>
            </w:tcBorders>
          </w:tcPr>
          <w:p w14:paraId="2AD0C045" w14:textId="77777777" w:rsidR="00997CC2" w:rsidRPr="00F15EE9" w:rsidRDefault="00997CC2" w:rsidP="00F15EE9">
            <w:pPr>
              <w:spacing w:after="100" w:afterAutospacing="1"/>
              <w:ind w:hanging="24"/>
              <w:contextualSpacing/>
              <w:rPr>
                <w:rFonts w:eastAsia="SimSun"/>
                <w:sz w:val="26"/>
                <w:szCs w:val="26"/>
                <w:lang w:val="da-DK"/>
              </w:rPr>
            </w:pPr>
            <w:r w:rsidRPr="00F15EE9">
              <w:rPr>
                <w:rFonts w:eastAsia="SimSun"/>
                <w:sz w:val="26"/>
                <w:szCs w:val="26"/>
                <w:lang w:val="da-DK"/>
              </w:rPr>
              <w:t>276/QĐ-ĐHSP, 20/3/2017</w:t>
            </w:r>
          </w:p>
          <w:p w14:paraId="256CD8B5"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1135/QĐ-ĐHSP, 24/8/2018</w:t>
            </w:r>
          </w:p>
          <w:p w14:paraId="5BC25D5C" w14:textId="77777777" w:rsidR="00997CC2" w:rsidRPr="00F15EE9" w:rsidRDefault="00997CC2" w:rsidP="00F15EE9">
            <w:pPr>
              <w:spacing w:after="100" w:afterAutospacing="1"/>
              <w:ind w:hanging="24"/>
              <w:contextualSpacing/>
              <w:rPr>
                <w:rFonts w:eastAsia="SimSun"/>
                <w:sz w:val="26"/>
                <w:szCs w:val="26"/>
                <w:lang w:val="da-DK"/>
              </w:rPr>
            </w:pPr>
            <w:r w:rsidRPr="00F15EE9">
              <w:rPr>
                <w:rFonts w:eastAsia="SimSun"/>
                <w:sz w:val="26"/>
                <w:szCs w:val="26"/>
                <w:lang w:val="da-DK"/>
              </w:rPr>
              <w:t>1216/QĐ-ĐHSP, 2/10/2017</w:t>
            </w:r>
          </w:p>
          <w:p w14:paraId="4A8488CF" w14:textId="77777777" w:rsidR="00997CC2" w:rsidRPr="00F15EE9" w:rsidRDefault="00997CC2" w:rsidP="00F15EE9">
            <w:pPr>
              <w:spacing w:after="100" w:afterAutospacing="1"/>
              <w:ind w:hanging="24"/>
              <w:contextualSpacing/>
              <w:rPr>
                <w:rFonts w:eastAsia="SimSun"/>
                <w:sz w:val="26"/>
                <w:szCs w:val="26"/>
                <w:lang w:val="da-DK"/>
              </w:rPr>
            </w:pPr>
            <w:r w:rsidRPr="00F15EE9">
              <w:rPr>
                <w:rFonts w:eastAsia="SimSun"/>
                <w:sz w:val="26"/>
                <w:szCs w:val="26"/>
                <w:lang w:val="da-DK"/>
              </w:rPr>
              <w:t>1449/QĐ-ĐHSP, 9/10/2018</w:t>
            </w:r>
          </w:p>
          <w:p w14:paraId="49033328" w14:textId="598146BD" w:rsidR="00997CC2" w:rsidRPr="00F15EE9" w:rsidRDefault="00997CC2" w:rsidP="00F15EE9">
            <w:pPr>
              <w:spacing w:after="100" w:afterAutospacing="1"/>
              <w:contextualSpacing/>
              <w:jc w:val="center"/>
              <w:rPr>
                <w:sz w:val="26"/>
                <w:szCs w:val="26"/>
              </w:rPr>
            </w:pPr>
            <w:r w:rsidRPr="00F15EE9">
              <w:rPr>
                <w:rFonts w:eastAsia="SimSun"/>
                <w:sz w:val="26"/>
                <w:szCs w:val="26"/>
              </w:rPr>
              <w:lastRenderedPageBreak/>
              <w:t>1507/QĐ-ĐHSP, 28/10/2019</w:t>
            </w:r>
          </w:p>
        </w:tc>
        <w:tc>
          <w:tcPr>
            <w:tcW w:w="1800" w:type="dxa"/>
            <w:tcBorders>
              <w:top w:val="single" w:sz="4" w:space="0" w:color="auto"/>
              <w:left w:val="single" w:sz="4" w:space="0" w:color="auto"/>
              <w:bottom w:val="single" w:sz="4" w:space="0" w:color="auto"/>
              <w:right w:val="single" w:sz="4" w:space="0" w:color="auto"/>
            </w:tcBorders>
          </w:tcPr>
          <w:p w14:paraId="1ACE6238" w14:textId="38B48974"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lastRenderedPageBreak/>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A9ACC44" w14:textId="77777777" w:rsidR="00997CC2" w:rsidRPr="00F15EE9" w:rsidRDefault="00997CC2" w:rsidP="00F15EE9">
            <w:pPr>
              <w:widowControl w:val="0"/>
              <w:spacing w:after="100" w:afterAutospacing="1"/>
              <w:contextualSpacing/>
              <w:rPr>
                <w:sz w:val="26"/>
                <w:szCs w:val="26"/>
              </w:rPr>
            </w:pPr>
          </w:p>
        </w:tc>
      </w:tr>
      <w:tr w:rsidR="00F15EE9" w:rsidRPr="00F15EE9" w14:paraId="680E6033" w14:textId="77777777" w:rsidTr="00E3524B">
        <w:trPr>
          <w:gridAfter w:val="1"/>
          <w:wAfter w:w="11" w:type="dxa"/>
        </w:trPr>
        <w:tc>
          <w:tcPr>
            <w:tcW w:w="1580" w:type="dxa"/>
            <w:vMerge/>
            <w:tcBorders>
              <w:left w:val="single" w:sz="6" w:space="0" w:color="000000"/>
              <w:right w:val="single" w:sz="6" w:space="0" w:color="000000"/>
            </w:tcBorders>
          </w:tcPr>
          <w:p w14:paraId="2358383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A723C27" w14:textId="69B4A9AC"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4" w:space="0" w:color="auto"/>
              <w:left w:val="single" w:sz="4" w:space="0" w:color="auto"/>
              <w:right w:val="single" w:sz="4" w:space="0" w:color="auto"/>
            </w:tcBorders>
          </w:tcPr>
          <w:p w14:paraId="07240E2B" w14:textId="77777777" w:rsidR="00997CC2" w:rsidRPr="00F15EE9" w:rsidRDefault="00997CC2" w:rsidP="00F15EE9">
            <w:pPr>
              <w:spacing w:after="100" w:afterAutospacing="1"/>
              <w:ind w:hanging="10"/>
              <w:contextualSpacing/>
              <w:rPr>
                <w:rFonts w:eastAsia="SimSun"/>
                <w:sz w:val="26"/>
                <w:szCs w:val="26"/>
              </w:rPr>
            </w:pPr>
            <w:bookmarkStart w:id="28" w:name="_Hlk82686421"/>
            <w:r w:rsidRPr="00F15EE9">
              <w:rPr>
                <w:rFonts w:eastAsia="SimSun"/>
                <w:sz w:val="26"/>
                <w:szCs w:val="26"/>
              </w:rPr>
              <w:t>H7.07.03.06</w:t>
            </w:r>
          </w:p>
          <w:bookmarkEnd w:id="28"/>
          <w:p w14:paraId="5B7A5C4A"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00335E99" w14:textId="0D402DFD"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Kế hoạch đào tạo, bồi dưỡng cán bộ, viên chức năm 2018</w:t>
            </w:r>
            <w:r w:rsidRPr="00F15EE9">
              <w:rPr>
                <w:rFonts w:eastAsia="SimSun"/>
                <w:sz w:val="26"/>
                <w:szCs w:val="26"/>
                <w:lang w:val="vi-VN"/>
              </w:rPr>
              <w:t>, 2019, 2020, 2021 (bổ sung)</w:t>
            </w:r>
          </w:p>
        </w:tc>
        <w:tc>
          <w:tcPr>
            <w:tcW w:w="2250" w:type="dxa"/>
            <w:tcBorders>
              <w:top w:val="single" w:sz="4" w:space="0" w:color="auto"/>
              <w:left w:val="single" w:sz="4" w:space="0" w:color="auto"/>
              <w:right w:val="single" w:sz="4" w:space="0" w:color="auto"/>
            </w:tcBorders>
          </w:tcPr>
          <w:p w14:paraId="7230F662"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256/KH-ĐHSP</w:t>
            </w:r>
          </w:p>
          <w:p w14:paraId="5B6905A3"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20/3/2018</w:t>
            </w:r>
          </w:p>
          <w:p w14:paraId="670A17C1" w14:textId="77777777" w:rsidR="00997CC2" w:rsidRPr="00F15EE9" w:rsidRDefault="00997CC2" w:rsidP="00F15EE9">
            <w:pPr>
              <w:spacing w:after="100" w:afterAutospacing="1"/>
              <w:ind w:hanging="24"/>
              <w:contextualSpacing/>
              <w:rPr>
                <w:rFonts w:eastAsia="SimSun"/>
                <w:sz w:val="26"/>
                <w:szCs w:val="26"/>
              </w:rPr>
            </w:pPr>
          </w:p>
          <w:p w14:paraId="4DC0D3A5" w14:textId="093E2347" w:rsidR="00997CC2" w:rsidRPr="00F15EE9" w:rsidRDefault="00997CC2" w:rsidP="00F15EE9">
            <w:pPr>
              <w:spacing w:after="100" w:afterAutospacing="1"/>
              <w:contextualSpacing/>
              <w:jc w:val="center"/>
              <w:rPr>
                <w:sz w:val="26"/>
                <w:szCs w:val="26"/>
              </w:rPr>
            </w:pPr>
            <w:r w:rsidRPr="00F15EE9">
              <w:rPr>
                <w:sz w:val="26"/>
                <w:szCs w:val="26"/>
              </w:rPr>
              <w:t>(B/s 2020, 2021)</w:t>
            </w:r>
          </w:p>
        </w:tc>
        <w:tc>
          <w:tcPr>
            <w:tcW w:w="1800" w:type="dxa"/>
            <w:tcBorders>
              <w:top w:val="single" w:sz="4" w:space="0" w:color="auto"/>
              <w:left w:val="single" w:sz="4" w:space="0" w:color="auto"/>
              <w:right w:val="single" w:sz="4" w:space="0" w:color="auto"/>
            </w:tcBorders>
          </w:tcPr>
          <w:p w14:paraId="79844665" w14:textId="7895063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28D76AB" w14:textId="77777777" w:rsidR="00997CC2" w:rsidRPr="00F15EE9" w:rsidRDefault="00997CC2" w:rsidP="00F15EE9">
            <w:pPr>
              <w:widowControl w:val="0"/>
              <w:spacing w:after="100" w:afterAutospacing="1"/>
              <w:contextualSpacing/>
              <w:rPr>
                <w:sz w:val="26"/>
                <w:szCs w:val="26"/>
              </w:rPr>
            </w:pPr>
          </w:p>
        </w:tc>
      </w:tr>
      <w:tr w:rsidR="00F15EE9" w:rsidRPr="00F15EE9" w14:paraId="5CFA12A2" w14:textId="77777777" w:rsidTr="00E3524B">
        <w:trPr>
          <w:gridAfter w:val="1"/>
          <w:wAfter w:w="11" w:type="dxa"/>
        </w:trPr>
        <w:tc>
          <w:tcPr>
            <w:tcW w:w="1580" w:type="dxa"/>
            <w:vMerge/>
            <w:tcBorders>
              <w:left w:val="single" w:sz="6" w:space="0" w:color="000000"/>
              <w:right w:val="single" w:sz="6" w:space="0" w:color="000000"/>
            </w:tcBorders>
          </w:tcPr>
          <w:p w14:paraId="0A8D7BD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0D3BAFE" w14:textId="52DE1CC6"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vMerge w:val="restart"/>
            <w:tcBorders>
              <w:left w:val="single" w:sz="4" w:space="0" w:color="auto"/>
              <w:right w:val="single" w:sz="4" w:space="0" w:color="auto"/>
            </w:tcBorders>
          </w:tcPr>
          <w:p w14:paraId="05B999B7" w14:textId="2A836310"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H7.07.03.07</w:t>
            </w:r>
          </w:p>
        </w:tc>
        <w:tc>
          <w:tcPr>
            <w:tcW w:w="4772" w:type="dxa"/>
            <w:tcBorders>
              <w:top w:val="single" w:sz="4" w:space="0" w:color="auto"/>
              <w:left w:val="single" w:sz="4" w:space="0" w:color="auto"/>
              <w:bottom w:val="single" w:sz="4" w:space="0" w:color="auto"/>
              <w:right w:val="single" w:sz="4" w:space="0" w:color="auto"/>
            </w:tcBorders>
          </w:tcPr>
          <w:p w14:paraId="3C4AA346" w14:textId="0D7C36A8"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Thông báo Về việc cử CBVC tham gia tập huấn chuyên sâu công tác lưu trữ văn bản</w:t>
            </w:r>
          </w:p>
        </w:tc>
        <w:tc>
          <w:tcPr>
            <w:tcW w:w="2250" w:type="dxa"/>
            <w:tcBorders>
              <w:left w:val="single" w:sz="4" w:space="0" w:color="auto"/>
              <w:bottom w:val="single" w:sz="4" w:space="0" w:color="auto"/>
              <w:right w:val="single" w:sz="4" w:space="0" w:color="auto"/>
            </w:tcBorders>
          </w:tcPr>
          <w:p w14:paraId="71497656"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883/ĐHSP-TCHC</w:t>
            </w:r>
          </w:p>
          <w:p w14:paraId="16668B33" w14:textId="2A4DC0FF" w:rsidR="00997CC2" w:rsidRPr="00F15EE9" w:rsidRDefault="00997CC2" w:rsidP="00F15EE9">
            <w:pPr>
              <w:spacing w:after="100" w:afterAutospacing="1"/>
              <w:contextualSpacing/>
              <w:jc w:val="center"/>
              <w:rPr>
                <w:sz w:val="26"/>
                <w:szCs w:val="26"/>
              </w:rPr>
            </w:pPr>
            <w:r w:rsidRPr="00F15EE9">
              <w:rPr>
                <w:rFonts w:eastAsia="SimSun"/>
                <w:sz w:val="26"/>
                <w:szCs w:val="26"/>
              </w:rPr>
              <w:t>12/10/2017</w:t>
            </w:r>
          </w:p>
        </w:tc>
        <w:tc>
          <w:tcPr>
            <w:tcW w:w="1800" w:type="dxa"/>
            <w:tcBorders>
              <w:left w:val="single" w:sz="4" w:space="0" w:color="auto"/>
              <w:bottom w:val="single" w:sz="4" w:space="0" w:color="auto"/>
              <w:right w:val="single" w:sz="4" w:space="0" w:color="auto"/>
            </w:tcBorders>
          </w:tcPr>
          <w:p w14:paraId="76F6E40A" w14:textId="1BFD61A1"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8973C87" w14:textId="77777777" w:rsidR="00997CC2" w:rsidRPr="00F15EE9" w:rsidRDefault="00997CC2" w:rsidP="00F15EE9">
            <w:pPr>
              <w:widowControl w:val="0"/>
              <w:spacing w:after="100" w:afterAutospacing="1"/>
              <w:contextualSpacing/>
              <w:rPr>
                <w:sz w:val="26"/>
                <w:szCs w:val="26"/>
              </w:rPr>
            </w:pPr>
          </w:p>
        </w:tc>
      </w:tr>
      <w:tr w:rsidR="00F15EE9" w:rsidRPr="00F15EE9" w14:paraId="7D537425" w14:textId="77777777" w:rsidTr="00E3524B">
        <w:trPr>
          <w:gridAfter w:val="1"/>
          <w:wAfter w:w="11" w:type="dxa"/>
        </w:trPr>
        <w:tc>
          <w:tcPr>
            <w:tcW w:w="1580" w:type="dxa"/>
            <w:vMerge/>
            <w:tcBorders>
              <w:left w:val="single" w:sz="6" w:space="0" w:color="000000"/>
              <w:right w:val="single" w:sz="6" w:space="0" w:color="000000"/>
            </w:tcBorders>
          </w:tcPr>
          <w:p w14:paraId="00A9B9F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0A507F98"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4D3BA08B"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038ACDED" w14:textId="6D1CFDE8"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Về việc cử viên chức tham dự khóa bồi dưỡng nâng cao chuyên môn nghiệp vụ năm 2017</w:t>
            </w:r>
          </w:p>
        </w:tc>
        <w:tc>
          <w:tcPr>
            <w:tcW w:w="2250" w:type="dxa"/>
            <w:tcBorders>
              <w:top w:val="single" w:sz="4" w:space="0" w:color="auto"/>
              <w:left w:val="single" w:sz="4" w:space="0" w:color="auto"/>
              <w:bottom w:val="single" w:sz="4" w:space="0" w:color="auto"/>
              <w:right w:val="single" w:sz="4" w:space="0" w:color="auto"/>
            </w:tcBorders>
          </w:tcPr>
          <w:p w14:paraId="0C459B81"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515/ĐHSP</w:t>
            </w:r>
          </w:p>
          <w:p w14:paraId="7F0ABB96" w14:textId="656B5ED4" w:rsidR="00997CC2" w:rsidRPr="00F15EE9" w:rsidRDefault="00997CC2" w:rsidP="00F15EE9">
            <w:pPr>
              <w:spacing w:after="100" w:afterAutospacing="1"/>
              <w:contextualSpacing/>
              <w:jc w:val="center"/>
              <w:rPr>
                <w:sz w:val="26"/>
                <w:szCs w:val="26"/>
              </w:rPr>
            </w:pPr>
            <w:r w:rsidRPr="00F15EE9">
              <w:rPr>
                <w:rFonts w:eastAsia="SimSun"/>
                <w:sz w:val="26"/>
                <w:szCs w:val="26"/>
              </w:rPr>
              <w:t>11/7/2017</w:t>
            </w:r>
          </w:p>
        </w:tc>
        <w:tc>
          <w:tcPr>
            <w:tcW w:w="1800" w:type="dxa"/>
            <w:tcBorders>
              <w:top w:val="single" w:sz="4" w:space="0" w:color="auto"/>
              <w:left w:val="single" w:sz="4" w:space="0" w:color="auto"/>
              <w:bottom w:val="single" w:sz="4" w:space="0" w:color="auto"/>
              <w:right w:val="single" w:sz="4" w:space="0" w:color="auto"/>
            </w:tcBorders>
          </w:tcPr>
          <w:p w14:paraId="59CB5610" w14:textId="5B10674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8B1854B" w14:textId="77777777" w:rsidR="00997CC2" w:rsidRPr="00F15EE9" w:rsidRDefault="00997CC2" w:rsidP="00F15EE9">
            <w:pPr>
              <w:widowControl w:val="0"/>
              <w:spacing w:after="100" w:afterAutospacing="1"/>
              <w:contextualSpacing/>
              <w:rPr>
                <w:sz w:val="26"/>
                <w:szCs w:val="26"/>
              </w:rPr>
            </w:pPr>
          </w:p>
        </w:tc>
      </w:tr>
      <w:tr w:rsidR="00F15EE9" w:rsidRPr="00F15EE9" w14:paraId="46790FDD" w14:textId="77777777" w:rsidTr="00E3524B">
        <w:trPr>
          <w:gridAfter w:val="1"/>
          <w:wAfter w:w="11" w:type="dxa"/>
        </w:trPr>
        <w:tc>
          <w:tcPr>
            <w:tcW w:w="1580" w:type="dxa"/>
            <w:vMerge/>
            <w:tcBorders>
              <w:left w:val="single" w:sz="6" w:space="0" w:color="000000"/>
              <w:right w:val="single" w:sz="6" w:space="0" w:color="000000"/>
            </w:tcBorders>
          </w:tcPr>
          <w:p w14:paraId="059BB0D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0DC1C9F"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5742C48B"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77AFEF5" w14:textId="2701B840"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Kế hoạch tổ chức hội nghị tập huấn Kĩ năng soạn thảo, ban hành, quản lí và giải quyết văn bản hành chính theo Nghị định số 30/2020/NĐ-CP ngày 5 tháng 3 năm 2020 của Chính phủ về công tác văn thư</w:t>
            </w:r>
          </w:p>
        </w:tc>
        <w:tc>
          <w:tcPr>
            <w:tcW w:w="2250" w:type="dxa"/>
            <w:tcBorders>
              <w:top w:val="single" w:sz="4" w:space="0" w:color="auto"/>
              <w:left w:val="single" w:sz="4" w:space="0" w:color="auto"/>
              <w:bottom w:val="single" w:sz="4" w:space="0" w:color="auto"/>
              <w:right w:val="single" w:sz="4" w:space="0" w:color="auto"/>
            </w:tcBorders>
          </w:tcPr>
          <w:p w14:paraId="0493DD84" w14:textId="08063C94" w:rsidR="00997CC2" w:rsidRPr="00F15EE9" w:rsidRDefault="00997CC2" w:rsidP="00F15EE9">
            <w:pPr>
              <w:spacing w:after="100" w:afterAutospacing="1"/>
              <w:contextualSpacing/>
              <w:jc w:val="center"/>
              <w:rPr>
                <w:sz w:val="26"/>
                <w:szCs w:val="26"/>
              </w:rPr>
            </w:pPr>
            <w:r w:rsidRPr="00F15EE9">
              <w:rPr>
                <w:rFonts w:eastAsia="SimSun"/>
                <w:sz w:val="26"/>
                <w:szCs w:val="26"/>
              </w:rPr>
              <w:t>556/KH-ĐHSP, 26/6/2020</w:t>
            </w:r>
          </w:p>
        </w:tc>
        <w:tc>
          <w:tcPr>
            <w:tcW w:w="1800" w:type="dxa"/>
            <w:tcBorders>
              <w:top w:val="single" w:sz="4" w:space="0" w:color="auto"/>
              <w:left w:val="single" w:sz="4" w:space="0" w:color="auto"/>
              <w:bottom w:val="single" w:sz="4" w:space="0" w:color="auto"/>
              <w:right w:val="single" w:sz="4" w:space="0" w:color="auto"/>
            </w:tcBorders>
          </w:tcPr>
          <w:p w14:paraId="37A5C2A2" w14:textId="586B87AB"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D2884BC" w14:textId="77777777" w:rsidR="00997CC2" w:rsidRPr="00F15EE9" w:rsidRDefault="00997CC2" w:rsidP="00F15EE9">
            <w:pPr>
              <w:widowControl w:val="0"/>
              <w:spacing w:after="100" w:afterAutospacing="1"/>
              <w:contextualSpacing/>
              <w:rPr>
                <w:sz w:val="26"/>
                <w:szCs w:val="26"/>
              </w:rPr>
            </w:pPr>
          </w:p>
        </w:tc>
      </w:tr>
      <w:tr w:rsidR="00F15EE9" w:rsidRPr="00F15EE9" w14:paraId="58EB049E" w14:textId="77777777" w:rsidTr="00E3524B">
        <w:trPr>
          <w:gridAfter w:val="1"/>
          <w:wAfter w:w="11" w:type="dxa"/>
        </w:trPr>
        <w:tc>
          <w:tcPr>
            <w:tcW w:w="1580" w:type="dxa"/>
            <w:vMerge/>
            <w:tcBorders>
              <w:left w:val="single" w:sz="6" w:space="0" w:color="000000"/>
              <w:right w:val="single" w:sz="6" w:space="0" w:color="000000"/>
            </w:tcBorders>
          </w:tcPr>
          <w:p w14:paraId="2D627CF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36609D85" w14:textId="033E3703"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vMerge w:val="restart"/>
            <w:tcBorders>
              <w:top w:val="single" w:sz="4" w:space="0" w:color="auto"/>
              <w:left w:val="single" w:sz="4" w:space="0" w:color="auto"/>
              <w:right w:val="single" w:sz="4" w:space="0" w:color="auto"/>
            </w:tcBorders>
          </w:tcPr>
          <w:p w14:paraId="3387BAFA" w14:textId="51F3D731" w:rsidR="00997CC2" w:rsidRPr="00F15EE9" w:rsidRDefault="00997CC2" w:rsidP="00F15EE9">
            <w:pPr>
              <w:widowControl w:val="0"/>
              <w:spacing w:after="100" w:afterAutospacing="1"/>
              <w:contextualSpacing/>
              <w:jc w:val="center"/>
              <w:rPr>
                <w:sz w:val="26"/>
                <w:szCs w:val="26"/>
                <w:lang w:val="de-DE"/>
              </w:rPr>
            </w:pPr>
            <w:bookmarkStart w:id="29" w:name="_Hlk82686515"/>
            <w:r w:rsidRPr="00F15EE9">
              <w:rPr>
                <w:rFonts w:eastAsia="SimSun"/>
                <w:sz w:val="26"/>
                <w:szCs w:val="26"/>
              </w:rPr>
              <w:t>H7.07.03.0</w:t>
            </w:r>
            <w:bookmarkEnd w:id="29"/>
            <w:r w:rsidRPr="00F15EE9">
              <w:rPr>
                <w:rFonts w:eastAsia="SimSun"/>
                <w:sz w:val="26"/>
                <w:szCs w:val="26"/>
              </w:rPr>
              <w:t>8</w:t>
            </w:r>
          </w:p>
        </w:tc>
        <w:tc>
          <w:tcPr>
            <w:tcW w:w="4772" w:type="dxa"/>
            <w:tcBorders>
              <w:top w:val="single" w:sz="4" w:space="0" w:color="auto"/>
              <w:left w:val="single" w:sz="4" w:space="0" w:color="auto"/>
              <w:bottom w:val="single" w:sz="4" w:space="0" w:color="auto"/>
              <w:right w:val="single" w:sz="4" w:space="0" w:color="auto"/>
            </w:tcBorders>
          </w:tcPr>
          <w:p w14:paraId="791CE37B" w14:textId="12934F57"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Phiếu đánh giá CBVC</w:t>
            </w:r>
          </w:p>
        </w:tc>
        <w:tc>
          <w:tcPr>
            <w:tcW w:w="2250" w:type="dxa"/>
            <w:tcBorders>
              <w:top w:val="single" w:sz="4" w:space="0" w:color="auto"/>
              <w:left w:val="single" w:sz="4" w:space="0" w:color="auto"/>
              <w:bottom w:val="single" w:sz="4" w:space="0" w:color="auto"/>
              <w:right w:val="single" w:sz="4" w:space="0" w:color="auto"/>
            </w:tcBorders>
          </w:tcPr>
          <w:p w14:paraId="644FDDA4" w14:textId="12AD9D95" w:rsidR="00997CC2" w:rsidRPr="00F15EE9" w:rsidRDefault="00997CC2" w:rsidP="00F15EE9">
            <w:pPr>
              <w:spacing w:after="100" w:afterAutospacing="1"/>
              <w:contextualSpacing/>
              <w:jc w:val="center"/>
              <w:rPr>
                <w:sz w:val="26"/>
                <w:szCs w:val="26"/>
              </w:rPr>
            </w:pPr>
            <w:r w:rsidRPr="00F15EE9">
              <w:rPr>
                <w:rFonts w:eastAsia="SimSun"/>
                <w:sz w:val="26"/>
                <w:szCs w:val="26"/>
              </w:rPr>
              <w:t>2017-2020</w:t>
            </w:r>
          </w:p>
        </w:tc>
        <w:tc>
          <w:tcPr>
            <w:tcW w:w="1800" w:type="dxa"/>
            <w:tcBorders>
              <w:top w:val="single" w:sz="4" w:space="0" w:color="auto"/>
              <w:left w:val="single" w:sz="4" w:space="0" w:color="auto"/>
              <w:bottom w:val="single" w:sz="4" w:space="0" w:color="auto"/>
              <w:right w:val="single" w:sz="4" w:space="0" w:color="auto"/>
            </w:tcBorders>
          </w:tcPr>
          <w:p w14:paraId="66F6D56F" w14:textId="0F53B1B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6670301" w14:textId="77777777" w:rsidR="00997CC2" w:rsidRPr="00F15EE9" w:rsidRDefault="00997CC2" w:rsidP="00F15EE9">
            <w:pPr>
              <w:widowControl w:val="0"/>
              <w:spacing w:after="100" w:afterAutospacing="1"/>
              <w:contextualSpacing/>
              <w:rPr>
                <w:sz w:val="26"/>
                <w:szCs w:val="26"/>
              </w:rPr>
            </w:pPr>
          </w:p>
        </w:tc>
      </w:tr>
      <w:tr w:rsidR="00F15EE9" w:rsidRPr="00F15EE9" w14:paraId="788D9E43" w14:textId="77777777" w:rsidTr="00E3524B">
        <w:trPr>
          <w:gridAfter w:val="1"/>
          <w:wAfter w:w="11" w:type="dxa"/>
        </w:trPr>
        <w:tc>
          <w:tcPr>
            <w:tcW w:w="1580" w:type="dxa"/>
            <w:vMerge/>
            <w:tcBorders>
              <w:left w:val="single" w:sz="6" w:space="0" w:color="000000"/>
              <w:right w:val="single" w:sz="6" w:space="0" w:color="000000"/>
            </w:tcBorders>
          </w:tcPr>
          <w:p w14:paraId="4B1D17A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62093D2"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1AD39D55"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434788A4" w14:textId="18D5221B"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Biên bản họp đánh giá, xếp loại viên chức hàng năm</w:t>
            </w:r>
          </w:p>
        </w:tc>
        <w:tc>
          <w:tcPr>
            <w:tcW w:w="2250" w:type="dxa"/>
            <w:tcBorders>
              <w:top w:val="single" w:sz="4" w:space="0" w:color="auto"/>
              <w:left w:val="single" w:sz="4" w:space="0" w:color="auto"/>
              <w:bottom w:val="single" w:sz="4" w:space="0" w:color="auto"/>
              <w:right w:val="single" w:sz="4" w:space="0" w:color="auto"/>
            </w:tcBorders>
          </w:tcPr>
          <w:p w14:paraId="2A51CF59" w14:textId="24857775" w:rsidR="00997CC2" w:rsidRPr="00F15EE9" w:rsidRDefault="00997CC2" w:rsidP="00F15EE9">
            <w:pPr>
              <w:spacing w:after="100" w:afterAutospacing="1"/>
              <w:contextualSpacing/>
              <w:jc w:val="center"/>
              <w:rPr>
                <w:sz w:val="26"/>
                <w:szCs w:val="26"/>
              </w:rPr>
            </w:pPr>
            <w:r w:rsidRPr="00F15EE9">
              <w:rPr>
                <w:rFonts w:eastAsia="SimSun"/>
                <w:sz w:val="26"/>
                <w:szCs w:val="26"/>
              </w:rPr>
              <w:t>2017-2020</w:t>
            </w:r>
          </w:p>
        </w:tc>
        <w:tc>
          <w:tcPr>
            <w:tcW w:w="1800" w:type="dxa"/>
            <w:tcBorders>
              <w:top w:val="single" w:sz="4" w:space="0" w:color="auto"/>
              <w:left w:val="single" w:sz="4" w:space="0" w:color="auto"/>
              <w:bottom w:val="single" w:sz="4" w:space="0" w:color="auto"/>
              <w:right w:val="single" w:sz="4" w:space="0" w:color="auto"/>
            </w:tcBorders>
          </w:tcPr>
          <w:p w14:paraId="1F8C6605" w14:textId="25DBC177"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8329BBD" w14:textId="77777777" w:rsidR="00997CC2" w:rsidRPr="00F15EE9" w:rsidRDefault="00997CC2" w:rsidP="00F15EE9">
            <w:pPr>
              <w:widowControl w:val="0"/>
              <w:spacing w:after="100" w:afterAutospacing="1"/>
              <w:contextualSpacing/>
              <w:rPr>
                <w:sz w:val="26"/>
                <w:szCs w:val="26"/>
              </w:rPr>
            </w:pPr>
          </w:p>
        </w:tc>
      </w:tr>
      <w:tr w:rsidR="00F15EE9" w:rsidRPr="00F15EE9" w14:paraId="7F9C9CA4" w14:textId="77777777" w:rsidTr="00E3524B">
        <w:trPr>
          <w:gridAfter w:val="1"/>
          <w:wAfter w:w="11" w:type="dxa"/>
        </w:trPr>
        <w:tc>
          <w:tcPr>
            <w:tcW w:w="1580" w:type="dxa"/>
            <w:vMerge/>
            <w:tcBorders>
              <w:left w:val="single" w:sz="6" w:space="0" w:color="000000"/>
              <w:right w:val="single" w:sz="6" w:space="0" w:color="000000"/>
            </w:tcBorders>
          </w:tcPr>
          <w:p w14:paraId="6BFD732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537F1CA" w14:textId="02ACC8AB"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left w:val="single" w:sz="4" w:space="0" w:color="auto"/>
              <w:right w:val="single" w:sz="4" w:space="0" w:color="auto"/>
            </w:tcBorders>
          </w:tcPr>
          <w:p w14:paraId="7E43C2FF" w14:textId="7A99C9D2" w:rsidR="00997CC2" w:rsidRPr="00F15EE9" w:rsidRDefault="00997CC2" w:rsidP="00F15EE9">
            <w:pPr>
              <w:widowControl w:val="0"/>
              <w:spacing w:after="100" w:afterAutospacing="1"/>
              <w:contextualSpacing/>
              <w:jc w:val="center"/>
              <w:rPr>
                <w:sz w:val="26"/>
                <w:szCs w:val="26"/>
                <w:lang w:val="de-DE"/>
              </w:rPr>
            </w:pPr>
            <w:bookmarkStart w:id="30" w:name="_Hlk82686604"/>
            <w:r w:rsidRPr="00F15EE9">
              <w:rPr>
                <w:rFonts w:eastAsia="SimSun"/>
                <w:sz w:val="26"/>
                <w:szCs w:val="26"/>
              </w:rPr>
              <w:t>H7.07.03.</w:t>
            </w:r>
            <w:bookmarkEnd w:id="30"/>
            <w:r w:rsidRPr="00F15EE9">
              <w:rPr>
                <w:rFonts w:eastAsia="SimSun"/>
                <w:sz w:val="26"/>
                <w:szCs w:val="26"/>
              </w:rPr>
              <w:t>09</w:t>
            </w:r>
          </w:p>
        </w:tc>
        <w:tc>
          <w:tcPr>
            <w:tcW w:w="4772" w:type="dxa"/>
            <w:tcBorders>
              <w:top w:val="single" w:sz="4" w:space="0" w:color="auto"/>
              <w:left w:val="single" w:sz="4" w:space="0" w:color="auto"/>
              <w:bottom w:val="single" w:sz="4" w:space="0" w:color="auto"/>
              <w:right w:val="single" w:sz="4" w:space="0" w:color="auto"/>
            </w:tcBorders>
          </w:tcPr>
          <w:p w14:paraId="089CB124" w14:textId="71E59DB9"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Quyết định khen thưởng (giấy khen của HT, GĐ ĐHĐN, chiến sĩ thi đua ) của đội ngũ CB hỗ trợ Khoa 2017-2020</w:t>
            </w:r>
          </w:p>
        </w:tc>
        <w:tc>
          <w:tcPr>
            <w:tcW w:w="2250" w:type="dxa"/>
            <w:tcBorders>
              <w:top w:val="single" w:sz="4" w:space="0" w:color="auto"/>
              <w:left w:val="single" w:sz="4" w:space="0" w:color="auto"/>
              <w:bottom w:val="single" w:sz="4" w:space="0" w:color="auto"/>
              <w:right w:val="single" w:sz="4" w:space="0" w:color="auto"/>
            </w:tcBorders>
          </w:tcPr>
          <w:p w14:paraId="536CA849"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1025/HD-ĐHSP</w:t>
            </w:r>
          </w:p>
          <w:p w14:paraId="7E447955" w14:textId="0A80E1F2" w:rsidR="00997CC2" w:rsidRPr="00F15EE9" w:rsidRDefault="00997CC2" w:rsidP="00F15EE9">
            <w:pPr>
              <w:spacing w:after="100" w:afterAutospacing="1"/>
              <w:contextualSpacing/>
              <w:jc w:val="center"/>
              <w:rPr>
                <w:sz w:val="26"/>
                <w:szCs w:val="26"/>
              </w:rPr>
            </w:pPr>
            <w:r w:rsidRPr="00F15EE9">
              <w:rPr>
                <w:rFonts w:eastAsia="SimSun"/>
                <w:sz w:val="26"/>
                <w:szCs w:val="26"/>
              </w:rPr>
              <w:t>Ngày 31/12/2015</w:t>
            </w:r>
          </w:p>
        </w:tc>
        <w:tc>
          <w:tcPr>
            <w:tcW w:w="1800" w:type="dxa"/>
            <w:tcBorders>
              <w:top w:val="single" w:sz="4" w:space="0" w:color="auto"/>
              <w:left w:val="single" w:sz="4" w:space="0" w:color="auto"/>
              <w:bottom w:val="single" w:sz="4" w:space="0" w:color="auto"/>
              <w:right w:val="single" w:sz="4" w:space="0" w:color="auto"/>
            </w:tcBorders>
          </w:tcPr>
          <w:p w14:paraId="23EFA81E" w14:textId="37A0F2E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C1152A7" w14:textId="77777777" w:rsidR="00997CC2" w:rsidRPr="00F15EE9" w:rsidRDefault="00997CC2" w:rsidP="00F15EE9">
            <w:pPr>
              <w:widowControl w:val="0"/>
              <w:spacing w:after="100" w:afterAutospacing="1"/>
              <w:contextualSpacing/>
              <w:rPr>
                <w:sz w:val="26"/>
                <w:szCs w:val="26"/>
              </w:rPr>
            </w:pPr>
          </w:p>
        </w:tc>
      </w:tr>
      <w:tr w:rsidR="00F15EE9" w:rsidRPr="00F15EE9" w14:paraId="47E0AFF1" w14:textId="77777777" w:rsidTr="00E3524B">
        <w:trPr>
          <w:gridAfter w:val="1"/>
          <w:wAfter w:w="11" w:type="dxa"/>
        </w:trPr>
        <w:tc>
          <w:tcPr>
            <w:tcW w:w="1580" w:type="dxa"/>
            <w:vMerge/>
            <w:tcBorders>
              <w:left w:val="single" w:sz="6" w:space="0" w:color="000000"/>
              <w:right w:val="single" w:sz="6" w:space="0" w:color="000000"/>
            </w:tcBorders>
          </w:tcPr>
          <w:p w14:paraId="363246D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1D3E13F" w14:textId="77777777" w:rsidR="00997CC2" w:rsidRPr="00F15EE9" w:rsidRDefault="00997CC2" w:rsidP="00F15EE9">
            <w:pPr>
              <w:spacing w:after="100" w:afterAutospacing="1"/>
              <w:contextualSpacing/>
              <w:jc w:val="center"/>
              <w:rPr>
                <w:sz w:val="26"/>
                <w:szCs w:val="26"/>
              </w:rPr>
            </w:pPr>
          </w:p>
        </w:tc>
        <w:tc>
          <w:tcPr>
            <w:tcW w:w="1723" w:type="dxa"/>
            <w:tcBorders>
              <w:left w:val="single" w:sz="4" w:space="0" w:color="auto"/>
              <w:right w:val="single" w:sz="4" w:space="0" w:color="auto"/>
            </w:tcBorders>
          </w:tcPr>
          <w:p w14:paraId="78750A7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D209775" w14:textId="0821AC5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Các quyết định nâng lương trước thời hạn</w:t>
            </w:r>
          </w:p>
        </w:tc>
        <w:tc>
          <w:tcPr>
            <w:tcW w:w="2250" w:type="dxa"/>
            <w:tcBorders>
              <w:top w:val="single" w:sz="4" w:space="0" w:color="auto"/>
              <w:left w:val="single" w:sz="4" w:space="0" w:color="auto"/>
              <w:bottom w:val="single" w:sz="4" w:space="0" w:color="auto"/>
              <w:right w:val="single" w:sz="4" w:space="0" w:color="auto"/>
            </w:tcBorders>
          </w:tcPr>
          <w:p w14:paraId="265F3DF2" w14:textId="16394E61" w:rsidR="00997CC2" w:rsidRPr="00F15EE9" w:rsidRDefault="00997CC2" w:rsidP="00F15EE9">
            <w:pPr>
              <w:spacing w:after="100" w:afterAutospacing="1"/>
              <w:contextualSpacing/>
              <w:jc w:val="center"/>
              <w:rPr>
                <w:sz w:val="26"/>
                <w:szCs w:val="26"/>
              </w:rPr>
            </w:pPr>
            <w:r w:rsidRPr="00F15EE9">
              <w:rPr>
                <w:rFonts w:eastAsia="SimSun"/>
                <w:sz w:val="26"/>
                <w:szCs w:val="26"/>
              </w:rPr>
              <w:t>2017-2020</w:t>
            </w:r>
          </w:p>
        </w:tc>
        <w:tc>
          <w:tcPr>
            <w:tcW w:w="1800" w:type="dxa"/>
            <w:tcBorders>
              <w:top w:val="single" w:sz="4" w:space="0" w:color="auto"/>
              <w:left w:val="single" w:sz="4" w:space="0" w:color="auto"/>
              <w:bottom w:val="single" w:sz="4" w:space="0" w:color="auto"/>
              <w:right w:val="single" w:sz="4" w:space="0" w:color="auto"/>
            </w:tcBorders>
          </w:tcPr>
          <w:p w14:paraId="2ED8299B" w14:textId="6A552DC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5C0FE18" w14:textId="77777777" w:rsidR="00997CC2" w:rsidRPr="00F15EE9" w:rsidRDefault="00997CC2" w:rsidP="00F15EE9">
            <w:pPr>
              <w:widowControl w:val="0"/>
              <w:spacing w:after="100" w:afterAutospacing="1"/>
              <w:contextualSpacing/>
              <w:rPr>
                <w:sz w:val="26"/>
                <w:szCs w:val="26"/>
              </w:rPr>
            </w:pPr>
          </w:p>
        </w:tc>
      </w:tr>
      <w:tr w:rsidR="00F15EE9" w:rsidRPr="00F15EE9" w14:paraId="493B2AC7" w14:textId="77777777" w:rsidTr="00E3524B">
        <w:trPr>
          <w:gridAfter w:val="1"/>
          <w:wAfter w:w="11" w:type="dxa"/>
        </w:trPr>
        <w:tc>
          <w:tcPr>
            <w:tcW w:w="1580" w:type="dxa"/>
            <w:vMerge/>
            <w:tcBorders>
              <w:left w:val="single" w:sz="6" w:space="0" w:color="000000"/>
              <w:right w:val="single" w:sz="6" w:space="0" w:color="000000"/>
            </w:tcBorders>
          </w:tcPr>
          <w:p w14:paraId="11CA867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19676BA" w14:textId="0C1732B7"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left w:val="single" w:sz="4" w:space="0" w:color="auto"/>
              <w:bottom w:val="single" w:sz="4" w:space="0" w:color="auto"/>
              <w:right w:val="single" w:sz="4" w:space="0" w:color="auto"/>
            </w:tcBorders>
          </w:tcPr>
          <w:p w14:paraId="24558714" w14:textId="5AB8A0B7" w:rsidR="00997CC2" w:rsidRPr="00F15EE9" w:rsidRDefault="00997CC2" w:rsidP="00F15EE9">
            <w:pPr>
              <w:widowControl w:val="0"/>
              <w:spacing w:after="100" w:afterAutospacing="1"/>
              <w:contextualSpacing/>
              <w:jc w:val="center"/>
              <w:rPr>
                <w:sz w:val="26"/>
                <w:szCs w:val="26"/>
                <w:lang w:val="de-DE"/>
              </w:rPr>
            </w:pPr>
            <w:bookmarkStart w:id="31" w:name="_Hlk82686656"/>
            <w:r w:rsidRPr="00F15EE9">
              <w:rPr>
                <w:rFonts w:eastAsia="SimSun"/>
                <w:sz w:val="26"/>
                <w:szCs w:val="26"/>
              </w:rPr>
              <w:t>H7.07.03.</w:t>
            </w:r>
            <w:bookmarkEnd w:id="31"/>
            <w:r w:rsidRPr="00F15EE9">
              <w:rPr>
                <w:rFonts w:eastAsia="SimSun"/>
                <w:sz w:val="26"/>
                <w:szCs w:val="26"/>
              </w:rPr>
              <w:t>10</w:t>
            </w:r>
          </w:p>
        </w:tc>
        <w:tc>
          <w:tcPr>
            <w:tcW w:w="4772" w:type="dxa"/>
            <w:tcBorders>
              <w:top w:val="single" w:sz="4" w:space="0" w:color="auto"/>
              <w:left w:val="single" w:sz="4" w:space="0" w:color="auto"/>
              <w:bottom w:val="single" w:sz="4" w:space="0" w:color="auto"/>
              <w:right w:val="single" w:sz="4" w:space="0" w:color="auto"/>
            </w:tcBorders>
          </w:tcPr>
          <w:p w14:paraId="002BC503" w14:textId="77FA735B"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Báo cáo khảo sát sinh viên, giảng viên về đội ngũ nhân viên hỗ trợ</w:t>
            </w:r>
          </w:p>
        </w:tc>
        <w:tc>
          <w:tcPr>
            <w:tcW w:w="2250" w:type="dxa"/>
            <w:tcBorders>
              <w:top w:val="single" w:sz="4" w:space="0" w:color="auto"/>
              <w:left w:val="single" w:sz="4" w:space="0" w:color="auto"/>
              <w:bottom w:val="single" w:sz="4" w:space="0" w:color="auto"/>
              <w:right w:val="single" w:sz="4" w:space="0" w:color="auto"/>
            </w:tcBorders>
          </w:tcPr>
          <w:p w14:paraId="5E2852F5"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2018</w:t>
            </w:r>
          </w:p>
          <w:p w14:paraId="2A31C727" w14:textId="4C03663B" w:rsidR="00997CC2" w:rsidRPr="00F15EE9" w:rsidRDefault="00997CC2" w:rsidP="00F15EE9">
            <w:pPr>
              <w:spacing w:after="100" w:afterAutospacing="1"/>
              <w:contextualSpacing/>
              <w:jc w:val="center"/>
              <w:rPr>
                <w:sz w:val="26"/>
                <w:szCs w:val="26"/>
              </w:rPr>
            </w:pPr>
            <w:r w:rsidRPr="00F15EE9">
              <w:rPr>
                <w:sz w:val="26"/>
                <w:szCs w:val="26"/>
              </w:rPr>
              <w:t>(B/s năm 2020, 2021)</w:t>
            </w:r>
          </w:p>
        </w:tc>
        <w:tc>
          <w:tcPr>
            <w:tcW w:w="1800" w:type="dxa"/>
            <w:tcBorders>
              <w:top w:val="single" w:sz="4" w:space="0" w:color="auto"/>
              <w:left w:val="single" w:sz="4" w:space="0" w:color="auto"/>
              <w:bottom w:val="single" w:sz="4" w:space="0" w:color="auto"/>
              <w:right w:val="single" w:sz="4" w:space="0" w:color="auto"/>
            </w:tcBorders>
          </w:tcPr>
          <w:p w14:paraId="52B1EC73" w14:textId="19DE600E"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EC8D25E" w14:textId="77777777" w:rsidR="00997CC2" w:rsidRPr="00F15EE9" w:rsidRDefault="00997CC2" w:rsidP="00F15EE9">
            <w:pPr>
              <w:widowControl w:val="0"/>
              <w:spacing w:after="100" w:afterAutospacing="1"/>
              <w:contextualSpacing/>
              <w:rPr>
                <w:sz w:val="26"/>
                <w:szCs w:val="26"/>
              </w:rPr>
            </w:pPr>
          </w:p>
        </w:tc>
      </w:tr>
      <w:tr w:rsidR="00F15EE9" w:rsidRPr="00F15EE9" w14:paraId="7FBFE931" w14:textId="77777777" w:rsidTr="00E3524B">
        <w:trPr>
          <w:gridAfter w:val="1"/>
          <w:wAfter w:w="11" w:type="dxa"/>
        </w:trPr>
        <w:tc>
          <w:tcPr>
            <w:tcW w:w="1580" w:type="dxa"/>
            <w:vMerge/>
            <w:tcBorders>
              <w:left w:val="single" w:sz="6" w:space="0" w:color="000000"/>
              <w:right w:val="single" w:sz="6" w:space="0" w:color="000000"/>
            </w:tcBorders>
          </w:tcPr>
          <w:p w14:paraId="1E252CE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393753" w14:textId="57CFE113"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4" w:space="0" w:color="auto"/>
              <w:left w:val="single" w:sz="4" w:space="0" w:color="auto"/>
              <w:bottom w:val="single" w:sz="4" w:space="0" w:color="auto"/>
              <w:right w:val="single" w:sz="4" w:space="0" w:color="auto"/>
            </w:tcBorders>
          </w:tcPr>
          <w:p w14:paraId="150C199C" w14:textId="777F37D8" w:rsidR="00997CC2" w:rsidRPr="00F15EE9" w:rsidRDefault="00997CC2" w:rsidP="00F15EE9">
            <w:pPr>
              <w:widowControl w:val="0"/>
              <w:spacing w:after="100" w:afterAutospacing="1"/>
              <w:contextualSpacing/>
              <w:jc w:val="center"/>
              <w:rPr>
                <w:sz w:val="26"/>
                <w:szCs w:val="26"/>
                <w:lang w:val="de-DE"/>
              </w:rPr>
            </w:pPr>
            <w:bookmarkStart w:id="32" w:name="_Hlk82686803"/>
            <w:r w:rsidRPr="00F15EE9">
              <w:rPr>
                <w:rFonts w:eastAsia="SimSun"/>
                <w:sz w:val="26"/>
                <w:szCs w:val="26"/>
              </w:rPr>
              <w:t>H7.07.03.1</w:t>
            </w:r>
            <w:bookmarkEnd w:id="32"/>
            <w:r w:rsidRPr="00F15EE9">
              <w:rPr>
                <w:rFonts w:eastAsia="SimSun"/>
                <w:sz w:val="26"/>
                <w:szCs w:val="26"/>
              </w:rPr>
              <w:t>1</w:t>
            </w:r>
          </w:p>
        </w:tc>
        <w:tc>
          <w:tcPr>
            <w:tcW w:w="4772" w:type="dxa"/>
            <w:tcBorders>
              <w:top w:val="single" w:sz="4" w:space="0" w:color="auto"/>
              <w:left w:val="single" w:sz="4" w:space="0" w:color="auto"/>
              <w:bottom w:val="single" w:sz="4" w:space="0" w:color="auto"/>
              <w:right w:val="single" w:sz="4" w:space="0" w:color="auto"/>
            </w:tcBorders>
          </w:tcPr>
          <w:p w14:paraId="0C3F40D4" w14:textId="668E60A3"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Báo cáo tổng kết và phương hướng năm học</w:t>
            </w:r>
          </w:p>
        </w:tc>
        <w:tc>
          <w:tcPr>
            <w:tcW w:w="2250" w:type="dxa"/>
            <w:vAlign w:val="center"/>
          </w:tcPr>
          <w:p w14:paraId="7F1E4120" w14:textId="7401D735" w:rsidR="00997CC2" w:rsidRPr="00F15EE9" w:rsidRDefault="00997CC2" w:rsidP="00F15EE9">
            <w:pPr>
              <w:spacing w:after="100" w:afterAutospacing="1"/>
              <w:contextualSpacing/>
              <w:jc w:val="center"/>
              <w:rPr>
                <w:sz w:val="26"/>
                <w:szCs w:val="26"/>
              </w:rPr>
            </w:pPr>
            <w:r w:rsidRPr="00F15EE9">
              <w:rPr>
                <w:sz w:val="26"/>
                <w:szCs w:val="26"/>
              </w:rPr>
              <w:t>2017-2021</w:t>
            </w:r>
          </w:p>
          <w:p w14:paraId="71A6BF9B" w14:textId="46B568C1" w:rsidR="00997CC2" w:rsidRPr="00F15EE9" w:rsidRDefault="00997CC2" w:rsidP="00F15EE9">
            <w:pPr>
              <w:spacing w:after="100" w:afterAutospacing="1"/>
              <w:contextualSpacing/>
              <w:jc w:val="center"/>
              <w:rPr>
                <w:sz w:val="26"/>
                <w:szCs w:val="26"/>
              </w:rPr>
            </w:pPr>
            <w:r w:rsidRPr="00F15EE9">
              <w:rPr>
                <w:sz w:val="26"/>
                <w:szCs w:val="26"/>
              </w:rPr>
              <w:t>(b/s 2021)</w:t>
            </w:r>
          </w:p>
        </w:tc>
        <w:tc>
          <w:tcPr>
            <w:tcW w:w="1800" w:type="dxa"/>
            <w:tcBorders>
              <w:top w:val="single" w:sz="4" w:space="0" w:color="auto"/>
              <w:left w:val="single" w:sz="4" w:space="0" w:color="auto"/>
              <w:bottom w:val="single" w:sz="4" w:space="0" w:color="auto"/>
              <w:right w:val="single" w:sz="4" w:space="0" w:color="auto"/>
            </w:tcBorders>
          </w:tcPr>
          <w:p w14:paraId="25119F29" w14:textId="38807EF8"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013B97E" w14:textId="77777777" w:rsidR="00997CC2" w:rsidRPr="00F15EE9" w:rsidRDefault="00997CC2" w:rsidP="00F15EE9">
            <w:pPr>
              <w:widowControl w:val="0"/>
              <w:spacing w:after="100" w:afterAutospacing="1"/>
              <w:contextualSpacing/>
              <w:rPr>
                <w:sz w:val="26"/>
                <w:szCs w:val="26"/>
              </w:rPr>
            </w:pPr>
          </w:p>
        </w:tc>
      </w:tr>
      <w:tr w:rsidR="00F15EE9" w:rsidRPr="00F15EE9" w14:paraId="6A23F82D" w14:textId="77777777" w:rsidTr="00E3524B">
        <w:trPr>
          <w:gridAfter w:val="1"/>
          <w:wAfter w:w="11" w:type="dxa"/>
        </w:trPr>
        <w:tc>
          <w:tcPr>
            <w:tcW w:w="1580" w:type="dxa"/>
            <w:vMerge w:val="restart"/>
            <w:tcBorders>
              <w:left w:val="single" w:sz="6" w:space="0" w:color="000000"/>
              <w:right w:val="single" w:sz="6" w:space="0" w:color="000000"/>
            </w:tcBorders>
          </w:tcPr>
          <w:p w14:paraId="0061F584" w14:textId="47DD0B57"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 xml:space="preserve">Tiêu chí 7.4. Nhu cầu về </w:t>
            </w:r>
            <w:r w:rsidRPr="00F15EE9">
              <w:rPr>
                <w:b/>
                <w:bCs/>
                <w:i/>
                <w:iCs/>
                <w:sz w:val="26"/>
                <w:szCs w:val="26"/>
              </w:rPr>
              <w:lastRenderedPageBreak/>
              <w:t>đào tạo và phát triển chuyên môn, nghiệp vụ của nhân viên được xác định và có các hoạt động triển khai để đáp ứng nhu cầu đó</w:t>
            </w:r>
          </w:p>
        </w:tc>
        <w:tc>
          <w:tcPr>
            <w:tcW w:w="567" w:type="dxa"/>
            <w:tcBorders>
              <w:top w:val="single" w:sz="6" w:space="0" w:color="000000"/>
              <w:left w:val="single" w:sz="6" w:space="0" w:color="000000"/>
              <w:bottom w:val="single" w:sz="6" w:space="0" w:color="000000"/>
              <w:right w:val="single" w:sz="6" w:space="0" w:color="000000"/>
            </w:tcBorders>
            <w:vAlign w:val="center"/>
          </w:tcPr>
          <w:p w14:paraId="49146E0B" w14:textId="724B7CE1"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tcBorders>
              <w:top w:val="single" w:sz="4" w:space="0" w:color="auto"/>
              <w:left w:val="single" w:sz="4" w:space="0" w:color="auto"/>
              <w:bottom w:val="single" w:sz="4" w:space="0" w:color="auto"/>
              <w:right w:val="single" w:sz="4" w:space="0" w:color="auto"/>
            </w:tcBorders>
          </w:tcPr>
          <w:p w14:paraId="2FCE7277" w14:textId="6A214717" w:rsidR="00997CC2" w:rsidRPr="00F15EE9" w:rsidRDefault="00997CC2" w:rsidP="00F15EE9">
            <w:pPr>
              <w:widowControl w:val="0"/>
              <w:spacing w:after="100" w:afterAutospacing="1"/>
              <w:contextualSpacing/>
              <w:jc w:val="center"/>
              <w:rPr>
                <w:sz w:val="26"/>
                <w:szCs w:val="26"/>
                <w:lang w:val="de-DE"/>
              </w:rPr>
            </w:pPr>
            <w:bookmarkStart w:id="33" w:name="_Hlk82686847"/>
            <w:r w:rsidRPr="00F15EE9">
              <w:rPr>
                <w:rFonts w:eastAsia="SimSun"/>
                <w:sz w:val="26"/>
                <w:szCs w:val="26"/>
              </w:rPr>
              <w:t>H7.07.04.01</w:t>
            </w:r>
            <w:bookmarkEnd w:id="33"/>
          </w:p>
        </w:tc>
        <w:tc>
          <w:tcPr>
            <w:tcW w:w="4772" w:type="dxa"/>
            <w:tcBorders>
              <w:top w:val="single" w:sz="4" w:space="0" w:color="auto"/>
              <w:left w:val="single" w:sz="4" w:space="0" w:color="auto"/>
              <w:bottom w:val="single" w:sz="4" w:space="0" w:color="auto"/>
              <w:right w:val="single" w:sz="4" w:space="0" w:color="auto"/>
            </w:tcBorders>
          </w:tcPr>
          <w:p w14:paraId="1E0A189F" w14:textId="19B1231C"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 trình đào tạo, bồi dưỡng cán bộ công chức, viên chức (ISO)</w:t>
            </w:r>
          </w:p>
        </w:tc>
        <w:tc>
          <w:tcPr>
            <w:tcW w:w="2250" w:type="dxa"/>
            <w:tcBorders>
              <w:top w:val="single" w:sz="4" w:space="0" w:color="auto"/>
              <w:left w:val="single" w:sz="4" w:space="0" w:color="auto"/>
              <w:bottom w:val="single" w:sz="4" w:space="0" w:color="auto"/>
              <w:right w:val="single" w:sz="4" w:space="0" w:color="auto"/>
            </w:tcBorders>
          </w:tcPr>
          <w:p w14:paraId="045F59FE" w14:textId="3B9CB646" w:rsidR="00997CC2" w:rsidRPr="00F15EE9" w:rsidRDefault="00997CC2" w:rsidP="00F15EE9">
            <w:pPr>
              <w:spacing w:after="100" w:afterAutospacing="1"/>
              <w:contextualSpacing/>
              <w:jc w:val="center"/>
              <w:rPr>
                <w:sz w:val="26"/>
                <w:szCs w:val="26"/>
              </w:rPr>
            </w:pPr>
            <w:r w:rsidRPr="00F15EE9">
              <w:rPr>
                <w:rFonts w:eastAsia="SimSun"/>
                <w:sz w:val="26"/>
                <w:szCs w:val="26"/>
                <w:lang w:val="da-DK"/>
              </w:rPr>
              <w:t>QT.TC 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0C0AA9" w14:textId="3FEA6EF9"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E01E7BC" w14:textId="77777777" w:rsidR="00997CC2" w:rsidRPr="00F15EE9" w:rsidRDefault="00997CC2" w:rsidP="00F15EE9">
            <w:pPr>
              <w:widowControl w:val="0"/>
              <w:spacing w:after="100" w:afterAutospacing="1"/>
              <w:contextualSpacing/>
              <w:rPr>
                <w:sz w:val="26"/>
                <w:szCs w:val="26"/>
              </w:rPr>
            </w:pPr>
          </w:p>
        </w:tc>
      </w:tr>
      <w:tr w:rsidR="00F15EE9" w:rsidRPr="00F15EE9" w14:paraId="7C830BE3" w14:textId="77777777" w:rsidTr="00E3524B">
        <w:trPr>
          <w:gridAfter w:val="1"/>
          <w:wAfter w:w="11" w:type="dxa"/>
        </w:trPr>
        <w:tc>
          <w:tcPr>
            <w:tcW w:w="1580" w:type="dxa"/>
            <w:vMerge/>
            <w:tcBorders>
              <w:left w:val="single" w:sz="6" w:space="0" w:color="000000"/>
              <w:right w:val="single" w:sz="6" w:space="0" w:color="000000"/>
            </w:tcBorders>
          </w:tcPr>
          <w:p w14:paraId="00F4D13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B0B9A14" w14:textId="5502A72B"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4" w:space="0" w:color="auto"/>
              <w:left w:val="single" w:sz="4" w:space="0" w:color="auto"/>
              <w:right w:val="single" w:sz="4" w:space="0" w:color="auto"/>
            </w:tcBorders>
          </w:tcPr>
          <w:p w14:paraId="335D8FD1" w14:textId="77777777" w:rsidR="00997CC2" w:rsidRPr="00F15EE9" w:rsidRDefault="00997CC2" w:rsidP="00F15EE9">
            <w:pPr>
              <w:spacing w:after="100" w:afterAutospacing="1"/>
              <w:ind w:hanging="10"/>
              <w:contextualSpacing/>
              <w:rPr>
                <w:rFonts w:eastAsia="SimSun"/>
                <w:sz w:val="26"/>
                <w:szCs w:val="26"/>
              </w:rPr>
            </w:pPr>
            <w:bookmarkStart w:id="34" w:name="_Hlk82686881"/>
            <w:r w:rsidRPr="00F15EE9">
              <w:rPr>
                <w:rFonts w:eastAsia="SimSun"/>
                <w:sz w:val="26"/>
                <w:szCs w:val="26"/>
              </w:rPr>
              <w:t>H7.07.04.02</w:t>
            </w:r>
          </w:p>
          <w:bookmarkEnd w:id="34"/>
          <w:p w14:paraId="1722BC59" w14:textId="77777777" w:rsidR="00997CC2" w:rsidRPr="00F15EE9" w:rsidRDefault="00997CC2" w:rsidP="00F15EE9">
            <w:pPr>
              <w:widowControl w:val="0"/>
              <w:spacing w:after="100" w:afterAutospacing="1"/>
              <w:ind w:hanging="10"/>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2AA0616C" w14:textId="27632031"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Kế hoạch chiến lược phát triển trường Đại học Sư phạm - ĐHĐN giai đoạn 2010-2020</w:t>
            </w:r>
          </w:p>
        </w:tc>
        <w:tc>
          <w:tcPr>
            <w:tcW w:w="2250" w:type="dxa"/>
            <w:tcBorders>
              <w:top w:val="single" w:sz="4" w:space="0" w:color="auto"/>
              <w:left w:val="single" w:sz="4" w:space="0" w:color="auto"/>
              <w:bottom w:val="single" w:sz="4" w:space="0" w:color="auto"/>
              <w:right w:val="single" w:sz="4" w:space="0" w:color="auto"/>
            </w:tcBorders>
          </w:tcPr>
          <w:p w14:paraId="65C643D3" w14:textId="20D6B46C" w:rsidR="00997CC2" w:rsidRPr="00F15EE9" w:rsidRDefault="00997CC2" w:rsidP="00F15EE9">
            <w:pPr>
              <w:spacing w:after="100" w:afterAutospacing="1"/>
              <w:contextualSpacing/>
              <w:jc w:val="center"/>
              <w:rPr>
                <w:sz w:val="26"/>
                <w:szCs w:val="26"/>
              </w:rPr>
            </w:pPr>
            <w:r w:rsidRPr="00F15EE9">
              <w:rPr>
                <w:rFonts w:eastAsia="SimSun"/>
                <w:sz w:val="26"/>
                <w:szCs w:val="26"/>
              </w:rPr>
              <w:t>773/QĐ-ĐHSP, 28/12/2012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24DC75" w14:textId="43F63F39"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B2A3012" w14:textId="77777777" w:rsidR="00997CC2" w:rsidRPr="00F15EE9" w:rsidRDefault="00997CC2" w:rsidP="00F15EE9">
            <w:pPr>
              <w:widowControl w:val="0"/>
              <w:spacing w:after="100" w:afterAutospacing="1"/>
              <w:contextualSpacing/>
              <w:rPr>
                <w:sz w:val="26"/>
                <w:szCs w:val="26"/>
              </w:rPr>
            </w:pPr>
          </w:p>
        </w:tc>
      </w:tr>
      <w:tr w:rsidR="00F15EE9" w:rsidRPr="00F15EE9" w14:paraId="750364D7" w14:textId="77777777" w:rsidTr="00E3524B">
        <w:trPr>
          <w:gridAfter w:val="1"/>
          <w:wAfter w:w="11" w:type="dxa"/>
        </w:trPr>
        <w:tc>
          <w:tcPr>
            <w:tcW w:w="1580" w:type="dxa"/>
            <w:vMerge/>
            <w:tcBorders>
              <w:left w:val="single" w:sz="6" w:space="0" w:color="000000"/>
              <w:right w:val="single" w:sz="6" w:space="0" w:color="000000"/>
            </w:tcBorders>
          </w:tcPr>
          <w:p w14:paraId="4A6C032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CC169B3" w14:textId="61D3F7F5"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vMerge w:val="restart"/>
            <w:tcBorders>
              <w:left w:val="single" w:sz="4" w:space="0" w:color="auto"/>
              <w:right w:val="single" w:sz="4" w:space="0" w:color="auto"/>
            </w:tcBorders>
          </w:tcPr>
          <w:p w14:paraId="555BE948" w14:textId="77777777" w:rsidR="00997CC2" w:rsidRPr="00F15EE9" w:rsidRDefault="00997CC2" w:rsidP="00F15EE9">
            <w:pPr>
              <w:spacing w:after="100" w:afterAutospacing="1"/>
              <w:ind w:hanging="10"/>
              <w:contextualSpacing/>
              <w:rPr>
                <w:rFonts w:eastAsia="SimSun"/>
                <w:sz w:val="26"/>
                <w:szCs w:val="26"/>
                <w:lang w:val="vi-VN"/>
              </w:rPr>
            </w:pPr>
            <w:bookmarkStart w:id="35" w:name="_Hlk82686941"/>
            <w:r w:rsidRPr="00F15EE9">
              <w:rPr>
                <w:rFonts w:eastAsia="SimSun"/>
                <w:sz w:val="26"/>
                <w:szCs w:val="26"/>
              </w:rPr>
              <w:t>H7.07.04.0</w:t>
            </w:r>
            <w:r w:rsidRPr="00F15EE9">
              <w:rPr>
                <w:rFonts w:eastAsia="SimSun"/>
                <w:sz w:val="26"/>
                <w:szCs w:val="26"/>
                <w:lang w:val="vi-VN"/>
              </w:rPr>
              <w:t>3</w:t>
            </w:r>
          </w:p>
          <w:bookmarkEnd w:id="35"/>
          <w:p w14:paraId="1300C7E7" w14:textId="77777777" w:rsidR="00997CC2" w:rsidRPr="00F15EE9" w:rsidRDefault="00997CC2" w:rsidP="00F15EE9">
            <w:pPr>
              <w:widowControl w:val="0"/>
              <w:spacing w:after="100" w:afterAutospacing="1"/>
              <w:ind w:hanging="10"/>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2001B486" w14:textId="421144B9"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Kế hoạch xây dựng phát triển đội ngũ năm 2017</w:t>
            </w:r>
          </w:p>
        </w:tc>
        <w:tc>
          <w:tcPr>
            <w:tcW w:w="2250" w:type="dxa"/>
            <w:tcBorders>
              <w:top w:val="single" w:sz="4" w:space="0" w:color="auto"/>
              <w:left w:val="single" w:sz="4" w:space="0" w:color="auto"/>
              <w:bottom w:val="single" w:sz="4" w:space="0" w:color="auto"/>
              <w:right w:val="single" w:sz="4" w:space="0" w:color="auto"/>
            </w:tcBorders>
            <w:vAlign w:val="center"/>
          </w:tcPr>
          <w:p w14:paraId="7C7736B8" w14:textId="67311BBC" w:rsidR="00997CC2" w:rsidRPr="00F15EE9" w:rsidRDefault="00997CC2" w:rsidP="00F15EE9">
            <w:pPr>
              <w:spacing w:after="100" w:afterAutospacing="1"/>
              <w:contextualSpacing/>
              <w:jc w:val="center"/>
              <w:rPr>
                <w:sz w:val="26"/>
                <w:szCs w:val="26"/>
              </w:rPr>
            </w:pPr>
            <w:r w:rsidRPr="00F15EE9">
              <w:rPr>
                <w:rFonts w:eastAsia="SimSun"/>
                <w:sz w:val="26"/>
                <w:szCs w:val="26"/>
              </w:rPr>
              <w:t>1027/KH-ĐHSP, 30/12/2017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7B19F9" w14:textId="4809DDFF"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1A012F1" w14:textId="77777777" w:rsidR="00997CC2" w:rsidRPr="00F15EE9" w:rsidRDefault="00997CC2" w:rsidP="00F15EE9">
            <w:pPr>
              <w:widowControl w:val="0"/>
              <w:spacing w:after="100" w:afterAutospacing="1"/>
              <w:contextualSpacing/>
              <w:rPr>
                <w:sz w:val="26"/>
                <w:szCs w:val="26"/>
              </w:rPr>
            </w:pPr>
          </w:p>
        </w:tc>
      </w:tr>
      <w:tr w:rsidR="00F15EE9" w:rsidRPr="00F15EE9" w14:paraId="557DDB48" w14:textId="77777777" w:rsidTr="00E3524B">
        <w:trPr>
          <w:gridAfter w:val="1"/>
          <w:wAfter w:w="11" w:type="dxa"/>
        </w:trPr>
        <w:tc>
          <w:tcPr>
            <w:tcW w:w="1580" w:type="dxa"/>
            <w:vMerge/>
            <w:tcBorders>
              <w:left w:val="single" w:sz="6" w:space="0" w:color="000000"/>
              <w:right w:val="single" w:sz="6" w:space="0" w:color="000000"/>
            </w:tcBorders>
          </w:tcPr>
          <w:p w14:paraId="1E407C4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2AEC6BAA"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4AEB114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701C2CE" w14:textId="03BA0507"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Kế hoạch đào tạo, bồi dưỡng cán bộ, viên chức năm 2018</w:t>
            </w:r>
          </w:p>
        </w:tc>
        <w:tc>
          <w:tcPr>
            <w:tcW w:w="2250" w:type="dxa"/>
            <w:tcBorders>
              <w:top w:val="single" w:sz="4" w:space="0" w:color="auto"/>
              <w:left w:val="single" w:sz="4" w:space="0" w:color="auto"/>
              <w:bottom w:val="single" w:sz="4" w:space="0" w:color="auto"/>
              <w:right w:val="single" w:sz="4" w:space="0" w:color="auto"/>
            </w:tcBorders>
            <w:vAlign w:val="center"/>
          </w:tcPr>
          <w:p w14:paraId="599B2AA8" w14:textId="125F8BDA" w:rsidR="00997CC2" w:rsidRPr="00F15EE9" w:rsidRDefault="00997CC2" w:rsidP="00F15EE9">
            <w:pPr>
              <w:spacing w:after="100" w:afterAutospacing="1"/>
              <w:contextualSpacing/>
              <w:jc w:val="center"/>
              <w:rPr>
                <w:sz w:val="26"/>
                <w:szCs w:val="26"/>
              </w:rPr>
            </w:pPr>
            <w:r w:rsidRPr="00F15EE9">
              <w:rPr>
                <w:rFonts w:eastAsia="SimSun"/>
                <w:sz w:val="26"/>
                <w:szCs w:val="26"/>
              </w:rPr>
              <w:t>256/KH-ĐHSP, 20/3/2018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C0565C" w14:textId="4E045732"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DBDCD67" w14:textId="77777777" w:rsidR="00997CC2" w:rsidRPr="00F15EE9" w:rsidRDefault="00997CC2" w:rsidP="00F15EE9">
            <w:pPr>
              <w:widowControl w:val="0"/>
              <w:spacing w:after="100" w:afterAutospacing="1"/>
              <w:contextualSpacing/>
              <w:rPr>
                <w:sz w:val="26"/>
                <w:szCs w:val="26"/>
              </w:rPr>
            </w:pPr>
          </w:p>
        </w:tc>
      </w:tr>
      <w:tr w:rsidR="00F15EE9" w:rsidRPr="00F15EE9" w14:paraId="1E2F7069" w14:textId="77777777" w:rsidTr="00E3524B">
        <w:trPr>
          <w:gridAfter w:val="1"/>
          <w:wAfter w:w="11" w:type="dxa"/>
        </w:trPr>
        <w:tc>
          <w:tcPr>
            <w:tcW w:w="1580" w:type="dxa"/>
            <w:vMerge/>
            <w:tcBorders>
              <w:left w:val="single" w:sz="6" w:space="0" w:color="000000"/>
              <w:right w:val="single" w:sz="6" w:space="0" w:color="000000"/>
            </w:tcBorders>
          </w:tcPr>
          <w:p w14:paraId="5852447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718F42C"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435C3A9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444171D3" w14:textId="63AE9058"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Kế hoạch xây dựng phát triển đội ngũ năm 2019</w:t>
            </w:r>
          </w:p>
        </w:tc>
        <w:tc>
          <w:tcPr>
            <w:tcW w:w="2250" w:type="dxa"/>
            <w:tcBorders>
              <w:top w:val="single" w:sz="4" w:space="0" w:color="auto"/>
              <w:left w:val="single" w:sz="4" w:space="0" w:color="auto"/>
              <w:bottom w:val="single" w:sz="4" w:space="0" w:color="auto"/>
              <w:right w:val="single" w:sz="4" w:space="0" w:color="auto"/>
            </w:tcBorders>
            <w:vAlign w:val="center"/>
          </w:tcPr>
          <w:p w14:paraId="1DB88EDC" w14:textId="3AE45AB5" w:rsidR="00997CC2" w:rsidRPr="00F15EE9" w:rsidRDefault="00997CC2" w:rsidP="00F15EE9">
            <w:pPr>
              <w:spacing w:after="100" w:afterAutospacing="1"/>
              <w:contextualSpacing/>
              <w:jc w:val="center"/>
              <w:rPr>
                <w:sz w:val="26"/>
                <w:szCs w:val="26"/>
              </w:rPr>
            </w:pPr>
            <w:r w:rsidRPr="00F15EE9">
              <w:rPr>
                <w:rFonts w:eastAsia="SimSun"/>
                <w:sz w:val="26"/>
                <w:szCs w:val="26"/>
              </w:rPr>
              <w:t>05/KH-ĐHSP, 4/1/2019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4D5447" w14:textId="566BF04A"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DA71723" w14:textId="77777777" w:rsidR="00997CC2" w:rsidRPr="00F15EE9" w:rsidRDefault="00997CC2" w:rsidP="00F15EE9">
            <w:pPr>
              <w:widowControl w:val="0"/>
              <w:spacing w:after="100" w:afterAutospacing="1"/>
              <w:contextualSpacing/>
              <w:rPr>
                <w:sz w:val="26"/>
                <w:szCs w:val="26"/>
              </w:rPr>
            </w:pPr>
          </w:p>
        </w:tc>
      </w:tr>
      <w:tr w:rsidR="00F15EE9" w:rsidRPr="00F15EE9" w14:paraId="5FC43BF5" w14:textId="77777777" w:rsidTr="00E3524B">
        <w:trPr>
          <w:gridAfter w:val="1"/>
          <w:wAfter w:w="11" w:type="dxa"/>
        </w:trPr>
        <w:tc>
          <w:tcPr>
            <w:tcW w:w="1580" w:type="dxa"/>
            <w:vMerge/>
            <w:tcBorders>
              <w:left w:val="single" w:sz="6" w:space="0" w:color="000000"/>
              <w:right w:val="single" w:sz="6" w:space="0" w:color="000000"/>
            </w:tcBorders>
          </w:tcPr>
          <w:p w14:paraId="1CF825B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6CABDF5"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5AE644DB"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4EEC7247" w14:textId="612ADA16"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Kế hoạch xây dựng phát triển đội ngũ năm 20</w:t>
            </w:r>
            <w:r w:rsidRPr="00F15EE9">
              <w:rPr>
                <w:rFonts w:eastAsia="SimSun"/>
                <w:sz w:val="26"/>
                <w:szCs w:val="26"/>
                <w:lang w:val="vi-VN"/>
              </w:rPr>
              <w:t>20, 2021</w:t>
            </w:r>
          </w:p>
        </w:tc>
        <w:tc>
          <w:tcPr>
            <w:tcW w:w="2250" w:type="dxa"/>
            <w:tcBorders>
              <w:top w:val="single" w:sz="4" w:space="0" w:color="auto"/>
              <w:left w:val="single" w:sz="4" w:space="0" w:color="auto"/>
              <w:bottom w:val="single" w:sz="4" w:space="0" w:color="auto"/>
              <w:right w:val="single" w:sz="4" w:space="0" w:color="auto"/>
            </w:tcBorders>
            <w:vAlign w:val="center"/>
          </w:tcPr>
          <w:p w14:paraId="5FE8FD23" w14:textId="43FD7714" w:rsidR="00997CC2" w:rsidRPr="00F15EE9" w:rsidRDefault="00997CC2" w:rsidP="00F15EE9">
            <w:pPr>
              <w:spacing w:after="100" w:afterAutospacing="1"/>
              <w:contextualSpacing/>
              <w:jc w:val="center"/>
              <w:rPr>
                <w:sz w:val="26"/>
                <w:szCs w:val="26"/>
              </w:rPr>
            </w:pPr>
            <w:r w:rsidRPr="00F15EE9">
              <w:rPr>
                <w:rFonts w:eastAsia="SimSun"/>
                <w:sz w:val="26"/>
                <w:szCs w:val="26"/>
              </w:rPr>
              <w:t>B</w:t>
            </w:r>
            <w:r w:rsidRPr="00F15EE9">
              <w:rPr>
                <w:rFonts w:eastAsia="SimSun"/>
                <w:sz w:val="26"/>
                <w:szCs w:val="26"/>
                <w:lang w:val="vi-VN"/>
              </w:rPr>
              <w:t>ổ sung</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43FE69"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383BBB1" w14:textId="77777777" w:rsidR="00997CC2" w:rsidRPr="00F15EE9" w:rsidRDefault="00997CC2" w:rsidP="00F15EE9">
            <w:pPr>
              <w:widowControl w:val="0"/>
              <w:spacing w:after="100" w:afterAutospacing="1"/>
              <w:contextualSpacing/>
              <w:rPr>
                <w:sz w:val="26"/>
                <w:szCs w:val="26"/>
              </w:rPr>
            </w:pPr>
          </w:p>
        </w:tc>
      </w:tr>
      <w:tr w:rsidR="00F15EE9" w:rsidRPr="00F15EE9" w14:paraId="4F9CEA09" w14:textId="77777777" w:rsidTr="00E3524B">
        <w:trPr>
          <w:gridAfter w:val="1"/>
          <w:wAfter w:w="11" w:type="dxa"/>
        </w:trPr>
        <w:tc>
          <w:tcPr>
            <w:tcW w:w="1580" w:type="dxa"/>
            <w:vMerge/>
            <w:tcBorders>
              <w:left w:val="single" w:sz="6" w:space="0" w:color="000000"/>
              <w:right w:val="single" w:sz="6" w:space="0" w:color="000000"/>
            </w:tcBorders>
          </w:tcPr>
          <w:p w14:paraId="063D0AD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ED66021" w14:textId="45157FF6"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4" w:space="0" w:color="auto"/>
              <w:left w:val="single" w:sz="4" w:space="0" w:color="auto"/>
              <w:bottom w:val="single" w:sz="4" w:space="0" w:color="auto"/>
              <w:right w:val="single" w:sz="4" w:space="0" w:color="auto"/>
            </w:tcBorders>
          </w:tcPr>
          <w:p w14:paraId="3132B365" w14:textId="6DCE021F" w:rsidR="00997CC2" w:rsidRPr="00F15EE9" w:rsidRDefault="00997CC2" w:rsidP="00F15EE9">
            <w:pPr>
              <w:widowControl w:val="0"/>
              <w:spacing w:after="100" w:afterAutospacing="1"/>
              <w:contextualSpacing/>
              <w:jc w:val="center"/>
              <w:rPr>
                <w:sz w:val="26"/>
                <w:szCs w:val="26"/>
                <w:lang w:val="de-DE"/>
              </w:rPr>
            </w:pPr>
            <w:r w:rsidRPr="00F15EE9">
              <w:rPr>
                <w:rFonts w:eastAsia="SimSun"/>
                <w:sz w:val="26"/>
                <w:szCs w:val="26"/>
              </w:rPr>
              <w:t>H7.07.04.0</w:t>
            </w:r>
            <w:r w:rsidRPr="00F15EE9">
              <w:rPr>
                <w:rFonts w:eastAsia="SimSun"/>
                <w:sz w:val="26"/>
                <w:szCs w:val="26"/>
                <w:lang w:val="vi-VN"/>
              </w:rPr>
              <w:t>4</w:t>
            </w:r>
          </w:p>
        </w:tc>
        <w:tc>
          <w:tcPr>
            <w:tcW w:w="4772" w:type="dxa"/>
            <w:tcBorders>
              <w:top w:val="single" w:sz="4" w:space="0" w:color="auto"/>
              <w:left w:val="single" w:sz="4" w:space="0" w:color="auto"/>
              <w:bottom w:val="single" w:sz="4" w:space="0" w:color="auto"/>
              <w:right w:val="single" w:sz="4" w:space="0" w:color="auto"/>
            </w:tcBorders>
          </w:tcPr>
          <w:p w14:paraId="011908A1" w14:textId="13344086"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Đề án vị trí việc làm Khoa Tâm lý – Giáo dục</w:t>
            </w:r>
          </w:p>
        </w:tc>
        <w:tc>
          <w:tcPr>
            <w:tcW w:w="2250" w:type="dxa"/>
            <w:tcBorders>
              <w:top w:val="single" w:sz="4" w:space="0" w:color="auto"/>
              <w:left w:val="single" w:sz="4" w:space="0" w:color="auto"/>
              <w:bottom w:val="single" w:sz="4" w:space="0" w:color="auto"/>
              <w:right w:val="single" w:sz="4" w:space="0" w:color="auto"/>
            </w:tcBorders>
          </w:tcPr>
          <w:p w14:paraId="386CC149" w14:textId="569BFF76" w:rsidR="00997CC2" w:rsidRPr="00F15EE9" w:rsidRDefault="00997CC2" w:rsidP="00F15EE9">
            <w:pPr>
              <w:spacing w:after="100" w:afterAutospacing="1"/>
              <w:contextualSpacing/>
              <w:jc w:val="center"/>
              <w:rPr>
                <w:sz w:val="26"/>
                <w:szCs w:val="26"/>
              </w:rPr>
            </w:pPr>
            <w:r w:rsidRPr="00F15EE9">
              <w:rPr>
                <w:rFonts w:eastAsia="SimSun"/>
                <w:sz w:val="26"/>
                <w:szCs w:val="26"/>
              </w:rPr>
              <w:t>7/5/2015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3FDB39" w14:textId="39A4473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FC9E683" w14:textId="77777777" w:rsidR="00997CC2" w:rsidRPr="00F15EE9" w:rsidRDefault="00997CC2" w:rsidP="00F15EE9">
            <w:pPr>
              <w:widowControl w:val="0"/>
              <w:spacing w:after="100" w:afterAutospacing="1"/>
              <w:contextualSpacing/>
              <w:rPr>
                <w:sz w:val="26"/>
                <w:szCs w:val="26"/>
              </w:rPr>
            </w:pPr>
          </w:p>
        </w:tc>
      </w:tr>
      <w:tr w:rsidR="00F15EE9" w:rsidRPr="00F15EE9" w14:paraId="3F953CAF" w14:textId="77777777" w:rsidTr="00E3524B">
        <w:trPr>
          <w:gridAfter w:val="1"/>
          <w:wAfter w:w="11" w:type="dxa"/>
        </w:trPr>
        <w:tc>
          <w:tcPr>
            <w:tcW w:w="1580" w:type="dxa"/>
            <w:vMerge/>
            <w:tcBorders>
              <w:left w:val="single" w:sz="6" w:space="0" w:color="000000"/>
              <w:right w:val="single" w:sz="6" w:space="0" w:color="000000"/>
            </w:tcBorders>
          </w:tcPr>
          <w:p w14:paraId="51CB28D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9E9DA0D" w14:textId="64DAD269"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4" w:space="0" w:color="auto"/>
              <w:left w:val="single" w:sz="4" w:space="0" w:color="auto"/>
              <w:bottom w:val="single" w:sz="4" w:space="0" w:color="auto"/>
              <w:right w:val="single" w:sz="4" w:space="0" w:color="auto"/>
            </w:tcBorders>
          </w:tcPr>
          <w:p w14:paraId="1B5F15CB" w14:textId="6E4C80F6" w:rsidR="00997CC2" w:rsidRPr="00F15EE9" w:rsidRDefault="00997CC2" w:rsidP="00F15EE9">
            <w:pPr>
              <w:widowControl w:val="0"/>
              <w:spacing w:after="100" w:afterAutospacing="1"/>
              <w:contextualSpacing/>
              <w:jc w:val="center"/>
              <w:rPr>
                <w:sz w:val="26"/>
                <w:szCs w:val="26"/>
                <w:lang w:val="de-DE"/>
              </w:rPr>
            </w:pPr>
            <w:bookmarkStart w:id="36" w:name="_Hlk82687539"/>
            <w:r w:rsidRPr="00F15EE9">
              <w:rPr>
                <w:rFonts w:eastAsia="SimSun"/>
                <w:sz w:val="26"/>
                <w:szCs w:val="26"/>
              </w:rPr>
              <w:t>H7.07.04.0</w:t>
            </w:r>
            <w:r w:rsidRPr="00F15EE9">
              <w:rPr>
                <w:rFonts w:eastAsia="SimSun"/>
                <w:sz w:val="26"/>
                <w:szCs w:val="26"/>
                <w:lang w:val="vi-VN"/>
              </w:rPr>
              <w:t>5</w:t>
            </w:r>
            <w:bookmarkEnd w:id="36"/>
          </w:p>
        </w:tc>
        <w:tc>
          <w:tcPr>
            <w:tcW w:w="4772" w:type="dxa"/>
            <w:tcBorders>
              <w:top w:val="single" w:sz="4" w:space="0" w:color="auto"/>
              <w:left w:val="single" w:sz="4" w:space="0" w:color="auto"/>
              <w:bottom w:val="single" w:sz="4" w:space="0" w:color="auto"/>
              <w:right w:val="single" w:sz="4" w:space="0" w:color="auto"/>
            </w:tcBorders>
          </w:tcPr>
          <w:p w14:paraId="29D3C3F8" w14:textId="07FC4CDD"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Quyết định ban hành Quy chế đào tạo, bồi dưỡng trong nước và nước ngoài của cán bộ, viên chức ĐHĐN</w:t>
            </w:r>
          </w:p>
        </w:tc>
        <w:tc>
          <w:tcPr>
            <w:tcW w:w="2250" w:type="dxa"/>
            <w:tcBorders>
              <w:top w:val="single" w:sz="4" w:space="0" w:color="auto"/>
              <w:left w:val="single" w:sz="4" w:space="0" w:color="auto"/>
              <w:bottom w:val="single" w:sz="4" w:space="0" w:color="auto"/>
              <w:right w:val="single" w:sz="4" w:space="0" w:color="auto"/>
            </w:tcBorders>
          </w:tcPr>
          <w:p w14:paraId="3C11D5EA" w14:textId="751D788C" w:rsidR="00997CC2" w:rsidRPr="00F15EE9" w:rsidRDefault="00997CC2" w:rsidP="00F15EE9">
            <w:pPr>
              <w:spacing w:after="100" w:afterAutospacing="1"/>
              <w:contextualSpacing/>
              <w:jc w:val="center"/>
              <w:rPr>
                <w:sz w:val="26"/>
                <w:szCs w:val="26"/>
              </w:rPr>
            </w:pPr>
            <w:r w:rsidRPr="00F15EE9">
              <w:rPr>
                <w:rFonts w:eastAsia="SimSun"/>
                <w:sz w:val="26"/>
                <w:szCs w:val="26"/>
              </w:rPr>
              <w:t>2211/QĐ-ĐHĐN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483D2A" w14:textId="1FAE79BD"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55F2EDA" w14:textId="77777777" w:rsidR="00997CC2" w:rsidRPr="00F15EE9" w:rsidRDefault="00997CC2" w:rsidP="00F15EE9">
            <w:pPr>
              <w:widowControl w:val="0"/>
              <w:spacing w:after="100" w:afterAutospacing="1"/>
              <w:contextualSpacing/>
              <w:rPr>
                <w:sz w:val="26"/>
                <w:szCs w:val="26"/>
              </w:rPr>
            </w:pPr>
          </w:p>
        </w:tc>
      </w:tr>
      <w:tr w:rsidR="00F15EE9" w:rsidRPr="00F15EE9" w14:paraId="09D41C83" w14:textId="77777777" w:rsidTr="00E3524B">
        <w:trPr>
          <w:gridAfter w:val="1"/>
          <w:wAfter w:w="11" w:type="dxa"/>
        </w:trPr>
        <w:tc>
          <w:tcPr>
            <w:tcW w:w="1580" w:type="dxa"/>
            <w:vMerge/>
            <w:tcBorders>
              <w:left w:val="single" w:sz="6" w:space="0" w:color="000000"/>
              <w:right w:val="single" w:sz="6" w:space="0" w:color="000000"/>
            </w:tcBorders>
          </w:tcPr>
          <w:p w14:paraId="5B45D71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159A589" w14:textId="39C70260"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4" w:space="0" w:color="auto"/>
              <w:left w:val="single" w:sz="4" w:space="0" w:color="auto"/>
              <w:bottom w:val="single" w:sz="4" w:space="0" w:color="auto"/>
              <w:right w:val="single" w:sz="4" w:space="0" w:color="auto"/>
            </w:tcBorders>
          </w:tcPr>
          <w:p w14:paraId="07304F3E" w14:textId="3F114263" w:rsidR="00997CC2" w:rsidRPr="00F15EE9" w:rsidRDefault="00997CC2" w:rsidP="00F15EE9">
            <w:pPr>
              <w:widowControl w:val="0"/>
              <w:spacing w:after="100" w:afterAutospacing="1"/>
              <w:contextualSpacing/>
              <w:jc w:val="center"/>
              <w:rPr>
                <w:sz w:val="26"/>
                <w:szCs w:val="26"/>
                <w:lang w:val="de-DE"/>
              </w:rPr>
            </w:pPr>
            <w:bookmarkStart w:id="37" w:name="_Hlk82687558"/>
            <w:r w:rsidRPr="00F15EE9">
              <w:rPr>
                <w:rFonts w:eastAsia="SimSun"/>
                <w:sz w:val="26"/>
                <w:szCs w:val="26"/>
              </w:rPr>
              <w:t>H7.07.04.0</w:t>
            </w:r>
            <w:r w:rsidRPr="00F15EE9">
              <w:rPr>
                <w:rFonts w:eastAsia="SimSun"/>
                <w:sz w:val="26"/>
                <w:szCs w:val="26"/>
                <w:lang w:val="vi-VN"/>
              </w:rPr>
              <w:t>6</w:t>
            </w:r>
            <w:bookmarkEnd w:id="37"/>
          </w:p>
        </w:tc>
        <w:tc>
          <w:tcPr>
            <w:tcW w:w="4772" w:type="dxa"/>
            <w:tcBorders>
              <w:top w:val="single" w:sz="4" w:space="0" w:color="auto"/>
              <w:left w:val="single" w:sz="4" w:space="0" w:color="auto"/>
              <w:bottom w:val="single" w:sz="4" w:space="0" w:color="auto"/>
              <w:right w:val="single" w:sz="4" w:space="0" w:color="auto"/>
            </w:tcBorders>
          </w:tcPr>
          <w:p w14:paraId="635CA229" w14:textId="142C955A"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bidi="en-US"/>
              </w:rPr>
              <w:t>Nghị quyết chuyên đề phát triển nguồn nhân lực đáp ứng yêu cầu phát triển nhà trường trong giai đoạn mới</w:t>
            </w:r>
          </w:p>
        </w:tc>
        <w:tc>
          <w:tcPr>
            <w:tcW w:w="2250" w:type="dxa"/>
            <w:tcBorders>
              <w:top w:val="single" w:sz="4" w:space="0" w:color="auto"/>
              <w:left w:val="single" w:sz="4" w:space="0" w:color="auto"/>
              <w:bottom w:val="single" w:sz="4" w:space="0" w:color="auto"/>
              <w:right w:val="single" w:sz="4" w:space="0" w:color="auto"/>
            </w:tcBorders>
          </w:tcPr>
          <w:p w14:paraId="73C5F847" w14:textId="0D6A58D1" w:rsidR="00997CC2" w:rsidRPr="00F15EE9" w:rsidRDefault="00997CC2" w:rsidP="00F15EE9">
            <w:pPr>
              <w:spacing w:after="100" w:afterAutospacing="1"/>
              <w:contextualSpacing/>
              <w:jc w:val="center"/>
              <w:rPr>
                <w:sz w:val="26"/>
                <w:szCs w:val="26"/>
              </w:rPr>
            </w:pPr>
            <w:r w:rsidRPr="00F15EE9">
              <w:rPr>
                <w:rFonts w:eastAsia="SimSun"/>
                <w:sz w:val="26"/>
                <w:szCs w:val="26"/>
              </w:rPr>
              <w:t>366/NQCĐ/ĐU 12/6/2019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DE0977" w14:textId="77777777" w:rsidR="00997CC2" w:rsidRPr="00F15EE9" w:rsidRDefault="00997CC2" w:rsidP="00F15EE9">
            <w:pPr>
              <w:spacing w:after="100" w:afterAutospacing="1"/>
              <w:ind w:firstLine="87"/>
              <w:contextualSpacing/>
              <w:rPr>
                <w:rFonts w:eastAsia="SimSun"/>
                <w:sz w:val="26"/>
                <w:szCs w:val="26"/>
              </w:rPr>
            </w:pPr>
            <w:r w:rsidRPr="00F15EE9">
              <w:rPr>
                <w:rFonts w:eastAsia="SimSun"/>
                <w:sz w:val="26"/>
                <w:szCs w:val="26"/>
              </w:rPr>
              <w:t xml:space="preserve">Đảng ủy </w:t>
            </w:r>
          </w:p>
          <w:p w14:paraId="0CD29F87" w14:textId="0726744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73EA888" w14:textId="77777777" w:rsidR="00997CC2" w:rsidRPr="00F15EE9" w:rsidRDefault="00997CC2" w:rsidP="00F15EE9">
            <w:pPr>
              <w:widowControl w:val="0"/>
              <w:spacing w:after="100" w:afterAutospacing="1"/>
              <w:contextualSpacing/>
              <w:rPr>
                <w:sz w:val="26"/>
                <w:szCs w:val="26"/>
              </w:rPr>
            </w:pPr>
          </w:p>
        </w:tc>
      </w:tr>
      <w:tr w:rsidR="00F15EE9" w:rsidRPr="00F15EE9" w14:paraId="0A31F8F1" w14:textId="77777777" w:rsidTr="00E3524B">
        <w:trPr>
          <w:gridAfter w:val="1"/>
          <w:wAfter w:w="11" w:type="dxa"/>
        </w:trPr>
        <w:tc>
          <w:tcPr>
            <w:tcW w:w="1580" w:type="dxa"/>
            <w:vMerge/>
            <w:tcBorders>
              <w:left w:val="single" w:sz="6" w:space="0" w:color="000000"/>
              <w:right w:val="single" w:sz="6" w:space="0" w:color="000000"/>
            </w:tcBorders>
          </w:tcPr>
          <w:p w14:paraId="29567C6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5F002DD" w14:textId="22B2FCDC"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4" w:space="0" w:color="auto"/>
              <w:left w:val="single" w:sz="4" w:space="0" w:color="auto"/>
              <w:bottom w:val="single" w:sz="4" w:space="0" w:color="auto"/>
              <w:right w:val="single" w:sz="4" w:space="0" w:color="auto"/>
            </w:tcBorders>
          </w:tcPr>
          <w:p w14:paraId="13AACB01" w14:textId="70572624" w:rsidR="00997CC2" w:rsidRPr="00F15EE9" w:rsidRDefault="00997CC2" w:rsidP="00F15EE9">
            <w:pPr>
              <w:widowControl w:val="0"/>
              <w:spacing w:after="100" w:afterAutospacing="1"/>
              <w:contextualSpacing/>
              <w:jc w:val="center"/>
              <w:rPr>
                <w:sz w:val="26"/>
                <w:szCs w:val="26"/>
                <w:lang w:val="de-DE"/>
              </w:rPr>
            </w:pPr>
            <w:bookmarkStart w:id="38" w:name="_Hlk82687575"/>
            <w:r w:rsidRPr="00F15EE9">
              <w:rPr>
                <w:rFonts w:eastAsia="SimSun"/>
                <w:sz w:val="26"/>
                <w:szCs w:val="26"/>
              </w:rPr>
              <w:t>H7.07.04.0</w:t>
            </w:r>
            <w:r w:rsidRPr="00F15EE9">
              <w:rPr>
                <w:rFonts w:eastAsia="SimSun"/>
                <w:sz w:val="26"/>
                <w:szCs w:val="26"/>
                <w:lang w:val="vi-VN"/>
              </w:rPr>
              <w:t>7</w:t>
            </w:r>
            <w:bookmarkEnd w:id="38"/>
          </w:p>
        </w:tc>
        <w:tc>
          <w:tcPr>
            <w:tcW w:w="4772" w:type="dxa"/>
            <w:tcBorders>
              <w:top w:val="single" w:sz="4" w:space="0" w:color="auto"/>
              <w:left w:val="single" w:sz="4" w:space="0" w:color="auto"/>
              <w:bottom w:val="single" w:sz="4" w:space="0" w:color="auto"/>
              <w:right w:val="single" w:sz="4" w:space="0" w:color="auto"/>
            </w:tcBorders>
          </w:tcPr>
          <w:p w14:paraId="1A3A9C70" w14:textId="5A5F1742"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Quy chế chi tiêu nội bộ</w:t>
            </w:r>
          </w:p>
        </w:tc>
        <w:tc>
          <w:tcPr>
            <w:tcW w:w="2250" w:type="dxa"/>
            <w:tcBorders>
              <w:top w:val="single" w:sz="4" w:space="0" w:color="auto"/>
              <w:left w:val="single" w:sz="4" w:space="0" w:color="auto"/>
              <w:bottom w:val="single" w:sz="4" w:space="0" w:color="auto"/>
              <w:right w:val="single" w:sz="4" w:space="0" w:color="auto"/>
            </w:tcBorders>
          </w:tcPr>
          <w:p w14:paraId="55903B92" w14:textId="0D0C1346" w:rsidR="00997CC2" w:rsidRPr="00F15EE9" w:rsidRDefault="00997CC2" w:rsidP="00F15EE9">
            <w:pPr>
              <w:spacing w:after="100" w:afterAutospacing="1"/>
              <w:contextualSpacing/>
              <w:jc w:val="center"/>
              <w:rPr>
                <w:sz w:val="26"/>
                <w:szCs w:val="26"/>
              </w:rPr>
            </w:pPr>
            <w:r w:rsidRPr="00F15EE9">
              <w:rPr>
                <w:rFonts w:eastAsia="SimSun"/>
                <w:sz w:val="26"/>
                <w:szCs w:val="26"/>
              </w:rPr>
              <w:t>2012</w:t>
            </w:r>
            <w:r w:rsidRPr="00F15EE9">
              <w:rPr>
                <w:rFonts w:eastAsia="SimSun"/>
                <w:sz w:val="26"/>
                <w:szCs w:val="26"/>
                <w:lang w:val="vi-VN"/>
              </w:rPr>
              <w:t>, 2021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4A2370" w14:textId="234C252B"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C3E3988" w14:textId="77777777" w:rsidR="00997CC2" w:rsidRPr="00F15EE9" w:rsidRDefault="00997CC2" w:rsidP="00F15EE9">
            <w:pPr>
              <w:widowControl w:val="0"/>
              <w:spacing w:after="100" w:afterAutospacing="1"/>
              <w:contextualSpacing/>
              <w:rPr>
                <w:sz w:val="26"/>
                <w:szCs w:val="26"/>
              </w:rPr>
            </w:pPr>
          </w:p>
        </w:tc>
      </w:tr>
      <w:tr w:rsidR="00F15EE9" w:rsidRPr="00F15EE9" w14:paraId="2B272498" w14:textId="77777777" w:rsidTr="00E3524B">
        <w:trPr>
          <w:gridAfter w:val="1"/>
          <w:wAfter w:w="11" w:type="dxa"/>
        </w:trPr>
        <w:tc>
          <w:tcPr>
            <w:tcW w:w="1580" w:type="dxa"/>
            <w:vMerge/>
            <w:tcBorders>
              <w:left w:val="single" w:sz="6" w:space="0" w:color="000000"/>
              <w:right w:val="single" w:sz="6" w:space="0" w:color="000000"/>
            </w:tcBorders>
          </w:tcPr>
          <w:p w14:paraId="3A27E38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751ACA8" w14:textId="479B518C"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vMerge w:val="restart"/>
            <w:tcBorders>
              <w:top w:val="single" w:sz="4" w:space="0" w:color="auto"/>
              <w:left w:val="single" w:sz="4" w:space="0" w:color="auto"/>
              <w:right w:val="single" w:sz="4" w:space="0" w:color="auto"/>
            </w:tcBorders>
          </w:tcPr>
          <w:p w14:paraId="03597C5B" w14:textId="3B3ABA10" w:rsidR="00997CC2" w:rsidRPr="00F15EE9" w:rsidRDefault="00997CC2" w:rsidP="00F15EE9">
            <w:pPr>
              <w:widowControl w:val="0"/>
              <w:spacing w:after="100" w:afterAutospacing="1"/>
              <w:contextualSpacing/>
              <w:jc w:val="center"/>
              <w:rPr>
                <w:sz w:val="26"/>
                <w:szCs w:val="26"/>
                <w:lang w:val="de-DE"/>
              </w:rPr>
            </w:pPr>
            <w:bookmarkStart w:id="39" w:name="_Hlk82687600"/>
            <w:r w:rsidRPr="00F15EE9">
              <w:rPr>
                <w:rFonts w:eastAsia="SimSun"/>
                <w:sz w:val="26"/>
                <w:szCs w:val="26"/>
              </w:rPr>
              <w:t>H7.07.04.0</w:t>
            </w:r>
            <w:r w:rsidRPr="00F15EE9">
              <w:rPr>
                <w:rFonts w:eastAsia="SimSun"/>
                <w:sz w:val="26"/>
                <w:szCs w:val="26"/>
                <w:lang w:val="vi-VN"/>
              </w:rPr>
              <w:t>8</w:t>
            </w:r>
            <w:bookmarkEnd w:id="39"/>
          </w:p>
        </w:tc>
        <w:tc>
          <w:tcPr>
            <w:tcW w:w="4772" w:type="dxa"/>
            <w:tcBorders>
              <w:top w:val="single" w:sz="4" w:space="0" w:color="auto"/>
              <w:left w:val="single" w:sz="4" w:space="0" w:color="auto"/>
              <w:bottom w:val="single" w:sz="4" w:space="0" w:color="auto"/>
              <w:right w:val="single" w:sz="4" w:space="0" w:color="auto"/>
            </w:tcBorders>
          </w:tcPr>
          <w:p w14:paraId="1B0461F0" w14:textId="5700D0AD"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Thông báo Về việc cử CBVC tham gia tập huấn chuyên sâu công tác lưu trữ văn bản</w:t>
            </w:r>
          </w:p>
        </w:tc>
        <w:tc>
          <w:tcPr>
            <w:tcW w:w="2250" w:type="dxa"/>
            <w:tcBorders>
              <w:top w:val="single" w:sz="4" w:space="0" w:color="auto"/>
              <w:left w:val="single" w:sz="4" w:space="0" w:color="auto"/>
              <w:bottom w:val="single" w:sz="4" w:space="0" w:color="auto"/>
              <w:right w:val="single" w:sz="4" w:space="0" w:color="auto"/>
            </w:tcBorders>
          </w:tcPr>
          <w:p w14:paraId="55526705"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883/ĐHSP-TCHC</w:t>
            </w:r>
          </w:p>
          <w:p w14:paraId="122DF47B" w14:textId="5547136A" w:rsidR="00997CC2" w:rsidRPr="00F15EE9" w:rsidRDefault="00997CC2" w:rsidP="00F15EE9">
            <w:pPr>
              <w:spacing w:after="100" w:afterAutospacing="1"/>
              <w:contextualSpacing/>
              <w:jc w:val="center"/>
              <w:rPr>
                <w:sz w:val="26"/>
                <w:szCs w:val="26"/>
              </w:rPr>
            </w:pPr>
            <w:r w:rsidRPr="00F15EE9">
              <w:rPr>
                <w:rFonts w:eastAsia="SimSun"/>
                <w:sz w:val="26"/>
                <w:szCs w:val="26"/>
              </w:rPr>
              <w:t>12/10/2017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08C052" w14:textId="69616CB8"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2C6AEA7" w14:textId="77777777" w:rsidR="00997CC2" w:rsidRPr="00F15EE9" w:rsidRDefault="00997CC2" w:rsidP="00F15EE9">
            <w:pPr>
              <w:widowControl w:val="0"/>
              <w:spacing w:after="100" w:afterAutospacing="1"/>
              <w:contextualSpacing/>
              <w:rPr>
                <w:sz w:val="26"/>
                <w:szCs w:val="26"/>
              </w:rPr>
            </w:pPr>
          </w:p>
        </w:tc>
      </w:tr>
      <w:tr w:rsidR="00F15EE9" w:rsidRPr="00F15EE9" w14:paraId="020B3E0C" w14:textId="77777777" w:rsidTr="00E3524B">
        <w:trPr>
          <w:gridAfter w:val="1"/>
          <w:wAfter w:w="11" w:type="dxa"/>
        </w:trPr>
        <w:tc>
          <w:tcPr>
            <w:tcW w:w="1580" w:type="dxa"/>
            <w:vMerge/>
            <w:tcBorders>
              <w:left w:val="single" w:sz="6" w:space="0" w:color="000000"/>
              <w:right w:val="single" w:sz="6" w:space="0" w:color="000000"/>
            </w:tcBorders>
          </w:tcPr>
          <w:p w14:paraId="17B3B29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3D6F663"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48B72242"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34AA2634" w14:textId="568EB93D"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Về việc cử viên chức tham dự khóa bồi dưỡng nâng cao chuyên môn nghiệp vụ năm 2017</w:t>
            </w:r>
          </w:p>
        </w:tc>
        <w:tc>
          <w:tcPr>
            <w:tcW w:w="2250" w:type="dxa"/>
            <w:tcBorders>
              <w:top w:val="single" w:sz="4" w:space="0" w:color="auto"/>
              <w:left w:val="single" w:sz="4" w:space="0" w:color="auto"/>
              <w:bottom w:val="single" w:sz="4" w:space="0" w:color="auto"/>
              <w:right w:val="single" w:sz="4" w:space="0" w:color="auto"/>
            </w:tcBorders>
          </w:tcPr>
          <w:p w14:paraId="3C654AD4"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515/ĐHSP</w:t>
            </w:r>
          </w:p>
          <w:p w14:paraId="7E8865C3" w14:textId="14F46F8D" w:rsidR="00997CC2" w:rsidRPr="00F15EE9" w:rsidRDefault="00997CC2" w:rsidP="00F15EE9">
            <w:pPr>
              <w:spacing w:after="100" w:afterAutospacing="1"/>
              <w:contextualSpacing/>
              <w:jc w:val="center"/>
              <w:rPr>
                <w:sz w:val="26"/>
                <w:szCs w:val="26"/>
              </w:rPr>
            </w:pPr>
            <w:r w:rsidRPr="00F15EE9">
              <w:rPr>
                <w:rFonts w:eastAsia="SimSun"/>
                <w:sz w:val="26"/>
                <w:szCs w:val="26"/>
              </w:rPr>
              <w:t>11/7/2017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B4F7FA" w14:textId="3B56A25D"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69A21B1" w14:textId="77777777" w:rsidR="00997CC2" w:rsidRPr="00F15EE9" w:rsidRDefault="00997CC2" w:rsidP="00F15EE9">
            <w:pPr>
              <w:widowControl w:val="0"/>
              <w:spacing w:after="100" w:afterAutospacing="1"/>
              <w:contextualSpacing/>
              <w:rPr>
                <w:sz w:val="26"/>
                <w:szCs w:val="26"/>
              </w:rPr>
            </w:pPr>
          </w:p>
        </w:tc>
      </w:tr>
      <w:tr w:rsidR="00F15EE9" w:rsidRPr="00F15EE9" w14:paraId="6B6E47CB" w14:textId="77777777" w:rsidTr="00E3524B">
        <w:trPr>
          <w:gridAfter w:val="1"/>
          <w:wAfter w:w="11" w:type="dxa"/>
        </w:trPr>
        <w:tc>
          <w:tcPr>
            <w:tcW w:w="1580" w:type="dxa"/>
            <w:vMerge/>
            <w:tcBorders>
              <w:left w:val="single" w:sz="6" w:space="0" w:color="000000"/>
              <w:right w:val="single" w:sz="6" w:space="0" w:color="000000"/>
            </w:tcBorders>
          </w:tcPr>
          <w:p w14:paraId="13CB551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A8D3444"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161B02C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25463954" w14:textId="35CADB15"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Kế hoạch tổ chức hội nghị tập huấn Kĩ năng soạn thảo, ban hành, quản lí và giải quyết văn bản hành chính theo Nghị định số 30/2020/NĐ-CP ngày 5 tháng 3 năm 2020 của Chính phủ về công tác văn thư</w:t>
            </w:r>
          </w:p>
        </w:tc>
        <w:tc>
          <w:tcPr>
            <w:tcW w:w="2250" w:type="dxa"/>
            <w:tcBorders>
              <w:top w:val="single" w:sz="4" w:space="0" w:color="auto"/>
              <w:left w:val="single" w:sz="4" w:space="0" w:color="auto"/>
              <w:bottom w:val="single" w:sz="4" w:space="0" w:color="auto"/>
              <w:right w:val="single" w:sz="4" w:space="0" w:color="auto"/>
            </w:tcBorders>
          </w:tcPr>
          <w:p w14:paraId="1212055D" w14:textId="4243790A" w:rsidR="00997CC2" w:rsidRPr="00F15EE9" w:rsidRDefault="00997CC2" w:rsidP="00F15EE9">
            <w:pPr>
              <w:spacing w:after="100" w:afterAutospacing="1"/>
              <w:contextualSpacing/>
              <w:jc w:val="center"/>
              <w:rPr>
                <w:sz w:val="26"/>
                <w:szCs w:val="26"/>
              </w:rPr>
            </w:pPr>
            <w:r w:rsidRPr="00F15EE9">
              <w:rPr>
                <w:rFonts w:eastAsia="SimSun"/>
                <w:sz w:val="26"/>
                <w:szCs w:val="26"/>
              </w:rPr>
              <w:t>556/KH-ĐHSP, 26/6/2020</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47CF4" w14:textId="54C8ABAA"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21A7103" w14:textId="77777777" w:rsidR="00997CC2" w:rsidRPr="00F15EE9" w:rsidRDefault="00997CC2" w:rsidP="00F15EE9">
            <w:pPr>
              <w:widowControl w:val="0"/>
              <w:spacing w:after="100" w:afterAutospacing="1"/>
              <w:contextualSpacing/>
              <w:rPr>
                <w:sz w:val="26"/>
                <w:szCs w:val="26"/>
              </w:rPr>
            </w:pPr>
          </w:p>
        </w:tc>
      </w:tr>
      <w:tr w:rsidR="00F15EE9" w:rsidRPr="00F15EE9" w14:paraId="63591337" w14:textId="77777777" w:rsidTr="00E3524B">
        <w:trPr>
          <w:gridAfter w:val="1"/>
          <w:wAfter w:w="11" w:type="dxa"/>
        </w:trPr>
        <w:tc>
          <w:tcPr>
            <w:tcW w:w="1580" w:type="dxa"/>
            <w:vMerge/>
            <w:tcBorders>
              <w:left w:val="single" w:sz="6" w:space="0" w:color="000000"/>
              <w:right w:val="single" w:sz="6" w:space="0" w:color="000000"/>
            </w:tcBorders>
          </w:tcPr>
          <w:p w14:paraId="00C5306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7DFC534" w14:textId="2C944898"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4" w:space="0" w:color="auto"/>
              <w:left w:val="single" w:sz="4" w:space="0" w:color="auto"/>
              <w:bottom w:val="single" w:sz="4" w:space="0" w:color="auto"/>
              <w:right w:val="single" w:sz="4" w:space="0" w:color="auto"/>
            </w:tcBorders>
          </w:tcPr>
          <w:p w14:paraId="4E9D1C2E" w14:textId="30139B89" w:rsidR="00997CC2" w:rsidRPr="00F15EE9" w:rsidRDefault="00997CC2" w:rsidP="00F15EE9">
            <w:pPr>
              <w:widowControl w:val="0"/>
              <w:spacing w:after="100" w:afterAutospacing="1"/>
              <w:contextualSpacing/>
              <w:jc w:val="center"/>
              <w:rPr>
                <w:sz w:val="26"/>
                <w:szCs w:val="26"/>
                <w:lang w:val="de-DE"/>
              </w:rPr>
            </w:pPr>
            <w:bookmarkStart w:id="40" w:name="_Hlk82687666"/>
            <w:r w:rsidRPr="00F15EE9">
              <w:rPr>
                <w:rFonts w:eastAsia="SimSun"/>
                <w:sz w:val="26"/>
                <w:szCs w:val="26"/>
              </w:rPr>
              <w:t>H7.07.04.0</w:t>
            </w:r>
            <w:r w:rsidRPr="00F15EE9">
              <w:rPr>
                <w:rFonts w:eastAsia="SimSun"/>
                <w:sz w:val="26"/>
                <w:szCs w:val="26"/>
                <w:lang w:val="vi-VN"/>
              </w:rPr>
              <w:t>9</w:t>
            </w:r>
            <w:bookmarkEnd w:id="40"/>
          </w:p>
        </w:tc>
        <w:tc>
          <w:tcPr>
            <w:tcW w:w="4772" w:type="dxa"/>
            <w:tcBorders>
              <w:top w:val="single" w:sz="4" w:space="0" w:color="auto"/>
              <w:left w:val="single" w:sz="4" w:space="0" w:color="auto"/>
              <w:bottom w:val="single" w:sz="4" w:space="0" w:color="auto"/>
              <w:right w:val="single" w:sz="4" w:space="0" w:color="auto"/>
            </w:tcBorders>
          </w:tcPr>
          <w:p w14:paraId="7C4EF034" w14:textId="7B4294F5"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Quyết định cử đi học của nhân viên</w:t>
            </w:r>
          </w:p>
        </w:tc>
        <w:tc>
          <w:tcPr>
            <w:tcW w:w="2250" w:type="dxa"/>
            <w:tcBorders>
              <w:top w:val="single" w:sz="4" w:space="0" w:color="auto"/>
              <w:left w:val="single" w:sz="4" w:space="0" w:color="auto"/>
              <w:bottom w:val="single" w:sz="4" w:space="0" w:color="auto"/>
              <w:right w:val="single" w:sz="4" w:space="0" w:color="auto"/>
            </w:tcBorders>
          </w:tcPr>
          <w:p w14:paraId="7B61FB2A"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ED7942" w14:textId="44597211"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Trường</w:t>
            </w:r>
          </w:p>
        </w:tc>
        <w:tc>
          <w:tcPr>
            <w:tcW w:w="1260" w:type="dxa"/>
            <w:tcBorders>
              <w:top w:val="single" w:sz="6" w:space="0" w:color="000000"/>
              <w:left w:val="single" w:sz="6" w:space="0" w:color="000000"/>
              <w:bottom w:val="single" w:sz="6" w:space="0" w:color="000000"/>
              <w:right w:val="single" w:sz="6" w:space="0" w:color="000000"/>
            </w:tcBorders>
            <w:vAlign w:val="center"/>
          </w:tcPr>
          <w:p w14:paraId="4951D4AF" w14:textId="77777777" w:rsidR="00997CC2" w:rsidRPr="00F15EE9" w:rsidRDefault="00997CC2" w:rsidP="00F15EE9">
            <w:pPr>
              <w:widowControl w:val="0"/>
              <w:spacing w:after="100" w:afterAutospacing="1"/>
              <w:contextualSpacing/>
              <w:rPr>
                <w:sz w:val="26"/>
                <w:szCs w:val="26"/>
              </w:rPr>
            </w:pPr>
          </w:p>
        </w:tc>
      </w:tr>
      <w:tr w:rsidR="00F15EE9" w:rsidRPr="00F15EE9" w14:paraId="02C1EC65" w14:textId="77777777" w:rsidTr="00E3524B">
        <w:trPr>
          <w:gridAfter w:val="1"/>
          <w:wAfter w:w="11" w:type="dxa"/>
        </w:trPr>
        <w:tc>
          <w:tcPr>
            <w:tcW w:w="1580" w:type="dxa"/>
            <w:vMerge/>
            <w:tcBorders>
              <w:left w:val="single" w:sz="6" w:space="0" w:color="000000"/>
              <w:right w:val="single" w:sz="6" w:space="0" w:color="000000"/>
            </w:tcBorders>
          </w:tcPr>
          <w:p w14:paraId="6B43166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7C0073A" w14:textId="6F98575B"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4" w:space="0" w:color="auto"/>
              <w:left w:val="single" w:sz="4" w:space="0" w:color="auto"/>
              <w:bottom w:val="single" w:sz="4" w:space="0" w:color="auto"/>
              <w:right w:val="single" w:sz="4" w:space="0" w:color="auto"/>
            </w:tcBorders>
          </w:tcPr>
          <w:p w14:paraId="6CE1F563" w14:textId="3679C1C8" w:rsidR="00997CC2" w:rsidRPr="00F15EE9" w:rsidRDefault="00997CC2" w:rsidP="00F15EE9">
            <w:pPr>
              <w:widowControl w:val="0"/>
              <w:spacing w:after="100" w:afterAutospacing="1"/>
              <w:contextualSpacing/>
              <w:jc w:val="center"/>
              <w:rPr>
                <w:sz w:val="26"/>
                <w:szCs w:val="26"/>
                <w:lang w:val="de-DE"/>
              </w:rPr>
            </w:pPr>
            <w:bookmarkStart w:id="41" w:name="_Hlk82687698"/>
            <w:r w:rsidRPr="00F15EE9">
              <w:rPr>
                <w:rFonts w:eastAsia="SimSun"/>
                <w:sz w:val="26"/>
                <w:szCs w:val="26"/>
              </w:rPr>
              <w:t>H7.07.04.</w:t>
            </w:r>
            <w:r w:rsidRPr="00F15EE9">
              <w:rPr>
                <w:rFonts w:eastAsia="SimSun"/>
                <w:sz w:val="26"/>
                <w:szCs w:val="26"/>
                <w:lang w:val="vi-VN"/>
              </w:rPr>
              <w:t>10</w:t>
            </w:r>
            <w:bookmarkEnd w:id="41"/>
          </w:p>
        </w:tc>
        <w:tc>
          <w:tcPr>
            <w:tcW w:w="4772" w:type="dxa"/>
            <w:tcBorders>
              <w:top w:val="single" w:sz="4" w:space="0" w:color="auto"/>
              <w:left w:val="single" w:sz="4" w:space="0" w:color="auto"/>
              <w:bottom w:val="single" w:sz="4" w:space="0" w:color="auto"/>
              <w:right w:val="single" w:sz="4" w:space="0" w:color="auto"/>
            </w:tcBorders>
          </w:tcPr>
          <w:p w14:paraId="338FD572" w14:textId="780BD3B2"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 chế đào tạo, bồi dưỡng trong nước và nước ngoài của cán bộ, viên chức ĐHĐN</w:t>
            </w:r>
          </w:p>
        </w:tc>
        <w:tc>
          <w:tcPr>
            <w:tcW w:w="2250" w:type="dxa"/>
            <w:vAlign w:val="center"/>
          </w:tcPr>
          <w:p w14:paraId="2FFC4145" w14:textId="7ED8692A" w:rsidR="00997CC2" w:rsidRPr="00F15EE9" w:rsidRDefault="00997CC2" w:rsidP="00F15EE9">
            <w:pPr>
              <w:spacing w:after="100" w:afterAutospacing="1"/>
              <w:contextualSpacing/>
              <w:jc w:val="center"/>
              <w:rPr>
                <w:sz w:val="26"/>
                <w:szCs w:val="26"/>
              </w:rPr>
            </w:pPr>
            <w:r w:rsidRPr="00F15EE9">
              <w:rPr>
                <w:sz w:val="26"/>
                <w:szCs w:val="26"/>
              </w:rPr>
              <w:t>2211/QĐ-ĐHĐN 30/5/2017</w:t>
            </w:r>
          </w:p>
        </w:tc>
        <w:tc>
          <w:tcPr>
            <w:tcW w:w="1800" w:type="dxa"/>
            <w:vAlign w:val="center"/>
          </w:tcPr>
          <w:p w14:paraId="7B60B926" w14:textId="41B9E53A"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8ABD2C7" w14:textId="77777777" w:rsidR="00997CC2" w:rsidRPr="00F15EE9" w:rsidRDefault="00997CC2" w:rsidP="00F15EE9">
            <w:pPr>
              <w:widowControl w:val="0"/>
              <w:spacing w:after="100" w:afterAutospacing="1"/>
              <w:contextualSpacing/>
              <w:rPr>
                <w:sz w:val="26"/>
                <w:szCs w:val="26"/>
              </w:rPr>
            </w:pPr>
          </w:p>
        </w:tc>
      </w:tr>
      <w:tr w:rsidR="00F15EE9" w:rsidRPr="00F15EE9" w14:paraId="6D96B98A" w14:textId="77777777" w:rsidTr="00E3524B">
        <w:trPr>
          <w:gridAfter w:val="1"/>
          <w:wAfter w:w="11" w:type="dxa"/>
        </w:trPr>
        <w:tc>
          <w:tcPr>
            <w:tcW w:w="1580" w:type="dxa"/>
            <w:vMerge/>
            <w:tcBorders>
              <w:left w:val="single" w:sz="6" w:space="0" w:color="000000"/>
              <w:right w:val="single" w:sz="6" w:space="0" w:color="000000"/>
            </w:tcBorders>
          </w:tcPr>
          <w:p w14:paraId="649698D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07221CA" w14:textId="657A5CC8"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vMerge w:val="restart"/>
            <w:tcBorders>
              <w:top w:val="single" w:sz="4" w:space="0" w:color="auto"/>
              <w:left w:val="single" w:sz="4" w:space="0" w:color="auto"/>
              <w:right w:val="single" w:sz="4" w:space="0" w:color="auto"/>
            </w:tcBorders>
          </w:tcPr>
          <w:p w14:paraId="3586F6E9" w14:textId="139BC5CE" w:rsidR="00997CC2" w:rsidRPr="00F15EE9" w:rsidRDefault="00997CC2" w:rsidP="00F15EE9">
            <w:pPr>
              <w:widowControl w:val="0"/>
              <w:spacing w:after="100" w:afterAutospacing="1"/>
              <w:contextualSpacing/>
              <w:jc w:val="center"/>
              <w:rPr>
                <w:sz w:val="26"/>
                <w:szCs w:val="26"/>
                <w:lang w:val="de-DE"/>
              </w:rPr>
            </w:pPr>
            <w:bookmarkStart w:id="42" w:name="_Hlk82687829"/>
            <w:r w:rsidRPr="00F15EE9">
              <w:rPr>
                <w:rFonts w:eastAsia="SimSun"/>
                <w:sz w:val="26"/>
                <w:szCs w:val="26"/>
              </w:rPr>
              <w:t>H7.07.04.</w:t>
            </w:r>
            <w:r w:rsidRPr="00F15EE9">
              <w:rPr>
                <w:rFonts w:eastAsia="SimSun"/>
                <w:sz w:val="26"/>
                <w:szCs w:val="26"/>
                <w:lang w:val="vi-VN"/>
              </w:rPr>
              <w:t>11</w:t>
            </w:r>
            <w:bookmarkEnd w:id="42"/>
          </w:p>
        </w:tc>
        <w:tc>
          <w:tcPr>
            <w:tcW w:w="4772" w:type="dxa"/>
            <w:tcBorders>
              <w:top w:val="single" w:sz="4" w:space="0" w:color="auto"/>
              <w:left w:val="single" w:sz="4" w:space="0" w:color="auto"/>
              <w:bottom w:val="single" w:sz="4" w:space="0" w:color="auto"/>
              <w:right w:val="single" w:sz="4" w:space="0" w:color="auto"/>
            </w:tcBorders>
          </w:tcPr>
          <w:p w14:paraId="15BB08CA" w14:textId="5A001A3E"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Chứng chỉ khóa đào tạo quản lý hành chính nhà nước</w:t>
            </w:r>
          </w:p>
        </w:tc>
        <w:tc>
          <w:tcPr>
            <w:tcW w:w="2250" w:type="dxa"/>
            <w:tcBorders>
              <w:top w:val="single" w:sz="4" w:space="0" w:color="auto"/>
              <w:left w:val="single" w:sz="4" w:space="0" w:color="auto"/>
              <w:bottom w:val="single" w:sz="4" w:space="0" w:color="auto"/>
              <w:right w:val="single" w:sz="4" w:space="0" w:color="auto"/>
            </w:tcBorders>
          </w:tcPr>
          <w:p w14:paraId="434CD88B"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1C17F2" w14:textId="50FBB562"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w:t>
            </w:r>
            <w:r w:rsidRPr="00F15EE9">
              <w:rPr>
                <w:rFonts w:eastAsia="SimSun"/>
                <w:sz w:val="26"/>
                <w:szCs w:val="26"/>
                <w:lang w:val="vi-VN"/>
              </w:rPr>
              <w:t>hoa</w:t>
            </w:r>
          </w:p>
        </w:tc>
        <w:tc>
          <w:tcPr>
            <w:tcW w:w="1260" w:type="dxa"/>
            <w:tcBorders>
              <w:top w:val="single" w:sz="6" w:space="0" w:color="000000"/>
              <w:left w:val="single" w:sz="6" w:space="0" w:color="000000"/>
              <w:bottom w:val="single" w:sz="6" w:space="0" w:color="000000"/>
              <w:right w:val="single" w:sz="6" w:space="0" w:color="000000"/>
            </w:tcBorders>
            <w:vAlign w:val="center"/>
          </w:tcPr>
          <w:p w14:paraId="2ECF9BBF" w14:textId="77777777" w:rsidR="00997CC2" w:rsidRPr="00F15EE9" w:rsidRDefault="00997CC2" w:rsidP="00F15EE9">
            <w:pPr>
              <w:widowControl w:val="0"/>
              <w:spacing w:after="100" w:afterAutospacing="1"/>
              <w:contextualSpacing/>
              <w:rPr>
                <w:sz w:val="26"/>
                <w:szCs w:val="26"/>
              </w:rPr>
            </w:pPr>
          </w:p>
        </w:tc>
      </w:tr>
      <w:tr w:rsidR="00F15EE9" w:rsidRPr="00F15EE9" w14:paraId="074F811E" w14:textId="77777777" w:rsidTr="00E3524B">
        <w:trPr>
          <w:gridAfter w:val="1"/>
          <w:wAfter w:w="11" w:type="dxa"/>
        </w:trPr>
        <w:tc>
          <w:tcPr>
            <w:tcW w:w="1580" w:type="dxa"/>
            <w:vMerge/>
            <w:tcBorders>
              <w:left w:val="single" w:sz="6" w:space="0" w:color="000000"/>
              <w:right w:val="single" w:sz="6" w:space="0" w:color="000000"/>
            </w:tcBorders>
          </w:tcPr>
          <w:p w14:paraId="4A58C41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A6781FE"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right w:val="single" w:sz="4" w:space="0" w:color="auto"/>
            </w:tcBorders>
          </w:tcPr>
          <w:p w14:paraId="7FF2CCBA"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20A50B83" w14:textId="636A49EA"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Khóa tiếng Anh miễn phí</w:t>
            </w:r>
          </w:p>
        </w:tc>
        <w:tc>
          <w:tcPr>
            <w:tcW w:w="2250" w:type="dxa"/>
            <w:tcBorders>
              <w:top w:val="single" w:sz="4" w:space="0" w:color="auto"/>
              <w:left w:val="single" w:sz="4" w:space="0" w:color="auto"/>
              <w:bottom w:val="single" w:sz="4" w:space="0" w:color="auto"/>
              <w:right w:val="single" w:sz="4" w:space="0" w:color="auto"/>
            </w:tcBorders>
            <w:vAlign w:val="center"/>
          </w:tcPr>
          <w:p w14:paraId="76B75184" w14:textId="00482C59"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F263E" w14:textId="18A0875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D2B0AF0" w14:textId="77777777" w:rsidR="00997CC2" w:rsidRPr="00F15EE9" w:rsidRDefault="00997CC2" w:rsidP="00F15EE9">
            <w:pPr>
              <w:widowControl w:val="0"/>
              <w:spacing w:after="100" w:afterAutospacing="1"/>
              <w:contextualSpacing/>
              <w:rPr>
                <w:sz w:val="26"/>
                <w:szCs w:val="26"/>
              </w:rPr>
            </w:pPr>
          </w:p>
        </w:tc>
      </w:tr>
      <w:tr w:rsidR="00F15EE9" w:rsidRPr="00F15EE9" w14:paraId="2744999A" w14:textId="77777777" w:rsidTr="00E3524B">
        <w:trPr>
          <w:gridAfter w:val="1"/>
          <w:wAfter w:w="11" w:type="dxa"/>
        </w:trPr>
        <w:tc>
          <w:tcPr>
            <w:tcW w:w="1580" w:type="dxa"/>
            <w:vMerge/>
            <w:tcBorders>
              <w:left w:val="single" w:sz="6" w:space="0" w:color="000000"/>
              <w:right w:val="single" w:sz="6" w:space="0" w:color="000000"/>
            </w:tcBorders>
          </w:tcPr>
          <w:p w14:paraId="10190CE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C10CBD1"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4" w:space="0" w:color="auto"/>
              <w:bottom w:val="single" w:sz="4" w:space="0" w:color="auto"/>
              <w:right w:val="single" w:sz="4" w:space="0" w:color="auto"/>
            </w:tcBorders>
          </w:tcPr>
          <w:p w14:paraId="1B67D8D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4" w:space="0" w:color="auto"/>
              <w:left w:val="single" w:sz="4" w:space="0" w:color="auto"/>
              <w:bottom w:val="single" w:sz="4" w:space="0" w:color="auto"/>
              <w:right w:val="single" w:sz="4" w:space="0" w:color="auto"/>
            </w:tcBorders>
          </w:tcPr>
          <w:p w14:paraId="79F731C8" w14:textId="6175C689"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Thông báo/danh sách khóa tập huân</w:t>
            </w:r>
          </w:p>
        </w:tc>
        <w:tc>
          <w:tcPr>
            <w:tcW w:w="2250" w:type="dxa"/>
            <w:tcBorders>
              <w:top w:val="single" w:sz="4" w:space="0" w:color="auto"/>
              <w:left w:val="single" w:sz="4" w:space="0" w:color="auto"/>
              <w:bottom w:val="single" w:sz="4" w:space="0" w:color="auto"/>
              <w:right w:val="single" w:sz="4" w:space="0" w:color="auto"/>
            </w:tcBorders>
          </w:tcPr>
          <w:p w14:paraId="1B3DB8E6" w14:textId="77777777" w:rsidR="00997CC2" w:rsidRPr="00F15EE9" w:rsidRDefault="00997CC2" w:rsidP="00F15EE9">
            <w:pPr>
              <w:spacing w:after="100" w:afterAutospacing="1"/>
              <w:contextualSpacing/>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EB111E"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9FC8344" w14:textId="77777777" w:rsidR="00997CC2" w:rsidRPr="00F15EE9" w:rsidRDefault="00997CC2" w:rsidP="00F15EE9">
            <w:pPr>
              <w:widowControl w:val="0"/>
              <w:spacing w:after="100" w:afterAutospacing="1"/>
              <w:contextualSpacing/>
              <w:rPr>
                <w:sz w:val="26"/>
                <w:szCs w:val="26"/>
              </w:rPr>
            </w:pPr>
          </w:p>
        </w:tc>
      </w:tr>
      <w:tr w:rsidR="00F15EE9" w:rsidRPr="00F15EE9" w14:paraId="705D7E6B" w14:textId="77777777" w:rsidTr="00E3524B">
        <w:trPr>
          <w:gridAfter w:val="1"/>
          <w:wAfter w:w="11" w:type="dxa"/>
        </w:trPr>
        <w:tc>
          <w:tcPr>
            <w:tcW w:w="1580" w:type="dxa"/>
            <w:vMerge/>
            <w:tcBorders>
              <w:left w:val="single" w:sz="6" w:space="0" w:color="000000"/>
              <w:right w:val="single" w:sz="6" w:space="0" w:color="000000"/>
            </w:tcBorders>
          </w:tcPr>
          <w:p w14:paraId="0DC570E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A882999" w14:textId="7D22F0EF"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4" w:space="0" w:color="auto"/>
              <w:left w:val="single" w:sz="4" w:space="0" w:color="auto"/>
              <w:bottom w:val="single" w:sz="4" w:space="0" w:color="auto"/>
              <w:right w:val="single" w:sz="4" w:space="0" w:color="auto"/>
            </w:tcBorders>
          </w:tcPr>
          <w:p w14:paraId="04B0C5D3" w14:textId="7E4E681B" w:rsidR="00997CC2" w:rsidRPr="00F15EE9" w:rsidRDefault="00997CC2" w:rsidP="00F15EE9">
            <w:pPr>
              <w:widowControl w:val="0"/>
              <w:spacing w:after="100" w:afterAutospacing="1"/>
              <w:contextualSpacing/>
              <w:jc w:val="center"/>
              <w:rPr>
                <w:sz w:val="26"/>
                <w:szCs w:val="26"/>
                <w:lang w:val="de-DE"/>
              </w:rPr>
            </w:pPr>
            <w:bookmarkStart w:id="43" w:name="_Hlk82687899"/>
            <w:r w:rsidRPr="00F15EE9">
              <w:rPr>
                <w:rFonts w:eastAsia="SimSun"/>
                <w:sz w:val="26"/>
                <w:szCs w:val="26"/>
              </w:rPr>
              <w:t>H7.07.04.</w:t>
            </w:r>
            <w:r w:rsidRPr="00F15EE9">
              <w:rPr>
                <w:rFonts w:eastAsia="SimSun"/>
                <w:sz w:val="26"/>
                <w:szCs w:val="26"/>
                <w:lang w:val="vi-VN"/>
              </w:rPr>
              <w:t>12</w:t>
            </w:r>
            <w:bookmarkEnd w:id="43"/>
          </w:p>
        </w:tc>
        <w:tc>
          <w:tcPr>
            <w:tcW w:w="4772" w:type="dxa"/>
            <w:tcBorders>
              <w:top w:val="single" w:sz="4" w:space="0" w:color="auto"/>
              <w:left w:val="single" w:sz="4" w:space="0" w:color="auto"/>
              <w:bottom w:val="single" w:sz="4" w:space="0" w:color="auto"/>
              <w:right w:val="single" w:sz="4" w:space="0" w:color="auto"/>
            </w:tcBorders>
          </w:tcPr>
          <w:p w14:paraId="0CA1F111" w14:textId="20FCDB0E"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 xml:space="preserve">Kế hoạch, kinh phí phát triển, đào tạo nhân viên (Quy chế chi tiêu  nội bộ) </w:t>
            </w:r>
          </w:p>
        </w:tc>
        <w:tc>
          <w:tcPr>
            <w:tcW w:w="2250" w:type="dxa"/>
            <w:tcBorders>
              <w:top w:val="single" w:sz="4" w:space="0" w:color="auto"/>
              <w:left w:val="single" w:sz="4" w:space="0" w:color="auto"/>
              <w:bottom w:val="single" w:sz="4" w:space="0" w:color="auto"/>
              <w:right w:val="single" w:sz="4" w:space="0" w:color="auto"/>
            </w:tcBorders>
          </w:tcPr>
          <w:p w14:paraId="3BA9E29B" w14:textId="1F6C7CAF" w:rsidR="00997CC2" w:rsidRPr="00F15EE9" w:rsidRDefault="00997CC2" w:rsidP="00F15EE9">
            <w:pPr>
              <w:spacing w:after="100" w:afterAutospacing="1"/>
              <w:contextualSpacing/>
              <w:jc w:val="center"/>
              <w:rPr>
                <w:sz w:val="26"/>
                <w:szCs w:val="26"/>
              </w:rPr>
            </w:pPr>
            <w:r w:rsidRPr="00F15EE9">
              <w:rPr>
                <w:rFonts w:eastAsia="SimSun"/>
                <w:sz w:val="26"/>
                <w:szCs w:val="26"/>
              </w:rPr>
              <w:t>Số 199/QĐ-ĐHĐN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672E72" w14:textId="1FF7FBD3"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46DB8F6" w14:textId="77777777" w:rsidR="00997CC2" w:rsidRPr="00F15EE9" w:rsidRDefault="00997CC2" w:rsidP="00F15EE9">
            <w:pPr>
              <w:widowControl w:val="0"/>
              <w:spacing w:after="100" w:afterAutospacing="1"/>
              <w:contextualSpacing/>
              <w:rPr>
                <w:sz w:val="26"/>
                <w:szCs w:val="26"/>
              </w:rPr>
            </w:pPr>
          </w:p>
        </w:tc>
      </w:tr>
      <w:tr w:rsidR="00F15EE9" w:rsidRPr="00F15EE9" w14:paraId="6303FA5A" w14:textId="77777777" w:rsidTr="00E3524B">
        <w:trPr>
          <w:gridAfter w:val="1"/>
          <w:wAfter w:w="11" w:type="dxa"/>
        </w:trPr>
        <w:tc>
          <w:tcPr>
            <w:tcW w:w="1580" w:type="dxa"/>
            <w:vMerge/>
            <w:tcBorders>
              <w:left w:val="single" w:sz="6" w:space="0" w:color="000000"/>
              <w:right w:val="single" w:sz="6" w:space="0" w:color="000000"/>
            </w:tcBorders>
          </w:tcPr>
          <w:p w14:paraId="4DC7D2E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5F27722" w14:textId="5454B366"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4" w:space="0" w:color="auto"/>
              <w:left w:val="single" w:sz="4" w:space="0" w:color="auto"/>
              <w:bottom w:val="single" w:sz="4" w:space="0" w:color="auto"/>
              <w:right w:val="single" w:sz="4" w:space="0" w:color="auto"/>
            </w:tcBorders>
          </w:tcPr>
          <w:p w14:paraId="41D101F5" w14:textId="0784949D" w:rsidR="00997CC2" w:rsidRPr="00F15EE9" w:rsidRDefault="00997CC2" w:rsidP="00F15EE9">
            <w:pPr>
              <w:widowControl w:val="0"/>
              <w:spacing w:after="100" w:afterAutospacing="1"/>
              <w:contextualSpacing/>
              <w:jc w:val="center"/>
              <w:rPr>
                <w:sz w:val="26"/>
                <w:szCs w:val="26"/>
                <w:lang w:val="de-DE"/>
              </w:rPr>
            </w:pPr>
            <w:bookmarkStart w:id="44" w:name="_Hlk82687905"/>
            <w:r w:rsidRPr="00F15EE9">
              <w:rPr>
                <w:rFonts w:eastAsia="SimSun"/>
                <w:sz w:val="26"/>
                <w:szCs w:val="26"/>
              </w:rPr>
              <w:t>H7.07.04.</w:t>
            </w:r>
            <w:r w:rsidRPr="00F15EE9">
              <w:rPr>
                <w:rFonts w:eastAsia="SimSun"/>
                <w:sz w:val="26"/>
                <w:szCs w:val="26"/>
                <w:lang w:val="vi-VN"/>
              </w:rPr>
              <w:t>13</w:t>
            </w:r>
            <w:bookmarkEnd w:id="44"/>
          </w:p>
        </w:tc>
        <w:tc>
          <w:tcPr>
            <w:tcW w:w="4772" w:type="dxa"/>
            <w:tcBorders>
              <w:top w:val="single" w:sz="4" w:space="0" w:color="auto"/>
              <w:left w:val="single" w:sz="4" w:space="0" w:color="auto"/>
              <w:bottom w:val="single" w:sz="4" w:space="0" w:color="auto"/>
              <w:right w:val="single" w:sz="4" w:space="0" w:color="auto"/>
            </w:tcBorders>
          </w:tcPr>
          <w:p w14:paraId="0A44ED19" w14:textId="0445FF0A"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Kế hoạch bồi dưỡng chuyên môn nghiệp vụ cho đội ngũ nhân viên</w:t>
            </w:r>
          </w:p>
        </w:tc>
        <w:tc>
          <w:tcPr>
            <w:tcW w:w="2250" w:type="dxa"/>
            <w:tcBorders>
              <w:top w:val="single" w:sz="4" w:space="0" w:color="auto"/>
              <w:left w:val="single" w:sz="4" w:space="0" w:color="auto"/>
              <w:bottom w:val="single" w:sz="4" w:space="0" w:color="auto"/>
              <w:right w:val="single" w:sz="4" w:space="0" w:color="auto"/>
            </w:tcBorders>
            <w:vAlign w:val="center"/>
          </w:tcPr>
          <w:p w14:paraId="11488A70" w14:textId="26994250"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6F3A090" w14:textId="5459FDF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B637ECA" w14:textId="77777777" w:rsidR="00997CC2" w:rsidRPr="00F15EE9" w:rsidRDefault="00997CC2" w:rsidP="00F15EE9">
            <w:pPr>
              <w:widowControl w:val="0"/>
              <w:spacing w:after="100" w:afterAutospacing="1"/>
              <w:contextualSpacing/>
              <w:rPr>
                <w:sz w:val="26"/>
                <w:szCs w:val="26"/>
              </w:rPr>
            </w:pPr>
          </w:p>
        </w:tc>
      </w:tr>
      <w:tr w:rsidR="00F15EE9" w:rsidRPr="00F15EE9" w14:paraId="2AFDBF5A" w14:textId="77777777" w:rsidTr="00E3524B">
        <w:trPr>
          <w:gridAfter w:val="1"/>
          <w:wAfter w:w="11" w:type="dxa"/>
        </w:trPr>
        <w:tc>
          <w:tcPr>
            <w:tcW w:w="1580" w:type="dxa"/>
            <w:vMerge w:val="restart"/>
            <w:tcBorders>
              <w:left w:val="single" w:sz="6" w:space="0" w:color="000000"/>
              <w:right w:val="single" w:sz="6" w:space="0" w:color="000000"/>
            </w:tcBorders>
          </w:tcPr>
          <w:p w14:paraId="2AA828FC" w14:textId="7F8908E6"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 xml:space="preserve">Tiêu chí 7.5. Việc quy hoạch đội ngũ nhân viên (làm việc tại thư viện, phòng thí nghiệm, hệ thống công nghệ thông tin và các dịch vụ hỗ trợ khác) được thực hiện đáp ứng nhu cầu về đào tạo, nghiên cứu khoa học và các </w:t>
            </w:r>
            <w:r w:rsidRPr="00F15EE9">
              <w:rPr>
                <w:b/>
                <w:bCs/>
                <w:i/>
                <w:iCs/>
                <w:sz w:val="26"/>
                <w:szCs w:val="26"/>
              </w:rPr>
              <w:lastRenderedPageBreak/>
              <w:t>hoạt động phục vụ cộng đồng. Việc quản trị theo kết quả công việc của nhân viên (gồm cả khen thưởng và công nhận) được triển khai để tạo động lực và hỗ trợ cho đào tạo, nghiên cứu khoa học và các hoạt động phục vụ cộng đồng</w:t>
            </w:r>
          </w:p>
        </w:tc>
        <w:tc>
          <w:tcPr>
            <w:tcW w:w="567" w:type="dxa"/>
            <w:tcBorders>
              <w:top w:val="single" w:sz="6" w:space="0" w:color="000000"/>
              <w:left w:val="single" w:sz="6" w:space="0" w:color="000000"/>
              <w:bottom w:val="single" w:sz="6" w:space="0" w:color="000000"/>
              <w:right w:val="single" w:sz="6" w:space="0" w:color="000000"/>
            </w:tcBorders>
            <w:vAlign w:val="center"/>
          </w:tcPr>
          <w:p w14:paraId="103920AB" w14:textId="4C203D16"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tcBorders>
              <w:top w:val="single" w:sz="6" w:space="0" w:color="000000"/>
              <w:left w:val="single" w:sz="6" w:space="0" w:color="000000"/>
              <w:bottom w:val="single" w:sz="6" w:space="0" w:color="000000"/>
              <w:right w:val="single" w:sz="6" w:space="0" w:color="000000"/>
            </w:tcBorders>
          </w:tcPr>
          <w:p w14:paraId="7AA700C8" w14:textId="5CDC7C24" w:rsidR="00997CC2" w:rsidRPr="00F15EE9" w:rsidRDefault="00997CC2" w:rsidP="00F15EE9">
            <w:pPr>
              <w:widowControl w:val="0"/>
              <w:spacing w:after="100" w:afterAutospacing="1"/>
              <w:contextualSpacing/>
              <w:jc w:val="center"/>
              <w:rPr>
                <w:sz w:val="26"/>
                <w:szCs w:val="26"/>
                <w:lang w:val="de-DE"/>
              </w:rPr>
            </w:pPr>
            <w:bookmarkStart w:id="45" w:name="_Hlk82688076"/>
            <w:r w:rsidRPr="00F15EE9">
              <w:rPr>
                <w:rFonts w:eastAsia="SimSun"/>
                <w:sz w:val="26"/>
                <w:szCs w:val="26"/>
              </w:rPr>
              <w:t>H7.07.05.01</w:t>
            </w:r>
            <w:bookmarkEnd w:id="45"/>
          </w:p>
        </w:tc>
        <w:tc>
          <w:tcPr>
            <w:tcW w:w="4772" w:type="dxa"/>
            <w:tcBorders>
              <w:top w:val="single" w:sz="6" w:space="0" w:color="000000"/>
              <w:left w:val="single" w:sz="6" w:space="0" w:color="000000"/>
              <w:bottom w:val="single" w:sz="6" w:space="0" w:color="000000"/>
              <w:right w:val="single" w:sz="6" w:space="0" w:color="000000"/>
            </w:tcBorders>
          </w:tcPr>
          <w:p w14:paraId="73D5EF7D" w14:textId="53925067"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Hướng dẫn về việc đánh giá, phân loại viên chức năm 2015-2017</w:t>
            </w:r>
          </w:p>
        </w:tc>
        <w:tc>
          <w:tcPr>
            <w:tcW w:w="2250" w:type="dxa"/>
            <w:tcBorders>
              <w:top w:val="single" w:sz="6" w:space="0" w:color="000000"/>
              <w:left w:val="single" w:sz="6" w:space="0" w:color="000000"/>
              <w:bottom w:val="single" w:sz="6" w:space="0" w:color="000000"/>
              <w:right w:val="single" w:sz="6" w:space="0" w:color="000000"/>
            </w:tcBorders>
          </w:tcPr>
          <w:p w14:paraId="5BB37F46"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321/HD-ĐHSP</w:t>
            </w:r>
          </w:p>
          <w:p w14:paraId="715191E8" w14:textId="79DF0DC0" w:rsidR="00997CC2" w:rsidRPr="00F15EE9" w:rsidRDefault="00997CC2" w:rsidP="00F15EE9">
            <w:pPr>
              <w:spacing w:after="100" w:afterAutospacing="1"/>
              <w:contextualSpacing/>
              <w:jc w:val="center"/>
              <w:rPr>
                <w:sz w:val="26"/>
                <w:szCs w:val="26"/>
              </w:rPr>
            </w:pPr>
            <w:r w:rsidRPr="00F15EE9">
              <w:rPr>
                <w:rFonts w:eastAsia="SimSun"/>
                <w:sz w:val="26"/>
                <w:szCs w:val="26"/>
              </w:rPr>
              <w:t>29/4/2017</w:t>
            </w:r>
          </w:p>
        </w:tc>
        <w:tc>
          <w:tcPr>
            <w:tcW w:w="1800" w:type="dxa"/>
            <w:tcBorders>
              <w:top w:val="single" w:sz="6" w:space="0" w:color="000000"/>
              <w:left w:val="single" w:sz="6" w:space="0" w:color="000000"/>
              <w:bottom w:val="single" w:sz="6" w:space="0" w:color="000000"/>
              <w:right w:val="single" w:sz="6" w:space="0" w:color="000000"/>
            </w:tcBorders>
          </w:tcPr>
          <w:p w14:paraId="61576917" w14:textId="74CD6DA6"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1678247" w14:textId="77777777" w:rsidR="00997CC2" w:rsidRPr="00F15EE9" w:rsidRDefault="00997CC2" w:rsidP="00F15EE9">
            <w:pPr>
              <w:widowControl w:val="0"/>
              <w:spacing w:after="100" w:afterAutospacing="1"/>
              <w:contextualSpacing/>
              <w:rPr>
                <w:sz w:val="26"/>
                <w:szCs w:val="26"/>
              </w:rPr>
            </w:pPr>
          </w:p>
        </w:tc>
      </w:tr>
      <w:tr w:rsidR="00F15EE9" w:rsidRPr="00F15EE9" w14:paraId="69FE97B2" w14:textId="77777777" w:rsidTr="00E3524B">
        <w:trPr>
          <w:gridAfter w:val="1"/>
          <w:wAfter w:w="11" w:type="dxa"/>
        </w:trPr>
        <w:tc>
          <w:tcPr>
            <w:tcW w:w="1580" w:type="dxa"/>
            <w:vMerge/>
            <w:tcBorders>
              <w:left w:val="single" w:sz="6" w:space="0" w:color="000000"/>
              <w:right w:val="single" w:sz="6" w:space="0" w:color="000000"/>
            </w:tcBorders>
          </w:tcPr>
          <w:p w14:paraId="63A2A65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1D4AF8C" w14:textId="0BD45A99"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tcPr>
          <w:p w14:paraId="075F7A6F" w14:textId="72C59421" w:rsidR="00997CC2" w:rsidRPr="00F15EE9" w:rsidRDefault="00997CC2" w:rsidP="00F15EE9">
            <w:pPr>
              <w:widowControl w:val="0"/>
              <w:spacing w:after="100" w:afterAutospacing="1"/>
              <w:contextualSpacing/>
              <w:jc w:val="center"/>
              <w:rPr>
                <w:sz w:val="26"/>
                <w:szCs w:val="26"/>
                <w:lang w:val="de-DE"/>
              </w:rPr>
            </w:pPr>
            <w:bookmarkStart w:id="46" w:name="_Hlk82688099"/>
            <w:r w:rsidRPr="00F15EE9">
              <w:rPr>
                <w:rFonts w:eastAsia="SimSun"/>
                <w:sz w:val="26"/>
                <w:szCs w:val="26"/>
              </w:rPr>
              <w:t>H7.07.05.02</w:t>
            </w:r>
            <w:bookmarkEnd w:id="46"/>
          </w:p>
        </w:tc>
        <w:tc>
          <w:tcPr>
            <w:tcW w:w="4772" w:type="dxa"/>
            <w:tcBorders>
              <w:top w:val="single" w:sz="6" w:space="0" w:color="000000"/>
              <w:left w:val="single" w:sz="6" w:space="0" w:color="000000"/>
              <w:bottom w:val="single" w:sz="6" w:space="0" w:color="000000"/>
              <w:right w:val="single" w:sz="6" w:space="0" w:color="000000"/>
            </w:tcBorders>
          </w:tcPr>
          <w:p w14:paraId="74E8AF71" w14:textId="20D0AD0D"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Phiếu đánh giá, xếp loại CBVC</w:t>
            </w:r>
          </w:p>
        </w:tc>
        <w:tc>
          <w:tcPr>
            <w:tcW w:w="2250" w:type="dxa"/>
            <w:tcBorders>
              <w:top w:val="single" w:sz="6" w:space="0" w:color="000000"/>
              <w:left w:val="single" w:sz="6" w:space="0" w:color="000000"/>
              <w:bottom w:val="single" w:sz="6" w:space="0" w:color="000000"/>
              <w:right w:val="single" w:sz="6" w:space="0" w:color="000000"/>
            </w:tcBorders>
          </w:tcPr>
          <w:p w14:paraId="1D9F67F5" w14:textId="39D80519" w:rsidR="00997CC2" w:rsidRPr="00F15EE9" w:rsidRDefault="00997CC2" w:rsidP="00F15EE9">
            <w:pPr>
              <w:spacing w:after="100" w:afterAutospacing="1"/>
              <w:contextualSpacing/>
              <w:jc w:val="center"/>
              <w:rPr>
                <w:sz w:val="26"/>
                <w:szCs w:val="26"/>
              </w:rPr>
            </w:pPr>
            <w:r w:rsidRPr="00F15EE9">
              <w:rPr>
                <w:rFonts w:eastAsia="SimSun"/>
                <w:sz w:val="26"/>
                <w:szCs w:val="26"/>
              </w:rPr>
              <w:t>2017-2019</w:t>
            </w:r>
          </w:p>
        </w:tc>
        <w:tc>
          <w:tcPr>
            <w:tcW w:w="1800" w:type="dxa"/>
            <w:tcBorders>
              <w:top w:val="single" w:sz="6" w:space="0" w:color="000000"/>
              <w:left w:val="single" w:sz="6" w:space="0" w:color="000000"/>
              <w:bottom w:val="single" w:sz="6" w:space="0" w:color="000000"/>
              <w:right w:val="single" w:sz="6" w:space="0" w:color="000000"/>
            </w:tcBorders>
          </w:tcPr>
          <w:p w14:paraId="0763D6AF" w14:textId="46D559C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C2F9F4A" w14:textId="77777777" w:rsidR="00997CC2" w:rsidRPr="00F15EE9" w:rsidRDefault="00997CC2" w:rsidP="00F15EE9">
            <w:pPr>
              <w:widowControl w:val="0"/>
              <w:spacing w:after="100" w:afterAutospacing="1"/>
              <w:contextualSpacing/>
              <w:rPr>
                <w:sz w:val="26"/>
                <w:szCs w:val="26"/>
              </w:rPr>
            </w:pPr>
          </w:p>
        </w:tc>
      </w:tr>
      <w:tr w:rsidR="00F15EE9" w:rsidRPr="00F15EE9" w14:paraId="49772B89" w14:textId="77777777" w:rsidTr="00E3524B">
        <w:trPr>
          <w:gridAfter w:val="1"/>
          <w:wAfter w:w="11" w:type="dxa"/>
        </w:trPr>
        <w:tc>
          <w:tcPr>
            <w:tcW w:w="1580" w:type="dxa"/>
            <w:vMerge/>
            <w:tcBorders>
              <w:left w:val="single" w:sz="6" w:space="0" w:color="000000"/>
              <w:right w:val="single" w:sz="6" w:space="0" w:color="000000"/>
            </w:tcBorders>
          </w:tcPr>
          <w:p w14:paraId="670E823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A78B05" w14:textId="6CA45EBF"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tcPr>
          <w:p w14:paraId="608D1A61" w14:textId="5AE243B6" w:rsidR="00997CC2" w:rsidRPr="00F15EE9" w:rsidRDefault="00997CC2" w:rsidP="00F15EE9">
            <w:pPr>
              <w:widowControl w:val="0"/>
              <w:spacing w:after="100" w:afterAutospacing="1"/>
              <w:contextualSpacing/>
              <w:jc w:val="center"/>
              <w:rPr>
                <w:sz w:val="26"/>
                <w:szCs w:val="26"/>
                <w:lang w:val="de-DE"/>
              </w:rPr>
            </w:pPr>
            <w:bookmarkStart w:id="47" w:name="_Hlk82688114"/>
            <w:r w:rsidRPr="00F15EE9">
              <w:rPr>
                <w:rFonts w:eastAsia="SimSun"/>
                <w:sz w:val="26"/>
                <w:szCs w:val="26"/>
              </w:rPr>
              <w:t>H7.07.05.03</w:t>
            </w:r>
            <w:bookmarkEnd w:id="47"/>
          </w:p>
        </w:tc>
        <w:tc>
          <w:tcPr>
            <w:tcW w:w="4772" w:type="dxa"/>
            <w:tcBorders>
              <w:top w:val="single" w:sz="6" w:space="0" w:color="000000"/>
              <w:left w:val="single" w:sz="6" w:space="0" w:color="000000"/>
              <w:bottom w:val="single" w:sz="6" w:space="0" w:color="000000"/>
              <w:right w:val="single" w:sz="6" w:space="0" w:color="000000"/>
            </w:tcBorders>
          </w:tcPr>
          <w:p w14:paraId="2039D3BB" w14:textId="354C7C63"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Đề án vị trí việc làm Khoa Tâm lý – Giáo dục</w:t>
            </w:r>
          </w:p>
        </w:tc>
        <w:tc>
          <w:tcPr>
            <w:tcW w:w="2250" w:type="dxa"/>
            <w:tcBorders>
              <w:top w:val="single" w:sz="6" w:space="0" w:color="000000"/>
              <w:left w:val="single" w:sz="6" w:space="0" w:color="000000"/>
              <w:bottom w:val="single" w:sz="6" w:space="0" w:color="000000"/>
              <w:right w:val="single" w:sz="6" w:space="0" w:color="000000"/>
            </w:tcBorders>
          </w:tcPr>
          <w:p w14:paraId="657C7443" w14:textId="524C9F55" w:rsidR="00997CC2" w:rsidRPr="00F15EE9" w:rsidRDefault="00997CC2" w:rsidP="00F15EE9">
            <w:pPr>
              <w:spacing w:after="100" w:afterAutospacing="1"/>
              <w:contextualSpacing/>
              <w:jc w:val="center"/>
              <w:rPr>
                <w:sz w:val="26"/>
                <w:szCs w:val="26"/>
              </w:rPr>
            </w:pPr>
            <w:r w:rsidRPr="00F15EE9">
              <w:rPr>
                <w:rFonts w:eastAsia="SimSun"/>
                <w:sz w:val="26"/>
                <w:szCs w:val="26"/>
              </w:rPr>
              <w:t>7/5/2015</w:t>
            </w:r>
          </w:p>
        </w:tc>
        <w:tc>
          <w:tcPr>
            <w:tcW w:w="1800" w:type="dxa"/>
            <w:tcBorders>
              <w:top w:val="single" w:sz="6" w:space="0" w:color="000000"/>
              <w:left w:val="single" w:sz="6" w:space="0" w:color="000000"/>
              <w:bottom w:val="single" w:sz="6" w:space="0" w:color="000000"/>
              <w:right w:val="single" w:sz="6" w:space="0" w:color="000000"/>
            </w:tcBorders>
          </w:tcPr>
          <w:p w14:paraId="72852B8B" w14:textId="608950A6"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9E46156" w14:textId="77777777" w:rsidR="00997CC2" w:rsidRPr="00F15EE9" w:rsidRDefault="00997CC2" w:rsidP="00F15EE9">
            <w:pPr>
              <w:widowControl w:val="0"/>
              <w:spacing w:after="100" w:afterAutospacing="1"/>
              <w:contextualSpacing/>
              <w:rPr>
                <w:sz w:val="26"/>
                <w:szCs w:val="26"/>
              </w:rPr>
            </w:pPr>
          </w:p>
        </w:tc>
      </w:tr>
      <w:tr w:rsidR="00F15EE9" w:rsidRPr="00F15EE9" w14:paraId="2C8968F0" w14:textId="77777777" w:rsidTr="00E3524B">
        <w:trPr>
          <w:gridAfter w:val="1"/>
          <w:wAfter w:w="11" w:type="dxa"/>
        </w:trPr>
        <w:tc>
          <w:tcPr>
            <w:tcW w:w="1580" w:type="dxa"/>
            <w:vMerge/>
            <w:tcBorders>
              <w:left w:val="single" w:sz="6" w:space="0" w:color="000000"/>
              <w:right w:val="single" w:sz="6" w:space="0" w:color="000000"/>
            </w:tcBorders>
          </w:tcPr>
          <w:p w14:paraId="7BCDF40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7174813" w14:textId="78D3A3F1"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tcPr>
          <w:p w14:paraId="4334B5E0" w14:textId="0EE7E92B" w:rsidR="00997CC2" w:rsidRPr="00F15EE9" w:rsidRDefault="00997CC2" w:rsidP="00F15EE9">
            <w:pPr>
              <w:widowControl w:val="0"/>
              <w:spacing w:after="100" w:afterAutospacing="1"/>
              <w:contextualSpacing/>
              <w:jc w:val="center"/>
              <w:rPr>
                <w:sz w:val="26"/>
                <w:szCs w:val="26"/>
                <w:lang w:val="de-DE"/>
              </w:rPr>
            </w:pPr>
            <w:bookmarkStart w:id="48" w:name="_Hlk82688126"/>
            <w:r w:rsidRPr="00F15EE9">
              <w:rPr>
                <w:rFonts w:eastAsia="SimSun"/>
                <w:sz w:val="26"/>
                <w:szCs w:val="26"/>
              </w:rPr>
              <w:t>H7.07.05.04</w:t>
            </w:r>
            <w:bookmarkEnd w:id="48"/>
          </w:p>
        </w:tc>
        <w:tc>
          <w:tcPr>
            <w:tcW w:w="4772" w:type="dxa"/>
            <w:tcBorders>
              <w:top w:val="single" w:sz="6" w:space="0" w:color="000000"/>
              <w:left w:val="single" w:sz="6" w:space="0" w:color="000000"/>
              <w:bottom w:val="single" w:sz="6" w:space="0" w:color="000000"/>
              <w:right w:val="single" w:sz="6" w:space="0" w:color="000000"/>
            </w:tcBorders>
          </w:tcPr>
          <w:p w14:paraId="58323C53" w14:textId="71E8C992"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 định về việc thực hiện chấm công lao động bằng dấu vân tay</w:t>
            </w:r>
          </w:p>
        </w:tc>
        <w:tc>
          <w:tcPr>
            <w:tcW w:w="2250" w:type="dxa"/>
            <w:tcBorders>
              <w:top w:val="single" w:sz="6" w:space="0" w:color="000000"/>
              <w:left w:val="single" w:sz="6" w:space="0" w:color="000000"/>
              <w:bottom w:val="single" w:sz="6" w:space="0" w:color="000000"/>
              <w:right w:val="single" w:sz="6" w:space="0" w:color="000000"/>
            </w:tcBorders>
          </w:tcPr>
          <w:p w14:paraId="0A89D3AA"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1338/QĐ-ĐHSP</w:t>
            </w:r>
          </w:p>
          <w:p w14:paraId="1A410FDA" w14:textId="6489CA57" w:rsidR="00997CC2" w:rsidRPr="00F15EE9" w:rsidRDefault="00997CC2" w:rsidP="00F15EE9">
            <w:pPr>
              <w:spacing w:after="100" w:afterAutospacing="1"/>
              <w:contextualSpacing/>
              <w:jc w:val="center"/>
              <w:rPr>
                <w:sz w:val="26"/>
                <w:szCs w:val="26"/>
              </w:rPr>
            </w:pPr>
            <w:r w:rsidRPr="00F15EE9">
              <w:rPr>
                <w:rFonts w:eastAsia="SimSun"/>
                <w:sz w:val="26"/>
                <w:szCs w:val="26"/>
              </w:rPr>
              <w:t>Ngày 27/10/2017</w:t>
            </w:r>
          </w:p>
        </w:tc>
        <w:tc>
          <w:tcPr>
            <w:tcW w:w="1800" w:type="dxa"/>
            <w:tcBorders>
              <w:top w:val="single" w:sz="6" w:space="0" w:color="000000"/>
              <w:left w:val="single" w:sz="6" w:space="0" w:color="000000"/>
              <w:bottom w:val="single" w:sz="6" w:space="0" w:color="000000"/>
              <w:right w:val="single" w:sz="6" w:space="0" w:color="000000"/>
            </w:tcBorders>
          </w:tcPr>
          <w:p w14:paraId="4D09CD8D" w14:textId="4A73EFB8"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C1F6C46" w14:textId="77777777" w:rsidR="00997CC2" w:rsidRPr="00F15EE9" w:rsidRDefault="00997CC2" w:rsidP="00F15EE9">
            <w:pPr>
              <w:widowControl w:val="0"/>
              <w:spacing w:after="100" w:afterAutospacing="1"/>
              <w:contextualSpacing/>
              <w:rPr>
                <w:sz w:val="26"/>
                <w:szCs w:val="26"/>
              </w:rPr>
            </w:pPr>
          </w:p>
        </w:tc>
      </w:tr>
      <w:tr w:rsidR="00F15EE9" w:rsidRPr="00F15EE9" w14:paraId="4DC86F0C" w14:textId="77777777" w:rsidTr="00E3524B">
        <w:trPr>
          <w:gridAfter w:val="1"/>
          <w:wAfter w:w="11" w:type="dxa"/>
        </w:trPr>
        <w:tc>
          <w:tcPr>
            <w:tcW w:w="1580" w:type="dxa"/>
            <w:vMerge/>
            <w:tcBorders>
              <w:left w:val="single" w:sz="6" w:space="0" w:color="000000"/>
              <w:right w:val="single" w:sz="6" w:space="0" w:color="000000"/>
            </w:tcBorders>
          </w:tcPr>
          <w:p w14:paraId="2E8B78C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7A66AD3" w14:textId="6A455DBE"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tcPr>
          <w:p w14:paraId="3031E26B" w14:textId="77777777" w:rsidR="00997CC2" w:rsidRPr="00F15EE9" w:rsidRDefault="00997CC2" w:rsidP="00F15EE9">
            <w:pPr>
              <w:spacing w:after="100" w:afterAutospacing="1"/>
              <w:ind w:hanging="10"/>
              <w:contextualSpacing/>
              <w:rPr>
                <w:rFonts w:eastAsia="SimSun"/>
                <w:sz w:val="26"/>
                <w:szCs w:val="26"/>
              </w:rPr>
            </w:pPr>
            <w:r w:rsidRPr="00F15EE9">
              <w:rPr>
                <w:rFonts w:eastAsia="SimSun"/>
                <w:sz w:val="26"/>
                <w:szCs w:val="26"/>
              </w:rPr>
              <w:t>H7.07.05.05</w:t>
            </w:r>
          </w:p>
          <w:p w14:paraId="065D0163" w14:textId="77777777" w:rsidR="00997CC2" w:rsidRPr="00F15EE9" w:rsidRDefault="00997CC2" w:rsidP="00F15EE9">
            <w:pPr>
              <w:widowControl w:val="0"/>
              <w:spacing w:after="100" w:afterAutospacing="1"/>
              <w:ind w:hanging="10"/>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tcPr>
          <w:p w14:paraId="390AF98C" w14:textId="04C7E603"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Quyết định về việc chi tiền lương tăng thêm cho CBVC và người lao động</w:t>
            </w:r>
          </w:p>
        </w:tc>
        <w:tc>
          <w:tcPr>
            <w:tcW w:w="2250" w:type="dxa"/>
            <w:tcBorders>
              <w:top w:val="single" w:sz="6" w:space="0" w:color="000000"/>
              <w:left w:val="single" w:sz="6" w:space="0" w:color="000000"/>
              <w:bottom w:val="single" w:sz="6" w:space="0" w:color="000000"/>
              <w:right w:val="single" w:sz="6" w:space="0" w:color="000000"/>
            </w:tcBorders>
          </w:tcPr>
          <w:p w14:paraId="03CFAAFB"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- 966/QĐ-ĐHSP</w:t>
            </w:r>
          </w:p>
          <w:p w14:paraId="50DF00E7"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28/08/2017</w:t>
            </w:r>
          </w:p>
          <w:p w14:paraId="16326DB8"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- 1141/QĐ-ĐHSP</w:t>
            </w:r>
          </w:p>
          <w:p w14:paraId="27A7F07B"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28/8/2018</w:t>
            </w:r>
          </w:p>
          <w:p w14:paraId="70C160D8"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- 1365/QĐ-ĐHSP</w:t>
            </w:r>
          </w:p>
          <w:p w14:paraId="45AD2738"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07/10/2019</w:t>
            </w:r>
          </w:p>
          <w:p w14:paraId="75144DBE" w14:textId="1EC666CA" w:rsidR="00997CC2" w:rsidRPr="00F15EE9" w:rsidRDefault="00997CC2" w:rsidP="00F15EE9">
            <w:pPr>
              <w:spacing w:after="100" w:afterAutospacing="1"/>
              <w:contextualSpacing/>
              <w:jc w:val="center"/>
              <w:rPr>
                <w:sz w:val="26"/>
                <w:szCs w:val="26"/>
              </w:rPr>
            </w:pPr>
            <w:r w:rsidRPr="00F15EE9">
              <w:rPr>
                <w:sz w:val="26"/>
                <w:szCs w:val="26"/>
              </w:rPr>
              <w:t>(b/s năm 2020)</w:t>
            </w:r>
          </w:p>
        </w:tc>
        <w:tc>
          <w:tcPr>
            <w:tcW w:w="1800" w:type="dxa"/>
            <w:tcBorders>
              <w:top w:val="single" w:sz="6" w:space="0" w:color="000000"/>
              <w:left w:val="single" w:sz="6" w:space="0" w:color="000000"/>
              <w:bottom w:val="single" w:sz="6" w:space="0" w:color="000000"/>
              <w:right w:val="single" w:sz="6" w:space="0" w:color="000000"/>
            </w:tcBorders>
          </w:tcPr>
          <w:p w14:paraId="26F762B8" w14:textId="5968C1F1"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B92E782" w14:textId="77777777" w:rsidR="00997CC2" w:rsidRPr="00F15EE9" w:rsidRDefault="00997CC2" w:rsidP="00F15EE9">
            <w:pPr>
              <w:widowControl w:val="0"/>
              <w:spacing w:after="100" w:afterAutospacing="1"/>
              <w:contextualSpacing/>
              <w:rPr>
                <w:sz w:val="26"/>
                <w:szCs w:val="26"/>
              </w:rPr>
            </w:pPr>
          </w:p>
        </w:tc>
      </w:tr>
      <w:tr w:rsidR="00F15EE9" w:rsidRPr="00F15EE9" w14:paraId="6C396B91" w14:textId="77777777" w:rsidTr="00E3524B">
        <w:trPr>
          <w:gridAfter w:val="1"/>
          <w:wAfter w:w="11" w:type="dxa"/>
        </w:trPr>
        <w:tc>
          <w:tcPr>
            <w:tcW w:w="1580" w:type="dxa"/>
            <w:vMerge/>
            <w:tcBorders>
              <w:left w:val="single" w:sz="6" w:space="0" w:color="000000"/>
              <w:right w:val="single" w:sz="6" w:space="0" w:color="000000"/>
            </w:tcBorders>
          </w:tcPr>
          <w:p w14:paraId="1D58ECE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7858068" w14:textId="022A3258"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vMerge w:val="restart"/>
            <w:tcBorders>
              <w:top w:val="single" w:sz="6" w:space="0" w:color="000000"/>
              <w:left w:val="single" w:sz="6" w:space="0" w:color="000000"/>
              <w:right w:val="single" w:sz="6" w:space="0" w:color="000000"/>
            </w:tcBorders>
          </w:tcPr>
          <w:p w14:paraId="17889947" w14:textId="77777777" w:rsidR="00997CC2" w:rsidRPr="00F15EE9" w:rsidRDefault="00997CC2" w:rsidP="00F15EE9">
            <w:pPr>
              <w:spacing w:after="100" w:afterAutospacing="1"/>
              <w:ind w:hanging="10"/>
              <w:contextualSpacing/>
              <w:rPr>
                <w:rFonts w:eastAsia="SimSun"/>
                <w:sz w:val="26"/>
                <w:szCs w:val="26"/>
              </w:rPr>
            </w:pPr>
            <w:bookmarkStart w:id="49" w:name="_Hlk82688174"/>
            <w:r w:rsidRPr="00F15EE9">
              <w:rPr>
                <w:rFonts w:eastAsia="SimSun"/>
                <w:sz w:val="26"/>
                <w:szCs w:val="26"/>
              </w:rPr>
              <w:t>H7.07.05.06</w:t>
            </w:r>
          </w:p>
          <w:bookmarkEnd w:id="49"/>
          <w:p w14:paraId="579C06D9" w14:textId="77777777" w:rsidR="00997CC2" w:rsidRPr="00F15EE9" w:rsidRDefault="00997CC2" w:rsidP="00F15EE9">
            <w:pPr>
              <w:widowControl w:val="0"/>
              <w:spacing w:after="100" w:afterAutospacing="1"/>
              <w:ind w:hanging="10"/>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tcPr>
          <w:p w14:paraId="17BF906C" w14:textId="6E6CFB07"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 xml:space="preserve">Quyết định khen thưởng (Giấy khen của HT, GĐ ĐHĐN, chiến sĩ thi đua) của đội ngũ cán bộ hỗ trợ Khoa </w:t>
            </w:r>
          </w:p>
        </w:tc>
        <w:tc>
          <w:tcPr>
            <w:tcW w:w="2250" w:type="dxa"/>
            <w:tcBorders>
              <w:top w:val="single" w:sz="6" w:space="0" w:color="000000"/>
              <w:left w:val="single" w:sz="6" w:space="0" w:color="000000"/>
              <w:bottom w:val="single" w:sz="6" w:space="0" w:color="000000"/>
              <w:right w:val="single" w:sz="6" w:space="0" w:color="000000"/>
            </w:tcBorders>
          </w:tcPr>
          <w:p w14:paraId="65E72B42"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1025/HD-ĐHSP</w:t>
            </w:r>
          </w:p>
          <w:p w14:paraId="2B142DB1" w14:textId="70737C95" w:rsidR="00997CC2" w:rsidRPr="00F15EE9" w:rsidRDefault="00997CC2" w:rsidP="00F15EE9">
            <w:pPr>
              <w:spacing w:after="100" w:afterAutospacing="1"/>
              <w:contextualSpacing/>
              <w:jc w:val="center"/>
              <w:rPr>
                <w:sz w:val="26"/>
                <w:szCs w:val="26"/>
              </w:rPr>
            </w:pPr>
            <w:r w:rsidRPr="00F15EE9">
              <w:rPr>
                <w:rFonts w:eastAsia="SimSun"/>
                <w:sz w:val="26"/>
                <w:szCs w:val="26"/>
              </w:rPr>
              <w:t>31/12/2015</w:t>
            </w:r>
          </w:p>
        </w:tc>
        <w:tc>
          <w:tcPr>
            <w:tcW w:w="1800" w:type="dxa"/>
            <w:tcBorders>
              <w:top w:val="single" w:sz="6" w:space="0" w:color="000000"/>
              <w:left w:val="single" w:sz="6" w:space="0" w:color="000000"/>
              <w:bottom w:val="single" w:sz="6" w:space="0" w:color="000000"/>
              <w:right w:val="single" w:sz="6" w:space="0" w:color="000000"/>
            </w:tcBorders>
          </w:tcPr>
          <w:p w14:paraId="4029AA74" w14:textId="4BBEB5CE"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97D051A" w14:textId="77777777" w:rsidR="00997CC2" w:rsidRPr="00F15EE9" w:rsidRDefault="00997CC2" w:rsidP="00F15EE9">
            <w:pPr>
              <w:widowControl w:val="0"/>
              <w:spacing w:after="100" w:afterAutospacing="1"/>
              <w:contextualSpacing/>
              <w:rPr>
                <w:sz w:val="26"/>
                <w:szCs w:val="26"/>
              </w:rPr>
            </w:pPr>
          </w:p>
        </w:tc>
      </w:tr>
      <w:tr w:rsidR="00F15EE9" w:rsidRPr="00F15EE9" w14:paraId="2BD28E9A" w14:textId="77777777" w:rsidTr="00E3524B">
        <w:trPr>
          <w:gridAfter w:val="1"/>
          <w:wAfter w:w="11" w:type="dxa"/>
        </w:trPr>
        <w:tc>
          <w:tcPr>
            <w:tcW w:w="1580" w:type="dxa"/>
            <w:vMerge/>
            <w:tcBorders>
              <w:left w:val="single" w:sz="6" w:space="0" w:color="000000"/>
              <w:right w:val="single" w:sz="6" w:space="0" w:color="000000"/>
            </w:tcBorders>
          </w:tcPr>
          <w:p w14:paraId="71E0918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F3D0CC4"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tcPr>
          <w:p w14:paraId="741F91BE"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tcPr>
          <w:p w14:paraId="7A271E5B" w14:textId="457D1BC3"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Quyết định nâng lương trước thời hạn</w:t>
            </w:r>
          </w:p>
        </w:tc>
        <w:tc>
          <w:tcPr>
            <w:tcW w:w="2250" w:type="dxa"/>
            <w:tcBorders>
              <w:top w:val="single" w:sz="6" w:space="0" w:color="000000"/>
              <w:left w:val="single" w:sz="6" w:space="0" w:color="000000"/>
              <w:bottom w:val="single" w:sz="6" w:space="0" w:color="000000"/>
              <w:right w:val="single" w:sz="6" w:space="0" w:color="000000"/>
            </w:tcBorders>
          </w:tcPr>
          <w:p w14:paraId="49C47E79" w14:textId="0831131E" w:rsidR="00997CC2" w:rsidRPr="00F15EE9" w:rsidRDefault="00997CC2" w:rsidP="00F15EE9">
            <w:pPr>
              <w:spacing w:after="100" w:afterAutospacing="1"/>
              <w:contextualSpacing/>
              <w:jc w:val="center"/>
              <w:rPr>
                <w:sz w:val="26"/>
                <w:szCs w:val="26"/>
              </w:rPr>
            </w:pPr>
            <w:r w:rsidRPr="00F15EE9">
              <w:rPr>
                <w:rFonts w:eastAsia="SimSun"/>
                <w:sz w:val="26"/>
                <w:szCs w:val="26"/>
              </w:rPr>
              <w:t>2017-2020</w:t>
            </w:r>
          </w:p>
        </w:tc>
        <w:tc>
          <w:tcPr>
            <w:tcW w:w="1800" w:type="dxa"/>
            <w:tcBorders>
              <w:top w:val="single" w:sz="6" w:space="0" w:color="000000"/>
              <w:left w:val="single" w:sz="6" w:space="0" w:color="000000"/>
              <w:bottom w:val="single" w:sz="6" w:space="0" w:color="000000"/>
              <w:right w:val="single" w:sz="6" w:space="0" w:color="000000"/>
            </w:tcBorders>
          </w:tcPr>
          <w:p w14:paraId="1234B3B6" w14:textId="4A6CB490"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lang w:val="vi-VN"/>
              </w:rPr>
              <w:t>Khoa</w:t>
            </w:r>
          </w:p>
        </w:tc>
        <w:tc>
          <w:tcPr>
            <w:tcW w:w="1260" w:type="dxa"/>
            <w:tcBorders>
              <w:top w:val="single" w:sz="6" w:space="0" w:color="000000"/>
              <w:left w:val="single" w:sz="6" w:space="0" w:color="000000"/>
              <w:bottom w:val="single" w:sz="6" w:space="0" w:color="000000"/>
              <w:right w:val="single" w:sz="6" w:space="0" w:color="000000"/>
            </w:tcBorders>
            <w:vAlign w:val="center"/>
          </w:tcPr>
          <w:p w14:paraId="0ADF1919" w14:textId="77777777" w:rsidR="00997CC2" w:rsidRPr="00F15EE9" w:rsidRDefault="00997CC2" w:rsidP="00F15EE9">
            <w:pPr>
              <w:widowControl w:val="0"/>
              <w:spacing w:after="100" w:afterAutospacing="1"/>
              <w:contextualSpacing/>
              <w:rPr>
                <w:sz w:val="26"/>
                <w:szCs w:val="26"/>
              </w:rPr>
            </w:pPr>
          </w:p>
        </w:tc>
      </w:tr>
      <w:tr w:rsidR="00F15EE9" w:rsidRPr="00F15EE9" w14:paraId="03A60E5C" w14:textId="77777777" w:rsidTr="00E3524B">
        <w:trPr>
          <w:gridAfter w:val="1"/>
          <w:wAfter w:w="11" w:type="dxa"/>
        </w:trPr>
        <w:tc>
          <w:tcPr>
            <w:tcW w:w="1580" w:type="dxa"/>
            <w:vMerge/>
            <w:tcBorders>
              <w:left w:val="single" w:sz="6" w:space="0" w:color="000000"/>
              <w:right w:val="single" w:sz="6" w:space="0" w:color="000000"/>
            </w:tcBorders>
          </w:tcPr>
          <w:p w14:paraId="47B57E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C170E0" w14:textId="7F117973"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tcPr>
          <w:p w14:paraId="50140C74" w14:textId="4757CF4E" w:rsidR="00997CC2" w:rsidRPr="00F15EE9" w:rsidRDefault="00997CC2" w:rsidP="00F15EE9">
            <w:pPr>
              <w:widowControl w:val="0"/>
              <w:spacing w:after="100" w:afterAutospacing="1"/>
              <w:contextualSpacing/>
              <w:jc w:val="center"/>
              <w:rPr>
                <w:sz w:val="26"/>
                <w:szCs w:val="26"/>
                <w:lang w:val="de-DE"/>
              </w:rPr>
            </w:pPr>
            <w:bookmarkStart w:id="50" w:name="_Hlk82688196"/>
            <w:r w:rsidRPr="00F15EE9">
              <w:rPr>
                <w:rFonts w:eastAsia="SimSun"/>
                <w:sz w:val="26"/>
                <w:szCs w:val="26"/>
              </w:rPr>
              <w:t>H7.07.05.07</w:t>
            </w:r>
            <w:bookmarkEnd w:id="50"/>
          </w:p>
        </w:tc>
        <w:tc>
          <w:tcPr>
            <w:tcW w:w="4772" w:type="dxa"/>
            <w:tcBorders>
              <w:top w:val="single" w:sz="6" w:space="0" w:color="000000"/>
              <w:left w:val="single" w:sz="6" w:space="0" w:color="000000"/>
              <w:bottom w:val="single" w:sz="6" w:space="0" w:color="000000"/>
              <w:right w:val="single" w:sz="6" w:space="0" w:color="000000"/>
            </w:tcBorders>
          </w:tcPr>
          <w:p w14:paraId="2C2E9822" w14:textId="0EB8B8C2"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 xml:space="preserve">Quyết định về việc công nhận kết quả xếp loại cán bộ, viên chức và người lao động </w:t>
            </w:r>
            <w:r w:rsidRPr="00F15EE9">
              <w:rPr>
                <w:sz w:val="26"/>
                <w:szCs w:val="26"/>
                <w:lang w:val="nb-NO"/>
              </w:rPr>
              <w:lastRenderedPageBreak/>
              <w:t>hàng năm</w:t>
            </w:r>
          </w:p>
        </w:tc>
        <w:tc>
          <w:tcPr>
            <w:tcW w:w="2250" w:type="dxa"/>
            <w:tcBorders>
              <w:top w:val="single" w:sz="6" w:space="0" w:color="000000"/>
              <w:left w:val="single" w:sz="6" w:space="0" w:color="000000"/>
              <w:bottom w:val="single" w:sz="6" w:space="0" w:color="000000"/>
              <w:right w:val="single" w:sz="6" w:space="0" w:color="000000"/>
            </w:tcBorders>
          </w:tcPr>
          <w:p w14:paraId="5F94A0A6"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lastRenderedPageBreak/>
              <w:t>- 779/QĐ- ĐHSP</w:t>
            </w:r>
          </w:p>
          <w:p w14:paraId="63E3E6A8"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Ngày 18/07/2017</w:t>
            </w:r>
          </w:p>
          <w:p w14:paraId="39149984"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lastRenderedPageBreak/>
              <w:t>- 966/QĐ- ĐHSP</w:t>
            </w:r>
          </w:p>
          <w:p w14:paraId="665238AA" w14:textId="77777777" w:rsidR="00997CC2" w:rsidRPr="00F15EE9" w:rsidRDefault="00997CC2" w:rsidP="00F15EE9">
            <w:pPr>
              <w:spacing w:after="100" w:afterAutospacing="1"/>
              <w:contextualSpacing/>
              <w:rPr>
                <w:rFonts w:eastAsia="SimSun"/>
                <w:sz w:val="26"/>
                <w:szCs w:val="26"/>
                <w:lang w:val="da-DK"/>
              </w:rPr>
            </w:pPr>
            <w:r w:rsidRPr="00F15EE9">
              <w:rPr>
                <w:rFonts w:eastAsia="SimSun"/>
                <w:sz w:val="26"/>
                <w:szCs w:val="26"/>
                <w:lang w:val="da-DK"/>
              </w:rPr>
              <w:t>Ngày 16/07/2018</w:t>
            </w:r>
          </w:p>
          <w:p w14:paraId="7B54B82E" w14:textId="77777777" w:rsidR="00997CC2" w:rsidRPr="00F15EE9" w:rsidRDefault="00997CC2" w:rsidP="00F15EE9">
            <w:pPr>
              <w:spacing w:after="100" w:afterAutospacing="1"/>
              <w:contextualSpacing/>
              <w:rPr>
                <w:rFonts w:eastAsia="SimSun"/>
                <w:sz w:val="26"/>
                <w:szCs w:val="26"/>
              </w:rPr>
            </w:pPr>
            <w:r w:rsidRPr="00F15EE9">
              <w:rPr>
                <w:rFonts w:eastAsia="SimSun"/>
                <w:sz w:val="26"/>
                <w:szCs w:val="26"/>
              </w:rPr>
              <w:t>- 914/QĐ-ĐHSP</w:t>
            </w:r>
          </w:p>
          <w:p w14:paraId="7C2AC886" w14:textId="77777777" w:rsidR="00997CC2" w:rsidRPr="00F15EE9" w:rsidRDefault="00997CC2" w:rsidP="00F15EE9">
            <w:pPr>
              <w:spacing w:after="100" w:afterAutospacing="1"/>
              <w:ind w:hanging="24"/>
              <w:contextualSpacing/>
              <w:rPr>
                <w:rFonts w:eastAsia="SimSun"/>
                <w:sz w:val="26"/>
                <w:szCs w:val="26"/>
              </w:rPr>
            </w:pPr>
            <w:r w:rsidRPr="00F15EE9">
              <w:rPr>
                <w:rFonts w:eastAsia="SimSun"/>
                <w:sz w:val="26"/>
                <w:szCs w:val="26"/>
              </w:rPr>
              <w:t>Ngày 17/7/2019</w:t>
            </w:r>
          </w:p>
          <w:p w14:paraId="128F099A" w14:textId="105BBACA" w:rsidR="00997CC2" w:rsidRPr="00F15EE9" w:rsidRDefault="00997CC2" w:rsidP="00F15EE9">
            <w:pPr>
              <w:spacing w:after="100" w:afterAutospacing="1"/>
              <w:contextualSpacing/>
              <w:jc w:val="center"/>
              <w:rPr>
                <w:sz w:val="26"/>
                <w:szCs w:val="26"/>
              </w:rPr>
            </w:pPr>
            <w:r w:rsidRPr="00F15EE9">
              <w:rPr>
                <w:sz w:val="26"/>
                <w:szCs w:val="26"/>
              </w:rPr>
              <w:t>(b/s năm 2020, 2021)</w:t>
            </w:r>
          </w:p>
        </w:tc>
        <w:tc>
          <w:tcPr>
            <w:tcW w:w="1800" w:type="dxa"/>
            <w:tcBorders>
              <w:top w:val="single" w:sz="6" w:space="0" w:color="000000"/>
              <w:left w:val="single" w:sz="6" w:space="0" w:color="000000"/>
              <w:bottom w:val="single" w:sz="6" w:space="0" w:color="000000"/>
              <w:right w:val="single" w:sz="6" w:space="0" w:color="000000"/>
            </w:tcBorders>
          </w:tcPr>
          <w:p w14:paraId="147003BB" w14:textId="49FD0DC2"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lastRenderedPageBreak/>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84BEBE9" w14:textId="77777777" w:rsidR="00997CC2" w:rsidRPr="00F15EE9" w:rsidRDefault="00997CC2" w:rsidP="00F15EE9">
            <w:pPr>
              <w:widowControl w:val="0"/>
              <w:spacing w:after="100" w:afterAutospacing="1"/>
              <w:contextualSpacing/>
              <w:rPr>
                <w:sz w:val="26"/>
                <w:szCs w:val="26"/>
              </w:rPr>
            </w:pPr>
          </w:p>
        </w:tc>
      </w:tr>
      <w:tr w:rsidR="00F15EE9" w:rsidRPr="00F15EE9" w14:paraId="6B3E926B" w14:textId="77777777" w:rsidTr="00E3524B">
        <w:trPr>
          <w:gridAfter w:val="1"/>
          <w:wAfter w:w="11" w:type="dxa"/>
        </w:trPr>
        <w:tc>
          <w:tcPr>
            <w:tcW w:w="1580" w:type="dxa"/>
            <w:vMerge/>
            <w:tcBorders>
              <w:left w:val="single" w:sz="6" w:space="0" w:color="000000"/>
              <w:right w:val="single" w:sz="6" w:space="0" w:color="000000"/>
            </w:tcBorders>
          </w:tcPr>
          <w:p w14:paraId="1481823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76C5011" w14:textId="5C6D3E77"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tcPr>
          <w:p w14:paraId="214873D8" w14:textId="2F3BFF41" w:rsidR="00997CC2" w:rsidRPr="00F15EE9" w:rsidRDefault="00997CC2" w:rsidP="00F15EE9">
            <w:pPr>
              <w:widowControl w:val="0"/>
              <w:spacing w:after="100" w:afterAutospacing="1"/>
              <w:contextualSpacing/>
              <w:jc w:val="center"/>
              <w:rPr>
                <w:sz w:val="26"/>
                <w:szCs w:val="26"/>
                <w:lang w:val="de-DE"/>
              </w:rPr>
            </w:pPr>
            <w:bookmarkStart w:id="51" w:name="_Hlk82688213"/>
            <w:r w:rsidRPr="00F15EE9">
              <w:rPr>
                <w:rFonts w:eastAsia="SimSun"/>
                <w:sz w:val="26"/>
                <w:szCs w:val="26"/>
              </w:rPr>
              <w:t>H7.07.05.08</w:t>
            </w:r>
            <w:bookmarkEnd w:id="51"/>
          </w:p>
        </w:tc>
        <w:tc>
          <w:tcPr>
            <w:tcW w:w="4772" w:type="dxa"/>
            <w:tcBorders>
              <w:top w:val="single" w:sz="6" w:space="0" w:color="000000"/>
              <w:left w:val="single" w:sz="6" w:space="0" w:color="000000"/>
              <w:bottom w:val="single" w:sz="6" w:space="0" w:color="000000"/>
              <w:right w:val="single" w:sz="6" w:space="0" w:color="000000"/>
            </w:tcBorders>
          </w:tcPr>
          <w:p w14:paraId="7390ECDF" w14:textId="2BBC203B"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da-DK"/>
              </w:rPr>
              <w:t>Quy chế chi tiêu nội bộ</w:t>
            </w:r>
          </w:p>
        </w:tc>
        <w:tc>
          <w:tcPr>
            <w:tcW w:w="2250" w:type="dxa"/>
            <w:tcBorders>
              <w:top w:val="single" w:sz="6" w:space="0" w:color="000000"/>
              <w:left w:val="single" w:sz="6" w:space="0" w:color="000000"/>
              <w:bottom w:val="single" w:sz="6" w:space="0" w:color="000000"/>
              <w:right w:val="single" w:sz="6" w:space="0" w:color="000000"/>
            </w:tcBorders>
          </w:tcPr>
          <w:p w14:paraId="19DC2B30" w14:textId="6B2D3313" w:rsidR="00997CC2" w:rsidRPr="00F15EE9" w:rsidRDefault="00997CC2" w:rsidP="00F15EE9">
            <w:pPr>
              <w:spacing w:after="100" w:afterAutospacing="1"/>
              <w:contextualSpacing/>
              <w:jc w:val="center"/>
              <w:rPr>
                <w:sz w:val="26"/>
                <w:szCs w:val="26"/>
              </w:rPr>
            </w:pPr>
            <w:r w:rsidRPr="00F15EE9">
              <w:rPr>
                <w:rFonts w:eastAsia="SimSun"/>
                <w:sz w:val="26"/>
                <w:szCs w:val="26"/>
              </w:rPr>
              <w:t>2012</w:t>
            </w:r>
            <w:r w:rsidRPr="00F15EE9">
              <w:rPr>
                <w:rFonts w:eastAsia="SimSun"/>
                <w:sz w:val="26"/>
                <w:szCs w:val="26"/>
                <w:lang w:val="vi-VN"/>
              </w:rPr>
              <w:t>, 2021</w:t>
            </w:r>
          </w:p>
        </w:tc>
        <w:tc>
          <w:tcPr>
            <w:tcW w:w="1800" w:type="dxa"/>
            <w:tcBorders>
              <w:top w:val="single" w:sz="6" w:space="0" w:color="000000"/>
              <w:left w:val="single" w:sz="6" w:space="0" w:color="000000"/>
              <w:bottom w:val="single" w:sz="6" w:space="0" w:color="000000"/>
              <w:right w:val="single" w:sz="6" w:space="0" w:color="000000"/>
            </w:tcBorders>
          </w:tcPr>
          <w:p w14:paraId="2E7193CD" w14:textId="400D5038"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ĐH</w:t>
            </w:r>
            <w:r w:rsidRPr="00F15EE9">
              <w:rPr>
                <w:rFonts w:eastAsia="SimSun"/>
                <w:sz w:val="26"/>
                <w:szCs w:val="26"/>
                <w:lang w:val="vi-VN"/>
              </w:rPr>
              <w:t>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63FDE43" w14:textId="77777777" w:rsidR="00997CC2" w:rsidRPr="00F15EE9" w:rsidRDefault="00997CC2" w:rsidP="00F15EE9">
            <w:pPr>
              <w:widowControl w:val="0"/>
              <w:spacing w:after="100" w:afterAutospacing="1"/>
              <w:contextualSpacing/>
              <w:rPr>
                <w:sz w:val="26"/>
                <w:szCs w:val="26"/>
              </w:rPr>
            </w:pPr>
          </w:p>
        </w:tc>
      </w:tr>
      <w:tr w:rsidR="00F15EE9" w:rsidRPr="00F15EE9" w14:paraId="38DF391E" w14:textId="77777777" w:rsidTr="00E3524B">
        <w:trPr>
          <w:gridAfter w:val="1"/>
          <w:wAfter w:w="11" w:type="dxa"/>
        </w:trPr>
        <w:tc>
          <w:tcPr>
            <w:tcW w:w="1580" w:type="dxa"/>
            <w:vMerge/>
            <w:tcBorders>
              <w:left w:val="single" w:sz="6" w:space="0" w:color="000000"/>
              <w:right w:val="single" w:sz="6" w:space="0" w:color="000000"/>
            </w:tcBorders>
          </w:tcPr>
          <w:p w14:paraId="5A840A2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68680F8" w14:textId="660247A6"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vMerge w:val="restart"/>
            <w:tcBorders>
              <w:top w:val="single" w:sz="6" w:space="0" w:color="000000"/>
              <w:left w:val="single" w:sz="6" w:space="0" w:color="000000"/>
              <w:right w:val="single" w:sz="6" w:space="0" w:color="000000"/>
            </w:tcBorders>
          </w:tcPr>
          <w:p w14:paraId="410E54CE" w14:textId="59CB58F9" w:rsidR="00997CC2" w:rsidRPr="00F15EE9" w:rsidRDefault="00997CC2" w:rsidP="00F15EE9">
            <w:pPr>
              <w:widowControl w:val="0"/>
              <w:spacing w:after="100" w:afterAutospacing="1"/>
              <w:contextualSpacing/>
              <w:jc w:val="center"/>
              <w:rPr>
                <w:sz w:val="26"/>
                <w:szCs w:val="26"/>
                <w:lang w:val="de-DE"/>
              </w:rPr>
            </w:pPr>
            <w:bookmarkStart w:id="52" w:name="_Hlk82688232"/>
            <w:r w:rsidRPr="00F15EE9">
              <w:rPr>
                <w:rFonts w:eastAsia="SimSun"/>
                <w:sz w:val="26"/>
                <w:szCs w:val="26"/>
              </w:rPr>
              <w:t>H7.07.05.09</w:t>
            </w:r>
            <w:bookmarkEnd w:id="52"/>
          </w:p>
        </w:tc>
        <w:tc>
          <w:tcPr>
            <w:tcW w:w="4772" w:type="dxa"/>
            <w:tcBorders>
              <w:top w:val="single" w:sz="6" w:space="0" w:color="000000"/>
              <w:left w:val="single" w:sz="6" w:space="0" w:color="000000"/>
              <w:bottom w:val="single" w:sz="6" w:space="0" w:color="000000"/>
              <w:right w:val="single" w:sz="6" w:space="0" w:color="000000"/>
            </w:tcBorders>
            <w:vAlign w:val="center"/>
          </w:tcPr>
          <w:p w14:paraId="5DD82AD7" w14:textId="6921201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Kế hoạch công tác thanh tra năm học 2019-2020</w:t>
            </w:r>
          </w:p>
        </w:tc>
        <w:tc>
          <w:tcPr>
            <w:tcW w:w="2250" w:type="dxa"/>
            <w:tcBorders>
              <w:top w:val="single" w:sz="6" w:space="0" w:color="000000"/>
              <w:left w:val="single" w:sz="6" w:space="0" w:color="000000"/>
              <w:bottom w:val="single" w:sz="6" w:space="0" w:color="000000"/>
              <w:right w:val="single" w:sz="6" w:space="0" w:color="000000"/>
            </w:tcBorders>
            <w:vAlign w:val="center"/>
          </w:tcPr>
          <w:p w14:paraId="48F0694D" w14:textId="36DA3308" w:rsidR="00997CC2" w:rsidRPr="00F15EE9" w:rsidRDefault="00997CC2" w:rsidP="00F15EE9">
            <w:pPr>
              <w:spacing w:after="100" w:afterAutospacing="1"/>
              <w:contextualSpacing/>
              <w:jc w:val="center"/>
              <w:rPr>
                <w:sz w:val="26"/>
                <w:szCs w:val="26"/>
              </w:rPr>
            </w:pPr>
            <w:r w:rsidRPr="00F15EE9">
              <w:rPr>
                <w:rFonts w:eastAsia="SimSun"/>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4A0477BA" w14:textId="4D7BFEED"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87202B9" w14:textId="77777777" w:rsidR="00997CC2" w:rsidRPr="00F15EE9" w:rsidRDefault="00997CC2" w:rsidP="00F15EE9">
            <w:pPr>
              <w:widowControl w:val="0"/>
              <w:spacing w:after="100" w:afterAutospacing="1"/>
              <w:contextualSpacing/>
              <w:rPr>
                <w:sz w:val="26"/>
                <w:szCs w:val="26"/>
              </w:rPr>
            </w:pPr>
          </w:p>
        </w:tc>
      </w:tr>
      <w:tr w:rsidR="00F15EE9" w:rsidRPr="00F15EE9" w14:paraId="1563417D" w14:textId="77777777" w:rsidTr="00E3524B">
        <w:trPr>
          <w:gridAfter w:val="1"/>
          <w:wAfter w:w="11" w:type="dxa"/>
        </w:trPr>
        <w:tc>
          <w:tcPr>
            <w:tcW w:w="1580" w:type="dxa"/>
            <w:vMerge/>
            <w:tcBorders>
              <w:left w:val="single" w:sz="6" w:space="0" w:color="000000"/>
              <w:right w:val="single" w:sz="6" w:space="0" w:color="000000"/>
            </w:tcBorders>
          </w:tcPr>
          <w:p w14:paraId="669EF96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BD3E060"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tcPr>
          <w:p w14:paraId="0A53C6E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tcPr>
          <w:p w14:paraId="4B02417E" w14:textId="3B9D3134"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Biên bản thanh tra, kiểm tra về văn hóa học đường</w:t>
            </w:r>
          </w:p>
        </w:tc>
        <w:tc>
          <w:tcPr>
            <w:tcW w:w="2250" w:type="dxa"/>
            <w:tcBorders>
              <w:top w:val="single" w:sz="6" w:space="0" w:color="000000"/>
              <w:left w:val="single" w:sz="6" w:space="0" w:color="000000"/>
              <w:bottom w:val="single" w:sz="6" w:space="0" w:color="000000"/>
              <w:right w:val="single" w:sz="6" w:space="0" w:color="000000"/>
            </w:tcBorders>
            <w:vAlign w:val="center"/>
          </w:tcPr>
          <w:p w14:paraId="309753BE" w14:textId="18757D1F" w:rsidR="00997CC2" w:rsidRPr="00F15EE9" w:rsidRDefault="00997CC2" w:rsidP="00F15EE9">
            <w:pPr>
              <w:spacing w:after="100" w:afterAutospacing="1"/>
              <w:contextualSpacing/>
              <w:jc w:val="center"/>
              <w:rPr>
                <w:sz w:val="26"/>
                <w:szCs w:val="26"/>
              </w:rPr>
            </w:pPr>
            <w:r w:rsidRPr="00F15EE9">
              <w:rPr>
                <w:rFonts w:eastAsia="SimSun"/>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3874791D" w14:textId="0FF79741"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7572640" w14:textId="77777777" w:rsidR="00997CC2" w:rsidRPr="00F15EE9" w:rsidRDefault="00997CC2" w:rsidP="00F15EE9">
            <w:pPr>
              <w:widowControl w:val="0"/>
              <w:spacing w:after="100" w:afterAutospacing="1"/>
              <w:contextualSpacing/>
              <w:rPr>
                <w:sz w:val="26"/>
                <w:szCs w:val="26"/>
              </w:rPr>
            </w:pPr>
          </w:p>
        </w:tc>
      </w:tr>
      <w:tr w:rsidR="00F15EE9" w:rsidRPr="00F15EE9" w14:paraId="3ED96734" w14:textId="77777777" w:rsidTr="00E3524B">
        <w:trPr>
          <w:gridAfter w:val="1"/>
          <w:wAfter w:w="11" w:type="dxa"/>
        </w:trPr>
        <w:tc>
          <w:tcPr>
            <w:tcW w:w="1580" w:type="dxa"/>
            <w:vMerge/>
            <w:tcBorders>
              <w:left w:val="single" w:sz="6" w:space="0" w:color="000000"/>
              <w:right w:val="single" w:sz="6" w:space="0" w:color="000000"/>
            </w:tcBorders>
          </w:tcPr>
          <w:p w14:paraId="1BD422E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4B4D6F" w14:textId="2406ABC5"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tcPr>
          <w:p w14:paraId="47E6758A" w14:textId="3A55C714" w:rsidR="00997CC2" w:rsidRPr="00F15EE9" w:rsidRDefault="00997CC2" w:rsidP="00F15EE9">
            <w:pPr>
              <w:widowControl w:val="0"/>
              <w:spacing w:after="100" w:afterAutospacing="1"/>
              <w:contextualSpacing/>
              <w:jc w:val="center"/>
              <w:rPr>
                <w:sz w:val="26"/>
                <w:szCs w:val="26"/>
                <w:lang w:val="de-DE"/>
              </w:rPr>
            </w:pPr>
            <w:bookmarkStart w:id="53" w:name="_Hlk82688290"/>
            <w:r w:rsidRPr="00F15EE9">
              <w:rPr>
                <w:rFonts w:eastAsia="SimSun"/>
                <w:sz w:val="26"/>
                <w:szCs w:val="26"/>
              </w:rPr>
              <w:t>H7.07.05.10</w:t>
            </w:r>
            <w:bookmarkEnd w:id="53"/>
          </w:p>
        </w:tc>
        <w:tc>
          <w:tcPr>
            <w:tcW w:w="4772" w:type="dxa"/>
            <w:tcBorders>
              <w:top w:val="single" w:sz="6" w:space="0" w:color="000000"/>
              <w:left w:val="single" w:sz="6" w:space="0" w:color="000000"/>
              <w:bottom w:val="single" w:sz="6" w:space="0" w:color="000000"/>
              <w:right w:val="single" w:sz="6" w:space="0" w:color="000000"/>
            </w:tcBorders>
          </w:tcPr>
          <w:p w14:paraId="6F37FD48" w14:textId="07C32B27"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Biên bản phân công nhiệm vụ của Khoa</w:t>
            </w:r>
          </w:p>
        </w:tc>
        <w:tc>
          <w:tcPr>
            <w:tcW w:w="2250" w:type="dxa"/>
            <w:tcBorders>
              <w:top w:val="single" w:sz="6" w:space="0" w:color="000000"/>
              <w:left w:val="single" w:sz="6" w:space="0" w:color="000000"/>
              <w:bottom w:val="single" w:sz="6" w:space="0" w:color="000000"/>
              <w:right w:val="single" w:sz="6" w:space="0" w:color="000000"/>
            </w:tcBorders>
            <w:vAlign w:val="center"/>
          </w:tcPr>
          <w:p w14:paraId="51FC9E4E" w14:textId="655B2552" w:rsidR="00997CC2" w:rsidRPr="00F15EE9" w:rsidRDefault="00997CC2" w:rsidP="00F15EE9">
            <w:pPr>
              <w:spacing w:after="100" w:afterAutospacing="1"/>
              <w:contextualSpacing/>
              <w:jc w:val="center"/>
              <w:rPr>
                <w:sz w:val="26"/>
                <w:szCs w:val="26"/>
              </w:rPr>
            </w:pPr>
            <w:r w:rsidRPr="00F15EE9">
              <w:rPr>
                <w:rFonts w:eastAsia="SimSun"/>
                <w:sz w:val="26"/>
                <w:szCs w:val="26"/>
              </w:rPr>
              <w:t>B</w:t>
            </w:r>
            <w:r w:rsidRPr="00F15EE9">
              <w:rPr>
                <w:rFonts w:eastAsia="SimSun"/>
                <w:sz w:val="26"/>
                <w:szCs w:val="26"/>
                <w:lang w:val="vi-VN"/>
              </w:rPr>
              <w:t>ổ sung</w:t>
            </w:r>
          </w:p>
        </w:tc>
        <w:tc>
          <w:tcPr>
            <w:tcW w:w="1800" w:type="dxa"/>
            <w:tcBorders>
              <w:top w:val="single" w:sz="6" w:space="0" w:color="000000"/>
              <w:left w:val="single" w:sz="6" w:space="0" w:color="000000"/>
              <w:bottom w:val="single" w:sz="6" w:space="0" w:color="000000"/>
              <w:right w:val="single" w:sz="6" w:space="0" w:color="000000"/>
            </w:tcBorders>
            <w:vAlign w:val="center"/>
          </w:tcPr>
          <w:p w14:paraId="6351E695" w14:textId="21728101"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807D092" w14:textId="77777777" w:rsidR="00997CC2" w:rsidRPr="00F15EE9" w:rsidRDefault="00997CC2" w:rsidP="00F15EE9">
            <w:pPr>
              <w:widowControl w:val="0"/>
              <w:spacing w:after="100" w:afterAutospacing="1"/>
              <w:contextualSpacing/>
              <w:rPr>
                <w:sz w:val="26"/>
                <w:szCs w:val="26"/>
              </w:rPr>
            </w:pPr>
          </w:p>
        </w:tc>
      </w:tr>
      <w:tr w:rsidR="00F15EE9" w:rsidRPr="00F15EE9" w14:paraId="0F9153B7" w14:textId="77777777" w:rsidTr="00E3524B">
        <w:trPr>
          <w:gridAfter w:val="1"/>
          <w:wAfter w:w="11" w:type="dxa"/>
        </w:trPr>
        <w:tc>
          <w:tcPr>
            <w:tcW w:w="1580" w:type="dxa"/>
            <w:vMerge/>
            <w:tcBorders>
              <w:left w:val="single" w:sz="6" w:space="0" w:color="000000"/>
              <w:right w:val="single" w:sz="6" w:space="0" w:color="000000"/>
            </w:tcBorders>
          </w:tcPr>
          <w:p w14:paraId="3558FA8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18FCF35" w14:textId="09B7FFC4"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tcPr>
          <w:p w14:paraId="750CE6A3" w14:textId="74B3B6CB" w:rsidR="00997CC2" w:rsidRPr="00F15EE9" w:rsidRDefault="00997CC2" w:rsidP="00F15EE9">
            <w:pPr>
              <w:widowControl w:val="0"/>
              <w:spacing w:after="100" w:afterAutospacing="1"/>
              <w:contextualSpacing/>
              <w:jc w:val="center"/>
              <w:rPr>
                <w:sz w:val="26"/>
                <w:szCs w:val="26"/>
                <w:lang w:val="de-DE"/>
              </w:rPr>
            </w:pPr>
            <w:bookmarkStart w:id="54" w:name="_Hlk82688323"/>
            <w:r w:rsidRPr="00F15EE9">
              <w:rPr>
                <w:rFonts w:eastAsia="SimSun"/>
                <w:sz w:val="26"/>
                <w:szCs w:val="26"/>
              </w:rPr>
              <w:t>H7.07.05.1</w:t>
            </w:r>
            <w:r w:rsidRPr="00F15EE9">
              <w:rPr>
                <w:rFonts w:eastAsia="SimSun"/>
                <w:sz w:val="26"/>
                <w:szCs w:val="26"/>
                <w:lang w:val="vi-VN"/>
              </w:rPr>
              <w:t>1</w:t>
            </w:r>
            <w:bookmarkEnd w:id="54"/>
          </w:p>
        </w:tc>
        <w:tc>
          <w:tcPr>
            <w:tcW w:w="4772" w:type="dxa"/>
            <w:tcBorders>
              <w:top w:val="single" w:sz="6" w:space="0" w:color="000000"/>
              <w:left w:val="single" w:sz="6" w:space="0" w:color="000000"/>
              <w:bottom w:val="single" w:sz="6" w:space="0" w:color="000000"/>
              <w:right w:val="single" w:sz="6" w:space="0" w:color="000000"/>
            </w:tcBorders>
          </w:tcPr>
          <w:p w14:paraId="0AF8F8E0" w14:textId="2D787B30"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Báo cáo tổng kết và phương hướng năm học</w:t>
            </w:r>
          </w:p>
        </w:tc>
        <w:tc>
          <w:tcPr>
            <w:tcW w:w="2250" w:type="dxa"/>
            <w:tcBorders>
              <w:top w:val="single" w:sz="6" w:space="0" w:color="000000"/>
              <w:left w:val="single" w:sz="6" w:space="0" w:color="000000"/>
              <w:bottom w:val="single" w:sz="6" w:space="0" w:color="000000"/>
              <w:right w:val="single" w:sz="6" w:space="0" w:color="000000"/>
            </w:tcBorders>
            <w:vAlign w:val="center"/>
          </w:tcPr>
          <w:p w14:paraId="0C704E05" w14:textId="53D6CF3C" w:rsidR="00997CC2" w:rsidRPr="00F15EE9" w:rsidRDefault="00997CC2" w:rsidP="00F15EE9">
            <w:pPr>
              <w:spacing w:after="100" w:afterAutospacing="1"/>
              <w:contextualSpacing/>
              <w:jc w:val="center"/>
              <w:rPr>
                <w:sz w:val="26"/>
                <w:szCs w:val="26"/>
              </w:rPr>
            </w:pPr>
            <w:r w:rsidRPr="00F15EE9">
              <w:rPr>
                <w:rFonts w:eastAsia="SimSun"/>
                <w:sz w:val="26"/>
                <w:szCs w:val="26"/>
              </w:rPr>
              <w:t>2017-2020</w:t>
            </w:r>
          </w:p>
        </w:tc>
        <w:tc>
          <w:tcPr>
            <w:tcW w:w="1800" w:type="dxa"/>
            <w:tcBorders>
              <w:top w:val="single" w:sz="6" w:space="0" w:color="000000"/>
              <w:left w:val="single" w:sz="6" w:space="0" w:color="000000"/>
              <w:bottom w:val="single" w:sz="6" w:space="0" w:color="000000"/>
              <w:right w:val="single" w:sz="6" w:space="0" w:color="000000"/>
            </w:tcBorders>
            <w:vAlign w:val="center"/>
          </w:tcPr>
          <w:p w14:paraId="4B6DC279" w14:textId="567486F2"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CCA7FB0" w14:textId="77777777" w:rsidR="00997CC2" w:rsidRPr="00F15EE9" w:rsidRDefault="00997CC2" w:rsidP="00F15EE9">
            <w:pPr>
              <w:widowControl w:val="0"/>
              <w:spacing w:after="100" w:afterAutospacing="1"/>
              <w:contextualSpacing/>
              <w:rPr>
                <w:sz w:val="26"/>
                <w:szCs w:val="26"/>
              </w:rPr>
            </w:pPr>
          </w:p>
        </w:tc>
      </w:tr>
      <w:tr w:rsidR="00F15EE9" w:rsidRPr="00F15EE9" w14:paraId="3B9D0872" w14:textId="77777777" w:rsidTr="00E3524B">
        <w:trPr>
          <w:gridAfter w:val="1"/>
          <w:wAfter w:w="11" w:type="dxa"/>
        </w:trPr>
        <w:tc>
          <w:tcPr>
            <w:tcW w:w="1580" w:type="dxa"/>
            <w:vMerge/>
            <w:tcBorders>
              <w:left w:val="single" w:sz="6" w:space="0" w:color="000000"/>
              <w:right w:val="single" w:sz="6" w:space="0" w:color="000000"/>
            </w:tcBorders>
          </w:tcPr>
          <w:p w14:paraId="55453F9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CA64359" w14:textId="708B14C1"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tcPr>
          <w:p w14:paraId="71729AF3" w14:textId="4F69E12F" w:rsidR="00997CC2" w:rsidRPr="00F15EE9" w:rsidRDefault="00997CC2" w:rsidP="00F15EE9">
            <w:pPr>
              <w:widowControl w:val="0"/>
              <w:spacing w:after="100" w:afterAutospacing="1"/>
              <w:contextualSpacing/>
              <w:jc w:val="center"/>
              <w:rPr>
                <w:sz w:val="26"/>
                <w:szCs w:val="26"/>
                <w:lang w:val="de-DE"/>
              </w:rPr>
            </w:pPr>
            <w:bookmarkStart w:id="55" w:name="_Hlk82688354"/>
            <w:r w:rsidRPr="00F15EE9">
              <w:rPr>
                <w:rFonts w:eastAsia="SimSun"/>
                <w:sz w:val="26"/>
                <w:szCs w:val="26"/>
              </w:rPr>
              <w:t>H7.07.05.1</w:t>
            </w:r>
            <w:r w:rsidRPr="00F15EE9">
              <w:rPr>
                <w:rFonts w:eastAsia="SimSun"/>
                <w:sz w:val="26"/>
                <w:szCs w:val="26"/>
                <w:lang w:val="vi-VN"/>
              </w:rPr>
              <w:t>2</w:t>
            </w:r>
            <w:bookmarkEnd w:id="55"/>
          </w:p>
        </w:tc>
        <w:tc>
          <w:tcPr>
            <w:tcW w:w="4772" w:type="dxa"/>
            <w:tcBorders>
              <w:top w:val="single" w:sz="6" w:space="0" w:color="000000"/>
              <w:left w:val="single" w:sz="6" w:space="0" w:color="000000"/>
              <w:bottom w:val="single" w:sz="6" w:space="0" w:color="000000"/>
              <w:right w:val="single" w:sz="6" w:space="0" w:color="000000"/>
            </w:tcBorders>
          </w:tcPr>
          <w:p w14:paraId="54AF5283" w14:textId="0F95F18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rPr>
              <w:t>Quyết định thi đua khen thưởng 2017-2020</w:t>
            </w:r>
          </w:p>
        </w:tc>
        <w:tc>
          <w:tcPr>
            <w:tcW w:w="2250" w:type="dxa"/>
            <w:tcBorders>
              <w:top w:val="single" w:sz="6" w:space="0" w:color="000000"/>
              <w:left w:val="single" w:sz="6" w:space="0" w:color="000000"/>
              <w:bottom w:val="single" w:sz="6" w:space="0" w:color="000000"/>
              <w:right w:val="single" w:sz="6" w:space="0" w:color="000000"/>
            </w:tcBorders>
            <w:vAlign w:val="center"/>
          </w:tcPr>
          <w:p w14:paraId="64FD5DB4"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700B4BB" w14:textId="1FDDEAC1"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1224AD1" w14:textId="77777777" w:rsidR="00997CC2" w:rsidRPr="00F15EE9" w:rsidRDefault="00997CC2" w:rsidP="00F15EE9">
            <w:pPr>
              <w:widowControl w:val="0"/>
              <w:spacing w:after="100" w:afterAutospacing="1"/>
              <w:contextualSpacing/>
              <w:rPr>
                <w:sz w:val="26"/>
                <w:szCs w:val="26"/>
              </w:rPr>
            </w:pPr>
          </w:p>
        </w:tc>
      </w:tr>
      <w:tr w:rsidR="00F15EE9" w:rsidRPr="00F15EE9" w14:paraId="32D3D0C9" w14:textId="77777777" w:rsidTr="00E3524B">
        <w:trPr>
          <w:gridAfter w:val="1"/>
          <w:wAfter w:w="11" w:type="dxa"/>
        </w:trPr>
        <w:tc>
          <w:tcPr>
            <w:tcW w:w="1580" w:type="dxa"/>
            <w:vMerge/>
            <w:tcBorders>
              <w:left w:val="single" w:sz="6" w:space="0" w:color="000000"/>
              <w:right w:val="single" w:sz="6" w:space="0" w:color="000000"/>
            </w:tcBorders>
          </w:tcPr>
          <w:p w14:paraId="1259D3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B02B188" w14:textId="258C90A1"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vMerge w:val="restart"/>
            <w:tcBorders>
              <w:top w:val="single" w:sz="6" w:space="0" w:color="000000"/>
              <w:left w:val="single" w:sz="6" w:space="0" w:color="000000"/>
              <w:right w:val="single" w:sz="6" w:space="0" w:color="000000"/>
            </w:tcBorders>
          </w:tcPr>
          <w:p w14:paraId="51616208" w14:textId="743294CB" w:rsidR="00997CC2" w:rsidRPr="00F15EE9" w:rsidRDefault="00997CC2" w:rsidP="00F15EE9">
            <w:pPr>
              <w:widowControl w:val="0"/>
              <w:spacing w:after="100" w:afterAutospacing="1"/>
              <w:contextualSpacing/>
              <w:jc w:val="center"/>
              <w:rPr>
                <w:sz w:val="26"/>
                <w:szCs w:val="26"/>
                <w:lang w:val="de-DE"/>
              </w:rPr>
            </w:pPr>
            <w:bookmarkStart w:id="56" w:name="_Hlk82688409"/>
            <w:r w:rsidRPr="00F15EE9">
              <w:rPr>
                <w:rFonts w:eastAsia="SimSun"/>
                <w:sz w:val="26"/>
                <w:szCs w:val="26"/>
              </w:rPr>
              <w:t>H7.07.05.1</w:t>
            </w:r>
            <w:r w:rsidRPr="00F15EE9">
              <w:rPr>
                <w:rFonts w:eastAsia="SimSun"/>
                <w:sz w:val="26"/>
                <w:szCs w:val="26"/>
                <w:lang w:val="vi-VN"/>
              </w:rPr>
              <w:t>3</w:t>
            </w:r>
            <w:bookmarkEnd w:id="56"/>
          </w:p>
        </w:tc>
        <w:tc>
          <w:tcPr>
            <w:tcW w:w="4772" w:type="dxa"/>
            <w:tcBorders>
              <w:top w:val="single" w:sz="6" w:space="0" w:color="000000"/>
              <w:left w:val="single" w:sz="6" w:space="0" w:color="000000"/>
              <w:bottom w:val="single" w:sz="6" w:space="0" w:color="000000"/>
              <w:right w:val="single" w:sz="6" w:space="0" w:color="000000"/>
            </w:tcBorders>
          </w:tcPr>
          <w:p w14:paraId="1FFAAC84" w14:textId="5383180C"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 xml:space="preserve">Quy chế nâng lương trước thời hạn; </w:t>
            </w:r>
          </w:p>
        </w:tc>
        <w:tc>
          <w:tcPr>
            <w:tcW w:w="2250" w:type="dxa"/>
            <w:tcBorders>
              <w:top w:val="single" w:sz="6" w:space="0" w:color="000000"/>
              <w:left w:val="single" w:sz="6" w:space="0" w:color="000000"/>
              <w:bottom w:val="single" w:sz="6" w:space="0" w:color="000000"/>
              <w:right w:val="single" w:sz="6" w:space="0" w:color="000000"/>
            </w:tcBorders>
            <w:vAlign w:val="center"/>
          </w:tcPr>
          <w:p w14:paraId="6EB91519" w14:textId="673E5834" w:rsidR="00997CC2" w:rsidRPr="00F15EE9" w:rsidRDefault="00997CC2" w:rsidP="00F15EE9">
            <w:pPr>
              <w:spacing w:after="100" w:afterAutospacing="1"/>
              <w:contextualSpacing/>
              <w:jc w:val="center"/>
              <w:rPr>
                <w:sz w:val="26"/>
                <w:szCs w:val="26"/>
              </w:rPr>
            </w:pPr>
            <w:r w:rsidRPr="00F15EE9">
              <w:rPr>
                <w:sz w:val="26"/>
                <w:szCs w:val="26"/>
              </w:rPr>
              <w:t>599/QĐ-ĐHSP 25/11/2014</w:t>
            </w:r>
          </w:p>
        </w:tc>
        <w:tc>
          <w:tcPr>
            <w:tcW w:w="1800" w:type="dxa"/>
            <w:tcBorders>
              <w:top w:val="single" w:sz="6" w:space="0" w:color="000000"/>
              <w:left w:val="single" w:sz="6" w:space="0" w:color="000000"/>
              <w:bottom w:val="single" w:sz="6" w:space="0" w:color="000000"/>
              <w:right w:val="single" w:sz="6" w:space="0" w:color="000000"/>
            </w:tcBorders>
            <w:vAlign w:val="center"/>
          </w:tcPr>
          <w:p w14:paraId="5DCAA68B" w14:textId="77777777" w:rsidR="00997CC2" w:rsidRPr="00F15EE9" w:rsidRDefault="00997CC2" w:rsidP="00F15EE9">
            <w:pPr>
              <w:spacing w:after="100" w:afterAutospacing="1"/>
              <w:ind w:firstLine="87"/>
              <w:contextualSpacing/>
              <w:jc w:val="center"/>
              <w:rPr>
                <w:rFonts w:eastAsia="SimSun"/>
                <w:sz w:val="26"/>
                <w:szCs w:val="26"/>
              </w:rPr>
            </w:pPr>
            <w:r w:rsidRPr="00F15EE9">
              <w:rPr>
                <w:rFonts w:eastAsia="SimSun"/>
                <w:sz w:val="26"/>
                <w:szCs w:val="26"/>
              </w:rPr>
              <w:t>Trường ĐHSP</w:t>
            </w:r>
          </w:p>
          <w:p w14:paraId="4D6B556B"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9B8D518" w14:textId="77777777" w:rsidR="00997CC2" w:rsidRPr="00F15EE9" w:rsidRDefault="00997CC2" w:rsidP="00F15EE9">
            <w:pPr>
              <w:widowControl w:val="0"/>
              <w:spacing w:after="100" w:afterAutospacing="1"/>
              <w:contextualSpacing/>
              <w:rPr>
                <w:sz w:val="26"/>
                <w:szCs w:val="26"/>
              </w:rPr>
            </w:pPr>
          </w:p>
        </w:tc>
      </w:tr>
      <w:tr w:rsidR="00F15EE9" w:rsidRPr="00F15EE9" w14:paraId="6AEF891E" w14:textId="77777777" w:rsidTr="00E3524B">
        <w:trPr>
          <w:gridAfter w:val="1"/>
          <w:wAfter w:w="11" w:type="dxa"/>
        </w:trPr>
        <w:tc>
          <w:tcPr>
            <w:tcW w:w="1580" w:type="dxa"/>
            <w:vMerge/>
            <w:tcBorders>
              <w:left w:val="single" w:sz="6" w:space="0" w:color="000000"/>
              <w:right w:val="single" w:sz="6" w:space="0" w:color="000000"/>
            </w:tcBorders>
          </w:tcPr>
          <w:p w14:paraId="02FD8B6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3D9ED32"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tcPr>
          <w:p w14:paraId="6A6D7DE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tcPr>
          <w:p w14:paraId="058385CC" w14:textId="426412AA"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Quyết định nâng lương trước thời hạn của nhân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21B0A127" w14:textId="442D72FF"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02317EF" w14:textId="1D1E8444"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D59D93B" w14:textId="77777777" w:rsidR="00997CC2" w:rsidRPr="00F15EE9" w:rsidRDefault="00997CC2" w:rsidP="00F15EE9">
            <w:pPr>
              <w:widowControl w:val="0"/>
              <w:spacing w:after="100" w:afterAutospacing="1"/>
              <w:contextualSpacing/>
              <w:rPr>
                <w:sz w:val="26"/>
                <w:szCs w:val="26"/>
              </w:rPr>
            </w:pPr>
          </w:p>
        </w:tc>
      </w:tr>
      <w:tr w:rsidR="00F15EE9" w:rsidRPr="00F15EE9" w14:paraId="35839075" w14:textId="77777777" w:rsidTr="00E3524B">
        <w:trPr>
          <w:gridAfter w:val="1"/>
          <w:wAfter w:w="11" w:type="dxa"/>
        </w:trPr>
        <w:tc>
          <w:tcPr>
            <w:tcW w:w="1580" w:type="dxa"/>
            <w:vMerge/>
            <w:tcBorders>
              <w:left w:val="single" w:sz="6" w:space="0" w:color="000000"/>
              <w:right w:val="single" w:sz="6" w:space="0" w:color="000000"/>
            </w:tcBorders>
          </w:tcPr>
          <w:p w14:paraId="026C383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CB45FAF" w14:textId="1D116077"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tcPr>
          <w:p w14:paraId="7EC772AC" w14:textId="18FBB5B5" w:rsidR="00997CC2" w:rsidRPr="00F15EE9" w:rsidRDefault="00997CC2" w:rsidP="00F15EE9">
            <w:pPr>
              <w:widowControl w:val="0"/>
              <w:spacing w:after="100" w:afterAutospacing="1"/>
              <w:contextualSpacing/>
              <w:jc w:val="center"/>
              <w:rPr>
                <w:sz w:val="26"/>
                <w:szCs w:val="26"/>
                <w:lang w:val="de-DE"/>
              </w:rPr>
            </w:pPr>
            <w:bookmarkStart w:id="57" w:name="_Hlk82688393"/>
            <w:r w:rsidRPr="00F15EE9">
              <w:rPr>
                <w:rFonts w:eastAsia="SimSun"/>
                <w:sz w:val="26"/>
                <w:szCs w:val="26"/>
              </w:rPr>
              <w:t>H7.07.05.1</w:t>
            </w:r>
            <w:r w:rsidRPr="00F15EE9">
              <w:rPr>
                <w:rFonts w:eastAsia="SimSun"/>
                <w:sz w:val="26"/>
                <w:szCs w:val="26"/>
                <w:lang w:val="vi-VN"/>
              </w:rPr>
              <w:t>4</w:t>
            </w:r>
            <w:bookmarkEnd w:id="57"/>
          </w:p>
        </w:tc>
        <w:tc>
          <w:tcPr>
            <w:tcW w:w="4772" w:type="dxa"/>
            <w:tcBorders>
              <w:top w:val="single" w:sz="6" w:space="0" w:color="000000"/>
              <w:left w:val="single" w:sz="6" w:space="0" w:color="000000"/>
              <w:bottom w:val="single" w:sz="6" w:space="0" w:color="000000"/>
              <w:right w:val="single" w:sz="6" w:space="0" w:color="000000"/>
            </w:tcBorders>
          </w:tcPr>
          <w:p w14:paraId="448726DD" w14:textId="0B769EDF" w:rsidR="00997CC2" w:rsidRPr="00F15EE9" w:rsidRDefault="00997CC2" w:rsidP="00F15EE9">
            <w:pPr>
              <w:widowControl w:val="0"/>
              <w:spacing w:after="100" w:afterAutospacing="1"/>
              <w:contextualSpacing/>
              <w:jc w:val="both"/>
              <w:rPr>
                <w:sz w:val="26"/>
                <w:szCs w:val="26"/>
                <w:lang w:val="de-DE"/>
              </w:rPr>
            </w:pPr>
            <w:r w:rsidRPr="00F15EE9">
              <w:rPr>
                <w:rFonts w:eastAsia="SimSun"/>
                <w:sz w:val="26"/>
                <w:szCs w:val="26"/>
                <w:lang w:val="vi-VN"/>
              </w:rPr>
              <w:t>DS đề tài các cấp, các công trình được công bố trong các tạp chí chuyên ngành trong và ngoài nước</w:t>
            </w:r>
          </w:p>
        </w:tc>
        <w:tc>
          <w:tcPr>
            <w:tcW w:w="2250" w:type="dxa"/>
            <w:tcBorders>
              <w:top w:val="single" w:sz="6" w:space="0" w:color="000000"/>
              <w:left w:val="single" w:sz="6" w:space="0" w:color="000000"/>
              <w:bottom w:val="single" w:sz="6" w:space="0" w:color="000000"/>
              <w:right w:val="single" w:sz="6" w:space="0" w:color="000000"/>
            </w:tcBorders>
            <w:vAlign w:val="center"/>
          </w:tcPr>
          <w:p w14:paraId="0FEAB6B1" w14:textId="341829AA" w:rsidR="00997CC2" w:rsidRPr="00F15EE9" w:rsidRDefault="00997CC2" w:rsidP="00F15EE9">
            <w:pPr>
              <w:spacing w:after="100" w:afterAutospacing="1"/>
              <w:contextualSpacing/>
              <w:jc w:val="center"/>
              <w:rPr>
                <w:sz w:val="26"/>
                <w:szCs w:val="26"/>
              </w:rPr>
            </w:pPr>
            <w:r w:rsidRPr="00F15EE9">
              <w:rPr>
                <w:sz w:val="26"/>
                <w:szCs w:val="26"/>
              </w:rPr>
              <w:t>2017-2019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3A6F65F0" w14:textId="19565E75" w:rsidR="00997CC2" w:rsidRPr="00F15EE9" w:rsidRDefault="00997CC2" w:rsidP="00F15EE9">
            <w:pPr>
              <w:widowControl w:val="0"/>
              <w:spacing w:after="100" w:afterAutospacing="1"/>
              <w:contextualSpacing/>
              <w:jc w:val="center"/>
              <w:rPr>
                <w:sz w:val="26"/>
                <w:szCs w:val="26"/>
              </w:rPr>
            </w:pPr>
            <w:r w:rsidRPr="00F15EE9">
              <w:rPr>
                <w:rFonts w:eastAsia="SimSun"/>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EA68685" w14:textId="77777777" w:rsidR="00997CC2" w:rsidRPr="00F15EE9" w:rsidRDefault="00997CC2" w:rsidP="00F15EE9">
            <w:pPr>
              <w:widowControl w:val="0"/>
              <w:spacing w:after="100" w:afterAutospacing="1"/>
              <w:contextualSpacing/>
              <w:rPr>
                <w:sz w:val="26"/>
                <w:szCs w:val="26"/>
              </w:rPr>
            </w:pPr>
          </w:p>
        </w:tc>
      </w:tr>
      <w:tr w:rsidR="00F15EE9" w:rsidRPr="00F15EE9" w14:paraId="54B0E69E" w14:textId="77777777" w:rsidTr="00FC2CFC">
        <w:trPr>
          <w:gridAfter w:val="1"/>
          <w:wAfter w:w="11" w:type="dxa"/>
        </w:trPr>
        <w:tc>
          <w:tcPr>
            <w:tcW w:w="13952" w:type="dxa"/>
            <w:gridSpan w:val="7"/>
            <w:tcBorders>
              <w:left w:val="single" w:sz="6" w:space="0" w:color="000000"/>
              <w:right w:val="single" w:sz="6" w:space="0" w:color="000000"/>
            </w:tcBorders>
          </w:tcPr>
          <w:p w14:paraId="35AD4EB3" w14:textId="2570163D" w:rsidR="00997CC2" w:rsidRPr="00F15EE9" w:rsidRDefault="00997CC2" w:rsidP="00F15EE9">
            <w:pPr>
              <w:widowControl w:val="0"/>
              <w:spacing w:after="100" w:afterAutospacing="1"/>
              <w:contextualSpacing/>
              <w:rPr>
                <w:b/>
                <w:bCs/>
                <w:sz w:val="26"/>
                <w:szCs w:val="26"/>
              </w:rPr>
            </w:pPr>
            <w:r w:rsidRPr="00F15EE9">
              <w:rPr>
                <w:b/>
                <w:bCs/>
                <w:sz w:val="26"/>
                <w:szCs w:val="26"/>
              </w:rPr>
              <w:t>Tiêu chuẩn 8. Người học và hoạt động hỗ trợ người học</w:t>
            </w:r>
          </w:p>
        </w:tc>
      </w:tr>
      <w:tr w:rsidR="00F15EE9" w:rsidRPr="00F15EE9" w14:paraId="0C287843" w14:textId="77777777" w:rsidTr="00E3524B">
        <w:trPr>
          <w:gridAfter w:val="1"/>
          <w:wAfter w:w="11" w:type="dxa"/>
        </w:trPr>
        <w:tc>
          <w:tcPr>
            <w:tcW w:w="1580" w:type="dxa"/>
            <w:vMerge w:val="restart"/>
            <w:tcBorders>
              <w:left w:val="single" w:sz="6" w:space="0" w:color="000000"/>
              <w:right w:val="single" w:sz="6" w:space="0" w:color="000000"/>
            </w:tcBorders>
          </w:tcPr>
          <w:p w14:paraId="218C2114" w14:textId="7F37ECC8"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i/>
                <w:sz w:val="26"/>
                <w:szCs w:val="26"/>
              </w:rPr>
              <w:t xml:space="preserve">Tiêu chí 8.1. Chính sách tuyển sinh được xác </w:t>
            </w:r>
            <w:r w:rsidRPr="00F15EE9">
              <w:rPr>
                <w:b/>
                <w:i/>
                <w:sz w:val="26"/>
                <w:szCs w:val="26"/>
              </w:rPr>
              <w:lastRenderedPageBreak/>
              <w:t>định rõ ràng, được công bố công khai và được cập nhật</w:t>
            </w:r>
          </w:p>
        </w:tc>
        <w:tc>
          <w:tcPr>
            <w:tcW w:w="567" w:type="dxa"/>
            <w:tcBorders>
              <w:top w:val="single" w:sz="6" w:space="0" w:color="000000"/>
              <w:left w:val="single" w:sz="6" w:space="0" w:color="000000"/>
              <w:bottom w:val="single" w:sz="6" w:space="0" w:color="000000"/>
              <w:right w:val="single" w:sz="6" w:space="0" w:color="000000"/>
            </w:tcBorders>
            <w:vAlign w:val="center"/>
          </w:tcPr>
          <w:p w14:paraId="17DDC267" w14:textId="16EC0127"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shd w:val="clear" w:color="auto" w:fill="FFFFFF"/>
          </w:tcPr>
          <w:p w14:paraId="31779D7F" w14:textId="7E0BB367" w:rsidR="00997CC2" w:rsidRPr="00F15EE9" w:rsidRDefault="00997CC2" w:rsidP="00F15EE9">
            <w:pPr>
              <w:widowControl w:val="0"/>
              <w:spacing w:after="100" w:afterAutospacing="1"/>
              <w:contextualSpacing/>
              <w:jc w:val="center"/>
              <w:rPr>
                <w:sz w:val="26"/>
                <w:szCs w:val="26"/>
                <w:lang w:val="de-DE"/>
              </w:rPr>
            </w:pPr>
            <w:hyperlink r:id="rId17">
              <w:r w:rsidRPr="00F15EE9">
                <w:rPr>
                  <w:sz w:val="26"/>
                  <w:szCs w:val="26"/>
                </w:rPr>
                <w:t>H8.08.01.01</w:t>
              </w:r>
            </w:hyperlink>
          </w:p>
        </w:tc>
        <w:tc>
          <w:tcPr>
            <w:tcW w:w="4772" w:type="dxa"/>
            <w:shd w:val="clear" w:color="auto" w:fill="FFFFFF"/>
          </w:tcPr>
          <w:p w14:paraId="54E1CDD4" w14:textId="7CEF93A1"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Thông tư ban hành Quy chế tuyển sinh đại học, cao đẳng hệ chính quy 2017-2020 </w:t>
            </w:r>
          </w:p>
        </w:tc>
        <w:tc>
          <w:tcPr>
            <w:tcW w:w="2250" w:type="dxa"/>
            <w:tcBorders>
              <w:top w:val="single" w:sz="8" w:space="0" w:color="000000"/>
              <w:left w:val="single" w:sz="8" w:space="0" w:color="000000"/>
              <w:bottom w:val="single" w:sz="8" w:space="0" w:color="000000"/>
              <w:right w:val="single" w:sz="8" w:space="0" w:color="000000"/>
            </w:tcBorders>
          </w:tcPr>
          <w:p w14:paraId="75A21CCC" w14:textId="51D11FF6" w:rsidR="00997CC2" w:rsidRPr="00F15EE9" w:rsidRDefault="00997CC2" w:rsidP="00F15EE9">
            <w:pPr>
              <w:spacing w:after="100" w:afterAutospacing="1"/>
              <w:contextualSpacing/>
              <w:jc w:val="center"/>
              <w:rPr>
                <w:sz w:val="26"/>
                <w:szCs w:val="26"/>
              </w:rPr>
            </w:pPr>
            <w:r w:rsidRPr="00F15EE9">
              <w:rPr>
                <w:sz w:val="26"/>
                <w:szCs w:val="26"/>
              </w:rPr>
              <w:t>2015 - 2021</w:t>
            </w:r>
          </w:p>
        </w:tc>
        <w:tc>
          <w:tcPr>
            <w:tcW w:w="1800" w:type="dxa"/>
            <w:tcBorders>
              <w:top w:val="single" w:sz="8" w:space="0" w:color="000000"/>
              <w:left w:val="nil"/>
              <w:bottom w:val="single" w:sz="8" w:space="0" w:color="000000"/>
              <w:right w:val="single" w:sz="8" w:space="0" w:color="000000"/>
            </w:tcBorders>
          </w:tcPr>
          <w:p w14:paraId="6737B5B1" w14:textId="5EC3F2A3" w:rsidR="00997CC2" w:rsidRPr="00F15EE9" w:rsidRDefault="00997CC2" w:rsidP="00F15EE9">
            <w:pPr>
              <w:widowControl w:val="0"/>
              <w:spacing w:after="100" w:afterAutospacing="1"/>
              <w:contextualSpacing/>
              <w:jc w:val="center"/>
              <w:rPr>
                <w:sz w:val="26"/>
                <w:szCs w:val="26"/>
              </w:rPr>
            </w:pPr>
            <w:r w:rsidRPr="00F15EE9">
              <w:rPr>
                <w:sz w:val="26"/>
                <w:szCs w:val="26"/>
              </w:rPr>
              <w:t>Bộ GD-ĐT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5F42439B" w14:textId="77777777" w:rsidR="00997CC2" w:rsidRPr="00F15EE9" w:rsidRDefault="00997CC2" w:rsidP="00F15EE9">
            <w:pPr>
              <w:widowControl w:val="0"/>
              <w:spacing w:after="100" w:afterAutospacing="1"/>
              <w:contextualSpacing/>
              <w:rPr>
                <w:sz w:val="26"/>
                <w:szCs w:val="26"/>
              </w:rPr>
            </w:pPr>
          </w:p>
        </w:tc>
      </w:tr>
      <w:tr w:rsidR="00F15EE9" w:rsidRPr="00F15EE9" w14:paraId="6464B8F3" w14:textId="77777777" w:rsidTr="00E3524B">
        <w:trPr>
          <w:gridAfter w:val="1"/>
          <w:wAfter w:w="11" w:type="dxa"/>
        </w:trPr>
        <w:tc>
          <w:tcPr>
            <w:tcW w:w="1580" w:type="dxa"/>
            <w:vMerge/>
            <w:tcBorders>
              <w:left w:val="single" w:sz="6" w:space="0" w:color="000000"/>
              <w:right w:val="single" w:sz="6" w:space="0" w:color="000000"/>
            </w:tcBorders>
          </w:tcPr>
          <w:p w14:paraId="079A6BD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A281E93" w14:textId="76F50291"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shd w:val="clear" w:color="auto" w:fill="FFFFFF"/>
          </w:tcPr>
          <w:p w14:paraId="0029D6D5" w14:textId="1E4041FD"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H8.08.01.02</w:t>
            </w:r>
          </w:p>
        </w:tc>
        <w:tc>
          <w:tcPr>
            <w:tcW w:w="4772" w:type="dxa"/>
            <w:shd w:val="clear" w:color="auto" w:fill="FFFFFF"/>
          </w:tcPr>
          <w:p w14:paraId="60234C4B" w14:textId="22305A8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tuyển sinh ISO  </w:t>
            </w:r>
          </w:p>
        </w:tc>
        <w:tc>
          <w:tcPr>
            <w:tcW w:w="2250" w:type="dxa"/>
            <w:tcBorders>
              <w:top w:val="single" w:sz="8" w:space="0" w:color="000000"/>
              <w:left w:val="single" w:sz="8" w:space="0" w:color="000000"/>
              <w:bottom w:val="single" w:sz="8" w:space="0" w:color="000000"/>
              <w:right w:val="single" w:sz="8" w:space="0" w:color="000000"/>
            </w:tcBorders>
          </w:tcPr>
          <w:p w14:paraId="340DE228" w14:textId="77777777" w:rsidR="00997CC2" w:rsidRPr="00F15EE9" w:rsidRDefault="00997CC2" w:rsidP="00F15EE9">
            <w:pPr>
              <w:spacing w:after="100" w:afterAutospacing="1"/>
              <w:contextualSpacing/>
              <w:jc w:val="center"/>
              <w:rPr>
                <w:sz w:val="26"/>
                <w:szCs w:val="26"/>
              </w:rPr>
            </w:pPr>
            <w:r w:rsidRPr="00F15EE9">
              <w:rPr>
                <w:sz w:val="26"/>
                <w:szCs w:val="26"/>
              </w:rPr>
              <w:t>QT.ĐT-02</w:t>
            </w:r>
          </w:p>
          <w:p w14:paraId="4532CBD0" w14:textId="13A9EEB4"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shd w:val="clear" w:color="auto" w:fill="FFFFFF"/>
          </w:tcPr>
          <w:p w14:paraId="48C1C85F" w14:textId="45594EF5"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D30CE3C" w14:textId="77777777" w:rsidR="00997CC2" w:rsidRPr="00F15EE9" w:rsidRDefault="00997CC2" w:rsidP="00F15EE9">
            <w:pPr>
              <w:widowControl w:val="0"/>
              <w:spacing w:after="100" w:afterAutospacing="1"/>
              <w:contextualSpacing/>
              <w:rPr>
                <w:sz w:val="26"/>
                <w:szCs w:val="26"/>
              </w:rPr>
            </w:pPr>
          </w:p>
        </w:tc>
      </w:tr>
      <w:tr w:rsidR="00F15EE9" w:rsidRPr="00F15EE9" w14:paraId="7D540B7B" w14:textId="77777777" w:rsidTr="00E3524B">
        <w:trPr>
          <w:gridAfter w:val="1"/>
          <w:wAfter w:w="11" w:type="dxa"/>
        </w:trPr>
        <w:tc>
          <w:tcPr>
            <w:tcW w:w="1580" w:type="dxa"/>
            <w:vMerge/>
            <w:tcBorders>
              <w:left w:val="single" w:sz="6" w:space="0" w:color="000000"/>
              <w:right w:val="single" w:sz="6" w:space="0" w:color="000000"/>
            </w:tcBorders>
          </w:tcPr>
          <w:p w14:paraId="0718245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437AE58" w14:textId="307066DE"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shd w:val="clear" w:color="auto" w:fill="FFFFFF"/>
          </w:tcPr>
          <w:p w14:paraId="27284667" w14:textId="529AB7D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H8.08.01.03</w:t>
            </w:r>
          </w:p>
        </w:tc>
        <w:tc>
          <w:tcPr>
            <w:tcW w:w="4772" w:type="dxa"/>
            <w:shd w:val="clear" w:color="auto" w:fill="FFFFFF"/>
          </w:tcPr>
          <w:p w14:paraId="4F21AE7D" w14:textId="148AD586"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Đề án tuyển sinh các năm </w:t>
            </w:r>
          </w:p>
        </w:tc>
        <w:tc>
          <w:tcPr>
            <w:tcW w:w="2250" w:type="dxa"/>
            <w:tcBorders>
              <w:top w:val="single" w:sz="8" w:space="0" w:color="000000"/>
              <w:left w:val="single" w:sz="8" w:space="0" w:color="000000"/>
              <w:bottom w:val="single" w:sz="8" w:space="0" w:color="000000"/>
              <w:right w:val="single" w:sz="8" w:space="0" w:color="000000"/>
            </w:tcBorders>
          </w:tcPr>
          <w:p w14:paraId="5A2FDFC7" w14:textId="2D2E2E2D"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shd w:val="clear" w:color="auto" w:fill="FFFFFF"/>
          </w:tcPr>
          <w:p w14:paraId="79A8C47C" w14:textId="6A290AD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A86B82A" w14:textId="77777777" w:rsidR="00997CC2" w:rsidRPr="00F15EE9" w:rsidRDefault="00997CC2" w:rsidP="00F15EE9">
            <w:pPr>
              <w:widowControl w:val="0"/>
              <w:spacing w:after="100" w:afterAutospacing="1"/>
              <w:contextualSpacing/>
              <w:rPr>
                <w:sz w:val="26"/>
                <w:szCs w:val="26"/>
              </w:rPr>
            </w:pPr>
          </w:p>
        </w:tc>
      </w:tr>
      <w:tr w:rsidR="00F15EE9" w:rsidRPr="00F15EE9" w14:paraId="5DF0E2CA" w14:textId="77777777" w:rsidTr="00E3524B">
        <w:trPr>
          <w:gridAfter w:val="1"/>
          <w:wAfter w:w="11" w:type="dxa"/>
        </w:trPr>
        <w:tc>
          <w:tcPr>
            <w:tcW w:w="1580" w:type="dxa"/>
            <w:vMerge/>
            <w:tcBorders>
              <w:left w:val="single" w:sz="6" w:space="0" w:color="000000"/>
              <w:right w:val="single" w:sz="6" w:space="0" w:color="000000"/>
            </w:tcBorders>
          </w:tcPr>
          <w:p w14:paraId="1C4960E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1825A9" w14:textId="63272598"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shd w:val="clear" w:color="auto" w:fill="FFFFFF"/>
          </w:tcPr>
          <w:p w14:paraId="27699BC3" w14:textId="345ADAB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H8.08.01.04</w:t>
            </w:r>
          </w:p>
        </w:tc>
        <w:tc>
          <w:tcPr>
            <w:tcW w:w="4772" w:type="dxa"/>
            <w:shd w:val="clear" w:color="auto" w:fill="FFFFFF"/>
          </w:tcPr>
          <w:p w14:paraId="198959BD" w14:textId="712C46F7"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Giao diện website tuyển sinh của Trường ĐHSP, ĐH Đà Nẵng </w:t>
            </w:r>
          </w:p>
        </w:tc>
        <w:tc>
          <w:tcPr>
            <w:tcW w:w="2250" w:type="dxa"/>
            <w:tcBorders>
              <w:top w:val="single" w:sz="8" w:space="0" w:color="000000"/>
              <w:left w:val="single" w:sz="8" w:space="0" w:color="000000"/>
              <w:bottom w:val="single" w:sz="8" w:space="0" w:color="000000"/>
              <w:right w:val="single" w:sz="8" w:space="0" w:color="000000"/>
            </w:tcBorders>
          </w:tcPr>
          <w:p w14:paraId="45446F97" w14:textId="4AAB5E14" w:rsidR="00997CC2" w:rsidRPr="00F15EE9" w:rsidRDefault="00997CC2" w:rsidP="00F15EE9">
            <w:pPr>
              <w:spacing w:after="100" w:afterAutospacing="1"/>
              <w:contextualSpacing/>
              <w:jc w:val="center"/>
              <w:rPr>
                <w:sz w:val="26"/>
                <w:szCs w:val="26"/>
              </w:rPr>
            </w:pPr>
            <w:r w:rsidRPr="00F15EE9">
              <w:rPr>
                <w:sz w:val="26"/>
                <w:szCs w:val="26"/>
              </w:rPr>
              <w:t>http:/tuyensinh.ued.udn.vn</w:t>
            </w:r>
          </w:p>
        </w:tc>
        <w:tc>
          <w:tcPr>
            <w:tcW w:w="1800" w:type="dxa"/>
            <w:shd w:val="clear" w:color="auto" w:fill="FFFFFF"/>
          </w:tcPr>
          <w:p w14:paraId="6D79DC14" w14:textId="2269C9F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6FCDE81" w14:textId="77777777" w:rsidR="00997CC2" w:rsidRPr="00F15EE9" w:rsidRDefault="00997CC2" w:rsidP="00F15EE9">
            <w:pPr>
              <w:widowControl w:val="0"/>
              <w:spacing w:after="100" w:afterAutospacing="1"/>
              <w:contextualSpacing/>
              <w:rPr>
                <w:sz w:val="26"/>
                <w:szCs w:val="26"/>
              </w:rPr>
            </w:pPr>
          </w:p>
        </w:tc>
      </w:tr>
      <w:tr w:rsidR="00F15EE9" w:rsidRPr="00F15EE9" w14:paraId="3B39FEC3" w14:textId="77777777" w:rsidTr="00E3524B">
        <w:trPr>
          <w:gridAfter w:val="1"/>
          <w:wAfter w:w="11" w:type="dxa"/>
        </w:trPr>
        <w:tc>
          <w:tcPr>
            <w:tcW w:w="1580" w:type="dxa"/>
            <w:vMerge/>
            <w:tcBorders>
              <w:left w:val="single" w:sz="6" w:space="0" w:color="000000"/>
              <w:right w:val="single" w:sz="6" w:space="0" w:color="000000"/>
            </w:tcBorders>
          </w:tcPr>
          <w:p w14:paraId="7D3936D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6F91585" w14:textId="6FDA14FA"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shd w:val="clear" w:color="auto" w:fill="FFFFFF"/>
          </w:tcPr>
          <w:p w14:paraId="6CBB5346" w14:textId="0F01973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H8.08.01.05</w:t>
            </w:r>
          </w:p>
        </w:tc>
        <w:tc>
          <w:tcPr>
            <w:tcW w:w="4772" w:type="dxa"/>
            <w:shd w:val="clear" w:color="auto" w:fill="FFFFFF"/>
          </w:tcPr>
          <w:p w14:paraId="69769AF7" w14:textId="4B13FB51"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tuyển sinh</w:t>
            </w:r>
          </w:p>
        </w:tc>
        <w:tc>
          <w:tcPr>
            <w:tcW w:w="2250" w:type="dxa"/>
            <w:tcBorders>
              <w:top w:val="single" w:sz="8" w:space="0" w:color="000000"/>
              <w:left w:val="single" w:sz="8" w:space="0" w:color="000000"/>
              <w:bottom w:val="single" w:sz="8" w:space="0" w:color="000000"/>
              <w:right w:val="single" w:sz="8" w:space="0" w:color="000000"/>
            </w:tcBorders>
          </w:tcPr>
          <w:p w14:paraId="0623DD5C" w14:textId="589D2B70" w:rsidR="00997CC2" w:rsidRPr="00F15EE9" w:rsidRDefault="00997CC2" w:rsidP="00F15EE9">
            <w:pPr>
              <w:spacing w:after="100" w:afterAutospacing="1"/>
              <w:contextualSpacing/>
              <w:jc w:val="center"/>
              <w:rPr>
                <w:sz w:val="26"/>
                <w:szCs w:val="26"/>
              </w:rPr>
            </w:pPr>
            <w:r w:rsidRPr="00F15EE9">
              <w:rPr>
                <w:sz w:val="26"/>
                <w:szCs w:val="26"/>
              </w:rPr>
              <w:t>121/KH-ĐHSP ngày 14/2/2020</w:t>
            </w:r>
          </w:p>
        </w:tc>
        <w:tc>
          <w:tcPr>
            <w:tcW w:w="1800" w:type="dxa"/>
            <w:shd w:val="clear" w:color="auto" w:fill="FFFFFF"/>
          </w:tcPr>
          <w:p w14:paraId="28EFCDEB" w14:textId="5F60AE2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2BB6C64" w14:textId="77777777" w:rsidR="00997CC2" w:rsidRPr="00F15EE9" w:rsidRDefault="00997CC2" w:rsidP="00F15EE9">
            <w:pPr>
              <w:widowControl w:val="0"/>
              <w:spacing w:after="100" w:afterAutospacing="1"/>
              <w:contextualSpacing/>
              <w:rPr>
                <w:sz w:val="26"/>
                <w:szCs w:val="26"/>
              </w:rPr>
            </w:pPr>
          </w:p>
        </w:tc>
      </w:tr>
      <w:tr w:rsidR="00F15EE9" w:rsidRPr="00F15EE9" w14:paraId="0CDAFBD5" w14:textId="77777777" w:rsidTr="00E3524B">
        <w:trPr>
          <w:gridAfter w:val="1"/>
          <w:wAfter w:w="11" w:type="dxa"/>
        </w:trPr>
        <w:tc>
          <w:tcPr>
            <w:tcW w:w="1580" w:type="dxa"/>
            <w:vMerge/>
            <w:tcBorders>
              <w:left w:val="single" w:sz="6" w:space="0" w:color="000000"/>
              <w:right w:val="single" w:sz="6" w:space="0" w:color="000000"/>
            </w:tcBorders>
          </w:tcPr>
          <w:p w14:paraId="3AEF4EC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right w:val="single" w:sz="6" w:space="0" w:color="000000"/>
            </w:tcBorders>
            <w:vAlign w:val="center"/>
          </w:tcPr>
          <w:p w14:paraId="09AE6DF5" w14:textId="1C63B614"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shd w:val="clear" w:color="auto" w:fill="FFFFFF"/>
          </w:tcPr>
          <w:p w14:paraId="03BD09ED" w14:textId="109FF57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H8.08.01.06</w:t>
            </w:r>
          </w:p>
        </w:tc>
        <w:tc>
          <w:tcPr>
            <w:tcW w:w="4772" w:type="dxa"/>
            <w:shd w:val="clear" w:color="auto" w:fill="FFFFFF"/>
          </w:tcPr>
          <w:p w14:paraId="06328C3D" w14:textId="6398C6B2" w:rsidR="00997CC2" w:rsidRPr="00F15EE9" w:rsidRDefault="00997CC2" w:rsidP="00F15EE9">
            <w:pPr>
              <w:widowControl w:val="0"/>
              <w:spacing w:after="100" w:afterAutospacing="1"/>
              <w:contextualSpacing/>
              <w:jc w:val="both"/>
              <w:rPr>
                <w:sz w:val="26"/>
                <w:szCs w:val="26"/>
                <w:lang w:val="de-DE"/>
              </w:rPr>
            </w:pPr>
            <w:r w:rsidRPr="00F15EE9">
              <w:rPr>
                <w:sz w:val="26"/>
                <w:szCs w:val="26"/>
              </w:rPr>
              <w:t>Thông báo tuyển sinh</w:t>
            </w:r>
          </w:p>
        </w:tc>
        <w:tc>
          <w:tcPr>
            <w:tcW w:w="2250" w:type="dxa"/>
            <w:tcBorders>
              <w:top w:val="single" w:sz="8" w:space="0" w:color="000000"/>
              <w:left w:val="single" w:sz="8" w:space="0" w:color="000000"/>
              <w:bottom w:val="single" w:sz="8" w:space="0" w:color="000000"/>
              <w:right w:val="single" w:sz="8" w:space="0" w:color="000000"/>
            </w:tcBorders>
          </w:tcPr>
          <w:p w14:paraId="5C3AAA0B" w14:textId="770B8D27" w:rsidR="00997CC2" w:rsidRPr="00F15EE9" w:rsidRDefault="00997CC2" w:rsidP="00F15EE9">
            <w:pPr>
              <w:spacing w:after="100" w:afterAutospacing="1"/>
              <w:contextualSpacing/>
              <w:jc w:val="center"/>
              <w:rPr>
                <w:sz w:val="26"/>
                <w:szCs w:val="26"/>
              </w:rPr>
            </w:pPr>
            <w:r w:rsidRPr="00F15EE9">
              <w:rPr>
                <w:sz w:val="26"/>
                <w:szCs w:val="26"/>
              </w:rPr>
              <w:t>481/KH-ĐHĐN 22/02/2019</w:t>
            </w:r>
          </w:p>
        </w:tc>
        <w:tc>
          <w:tcPr>
            <w:tcW w:w="1800" w:type="dxa"/>
            <w:tcBorders>
              <w:top w:val="single" w:sz="8" w:space="0" w:color="000000"/>
              <w:left w:val="nil"/>
              <w:bottom w:val="single" w:sz="8" w:space="0" w:color="000000"/>
              <w:right w:val="single" w:sz="8" w:space="0" w:color="000000"/>
            </w:tcBorders>
          </w:tcPr>
          <w:p w14:paraId="519A5671" w14:textId="1132FFFD"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8F2FCDA" w14:textId="77777777" w:rsidR="00997CC2" w:rsidRPr="00F15EE9" w:rsidRDefault="00997CC2" w:rsidP="00F15EE9">
            <w:pPr>
              <w:widowControl w:val="0"/>
              <w:spacing w:after="100" w:afterAutospacing="1"/>
              <w:contextualSpacing/>
              <w:rPr>
                <w:sz w:val="26"/>
                <w:szCs w:val="26"/>
              </w:rPr>
            </w:pPr>
          </w:p>
        </w:tc>
      </w:tr>
      <w:tr w:rsidR="00F15EE9" w:rsidRPr="00F15EE9" w14:paraId="5CE8540F" w14:textId="77777777" w:rsidTr="00E3524B">
        <w:trPr>
          <w:gridAfter w:val="1"/>
          <w:wAfter w:w="11" w:type="dxa"/>
        </w:trPr>
        <w:tc>
          <w:tcPr>
            <w:tcW w:w="1580" w:type="dxa"/>
            <w:vMerge/>
            <w:tcBorders>
              <w:left w:val="single" w:sz="6" w:space="0" w:color="000000"/>
              <w:right w:val="single" w:sz="6" w:space="0" w:color="000000"/>
            </w:tcBorders>
          </w:tcPr>
          <w:p w14:paraId="47FBDC8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left w:val="single" w:sz="6" w:space="0" w:color="000000"/>
              <w:bottom w:val="single" w:sz="6" w:space="0" w:color="000000"/>
              <w:right w:val="single" w:sz="6" w:space="0" w:color="000000"/>
            </w:tcBorders>
            <w:vAlign w:val="center"/>
          </w:tcPr>
          <w:p w14:paraId="244882E2" w14:textId="1B9371A2"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shd w:val="clear" w:color="auto" w:fill="FFFFFF"/>
          </w:tcPr>
          <w:p w14:paraId="0CD1EF65" w14:textId="6C935942" w:rsidR="00997CC2" w:rsidRPr="00F15EE9" w:rsidRDefault="00997CC2" w:rsidP="00F15EE9">
            <w:pPr>
              <w:widowControl w:val="0"/>
              <w:spacing w:after="100" w:afterAutospacing="1"/>
              <w:contextualSpacing/>
              <w:jc w:val="center"/>
              <w:rPr>
                <w:sz w:val="26"/>
                <w:szCs w:val="26"/>
                <w:lang w:val="de-DE"/>
              </w:rPr>
            </w:pPr>
            <w:r w:rsidRPr="00F15EE9">
              <w:rPr>
                <w:sz w:val="26"/>
                <w:szCs w:val="26"/>
              </w:rPr>
              <w:t xml:space="preserve"> H8.08.01.07</w:t>
            </w:r>
          </w:p>
        </w:tc>
        <w:tc>
          <w:tcPr>
            <w:tcW w:w="4772" w:type="dxa"/>
            <w:shd w:val="clear" w:color="auto" w:fill="FFFFFF"/>
          </w:tcPr>
          <w:p w14:paraId="6CD9C09E" w14:textId="6BD43CB3"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Brochure quảng bá tuyển sinh của trường, </w:t>
            </w:r>
          </w:p>
        </w:tc>
        <w:tc>
          <w:tcPr>
            <w:tcW w:w="2250" w:type="dxa"/>
            <w:shd w:val="clear" w:color="auto" w:fill="FFFFFF"/>
          </w:tcPr>
          <w:p w14:paraId="78BF5FD0" w14:textId="48298574" w:rsidR="00997CC2" w:rsidRPr="00F15EE9" w:rsidRDefault="00997CC2" w:rsidP="00F15EE9">
            <w:pPr>
              <w:spacing w:after="100" w:afterAutospacing="1"/>
              <w:contextualSpacing/>
              <w:jc w:val="center"/>
              <w:rPr>
                <w:sz w:val="26"/>
                <w:szCs w:val="26"/>
              </w:rPr>
            </w:pPr>
            <w:r w:rsidRPr="00F15EE9">
              <w:rPr>
                <w:sz w:val="26"/>
                <w:szCs w:val="26"/>
              </w:rPr>
              <w:t>2020 </w:t>
            </w:r>
          </w:p>
        </w:tc>
        <w:tc>
          <w:tcPr>
            <w:tcW w:w="1800" w:type="dxa"/>
            <w:shd w:val="clear" w:color="auto" w:fill="FFFFFF"/>
          </w:tcPr>
          <w:p w14:paraId="60CB967D" w14:textId="3DAD92A9"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D5910D9" w14:textId="77777777" w:rsidR="00997CC2" w:rsidRPr="00F15EE9" w:rsidRDefault="00997CC2" w:rsidP="00F15EE9">
            <w:pPr>
              <w:widowControl w:val="0"/>
              <w:spacing w:after="100" w:afterAutospacing="1"/>
              <w:contextualSpacing/>
              <w:rPr>
                <w:sz w:val="26"/>
                <w:szCs w:val="26"/>
              </w:rPr>
            </w:pPr>
          </w:p>
        </w:tc>
      </w:tr>
      <w:tr w:rsidR="00F15EE9" w:rsidRPr="00F15EE9" w14:paraId="6476454C" w14:textId="77777777" w:rsidTr="00E3524B">
        <w:trPr>
          <w:gridAfter w:val="1"/>
          <w:wAfter w:w="11" w:type="dxa"/>
        </w:trPr>
        <w:tc>
          <w:tcPr>
            <w:tcW w:w="1580" w:type="dxa"/>
            <w:vMerge/>
            <w:tcBorders>
              <w:left w:val="single" w:sz="6" w:space="0" w:color="000000"/>
              <w:right w:val="single" w:sz="6" w:space="0" w:color="000000"/>
            </w:tcBorders>
          </w:tcPr>
          <w:p w14:paraId="57EDADC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430551A" w14:textId="027B1545"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shd w:val="clear" w:color="auto" w:fill="FFFFFF"/>
          </w:tcPr>
          <w:p w14:paraId="7E7AB6AD" w14:textId="77777777" w:rsidR="00997CC2" w:rsidRPr="00F15EE9" w:rsidRDefault="00997CC2" w:rsidP="00F15EE9">
            <w:pPr>
              <w:spacing w:after="100" w:afterAutospacing="1"/>
              <w:contextualSpacing/>
              <w:rPr>
                <w:sz w:val="26"/>
                <w:szCs w:val="26"/>
              </w:rPr>
            </w:pPr>
            <w:r w:rsidRPr="00F15EE9">
              <w:rPr>
                <w:sz w:val="26"/>
                <w:szCs w:val="26"/>
              </w:rPr>
              <w:t>H8.08.01.08</w:t>
            </w:r>
          </w:p>
          <w:p w14:paraId="5D3DADEB"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FFFFFF"/>
          </w:tcPr>
          <w:p w14:paraId="22460AA8" w14:textId="44BF140B"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triển khai công tác tư vấn tuyển sinh năm 2021</w:t>
            </w:r>
          </w:p>
        </w:tc>
        <w:tc>
          <w:tcPr>
            <w:tcW w:w="2250" w:type="dxa"/>
            <w:tcBorders>
              <w:top w:val="single" w:sz="8" w:space="0" w:color="000000"/>
              <w:left w:val="single" w:sz="8" w:space="0" w:color="000000"/>
              <w:bottom w:val="single" w:sz="8" w:space="0" w:color="000000"/>
              <w:right w:val="single" w:sz="8" w:space="0" w:color="000000"/>
            </w:tcBorders>
          </w:tcPr>
          <w:p w14:paraId="7413934A" w14:textId="7170B3F3" w:rsidR="00997CC2" w:rsidRPr="00F15EE9" w:rsidRDefault="00997CC2" w:rsidP="00F15EE9">
            <w:pPr>
              <w:spacing w:after="100" w:afterAutospacing="1"/>
              <w:contextualSpacing/>
              <w:jc w:val="center"/>
              <w:rPr>
                <w:sz w:val="26"/>
                <w:szCs w:val="26"/>
              </w:rPr>
            </w:pPr>
            <w:r w:rsidRPr="00F15EE9">
              <w:rPr>
                <w:sz w:val="26"/>
                <w:szCs w:val="26"/>
              </w:rPr>
              <w:t>481/KH-ĐHĐN 22/02/2019</w:t>
            </w:r>
          </w:p>
        </w:tc>
        <w:tc>
          <w:tcPr>
            <w:tcW w:w="1800" w:type="dxa"/>
            <w:tcBorders>
              <w:top w:val="single" w:sz="8" w:space="0" w:color="000000"/>
              <w:left w:val="nil"/>
              <w:bottom w:val="single" w:sz="8" w:space="0" w:color="000000"/>
              <w:right w:val="single" w:sz="8" w:space="0" w:color="000000"/>
            </w:tcBorders>
          </w:tcPr>
          <w:p w14:paraId="2E0669EE" w14:textId="0BB455D6"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71AA69A" w14:textId="77777777" w:rsidR="00997CC2" w:rsidRPr="00F15EE9" w:rsidRDefault="00997CC2" w:rsidP="00F15EE9">
            <w:pPr>
              <w:widowControl w:val="0"/>
              <w:spacing w:after="100" w:afterAutospacing="1"/>
              <w:contextualSpacing/>
              <w:rPr>
                <w:sz w:val="26"/>
                <w:szCs w:val="26"/>
              </w:rPr>
            </w:pPr>
          </w:p>
        </w:tc>
      </w:tr>
      <w:tr w:rsidR="00F15EE9" w:rsidRPr="00F15EE9" w14:paraId="7CE43F6D" w14:textId="77777777" w:rsidTr="00E3524B">
        <w:trPr>
          <w:gridAfter w:val="1"/>
          <w:wAfter w:w="11" w:type="dxa"/>
        </w:trPr>
        <w:tc>
          <w:tcPr>
            <w:tcW w:w="1580" w:type="dxa"/>
            <w:vMerge/>
            <w:tcBorders>
              <w:left w:val="single" w:sz="6" w:space="0" w:color="000000"/>
              <w:right w:val="single" w:sz="6" w:space="0" w:color="000000"/>
            </w:tcBorders>
          </w:tcPr>
          <w:p w14:paraId="284D6F4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DB26ACE" w14:textId="46EB9B22"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shd w:val="clear" w:color="auto" w:fill="FFFFFF"/>
          </w:tcPr>
          <w:p w14:paraId="204D9D3B" w14:textId="77777777" w:rsidR="00997CC2" w:rsidRPr="00F15EE9" w:rsidRDefault="00997CC2" w:rsidP="00F15EE9">
            <w:pPr>
              <w:spacing w:after="100" w:afterAutospacing="1"/>
              <w:contextualSpacing/>
              <w:rPr>
                <w:sz w:val="26"/>
                <w:szCs w:val="26"/>
              </w:rPr>
            </w:pPr>
          </w:p>
          <w:p w14:paraId="00B83848" w14:textId="5C959389"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H8.08.01.09</w:t>
            </w:r>
          </w:p>
        </w:tc>
        <w:tc>
          <w:tcPr>
            <w:tcW w:w="4772" w:type="dxa"/>
            <w:shd w:val="clear" w:color="auto" w:fill="FFFFFF"/>
          </w:tcPr>
          <w:p w14:paraId="3653D4A9" w14:textId="7149C3F6" w:rsidR="00997CC2" w:rsidRPr="00F15EE9" w:rsidRDefault="00997CC2" w:rsidP="00F15EE9">
            <w:pPr>
              <w:widowControl w:val="0"/>
              <w:spacing w:after="100" w:afterAutospacing="1"/>
              <w:contextualSpacing/>
              <w:jc w:val="both"/>
              <w:rPr>
                <w:sz w:val="26"/>
                <w:szCs w:val="26"/>
                <w:lang w:val="de-DE"/>
              </w:rPr>
            </w:pPr>
            <w:r w:rsidRPr="00F15EE9">
              <w:rPr>
                <w:sz w:val="26"/>
                <w:szCs w:val="26"/>
              </w:rPr>
              <w:t>Thông báo về việc tổ chức ngày hội tuyển sinh và hướng nghiệp năm 2019 tại thành phố Quảng Ngãi</w:t>
            </w:r>
          </w:p>
        </w:tc>
        <w:tc>
          <w:tcPr>
            <w:tcW w:w="2250" w:type="dxa"/>
            <w:tcBorders>
              <w:top w:val="single" w:sz="8" w:space="0" w:color="000000"/>
              <w:left w:val="single" w:sz="8" w:space="0" w:color="000000"/>
              <w:bottom w:val="single" w:sz="8" w:space="0" w:color="000000"/>
              <w:right w:val="single" w:sz="8" w:space="0" w:color="000000"/>
            </w:tcBorders>
          </w:tcPr>
          <w:p w14:paraId="49121B35" w14:textId="35EFA25D" w:rsidR="00997CC2" w:rsidRPr="00F15EE9" w:rsidRDefault="00997CC2" w:rsidP="00F15EE9">
            <w:pPr>
              <w:spacing w:after="100" w:afterAutospacing="1"/>
              <w:contextualSpacing/>
              <w:jc w:val="center"/>
              <w:rPr>
                <w:sz w:val="26"/>
                <w:szCs w:val="26"/>
              </w:rPr>
            </w:pPr>
            <w:r w:rsidRPr="00F15EE9">
              <w:rPr>
                <w:sz w:val="26"/>
                <w:szCs w:val="26"/>
              </w:rPr>
              <w:t>684/TB-ĐHĐN 08/3/2019</w:t>
            </w:r>
          </w:p>
        </w:tc>
        <w:tc>
          <w:tcPr>
            <w:tcW w:w="1800" w:type="dxa"/>
            <w:tcBorders>
              <w:top w:val="single" w:sz="8" w:space="0" w:color="000000"/>
              <w:left w:val="nil"/>
              <w:bottom w:val="single" w:sz="8" w:space="0" w:color="000000"/>
              <w:right w:val="single" w:sz="8" w:space="0" w:color="000000"/>
            </w:tcBorders>
          </w:tcPr>
          <w:p w14:paraId="56AA8DF4" w14:textId="45349623"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814B157" w14:textId="77777777" w:rsidR="00997CC2" w:rsidRPr="00F15EE9" w:rsidRDefault="00997CC2" w:rsidP="00F15EE9">
            <w:pPr>
              <w:widowControl w:val="0"/>
              <w:spacing w:after="100" w:afterAutospacing="1"/>
              <w:contextualSpacing/>
              <w:rPr>
                <w:sz w:val="26"/>
                <w:szCs w:val="26"/>
              </w:rPr>
            </w:pPr>
          </w:p>
        </w:tc>
      </w:tr>
      <w:tr w:rsidR="00F15EE9" w:rsidRPr="00F15EE9" w14:paraId="26CC7425" w14:textId="77777777" w:rsidTr="00E3524B">
        <w:trPr>
          <w:gridAfter w:val="1"/>
          <w:wAfter w:w="11" w:type="dxa"/>
        </w:trPr>
        <w:tc>
          <w:tcPr>
            <w:tcW w:w="1580" w:type="dxa"/>
            <w:vMerge/>
            <w:tcBorders>
              <w:left w:val="single" w:sz="6" w:space="0" w:color="000000"/>
              <w:right w:val="single" w:sz="6" w:space="0" w:color="000000"/>
            </w:tcBorders>
          </w:tcPr>
          <w:p w14:paraId="5B623D3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right w:val="single" w:sz="6" w:space="0" w:color="000000"/>
            </w:tcBorders>
            <w:vAlign w:val="center"/>
          </w:tcPr>
          <w:p w14:paraId="62D37AAA" w14:textId="5FFC5CF5"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shd w:val="clear" w:color="auto" w:fill="FFFFFF"/>
          </w:tcPr>
          <w:p w14:paraId="6615A61F" w14:textId="0D709A1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H8.08.01.10</w:t>
            </w:r>
          </w:p>
        </w:tc>
        <w:tc>
          <w:tcPr>
            <w:tcW w:w="4772" w:type="dxa"/>
            <w:shd w:val="clear" w:color="auto" w:fill="FFFFFF"/>
          </w:tcPr>
          <w:p w14:paraId="6792CF59" w14:textId="33D3B12E"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thành lập Hội đồng tư vấn tuyển sinh đại học chính quy </w:t>
            </w:r>
          </w:p>
        </w:tc>
        <w:tc>
          <w:tcPr>
            <w:tcW w:w="2250" w:type="dxa"/>
            <w:tcBorders>
              <w:top w:val="single" w:sz="8" w:space="0" w:color="000000"/>
              <w:left w:val="single" w:sz="8" w:space="0" w:color="000000"/>
              <w:bottom w:val="single" w:sz="8" w:space="0" w:color="000000"/>
              <w:right w:val="single" w:sz="8" w:space="0" w:color="000000"/>
            </w:tcBorders>
          </w:tcPr>
          <w:p w14:paraId="5B41093A" w14:textId="77777777" w:rsidR="00997CC2" w:rsidRPr="00F15EE9" w:rsidRDefault="00997CC2" w:rsidP="00F15EE9">
            <w:pPr>
              <w:spacing w:after="100" w:afterAutospacing="1"/>
              <w:contextualSpacing/>
              <w:jc w:val="center"/>
              <w:rPr>
                <w:sz w:val="26"/>
                <w:szCs w:val="26"/>
              </w:rPr>
            </w:pPr>
            <w:r w:rsidRPr="00F15EE9">
              <w:rPr>
                <w:sz w:val="26"/>
                <w:szCs w:val="26"/>
              </w:rPr>
              <w:t>1006/QĐ-ĐHSP  23/6/2020</w:t>
            </w:r>
          </w:p>
          <w:p w14:paraId="690BD5E7" w14:textId="77777777" w:rsidR="00997CC2" w:rsidRPr="00F15EE9" w:rsidRDefault="00997CC2" w:rsidP="00F15EE9">
            <w:pPr>
              <w:spacing w:after="100" w:afterAutospacing="1"/>
              <w:contextualSpacing/>
              <w:jc w:val="center"/>
              <w:rPr>
                <w:sz w:val="26"/>
                <w:szCs w:val="26"/>
              </w:rPr>
            </w:pPr>
            <w:r w:rsidRPr="00F15EE9">
              <w:rPr>
                <w:sz w:val="26"/>
                <w:szCs w:val="26"/>
              </w:rPr>
              <w:t>488/QĐ-ĐHSP</w:t>
            </w:r>
          </w:p>
          <w:p w14:paraId="06296C3E" w14:textId="0619E4F9" w:rsidR="00997CC2" w:rsidRPr="00F15EE9" w:rsidRDefault="00997CC2" w:rsidP="00F15EE9">
            <w:pPr>
              <w:spacing w:after="100" w:afterAutospacing="1"/>
              <w:contextualSpacing/>
              <w:jc w:val="center"/>
              <w:rPr>
                <w:sz w:val="26"/>
                <w:szCs w:val="26"/>
              </w:rPr>
            </w:pPr>
            <w:r w:rsidRPr="00F15EE9">
              <w:rPr>
                <w:sz w:val="26"/>
                <w:szCs w:val="26"/>
              </w:rPr>
              <w:t>18/03/2021</w:t>
            </w:r>
          </w:p>
        </w:tc>
        <w:tc>
          <w:tcPr>
            <w:tcW w:w="1800" w:type="dxa"/>
            <w:shd w:val="clear" w:color="auto" w:fill="FFFFFF"/>
          </w:tcPr>
          <w:p w14:paraId="7E2A3101" w14:textId="2321058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3A6F331" w14:textId="77777777" w:rsidR="00997CC2" w:rsidRPr="00F15EE9" w:rsidRDefault="00997CC2" w:rsidP="00F15EE9">
            <w:pPr>
              <w:widowControl w:val="0"/>
              <w:spacing w:after="100" w:afterAutospacing="1"/>
              <w:contextualSpacing/>
              <w:rPr>
                <w:sz w:val="26"/>
                <w:szCs w:val="26"/>
              </w:rPr>
            </w:pPr>
          </w:p>
        </w:tc>
      </w:tr>
      <w:tr w:rsidR="00F15EE9" w:rsidRPr="00F15EE9" w14:paraId="71AB27B1" w14:textId="77777777" w:rsidTr="00E3524B">
        <w:trPr>
          <w:gridAfter w:val="1"/>
          <w:wAfter w:w="11" w:type="dxa"/>
        </w:trPr>
        <w:tc>
          <w:tcPr>
            <w:tcW w:w="1580" w:type="dxa"/>
            <w:vMerge/>
            <w:tcBorders>
              <w:left w:val="single" w:sz="6" w:space="0" w:color="000000"/>
              <w:right w:val="single" w:sz="6" w:space="0" w:color="000000"/>
            </w:tcBorders>
          </w:tcPr>
          <w:p w14:paraId="0C90850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left w:val="single" w:sz="6" w:space="0" w:color="000000"/>
              <w:bottom w:val="single" w:sz="6" w:space="0" w:color="000000"/>
              <w:right w:val="single" w:sz="6" w:space="0" w:color="000000"/>
            </w:tcBorders>
            <w:vAlign w:val="center"/>
          </w:tcPr>
          <w:p w14:paraId="1F4B8834" w14:textId="2A7906CE"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shd w:val="clear" w:color="auto" w:fill="FFFFFF"/>
          </w:tcPr>
          <w:p w14:paraId="2FB4EAA3" w14:textId="6EBA635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H8.08.01.11</w:t>
            </w:r>
          </w:p>
        </w:tc>
        <w:tc>
          <w:tcPr>
            <w:tcW w:w="4772" w:type="dxa"/>
            <w:shd w:val="clear" w:color="auto" w:fill="FFFFFF"/>
          </w:tcPr>
          <w:p w14:paraId="4A9A4E73" w14:textId="7F831870"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tuyển thẳng, ưu tiên xét tuyển vào ĐHĐN bậc đại học chính quy.</w:t>
            </w:r>
          </w:p>
        </w:tc>
        <w:tc>
          <w:tcPr>
            <w:tcW w:w="2250" w:type="dxa"/>
            <w:tcBorders>
              <w:top w:val="single" w:sz="8" w:space="0" w:color="000000"/>
              <w:left w:val="single" w:sz="8" w:space="0" w:color="000000"/>
              <w:bottom w:val="single" w:sz="8" w:space="0" w:color="000000"/>
              <w:right w:val="single" w:sz="8" w:space="0" w:color="000000"/>
            </w:tcBorders>
          </w:tcPr>
          <w:p w14:paraId="634D744D"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1CC06673" w14:textId="2D73924E" w:rsidR="00997CC2" w:rsidRPr="00F15EE9" w:rsidRDefault="00997CC2" w:rsidP="00F15EE9">
            <w:pPr>
              <w:spacing w:after="100" w:afterAutospacing="1"/>
              <w:contextualSpacing/>
              <w:jc w:val="center"/>
              <w:rPr>
                <w:sz w:val="26"/>
                <w:szCs w:val="26"/>
              </w:rPr>
            </w:pPr>
            <w:r w:rsidRPr="00F15EE9">
              <w:rPr>
                <w:sz w:val="26"/>
                <w:szCs w:val="26"/>
              </w:rPr>
              <w:t xml:space="preserve"> </w:t>
            </w:r>
          </w:p>
        </w:tc>
        <w:tc>
          <w:tcPr>
            <w:tcW w:w="1800" w:type="dxa"/>
            <w:tcBorders>
              <w:top w:val="single" w:sz="8" w:space="0" w:color="000000"/>
              <w:left w:val="nil"/>
              <w:bottom w:val="single" w:sz="8" w:space="0" w:color="000000"/>
              <w:right w:val="single" w:sz="8" w:space="0" w:color="000000"/>
            </w:tcBorders>
          </w:tcPr>
          <w:p w14:paraId="1C2706FF" w14:textId="45C07621"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044277A" w14:textId="77777777" w:rsidR="00997CC2" w:rsidRPr="00F15EE9" w:rsidRDefault="00997CC2" w:rsidP="00F15EE9">
            <w:pPr>
              <w:widowControl w:val="0"/>
              <w:spacing w:after="100" w:afterAutospacing="1"/>
              <w:contextualSpacing/>
              <w:rPr>
                <w:sz w:val="26"/>
                <w:szCs w:val="26"/>
              </w:rPr>
            </w:pPr>
          </w:p>
        </w:tc>
      </w:tr>
      <w:tr w:rsidR="00F15EE9" w:rsidRPr="00F15EE9" w14:paraId="2226E0CF" w14:textId="77777777" w:rsidTr="00E3524B">
        <w:trPr>
          <w:gridAfter w:val="1"/>
          <w:wAfter w:w="11" w:type="dxa"/>
        </w:trPr>
        <w:tc>
          <w:tcPr>
            <w:tcW w:w="1580" w:type="dxa"/>
            <w:vMerge/>
            <w:tcBorders>
              <w:left w:val="single" w:sz="6" w:space="0" w:color="000000"/>
              <w:right w:val="single" w:sz="6" w:space="0" w:color="000000"/>
            </w:tcBorders>
          </w:tcPr>
          <w:p w14:paraId="4E1EB03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A5B95E3" w14:textId="1F937D26"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shd w:val="clear" w:color="auto" w:fill="FFFFFF"/>
          </w:tcPr>
          <w:p w14:paraId="7691DFC2" w14:textId="0380A7E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H8.08.01.12</w:t>
            </w:r>
          </w:p>
        </w:tc>
        <w:tc>
          <w:tcPr>
            <w:tcW w:w="4772" w:type="dxa"/>
            <w:shd w:val="clear" w:color="auto" w:fill="FFFFFF"/>
          </w:tcPr>
          <w:p w14:paraId="5541FB74" w14:textId="79B53F0C" w:rsidR="00997CC2" w:rsidRPr="00F15EE9" w:rsidRDefault="00997CC2" w:rsidP="00F15EE9">
            <w:pPr>
              <w:widowControl w:val="0"/>
              <w:spacing w:after="100" w:afterAutospacing="1"/>
              <w:contextualSpacing/>
              <w:jc w:val="both"/>
              <w:rPr>
                <w:sz w:val="26"/>
                <w:szCs w:val="26"/>
                <w:lang w:val="de-DE"/>
              </w:rPr>
            </w:pPr>
            <w:r w:rsidRPr="00F15EE9">
              <w:rPr>
                <w:sz w:val="26"/>
                <w:szCs w:val="26"/>
              </w:rPr>
              <w:t>Giao diện website tuyển sinh của khoa và fange Facebook của khoa.</w:t>
            </w:r>
          </w:p>
        </w:tc>
        <w:tc>
          <w:tcPr>
            <w:tcW w:w="2250" w:type="dxa"/>
            <w:shd w:val="clear" w:color="auto" w:fill="FFFFFF"/>
          </w:tcPr>
          <w:p w14:paraId="3940A72C" w14:textId="77777777" w:rsidR="00997CC2" w:rsidRPr="00F15EE9" w:rsidRDefault="00997CC2" w:rsidP="00F15EE9">
            <w:pPr>
              <w:spacing w:after="100" w:afterAutospacing="1"/>
              <w:contextualSpacing/>
              <w:jc w:val="both"/>
              <w:rPr>
                <w:sz w:val="26"/>
                <w:szCs w:val="26"/>
              </w:rPr>
            </w:pPr>
            <w:hyperlink r:id="rId18">
              <w:r w:rsidRPr="00F15EE9">
                <w:rPr>
                  <w:sz w:val="26"/>
                  <w:szCs w:val="26"/>
                </w:rPr>
                <w:t>http://tlgd.ued.udn.vn</w:t>
              </w:r>
            </w:hyperlink>
          </w:p>
          <w:p w14:paraId="5F587338" w14:textId="005A078C" w:rsidR="00997CC2" w:rsidRPr="00F15EE9" w:rsidRDefault="00997CC2" w:rsidP="00F15EE9">
            <w:pPr>
              <w:spacing w:after="100" w:afterAutospacing="1"/>
              <w:contextualSpacing/>
              <w:jc w:val="center"/>
              <w:rPr>
                <w:sz w:val="26"/>
                <w:szCs w:val="26"/>
              </w:rPr>
            </w:pPr>
            <w:r w:rsidRPr="00F15EE9">
              <w:rPr>
                <w:sz w:val="26"/>
                <w:szCs w:val="26"/>
              </w:rPr>
              <w:t>https://www.facebook.com/search/top?</w:t>
            </w:r>
          </w:p>
        </w:tc>
        <w:tc>
          <w:tcPr>
            <w:tcW w:w="1800" w:type="dxa"/>
            <w:tcBorders>
              <w:top w:val="single" w:sz="8" w:space="0" w:color="000000"/>
              <w:left w:val="nil"/>
              <w:bottom w:val="single" w:sz="8" w:space="0" w:color="000000"/>
              <w:right w:val="single" w:sz="8" w:space="0" w:color="000000"/>
            </w:tcBorders>
            <w:shd w:val="clear" w:color="auto" w:fill="FFFFFF"/>
          </w:tcPr>
          <w:p w14:paraId="5F4922A1" w14:textId="18E0410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3C25AED" w14:textId="77777777" w:rsidR="00997CC2" w:rsidRPr="00F15EE9" w:rsidRDefault="00997CC2" w:rsidP="00F15EE9">
            <w:pPr>
              <w:widowControl w:val="0"/>
              <w:spacing w:after="100" w:afterAutospacing="1"/>
              <w:contextualSpacing/>
              <w:rPr>
                <w:sz w:val="26"/>
                <w:szCs w:val="26"/>
              </w:rPr>
            </w:pPr>
          </w:p>
        </w:tc>
      </w:tr>
      <w:tr w:rsidR="00F15EE9" w:rsidRPr="00F15EE9" w14:paraId="1C3DAB88" w14:textId="77777777" w:rsidTr="00E3524B">
        <w:trPr>
          <w:gridAfter w:val="1"/>
          <w:wAfter w:w="11" w:type="dxa"/>
        </w:trPr>
        <w:tc>
          <w:tcPr>
            <w:tcW w:w="1580" w:type="dxa"/>
            <w:vMerge/>
            <w:tcBorders>
              <w:left w:val="single" w:sz="6" w:space="0" w:color="000000"/>
              <w:right w:val="single" w:sz="6" w:space="0" w:color="000000"/>
            </w:tcBorders>
          </w:tcPr>
          <w:p w14:paraId="488B2D3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E521316" w14:textId="1F082661"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shd w:val="clear" w:color="auto" w:fill="FFFFFF"/>
          </w:tcPr>
          <w:p w14:paraId="4DB2FBBF" w14:textId="6E2C7C9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H8.08.01.13</w:t>
            </w:r>
          </w:p>
        </w:tc>
        <w:tc>
          <w:tcPr>
            <w:tcW w:w="4772" w:type="dxa"/>
            <w:shd w:val="clear" w:color="auto" w:fill="FFFFFF"/>
          </w:tcPr>
          <w:p w14:paraId="6670B689" w14:textId="3BB4B881"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Hình ảnh tư vấn trực tuyến, trực tiếp  </w:t>
            </w:r>
          </w:p>
        </w:tc>
        <w:tc>
          <w:tcPr>
            <w:tcW w:w="2250" w:type="dxa"/>
            <w:tcBorders>
              <w:top w:val="single" w:sz="8" w:space="0" w:color="000000"/>
              <w:left w:val="single" w:sz="8" w:space="0" w:color="000000"/>
              <w:bottom w:val="single" w:sz="8" w:space="0" w:color="000000"/>
              <w:right w:val="single" w:sz="8" w:space="0" w:color="000000"/>
            </w:tcBorders>
          </w:tcPr>
          <w:p w14:paraId="0D17920B" w14:textId="1F16FE76" w:rsidR="00997CC2" w:rsidRPr="00F15EE9" w:rsidRDefault="00997CC2" w:rsidP="00F15EE9">
            <w:pPr>
              <w:spacing w:after="100" w:afterAutospacing="1"/>
              <w:contextualSpacing/>
              <w:jc w:val="center"/>
              <w:rPr>
                <w:sz w:val="26"/>
                <w:szCs w:val="26"/>
              </w:rPr>
            </w:pPr>
            <w:r w:rsidRPr="00F15EE9">
              <w:rPr>
                <w:sz w:val="26"/>
                <w:szCs w:val="26"/>
              </w:rPr>
              <w:t>2019, 2020</w:t>
            </w:r>
          </w:p>
        </w:tc>
        <w:tc>
          <w:tcPr>
            <w:tcW w:w="1800" w:type="dxa"/>
            <w:shd w:val="clear" w:color="auto" w:fill="FFFFFF"/>
          </w:tcPr>
          <w:p w14:paraId="5C4A7587" w14:textId="377D177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F8BAB76" w14:textId="77777777" w:rsidR="00997CC2" w:rsidRPr="00F15EE9" w:rsidRDefault="00997CC2" w:rsidP="00F15EE9">
            <w:pPr>
              <w:widowControl w:val="0"/>
              <w:spacing w:after="100" w:afterAutospacing="1"/>
              <w:contextualSpacing/>
              <w:rPr>
                <w:sz w:val="26"/>
                <w:szCs w:val="26"/>
              </w:rPr>
            </w:pPr>
          </w:p>
        </w:tc>
      </w:tr>
      <w:tr w:rsidR="00F15EE9" w:rsidRPr="00F15EE9" w14:paraId="50595D5A" w14:textId="77777777" w:rsidTr="00E3524B">
        <w:trPr>
          <w:gridAfter w:val="1"/>
          <w:wAfter w:w="11" w:type="dxa"/>
        </w:trPr>
        <w:tc>
          <w:tcPr>
            <w:tcW w:w="1580" w:type="dxa"/>
            <w:vMerge/>
            <w:tcBorders>
              <w:left w:val="single" w:sz="6" w:space="0" w:color="000000"/>
              <w:right w:val="single" w:sz="6" w:space="0" w:color="000000"/>
            </w:tcBorders>
          </w:tcPr>
          <w:p w14:paraId="04EA35D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81FF36A" w14:textId="3B9F5230"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shd w:val="clear" w:color="auto" w:fill="FFFFFF"/>
          </w:tcPr>
          <w:p w14:paraId="6CC9E479" w14:textId="60E6343A"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H8.08.01.14</w:t>
            </w:r>
          </w:p>
        </w:tc>
        <w:tc>
          <w:tcPr>
            <w:tcW w:w="4772" w:type="dxa"/>
            <w:shd w:val="clear" w:color="auto" w:fill="FFFFFF"/>
          </w:tcPr>
          <w:p w14:paraId="184EF44A" w14:textId="7A6E86CF" w:rsidR="00997CC2" w:rsidRPr="00F15EE9" w:rsidRDefault="00997CC2" w:rsidP="00F15EE9">
            <w:pPr>
              <w:widowControl w:val="0"/>
              <w:spacing w:after="100" w:afterAutospacing="1"/>
              <w:contextualSpacing/>
              <w:jc w:val="both"/>
              <w:rPr>
                <w:sz w:val="26"/>
                <w:szCs w:val="26"/>
                <w:lang w:val="de-DE"/>
              </w:rPr>
            </w:pPr>
            <w:r w:rsidRPr="00F15EE9">
              <w:rPr>
                <w:sz w:val="26"/>
                <w:szCs w:val="26"/>
              </w:rPr>
              <w:t>Hình ảnh thực tế, thực hành của sinh viên CTXH</w:t>
            </w:r>
          </w:p>
        </w:tc>
        <w:tc>
          <w:tcPr>
            <w:tcW w:w="2250" w:type="dxa"/>
            <w:shd w:val="clear" w:color="auto" w:fill="FFFFFF"/>
          </w:tcPr>
          <w:p w14:paraId="27FE77F3" w14:textId="1EE8A458" w:rsidR="00997CC2" w:rsidRPr="00F15EE9" w:rsidRDefault="00997CC2" w:rsidP="00F15EE9">
            <w:pPr>
              <w:spacing w:after="100" w:afterAutospacing="1"/>
              <w:contextualSpacing/>
              <w:jc w:val="center"/>
              <w:rPr>
                <w:sz w:val="26"/>
                <w:szCs w:val="26"/>
              </w:rPr>
            </w:pPr>
            <w:r w:rsidRPr="00F15EE9">
              <w:rPr>
                <w:sz w:val="26"/>
                <w:szCs w:val="26"/>
              </w:rPr>
              <w:t xml:space="preserve">    2017-2021</w:t>
            </w:r>
          </w:p>
        </w:tc>
        <w:tc>
          <w:tcPr>
            <w:tcW w:w="1800" w:type="dxa"/>
            <w:tcBorders>
              <w:top w:val="single" w:sz="8" w:space="0" w:color="000000"/>
              <w:left w:val="nil"/>
              <w:bottom w:val="single" w:sz="8" w:space="0" w:color="000000"/>
              <w:right w:val="single" w:sz="8" w:space="0" w:color="000000"/>
            </w:tcBorders>
            <w:shd w:val="clear" w:color="auto" w:fill="FFFFFF"/>
          </w:tcPr>
          <w:p w14:paraId="684C808A" w14:textId="35009A0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9EC111D" w14:textId="77777777" w:rsidR="00997CC2" w:rsidRPr="00F15EE9" w:rsidRDefault="00997CC2" w:rsidP="00F15EE9">
            <w:pPr>
              <w:widowControl w:val="0"/>
              <w:spacing w:after="100" w:afterAutospacing="1"/>
              <w:contextualSpacing/>
              <w:rPr>
                <w:sz w:val="26"/>
                <w:szCs w:val="26"/>
              </w:rPr>
            </w:pPr>
          </w:p>
        </w:tc>
      </w:tr>
      <w:tr w:rsidR="00F15EE9" w:rsidRPr="00F15EE9" w14:paraId="15524301" w14:textId="77777777" w:rsidTr="00E3524B">
        <w:trPr>
          <w:gridAfter w:val="1"/>
          <w:wAfter w:w="11" w:type="dxa"/>
        </w:trPr>
        <w:tc>
          <w:tcPr>
            <w:tcW w:w="1580" w:type="dxa"/>
            <w:vMerge/>
            <w:tcBorders>
              <w:left w:val="single" w:sz="6" w:space="0" w:color="000000"/>
              <w:right w:val="single" w:sz="6" w:space="0" w:color="000000"/>
            </w:tcBorders>
          </w:tcPr>
          <w:p w14:paraId="0F5F1B0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right w:val="single" w:sz="6" w:space="0" w:color="000000"/>
            </w:tcBorders>
            <w:vAlign w:val="center"/>
          </w:tcPr>
          <w:p w14:paraId="4E9D2433" w14:textId="051C3F14"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shd w:val="clear" w:color="auto" w:fill="FFFFFF"/>
          </w:tcPr>
          <w:p w14:paraId="7D82A2FF" w14:textId="73213EC7"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H8.08.01.15</w:t>
            </w:r>
          </w:p>
        </w:tc>
        <w:tc>
          <w:tcPr>
            <w:tcW w:w="4772" w:type="dxa"/>
            <w:shd w:val="clear" w:color="auto" w:fill="FFFFFF"/>
          </w:tcPr>
          <w:p w14:paraId="17B4151D" w14:textId="5D72426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thành lập tổ tư vấn tuyển sinh hàng năm </w:t>
            </w:r>
          </w:p>
        </w:tc>
        <w:tc>
          <w:tcPr>
            <w:tcW w:w="2250" w:type="dxa"/>
            <w:tcBorders>
              <w:top w:val="single" w:sz="8" w:space="0" w:color="000000"/>
              <w:left w:val="single" w:sz="8" w:space="0" w:color="000000"/>
              <w:bottom w:val="single" w:sz="8" w:space="0" w:color="000000"/>
              <w:right w:val="single" w:sz="8" w:space="0" w:color="000000"/>
            </w:tcBorders>
          </w:tcPr>
          <w:p w14:paraId="729AB267" w14:textId="2E5B71EC"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shd w:val="clear" w:color="auto" w:fill="FFFFFF"/>
          </w:tcPr>
          <w:p w14:paraId="33BB1474" w14:textId="297515F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B0C6382" w14:textId="77777777" w:rsidR="00997CC2" w:rsidRPr="00F15EE9" w:rsidRDefault="00997CC2" w:rsidP="00F15EE9">
            <w:pPr>
              <w:widowControl w:val="0"/>
              <w:spacing w:after="100" w:afterAutospacing="1"/>
              <w:contextualSpacing/>
              <w:rPr>
                <w:sz w:val="26"/>
                <w:szCs w:val="26"/>
              </w:rPr>
            </w:pPr>
          </w:p>
        </w:tc>
      </w:tr>
      <w:tr w:rsidR="00F15EE9" w:rsidRPr="00F15EE9" w14:paraId="4A93F5FC" w14:textId="77777777" w:rsidTr="00E3524B">
        <w:trPr>
          <w:gridAfter w:val="1"/>
          <w:wAfter w:w="11" w:type="dxa"/>
        </w:trPr>
        <w:tc>
          <w:tcPr>
            <w:tcW w:w="1580" w:type="dxa"/>
            <w:vMerge/>
            <w:tcBorders>
              <w:left w:val="single" w:sz="6" w:space="0" w:color="000000"/>
              <w:right w:val="single" w:sz="6" w:space="0" w:color="000000"/>
            </w:tcBorders>
          </w:tcPr>
          <w:p w14:paraId="0FE1298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left w:val="single" w:sz="6" w:space="0" w:color="000000"/>
              <w:bottom w:val="single" w:sz="6" w:space="0" w:color="000000"/>
              <w:right w:val="single" w:sz="6" w:space="0" w:color="000000"/>
            </w:tcBorders>
            <w:vAlign w:val="center"/>
          </w:tcPr>
          <w:p w14:paraId="4C01C673" w14:textId="215B7E52"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shd w:val="clear" w:color="auto" w:fill="FFFFFF"/>
          </w:tcPr>
          <w:p w14:paraId="7B271765" w14:textId="1648C24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H8.08.01.16</w:t>
            </w:r>
          </w:p>
        </w:tc>
        <w:tc>
          <w:tcPr>
            <w:tcW w:w="4772" w:type="dxa"/>
            <w:shd w:val="clear" w:color="auto" w:fill="FFFFFF"/>
          </w:tcPr>
          <w:p w14:paraId="25B973EE" w14:textId="0051798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Thông báo Kết luận hội nghị tổng kết công tác tuyển sinh Đại học chính quy </w:t>
            </w:r>
          </w:p>
        </w:tc>
        <w:tc>
          <w:tcPr>
            <w:tcW w:w="2250" w:type="dxa"/>
            <w:tcBorders>
              <w:top w:val="single" w:sz="8" w:space="0" w:color="000000"/>
              <w:left w:val="single" w:sz="8" w:space="0" w:color="000000"/>
              <w:bottom w:val="single" w:sz="8" w:space="0" w:color="000000"/>
              <w:right w:val="single" w:sz="8" w:space="0" w:color="000000"/>
            </w:tcBorders>
          </w:tcPr>
          <w:p w14:paraId="50B00D2E" w14:textId="77777777" w:rsidR="00997CC2" w:rsidRPr="00F15EE9" w:rsidRDefault="00997CC2" w:rsidP="00F15EE9">
            <w:pPr>
              <w:spacing w:after="100" w:afterAutospacing="1"/>
              <w:contextualSpacing/>
              <w:jc w:val="center"/>
              <w:rPr>
                <w:sz w:val="26"/>
                <w:szCs w:val="26"/>
              </w:rPr>
            </w:pPr>
            <w:r w:rsidRPr="00F15EE9">
              <w:rPr>
                <w:sz w:val="26"/>
                <w:szCs w:val="26"/>
              </w:rPr>
              <w:t>1393/TB-ĐHSP 04/12/2018</w:t>
            </w:r>
          </w:p>
          <w:p w14:paraId="56A13D36" w14:textId="0CF66F17" w:rsidR="00997CC2" w:rsidRPr="00F15EE9" w:rsidRDefault="00997CC2" w:rsidP="00F15EE9">
            <w:pPr>
              <w:spacing w:after="100" w:afterAutospacing="1"/>
              <w:contextualSpacing/>
              <w:jc w:val="center"/>
              <w:rPr>
                <w:sz w:val="26"/>
                <w:szCs w:val="26"/>
              </w:rPr>
            </w:pPr>
            <w:r w:rsidRPr="00F15EE9">
              <w:rPr>
                <w:sz w:val="26"/>
                <w:szCs w:val="26"/>
              </w:rPr>
              <w:t>1033/ TB-ĐHSP 16/11/2020</w:t>
            </w:r>
          </w:p>
        </w:tc>
        <w:tc>
          <w:tcPr>
            <w:tcW w:w="1800" w:type="dxa"/>
            <w:shd w:val="clear" w:color="auto" w:fill="FFFFFF"/>
          </w:tcPr>
          <w:p w14:paraId="02B632F6" w14:textId="39B3E468"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2CDC1E3" w14:textId="77777777" w:rsidR="00997CC2" w:rsidRPr="00F15EE9" w:rsidRDefault="00997CC2" w:rsidP="00F15EE9">
            <w:pPr>
              <w:widowControl w:val="0"/>
              <w:spacing w:after="100" w:afterAutospacing="1"/>
              <w:contextualSpacing/>
              <w:rPr>
                <w:sz w:val="26"/>
                <w:szCs w:val="26"/>
              </w:rPr>
            </w:pPr>
          </w:p>
        </w:tc>
      </w:tr>
      <w:tr w:rsidR="00F15EE9" w:rsidRPr="00F15EE9" w14:paraId="434C443A" w14:textId="77777777" w:rsidTr="00E3524B">
        <w:trPr>
          <w:gridAfter w:val="1"/>
          <w:wAfter w:w="11" w:type="dxa"/>
        </w:trPr>
        <w:tc>
          <w:tcPr>
            <w:tcW w:w="1580" w:type="dxa"/>
            <w:vMerge w:val="restart"/>
            <w:tcBorders>
              <w:left w:val="single" w:sz="6" w:space="0" w:color="000000"/>
              <w:right w:val="single" w:sz="6" w:space="0" w:color="000000"/>
            </w:tcBorders>
          </w:tcPr>
          <w:p w14:paraId="2950B132" w14:textId="5CB9FE0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i/>
                <w:sz w:val="26"/>
                <w:szCs w:val="26"/>
              </w:rPr>
              <w:t>Tiêu chí 8.2. Tiêu chí và phương pháp tuyển chọn người học được xác định rõ ràng và được đánh giá</w:t>
            </w:r>
          </w:p>
        </w:tc>
        <w:tc>
          <w:tcPr>
            <w:tcW w:w="567" w:type="dxa"/>
            <w:tcBorders>
              <w:top w:val="single" w:sz="6" w:space="0" w:color="000000"/>
              <w:left w:val="single" w:sz="6" w:space="0" w:color="000000"/>
              <w:bottom w:val="single" w:sz="6" w:space="0" w:color="000000"/>
              <w:right w:val="single" w:sz="6" w:space="0" w:color="000000"/>
            </w:tcBorders>
            <w:vAlign w:val="center"/>
          </w:tcPr>
          <w:p w14:paraId="17AA8D2E" w14:textId="72A46B90"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shd w:val="clear" w:color="auto" w:fill="FFFFFF"/>
            <w:vAlign w:val="center"/>
          </w:tcPr>
          <w:p w14:paraId="04F6D22A" w14:textId="1FB16F4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H8.08.02.01</w:t>
            </w:r>
          </w:p>
        </w:tc>
        <w:tc>
          <w:tcPr>
            <w:tcW w:w="4772" w:type="dxa"/>
            <w:shd w:val="clear" w:color="auto" w:fill="FFFFFF"/>
          </w:tcPr>
          <w:p w14:paraId="0BE94E6E" w14:textId="75063C7F"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Thông tư ban hành Quy chế tuyển sinh đại học, cao đẳng hệ chính quy, các năm từ 2015 đến 2020; </w:t>
            </w:r>
          </w:p>
        </w:tc>
        <w:tc>
          <w:tcPr>
            <w:tcW w:w="2250" w:type="dxa"/>
            <w:tcBorders>
              <w:top w:val="single" w:sz="8" w:space="0" w:color="000000"/>
              <w:left w:val="single" w:sz="8" w:space="0" w:color="000000"/>
              <w:bottom w:val="single" w:sz="8" w:space="0" w:color="000000"/>
              <w:right w:val="single" w:sz="8" w:space="0" w:color="000000"/>
            </w:tcBorders>
          </w:tcPr>
          <w:p w14:paraId="0B4BC834" w14:textId="77777777" w:rsidR="00997CC2" w:rsidRPr="00F15EE9" w:rsidRDefault="00997CC2" w:rsidP="00F15EE9">
            <w:pPr>
              <w:spacing w:after="100" w:afterAutospacing="1"/>
              <w:contextualSpacing/>
              <w:jc w:val="center"/>
              <w:rPr>
                <w:sz w:val="26"/>
                <w:szCs w:val="26"/>
              </w:rPr>
            </w:pPr>
            <w:r w:rsidRPr="00F15EE9">
              <w:rPr>
                <w:sz w:val="26"/>
                <w:szCs w:val="26"/>
              </w:rPr>
              <w:t>2015-2021</w:t>
            </w:r>
          </w:p>
          <w:p w14:paraId="10729C25" w14:textId="754C344D" w:rsidR="00997CC2" w:rsidRPr="00F15EE9" w:rsidRDefault="00997CC2" w:rsidP="00F15EE9">
            <w:pPr>
              <w:spacing w:after="100" w:afterAutospacing="1"/>
              <w:contextualSpacing/>
              <w:jc w:val="center"/>
              <w:rPr>
                <w:sz w:val="26"/>
                <w:szCs w:val="26"/>
              </w:rPr>
            </w:pPr>
            <w:r w:rsidRPr="00F15EE9">
              <w:rPr>
                <w:sz w:val="26"/>
                <w:szCs w:val="26"/>
              </w:rPr>
              <w:t xml:space="preserve"> </w:t>
            </w:r>
          </w:p>
        </w:tc>
        <w:tc>
          <w:tcPr>
            <w:tcW w:w="1800" w:type="dxa"/>
            <w:tcBorders>
              <w:top w:val="single" w:sz="8" w:space="0" w:color="000000"/>
              <w:left w:val="nil"/>
              <w:bottom w:val="single" w:sz="8" w:space="0" w:color="000000"/>
              <w:right w:val="single" w:sz="8" w:space="0" w:color="000000"/>
            </w:tcBorders>
          </w:tcPr>
          <w:p w14:paraId="17DCE42D" w14:textId="077F5DC5" w:rsidR="00997CC2" w:rsidRPr="00F15EE9" w:rsidRDefault="00997CC2" w:rsidP="00F15EE9">
            <w:pPr>
              <w:widowControl w:val="0"/>
              <w:spacing w:after="100" w:afterAutospacing="1"/>
              <w:contextualSpacing/>
              <w:jc w:val="center"/>
              <w:rPr>
                <w:sz w:val="26"/>
                <w:szCs w:val="26"/>
              </w:rPr>
            </w:pPr>
            <w:r w:rsidRPr="00F15EE9">
              <w:rPr>
                <w:sz w:val="26"/>
                <w:szCs w:val="26"/>
              </w:rPr>
              <w:t>Bộ GD-ĐT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102A56AF" w14:textId="77777777" w:rsidR="00997CC2" w:rsidRPr="00F15EE9" w:rsidRDefault="00997CC2" w:rsidP="00F15EE9">
            <w:pPr>
              <w:widowControl w:val="0"/>
              <w:spacing w:after="100" w:afterAutospacing="1"/>
              <w:contextualSpacing/>
              <w:rPr>
                <w:sz w:val="26"/>
                <w:szCs w:val="26"/>
              </w:rPr>
            </w:pPr>
          </w:p>
        </w:tc>
      </w:tr>
      <w:tr w:rsidR="00F15EE9" w:rsidRPr="00F15EE9" w14:paraId="09B76BAD" w14:textId="77777777" w:rsidTr="00E3524B">
        <w:trPr>
          <w:gridAfter w:val="1"/>
          <w:wAfter w:w="11" w:type="dxa"/>
        </w:trPr>
        <w:tc>
          <w:tcPr>
            <w:tcW w:w="1580" w:type="dxa"/>
            <w:vMerge/>
            <w:tcBorders>
              <w:left w:val="single" w:sz="6" w:space="0" w:color="000000"/>
              <w:right w:val="single" w:sz="6" w:space="0" w:color="000000"/>
            </w:tcBorders>
          </w:tcPr>
          <w:p w14:paraId="5FE237F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88EE59" w14:textId="28BF7A1C"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shd w:val="clear" w:color="auto" w:fill="FFFFFF"/>
            <w:vAlign w:val="center"/>
          </w:tcPr>
          <w:p w14:paraId="142C7EFD" w14:textId="3C3D025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H8.08.02.02</w:t>
            </w:r>
          </w:p>
        </w:tc>
        <w:tc>
          <w:tcPr>
            <w:tcW w:w="4772" w:type="dxa"/>
            <w:shd w:val="clear" w:color="auto" w:fill="FFFFFF"/>
          </w:tcPr>
          <w:p w14:paraId="0A105B4C" w14:textId="0B8FB127"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Biên bản, hình ảnh hội nghị lấy ý kiến các bên liên quan. </w:t>
            </w:r>
          </w:p>
        </w:tc>
        <w:tc>
          <w:tcPr>
            <w:tcW w:w="2250" w:type="dxa"/>
            <w:shd w:val="clear" w:color="auto" w:fill="FFFFFF"/>
            <w:vAlign w:val="center"/>
          </w:tcPr>
          <w:p w14:paraId="228BEE13"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308B2C9B" w14:textId="77777777" w:rsidR="00997CC2" w:rsidRPr="00F15EE9" w:rsidRDefault="00997CC2" w:rsidP="00F15EE9">
            <w:pPr>
              <w:spacing w:after="100" w:afterAutospacing="1"/>
              <w:contextualSpacing/>
              <w:jc w:val="center"/>
              <w:rPr>
                <w:sz w:val="26"/>
                <w:szCs w:val="26"/>
              </w:rPr>
            </w:pPr>
          </w:p>
        </w:tc>
        <w:tc>
          <w:tcPr>
            <w:tcW w:w="1800" w:type="dxa"/>
            <w:tcBorders>
              <w:top w:val="single" w:sz="8" w:space="0" w:color="000000"/>
              <w:left w:val="nil"/>
              <w:bottom w:val="single" w:sz="8" w:space="0" w:color="000000"/>
              <w:right w:val="single" w:sz="8" w:space="0" w:color="000000"/>
            </w:tcBorders>
            <w:shd w:val="clear" w:color="auto" w:fill="FFFFFF"/>
          </w:tcPr>
          <w:p w14:paraId="663B0069" w14:textId="6D391EA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08BAEA4" w14:textId="77777777" w:rsidR="00997CC2" w:rsidRPr="00F15EE9" w:rsidRDefault="00997CC2" w:rsidP="00F15EE9">
            <w:pPr>
              <w:widowControl w:val="0"/>
              <w:spacing w:after="100" w:afterAutospacing="1"/>
              <w:contextualSpacing/>
              <w:rPr>
                <w:sz w:val="26"/>
                <w:szCs w:val="26"/>
              </w:rPr>
            </w:pPr>
          </w:p>
        </w:tc>
      </w:tr>
      <w:tr w:rsidR="00F15EE9" w:rsidRPr="00F15EE9" w14:paraId="415605F3" w14:textId="77777777" w:rsidTr="00E3524B">
        <w:trPr>
          <w:gridAfter w:val="1"/>
          <w:wAfter w:w="11" w:type="dxa"/>
        </w:trPr>
        <w:tc>
          <w:tcPr>
            <w:tcW w:w="1580" w:type="dxa"/>
            <w:vMerge/>
            <w:tcBorders>
              <w:left w:val="single" w:sz="6" w:space="0" w:color="000000"/>
              <w:right w:val="single" w:sz="6" w:space="0" w:color="000000"/>
            </w:tcBorders>
          </w:tcPr>
          <w:p w14:paraId="5CAA71C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1DB27BD" w14:textId="54BC5551"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shd w:val="clear" w:color="auto" w:fill="FFFFFF"/>
            <w:vAlign w:val="center"/>
          </w:tcPr>
          <w:p w14:paraId="1F902A05" w14:textId="4358C42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H8.08.02.03</w:t>
            </w:r>
          </w:p>
        </w:tc>
        <w:tc>
          <w:tcPr>
            <w:tcW w:w="4772" w:type="dxa"/>
            <w:shd w:val="clear" w:color="auto" w:fill="FFFFFF"/>
          </w:tcPr>
          <w:p w14:paraId="78A8C9AB" w14:textId="3F69F8E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Đề án tuyển sinh các năm từ 2017 đến 2020. </w:t>
            </w:r>
          </w:p>
        </w:tc>
        <w:tc>
          <w:tcPr>
            <w:tcW w:w="2250" w:type="dxa"/>
            <w:tcBorders>
              <w:top w:val="single" w:sz="8" w:space="0" w:color="000000"/>
              <w:left w:val="single" w:sz="8" w:space="0" w:color="000000"/>
              <w:bottom w:val="single" w:sz="8" w:space="0" w:color="000000"/>
              <w:right w:val="single" w:sz="8" w:space="0" w:color="000000"/>
            </w:tcBorders>
          </w:tcPr>
          <w:p w14:paraId="5F7E0BCF"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7E4DACBD" w14:textId="0197DAE5" w:rsidR="00997CC2" w:rsidRPr="00F15EE9" w:rsidRDefault="00997CC2" w:rsidP="00F15EE9">
            <w:pPr>
              <w:spacing w:after="100" w:afterAutospacing="1"/>
              <w:contextualSpacing/>
              <w:jc w:val="center"/>
              <w:rPr>
                <w:sz w:val="26"/>
                <w:szCs w:val="26"/>
              </w:rPr>
            </w:pPr>
            <w:r w:rsidRPr="00F15EE9">
              <w:rPr>
                <w:sz w:val="26"/>
                <w:szCs w:val="26"/>
              </w:rPr>
              <w:t xml:space="preserve"> </w:t>
            </w:r>
          </w:p>
        </w:tc>
        <w:tc>
          <w:tcPr>
            <w:tcW w:w="1800" w:type="dxa"/>
            <w:shd w:val="clear" w:color="auto" w:fill="FFFFFF"/>
          </w:tcPr>
          <w:p w14:paraId="04E8C62D" w14:textId="65994709"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1075508" w14:textId="77777777" w:rsidR="00997CC2" w:rsidRPr="00F15EE9" w:rsidRDefault="00997CC2" w:rsidP="00F15EE9">
            <w:pPr>
              <w:widowControl w:val="0"/>
              <w:spacing w:after="100" w:afterAutospacing="1"/>
              <w:contextualSpacing/>
              <w:rPr>
                <w:sz w:val="26"/>
                <w:szCs w:val="26"/>
              </w:rPr>
            </w:pPr>
          </w:p>
        </w:tc>
      </w:tr>
      <w:tr w:rsidR="00F15EE9" w:rsidRPr="00F15EE9" w14:paraId="0FB405EE" w14:textId="77777777" w:rsidTr="00E3524B">
        <w:trPr>
          <w:gridAfter w:val="1"/>
          <w:wAfter w:w="11" w:type="dxa"/>
        </w:trPr>
        <w:tc>
          <w:tcPr>
            <w:tcW w:w="1580" w:type="dxa"/>
            <w:vMerge/>
            <w:tcBorders>
              <w:left w:val="single" w:sz="6" w:space="0" w:color="000000"/>
              <w:right w:val="single" w:sz="6" w:space="0" w:color="000000"/>
            </w:tcBorders>
          </w:tcPr>
          <w:p w14:paraId="1C2F007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2309543" w14:textId="5821F9C3"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shd w:val="clear" w:color="auto" w:fill="FFFFFF"/>
            <w:vAlign w:val="center"/>
          </w:tcPr>
          <w:p w14:paraId="2CDB1D9B" w14:textId="78E7E55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H8.08.02.04</w:t>
            </w:r>
          </w:p>
        </w:tc>
        <w:tc>
          <w:tcPr>
            <w:tcW w:w="4772" w:type="dxa"/>
            <w:shd w:val="clear" w:color="auto" w:fill="FFFFFF"/>
          </w:tcPr>
          <w:p w14:paraId="6D0B9D38" w14:textId="735544BE"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Trang web tuyển sinh của ĐHĐN và Trường. </w:t>
            </w:r>
          </w:p>
        </w:tc>
        <w:tc>
          <w:tcPr>
            <w:tcW w:w="2250" w:type="dxa"/>
            <w:tcBorders>
              <w:top w:val="single" w:sz="8" w:space="0" w:color="000000"/>
              <w:left w:val="single" w:sz="8" w:space="0" w:color="000000"/>
              <w:bottom w:val="single" w:sz="8" w:space="0" w:color="000000"/>
              <w:right w:val="single" w:sz="8" w:space="0" w:color="000000"/>
            </w:tcBorders>
          </w:tcPr>
          <w:p w14:paraId="293B11A7" w14:textId="77777777" w:rsidR="00997CC2" w:rsidRPr="00F15EE9" w:rsidRDefault="00997CC2" w:rsidP="00F15EE9">
            <w:pPr>
              <w:spacing w:after="100" w:afterAutospacing="1"/>
              <w:contextualSpacing/>
              <w:jc w:val="center"/>
              <w:rPr>
                <w:sz w:val="26"/>
                <w:szCs w:val="26"/>
              </w:rPr>
            </w:pPr>
            <w:r w:rsidRPr="00F15EE9">
              <w:rPr>
                <w:sz w:val="26"/>
                <w:szCs w:val="26"/>
              </w:rPr>
              <w:t>2021</w:t>
            </w:r>
          </w:p>
          <w:p w14:paraId="719B6C58" w14:textId="5A210B68" w:rsidR="00997CC2" w:rsidRPr="00F15EE9" w:rsidRDefault="00997CC2" w:rsidP="00F15EE9">
            <w:pPr>
              <w:spacing w:after="100" w:afterAutospacing="1"/>
              <w:contextualSpacing/>
              <w:jc w:val="center"/>
              <w:rPr>
                <w:sz w:val="26"/>
                <w:szCs w:val="26"/>
              </w:rPr>
            </w:pPr>
            <w:r w:rsidRPr="00F15EE9">
              <w:rPr>
                <w:sz w:val="26"/>
                <w:szCs w:val="26"/>
              </w:rPr>
              <w:t xml:space="preserve"> </w:t>
            </w:r>
          </w:p>
        </w:tc>
        <w:tc>
          <w:tcPr>
            <w:tcW w:w="1800" w:type="dxa"/>
            <w:shd w:val="clear" w:color="auto" w:fill="FFFFFF"/>
          </w:tcPr>
          <w:p w14:paraId="729867AC" w14:textId="7724151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BCE2D7D" w14:textId="77777777" w:rsidR="00997CC2" w:rsidRPr="00F15EE9" w:rsidRDefault="00997CC2" w:rsidP="00F15EE9">
            <w:pPr>
              <w:widowControl w:val="0"/>
              <w:spacing w:after="100" w:afterAutospacing="1"/>
              <w:contextualSpacing/>
              <w:rPr>
                <w:sz w:val="26"/>
                <w:szCs w:val="26"/>
              </w:rPr>
            </w:pPr>
          </w:p>
        </w:tc>
      </w:tr>
      <w:tr w:rsidR="00F15EE9" w:rsidRPr="00F15EE9" w14:paraId="22B21692" w14:textId="77777777" w:rsidTr="00E3524B">
        <w:trPr>
          <w:gridAfter w:val="1"/>
          <w:wAfter w:w="11" w:type="dxa"/>
        </w:trPr>
        <w:tc>
          <w:tcPr>
            <w:tcW w:w="1580" w:type="dxa"/>
            <w:vMerge/>
            <w:tcBorders>
              <w:left w:val="single" w:sz="6" w:space="0" w:color="000000"/>
              <w:right w:val="single" w:sz="6" w:space="0" w:color="000000"/>
            </w:tcBorders>
          </w:tcPr>
          <w:p w14:paraId="085436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1AA9293" w14:textId="2A7798EA"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shd w:val="clear" w:color="auto" w:fill="FFFFFF"/>
            <w:vAlign w:val="center"/>
          </w:tcPr>
          <w:p w14:paraId="27C5E2ED" w14:textId="0F0B8D0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H8.08.02.05</w:t>
            </w:r>
          </w:p>
        </w:tc>
        <w:tc>
          <w:tcPr>
            <w:tcW w:w="4772" w:type="dxa"/>
            <w:shd w:val="clear" w:color="auto" w:fill="FFFFFF"/>
          </w:tcPr>
          <w:p w14:paraId="6D9F698C" w14:textId="492D4976"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hội nghị tổng kết công tác tuyển sinh</w:t>
            </w:r>
          </w:p>
        </w:tc>
        <w:tc>
          <w:tcPr>
            <w:tcW w:w="2250" w:type="dxa"/>
            <w:shd w:val="clear" w:color="auto" w:fill="FFFFFF"/>
            <w:vAlign w:val="center"/>
          </w:tcPr>
          <w:p w14:paraId="17A11CB1" w14:textId="6968157F" w:rsidR="00997CC2" w:rsidRPr="00F15EE9" w:rsidRDefault="00997CC2" w:rsidP="00F15EE9">
            <w:pPr>
              <w:spacing w:after="100" w:afterAutospacing="1"/>
              <w:contextualSpacing/>
              <w:jc w:val="center"/>
              <w:rPr>
                <w:sz w:val="26"/>
                <w:szCs w:val="26"/>
              </w:rPr>
            </w:pPr>
            <w:r w:rsidRPr="00F15EE9">
              <w:rPr>
                <w:sz w:val="26"/>
                <w:szCs w:val="26"/>
              </w:rPr>
              <w:t xml:space="preserve">    2020-2021</w:t>
            </w:r>
          </w:p>
        </w:tc>
        <w:tc>
          <w:tcPr>
            <w:tcW w:w="1800" w:type="dxa"/>
            <w:shd w:val="clear" w:color="auto" w:fill="FFFFFF"/>
          </w:tcPr>
          <w:p w14:paraId="1AD67D75" w14:textId="24C9E4F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197AC19" w14:textId="77777777" w:rsidR="00997CC2" w:rsidRPr="00F15EE9" w:rsidRDefault="00997CC2" w:rsidP="00F15EE9">
            <w:pPr>
              <w:widowControl w:val="0"/>
              <w:spacing w:after="100" w:afterAutospacing="1"/>
              <w:contextualSpacing/>
              <w:rPr>
                <w:sz w:val="26"/>
                <w:szCs w:val="26"/>
              </w:rPr>
            </w:pPr>
          </w:p>
        </w:tc>
      </w:tr>
      <w:tr w:rsidR="00F15EE9" w:rsidRPr="00F15EE9" w14:paraId="73B8CC65" w14:textId="77777777" w:rsidTr="00E3524B">
        <w:trPr>
          <w:gridAfter w:val="1"/>
          <w:wAfter w:w="11" w:type="dxa"/>
        </w:trPr>
        <w:tc>
          <w:tcPr>
            <w:tcW w:w="1580" w:type="dxa"/>
            <w:vMerge/>
            <w:tcBorders>
              <w:left w:val="single" w:sz="6" w:space="0" w:color="000000"/>
              <w:right w:val="single" w:sz="6" w:space="0" w:color="000000"/>
            </w:tcBorders>
          </w:tcPr>
          <w:p w14:paraId="2518B0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F3A4FC4" w14:textId="49321223"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shd w:val="clear" w:color="auto" w:fill="FFFFFF"/>
            <w:vAlign w:val="center"/>
          </w:tcPr>
          <w:p w14:paraId="3B12E8AC" w14:textId="7A4BF59D" w:rsidR="00997CC2" w:rsidRPr="00F15EE9" w:rsidRDefault="00997CC2" w:rsidP="00F15EE9">
            <w:pPr>
              <w:widowControl w:val="0"/>
              <w:spacing w:after="100" w:afterAutospacing="1"/>
              <w:contextualSpacing/>
              <w:jc w:val="center"/>
              <w:rPr>
                <w:sz w:val="26"/>
                <w:szCs w:val="26"/>
                <w:lang w:val="de-DE"/>
              </w:rPr>
            </w:pPr>
            <w:r w:rsidRPr="00F15EE9">
              <w:rPr>
                <w:sz w:val="26"/>
                <w:szCs w:val="26"/>
              </w:rPr>
              <w:t xml:space="preserve">H8.08.02.06 </w:t>
            </w:r>
          </w:p>
        </w:tc>
        <w:tc>
          <w:tcPr>
            <w:tcW w:w="4772" w:type="dxa"/>
            <w:shd w:val="clear" w:color="auto" w:fill="FFFFFF"/>
            <w:vAlign w:val="center"/>
          </w:tcPr>
          <w:p w14:paraId="5F74D97C" w14:textId="4F1A7D39"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Đề án tuyển sinh </w:t>
            </w:r>
          </w:p>
        </w:tc>
        <w:tc>
          <w:tcPr>
            <w:tcW w:w="2250" w:type="dxa"/>
            <w:tcBorders>
              <w:top w:val="single" w:sz="8" w:space="0" w:color="000000"/>
              <w:left w:val="single" w:sz="8" w:space="0" w:color="000000"/>
              <w:bottom w:val="single" w:sz="8" w:space="0" w:color="000000"/>
              <w:right w:val="single" w:sz="8" w:space="0" w:color="000000"/>
            </w:tcBorders>
          </w:tcPr>
          <w:p w14:paraId="4642D0D8"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20C8636F" w14:textId="0C52BFD8" w:rsidR="00997CC2" w:rsidRPr="00F15EE9" w:rsidRDefault="00997CC2" w:rsidP="00F15EE9">
            <w:pPr>
              <w:spacing w:after="100" w:afterAutospacing="1"/>
              <w:contextualSpacing/>
              <w:jc w:val="center"/>
              <w:rPr>
                <w:sz w:val="26"/>
                <w:szCs w:val="26"/>
              </w:rPr>
            </w:pPr>
            <w:r w:rsidRPr="00F15EE9">
              <w:rPr>
                <w:sz w:val="26"/>
                <w:szCs w:val="26"/>
              </w:rPr>
              <w:t xml:space="preserve"> </w:t>
            </w:r>
          </w:p>
        </w:tc>
        <w:tc>
          <w:tcPr>
            <w:tcW w:w="1800" w:type="dxa"/>
            <w:shd w:val="clear" w:color="auto" w:fill="FFFFFF"/>
          </w:tcPr>
          <w:p w14:paraId="429B56B1" w14:textId="59FAD0A5"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C599512" w14:textId="77777777" w:rsidR="00997CC2" w:rsidRPr="00F15EE9" w:rsidRDefault="00997CC2" w:rsidP="00F15EE9">
            <w:pPr>
              <w:widowControl w:val="0"/>
              <w:spacing w:after="100" w:afterAutospacing="1"/>
              <w:contextualSpacing/>
              <w:rPr>
                <w:sz w:val="26"/>
                <w:szCs w:val="26"/>
              </w:rPr>
            </w:pPr>
          </w:p>
        </w:tc>
      </w:tr>
      <w:tr w:rsidR="00F15EE9" w:rsidRPr="00F15EE9" w14:paraId="736E46E0" w14:textId="77777777" w:rsidTr="00E3524B">
        <w:trPr>
          <w:gridAfter w:val="1"/>
          <w:wAfter w:w="11" w:type="dxa"/>
        </w:trPr>
        <w:tc>
          <w:tcPr>
            <w:tcW w:w="1580" w:type="dxa"/>
            <w:vMerge/>
            <w:tcBorders>
              <w:left w:val="single" w:sz="6" w:space="0" w:color="000000"/>
              <w:right w:val="single" w:sz="6" w:space="0" w:color="000000"/>
            </w:tcBorders>
          </w:tcPr>
          <w:p w14:paraId="13863E5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01389C5" w14:textId="20EEAD59"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shd w:val="clear" w:color="auto" w:fill="FFFFFF"/>
            <w:vAlign w:val="center"/>
          </w:tcPr>
          <w:p w14:paraId="28991A71" w14:textId="7192684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H8.08.02.07</w:t>
            </w:r>
          </w:p>
        </w:tc>
        <w:tc>
          <w:tcPr>
            <w:tcW w:w="4772" w:type="dxa"/>
            <w:shd w:val="clear" w:color="auto" w:fill="FFFFFF"/>
            <w:vAlign w:val="center"/>
          </w:tcPr>
          <w:p w14:paraId="14982CA8" w14:textId="18B6763C"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kết quả tuyển sinh và trúng tuyển 2017-2021.</w:t>
            </w:r>
          </w:p>
        </w:tc>
        <w:tc>
          <w:tcPr>
            <w:tcW w:w="2250" w:type="dxa"/>
            <w:tcBorders>
              <w:top w:val="single" w:sz="8" w:space="0" w:color="000000"/>
              <w:left w:val="single" w:sz="8" w:space="0" w:color="000000"/>
              <w:bottom w:val="single" w:sz="8" w:space="0" w:color="000000"/>
              <w:right w:val="single" w:sz="8" w:space="0" w:color="000000"/>
            </w:tcBorders>
          </w:tcPr>
          <w:p w14:paraId="2CF5E713" w14:textId="2AE28F93"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shd w:val="clear" w:color="auto" w:fill="FFFFFF"/>
          </w:tcPr>
          <w:p w14:paraId="70AE86A9" w14:textId="0DCCF992"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270FB86" w14:textId="77777777" w:rsidR="00997CC2" w:rsidRPr="00F15EE9" w:rsidRDefault="00997CC2" w:rsidP="00F15EE9">
            <w:pPr>
              <w:widowControl w:val="0"/>
              <w:spacing w:after="100" w:afterAutospacing="1"/>
              <w:contextualSpacing/>
              <w:rPr>
                <w:sz w:val="26"/>
                <w:szCs w:val="26"/>
              </w:rPr>
            </w:pPr>
          </w:p>
        </w:tc>
      </w:tr>
      <w:tr w:rsidR="00F15EE9" w:rsidRPr="00F15EE9" w14:paraId="1BE47AB3" w14:textId="77777777" w:rsidTr="00E3524B">
        <w:trPr>
          <w:gridAfter w:val="1"/>
          <w:wAfter w:w="11" w:type="dxa"/>
        </w:trPr>
        <w:tc>
          <w:tcPr>
            <w:tcW w:w="1580" w:type="dxa"/>
            <w:vMerge/>
            <w:tcBorders>
              <w:left w:val="single" w:sz="6" w:space="0" w:color="000000"/>
              <w:right w:val="single" w:sz="6" w:space="0" w:color="000000"/>
            </w:tcBorders>
          </w:tcPr>
          <w:p w14:paraId="68A201A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271EE5" w14:textId="7F7CE0A2"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shd w:val="clear" w:color="auto" w:fill="FFFFFF"/>
            <w:vAlign w:val="center"/>
          </w:tcPr>
          <w:p w14:paraId="39D8F0E3" w14:textId="41D16066"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H8.08.02.08</w:t>
            </w:r>
          </w:p>
        </w:tc>
        <w:tc>
          <w:tcPr>
            <w:tcW w:w="4772" w:type="dxa"/>
            <w:shd w:val="clear" w:color="auto" w:fill="FFFFFF"/>
          </w:tcPr>
          <w:p w14:paraId="529E090F" w14:textId="186BF8C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Giao diện website tuyển sinh của Trường ĐHSP, ĐH Đà Nẵng </w:t>
            </w:r>
          </w:p>
        </w:tc>
        <w:tc>
          <w:tcPr>
            <w:tcW w:w="2250" w:type="dxa"/>
            <w:shd w:val="clear" w:color="auto" w:fill="FFFFFF"/>
            <w:vAlign w:val="center"/>
          </w:tcPr>
          <w:p w14:paraId="0133CE54" w14:textId="77777777" w:rsidR="00997CC2" w:rsidRPr="00F15EE9" w:rsidRDefault="00997CC2" w:rsidP="00F15EE9">
            <w:pPr>
              <w:spacing w:after="100" w:afterAutospacing="1"/>
              <w:contextualSpacing/>
              <w:jc w:val="both"/>
              <w:rPr>
                <w:sz w:val="26"/>
                <w:szCs w:val="26"/>
              </w:rPr>
            </w:pPr>
            <w:hyperlink r:id="rId19">
              <w:r w:rsidRPr="00F15EE9">
                <w:rPr>
                  <w:sz w:val="26"/>
                  <w:szCs w:val="26"/>
                </w:rPr>
                <w:t>https://ued.udn.vn/</w:t>
              </w:r>
            </w:hyperlink>
            <w:r w:rsidRPr="00F15EE9">
              <w:rPr>
                <w:sz w:val="26"/>
                <w:szCs w:val="26"/>
              </w:rPr>
              <w:t xml:space="preserve">, </w:t>
            </w:r>
            <w:hyperlink r:id="rId20">
              <w:r w:rsidRPr="00F15EE9">
                <w:rPr>
                  <w:sz w:val="26"/>
                  <w:szCs w:val="26"/>
                  <w:u w:val="single"/>
                </w:rPr>
                <w:t>https://www.facebook.com/ued.udn.v</w:t>
              </w:r>
            </w:hyperlink>
          </w:p>
          <w:p w14:paraId="13CE6110" w14:textId="77777777" w:rsidR="00997CC2" w:rsidRPr="00F15EE9" w:rsidRDefault="00997CC2" w:rsidP="00F15EE9">
            <w:pPr>
              <w:spacing w:after="100" w:afterAutospacing="1"/>
              <w:contextualSpacing/>
              <w:jc w:val="center"/>
              <w:rPr>
                <w:sz w:val="26"/>
                <w:szCs w:val="26"/>
              </w:rPr>
            </w:pPr>
          </w:p>
        </w:tc>
        <w:tc>
          <w:tcPr>
            <w:tcW w:w="1800" w:type="dxa"/>
            <w:shd w:val="clear" w:color="auto" w:fill="FFFFFF"/>
          </w:tcPr>
          <w:p w14:paraId="6F6E69C4" w14:textId="0C8BFAAD"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9DC84ED" w14:textId="77777777" w:rsidR="00997CC2" w:rsidRPr="00F15EE9" w:rsidRDefault="00997CC2" w:rsidP="00F15EE9">
            <w:pPr>
              <w:widowControl w:val="0"/>
              <w:spacing w:after="100" w:afterAutospacing="1"/>
              <w:contextualSpacing/>
              <w:rPr>
                <w:sz w:val="26"/>
                <w:szCs w:val="26"/>
              </w:rPr>
            </w:pPr>
          </w:p>
        </w:tc>
      </w:tr>
      <w:tr w:rsidR="00F15EE9" w:rsidRPr="00F15EE9" w14:paraId="4499F2F3" w14:textId="77777777" w:rsidTr="00E3524B">
        <w:trPr>
          <w:gridAfter w:val="1"/>
          <w:wAfter w:w="11" w:type="dxa"/>
        </w:trPr>
        <w:tc>
          <w:tcPr>
            <w:tcW w:w="1580" w:type="dxa"/>
            <w:vMerge/>
            <w:tcBorders>
              <w:left w:val="single" w:sz="6" w:space="0" w:color="000000"/>
              <w:right w:val="single" w:sz="6" w:space="0" w:color="000000"/>
            </w:tcBorders>
          </w:tcPr>
          <w:p w14:paraId="2743EF9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44AF6B3" w14:textId="74C2949E"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shd w:val="clear" w:color="auto" w:fill="FFFFFF"/>
            <w:vAlign w:val="center"/>
          </w:tcPr>
          <w:p w14:paraId="7AE72D7B" w14:textId="140CE6B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H8.08.02.09</w:t>
            </w:r>
          </w:p>
        </w:tc>
        <w:tc>
          <w:tcPr>
            <w:tcW w:w="4772" w:type="dxa"/>
            <w:shd w:val="clear" w:color="auto" w:fill="FFFFFF"/>
          </w:tcPr>
          <w:p w14:paraId="11C8BCA6" w14:textId="4DFB474E"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Kết luận Hội nghị tổng kết công tác tuyển sinh ĐH chính quy </w:t>
            </w:r>
          </w:p>
        </w:tc>
        <w:tc>
          <w:tcPr>
            <w:tcW w:w="2250" w:type="dxa"/>
            <w:tcBorders>
              <w:top w:val="single" w:sz="8" w:space="0" w:color="000000"/>
              <w:left w:val="single" w:sz="8" w:space="0" w:color="000000"/>
              <w:bottom w:val="single" w:sz="8" w:space="0" w:color="000000"/>
              <w:right w:val="single" w:sz="8" w:space="0" w:color="000000"/>
            </w:tcBorders>
          </w:tcPr>
          <w:p w14:paraId="3BEB52DA" w14:textId="77777777" w:rsidR="00997CC2" w:rsidRPr="00F15EE9" w:rsidRDefault="00997CC2" w:rsidP="00F15EE9">
            <w:pPr>
              <w:spacing w:after="100" w:afterAutospacing="1"/>
              <w:contextualSpacing/>
              <w:jc w:val="center"/>
              <w:rPr>
                <w:sz w:val="26"/>
                <w:szCs w:val="26"/>
              </w:rPr>
            </w:pPr>
            <w:r w:rsidRPr="00F15EE9">
              <w:rPr>
                <w:sz w:val="26"/>
                <w:szCs w:val="26"/>
              </w:rPr>
              <w:t>1393/TB-ĐHSP</w:t>
            </w:r>
          </w:p>
          <w:p w14:paraId="4DD65507" w14:textId="77777777" w:rsidR="00997CC2" w:rsidRPr="00F15EE9" w:rsidRDefault="00997CC2" w:rsidP="00F15EE9">
            <w:pPr>
              <w:spacing w:after="100" w:afterAutospacing="1"/>
              <w:contextualSpacing/>
              <w:jc w:val="center"/>
              <w:rPr>
                <w:sz w:val="26"/>
                <w:szCs w:val="26"/>
              </w:rPr>
            </w:pPr>
            <w:r w:rsidRPr="00F15EE9">
              <w:rPr>
                <w:sz w:val="26"/>
                <w:szCs w:val="26"/>
              </w:rPr>
              <w:t>04/12/2018</w:t>
            </w:r>
          </w:p>
          <w:p w14:paraId="3288D399" w14:textId="77777777" w:rsidR="00997CC2" w:rsidRPr="00F15EE9" w:rsidRDefault="00997CC2" w:rsidP="00F15EE9">
            <w:pPr>
              <w:spacing w:after="100" w:afterAutospacing="1"/>
              <w:contextualSpacing/>
              <w:jc w:val="center"/>
              <w:rPr>
                <w:sz w:val="26"/>
                <w:szCs w:val="26"/>
              </w:rPr>
            </w:pPr>
            <w:r w:rsidRPr="00F15EE9">
              <w:rPr>
                <w:sz w:val="26"/>
                <w:szCs w:val="26"/>
              </w:rPr>
              <w:t>1033/TB-ĐHSP</w:t>
            </w:r>
          </w:p>
          <w:p w14:paraId="5CF9F49C" w14:textId="462A5731" w:rsidR="00997CC2" w:rsidRPr="00F15EE9" w:rsidRDefault="00997CC2" w:rsidP="00F15EE9">
            <w:pPr>
              <w:spacing w:after="100" w:afterAutospacing="1"/>
              <w:contextualSpacing/>
              <w:jc w:val="center"/>
              <w:rPr>
                <w:sz w:val="26"/>
                <w:szCs w:val="26"/>
              </w:rPr>
            </w:pPr>
            <w:r w:rsidRPr="00F15EE9">
              <w:rPr>
                <w:sz w:val="26"/>
                <w:szCs w:val="26"/>
              </w:rPr>
              <w:t>16/11/2020</w:t>
            </w:r>
          </w:p>
        </w:tc>
        <w:tc>
          <w:tcPr>
            <w:tcW w:w="1800" w:type="dxa"/>
            <w:shd w:val="clear" w:color="auto" w:fill="FFFFFF"/>
          </w:tcPr>
          <w:p w14:paraId="7C29E95F" w14:textId="6C12A38C"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EEAE682" w14:textId="77777777" w:rsidR="00997CC2" w:rsidRPr="00F15EE9" w:rsidRDefault="00997CC2" w:rsidP="00F15EE9">
            <w:pPr>
              <w:widowControl w:val="0"/>
              <w:spacing w:after="100" w:afterAutospacing="1"/>
              <w:contextualSpacing/>
              <w:rPr>
                <w:sz w:val="26"/>
                <w:szCs w:val="26"/>
              </w:rPr>
            </w:pPr>
          </w:p>
        </w:tc>
      </w:tr>
      <w:tr w:rsidR="00F15EE9" w:rsidRPr="00F15EE9" w14:paraId="20C0E09D" w14:textId="77777777" w:rsidTr="00E3524B">
        <w:trPr>
          <w:gridAfter w:val="1"/>
          <w:wAfter w:w="11" w:type="dxa"/>
        </w:trPr>
        <w:tc>
          <w:tcPr>
            <w:tcW w:w="1580" w:type="dxa"/>
            <w:vMerge w:val="restart"/>
            <w:tcBorders>
              <w:left w:val="single" w:sz="6" w:space="0" w:color="000000"/>
              <w:right w:val="single" w:sz="6" w:space="0" w:color="000000"/>
            </w:tcBorders>
          </w:tcPr>
          <w:p w14:paraId="610A3981" w14:textId="78147B2C"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i/>
                <w:sz w:val="26"/>
                <w:szCs w:val="26"/>
              </w:rPr>
              <w:t xml:space="preserve">Tiêu chí 8.3. Có hệ thống giám sát </w:t>
            </w:r>
            <w:r w:rsidRPr="00F15EE9">
              <w:rPr>
                <w:b/>
                <w:i/>
                <w:sz w:val="26"/>
                <w:szCs w:val="26"/>
              </w:rPr>
              <w:lastRenderedPageBreak/>
              <w:t>phù hợp về sự tiến bộ trong học tập và rèn luyện, kết quả học tập, khối lượng học tập của người học</w:t>
            </w:r>
          </w:p>
        </w:tc>
        <w:tc>
          <w:tcPr>
            <w:tcW w:w="567" w:type="dxa"/>
            <w:tcBorders>
              <w:top w:val="single" w:sz="6" w:space="0" w:color="000000"/>
              <w:left w:val="single" w:sz="6" w:space="0" w:color="000000"/>
              <w:bottom w:val="single" w:sz="6" w:space="0" w:color="000000"/>
              <w:right w:val="single" w:sz="6" w:space="0" w:color="000000"/>
            </w:tcBorders>
            <w:vAlign w:val="center"/>
          </w:tcPr>
          <w:p w14:paraId="604CF2E9" w14:textId="0FA0F369"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shd w:val="clear" w:color="auto" w:fill="FFFFFF"/>
          </w:tcPr>
          <w:p w14:paraId="030FC7D0" w14:textId="68CE2C3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H8.08.03.01</w:t>
            </w:r>
          </w:p>
        </w:tc>
        <w:tc>
          <w:tcPr>
            <w:tcW w:w="4772" w:type="dxa"/>
            <w:shd w:val="clear" w:color="auto" w:fill="FFFFFF"/>
          </w:tcPr>
          <w:p w14:paraId="0F713103" w14:textId="48846EF6"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ban hành quy chế đào tạo đại học và cao đẳng hệ chính quy theo hệ thống tín chỉ </w:t>
            </w:r>
          </w:p>
        </w:tc>
        <w:tc>
          <w:tcPr>
            <w:tcW w:w="2250" w:type="dxa"/>
            <w:tcBorders>
              <w:top w:val="single" w:sz="8" w:space="0" w:color="000000"/>
              <w:left w:val="single" w:sz="8" w:space="0" w:color="000000"/>
              <w:bottom w:val="single" w:sz="8" w:space="0" w:color="000000"/>
              <w:right w:val="single" w:sz="8" w:space="0" w:color="000000"/>
            </w:tcBorders>
          </w:tcPr>
          <w:p w14:paraId="0471E749" w14:textId="1BA1B9CC" w:rsidR="00997CC2" w:rsidRPr="00F15EE9" w:rsidRDefault="00997CC2" w:rsidP="00F15EE9">
            <w:pPr>
              <w:spacing w:after="100" w:afterAutospacing="1"/>
              <w:contextualSpacing/>
              <w:jc w:val="center"/>
              <w:rPr>
                <w:sz w:val="26"/>
                <w:szCs w:val="26"/>
              </w:rPr>
            </w:pPr>
            <w:r w:rsidRPr="00F15EE9">
              <w:rPr>
                <w:sz w:val="26"/>
                <w:szCs w:val="26"/>
              </w:rPr>
              <w:t>17/VBHN-BGD ĐT, 15/5/2014</w:t>
            </w:r>
          </w:p>
        </w:tc>
        <w:tc>
          <w:tcPr>
            <w:tcW w:w="1800" w:type="dxa"/>
            <w:tcBorders>
              <w:top w:val="single" w:sz="8" w:space="0" w:color="000000"/>
              <w:left w:val="nil"/>
              <w:bottom w:val="single" w:sz="8" w:space="0" w:color="000000"/>
              <w:right w:val="single" w:sz="8" w:space="0" w:color="000000"/>
            </w:tcBorders>
          </w:tcPr>
          <w:p w14:paraId="20C27F90" w14:textId="26618633"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60A478F3" w14:textId="77777777" w:rsidR="00997CC2" w:rsidRPr="00F15EE9" w:rsidRDefault="00997CC2" w:rsidP="00F15EE9">
            <w:pPr>
              <w:widowControl w:val="0"/>
              <w:spacing w:after="100" w:afterAutospacing="1"/>
              <w:contextualSpacing/>
              <w:rPr>
                <w:sz w:val="26"/>
                <w:szCs w:val="26"/>
              </w:rPr>
            </w:pPr>
          </w:p>
        </w:tc>
      </w:tr>
      <w:tr w:rsidR="00F15EE9" w:rsidRPr="00F15EE9" w14:paraId="1F425F2A" w14:textId="77777777" w:rsidTr="00E3524B">
        <w:trPr>
          <w:gridAfter w:val="1"/>
          <w:wAfter w:w="11" w:type="dxa"/>
        </w:trPr>
        <w:tc>
          <w:tcPr>
            <w:tcW w:w="1580" w:type="dxa"/>
            <w:vMerge/>
            <w:tcBorders>
              <w:left w:val="single" w:sz="6" w:space="0" w:color="000000"/>
              <w:right w:val="single" w:sz="6" w:space="0" w:color="000000"/>
            </w:tcBorders>
          </w:tcPr>
          <w:p w14:paraId="2275B4D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A657DF" w14:textId="2CA6B2CD"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shd w:val="clear" w:color="auto" w:fill="FFFFFF"/>
          </w:tcPr>
          <w:p w14:paraId="4085C45A" w14:textId="06662A1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H8.08.03.02</w:t>
            </w:r>
          </w:p>
        </w:tc>
        <w:tc>
          <w:tcPr>
            <w:tcW w:w="4772" w:type="dxa"/>
            <w:shd w:val="clear" w:color="auto" w:fill="FFFFFF"/>
          </w:tcPr>
          <w:p w14:paraId="66CA8F54" w14:textId="186AA7B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định về việc thực hiện Quy chế đào tạo đại học và cao đẳng hệ chính quy theo hệ thống tín chỉ, </w:t>
            </w:r>
          </w:p>
        </w:tc>
        <w:tc>
          <w:tcPr>
            <w:tcW w:w="2250" w:type="dxa"/>
            <w:tcBorders>
              <w:top w:val="single" w:sz="8" w:space="0" w:color="000000"/>
              <w:left w:val="single" w:sz="8" w:space="0" w:color="000000"/>
              <w:bottom w:val="single" w:sz="8" w:space="0" w:color="000000"/>
              <w:right w:val="single" w:sz="8" w:space="0" w:color="000000"/>
            </w:tcBorders>
          </w:tcPr>
          <w:p w14:paraId="03E9732B" w14:textId="4EB05FF5" w:rsidR="00997CC2" w:rsidRPr="00F15EE9" w:rsidRDefault="00997CC2" w:rsidP="00F15EE9">
            <w:pPr>
              <w:spacing w:after="100" w:afterAutospacing="1"/>
              <w:contextualSpacing/>
              <w:jc w:val="center"/>
              <w:rPr>
                <w:sz w:val="26"/>
                <w:szCs w:val="26"/>
              </w:rPr>
            </w:pPr>
            <w:r w:rsidRPr="00F15EE9">
              <w:rPr>
                <w:sz w:val="26"/>
                <w:szCs w:val="26"/>
              </w:rPr>
              <w:t>376/QĐ-ĐHĐN –ĐT, 29/01/2008</w:t>
            </w:r>
          </w:p>
        </w:tc>
        <w:tc>
          <w:tcPr>
            <w:tcW w:w="1800" w:type="dxa"/>
            <w:tcBorders>
              <w:top w:val="single" w:sz="8" w:space="0" w:color="000000"/>
              <w:left w:val="nil"/>
              <w:bottom w:val="single" w:sz="8" w:space="0" w:color="000000"/>
              <w:right w:val="single" w:sz="8" w:space="0" w:color="000000"/>
            </w:tcBorders>
          </w:tcPr>
          <w:p w14:paraId="2DF3F072" w14:textId="5F5E235A"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25C0542" w14:textId="77777777" w:rsidR="00997CC2" w:rsidRPr="00F15EE9" w:rsidRDefault="00997CC2" w:rsidP="00F15EE9">
            <w:pPr>
              <w:widowControl w:val="0"/>
              <w:spacing w:after="100" w:afterAutospacing="1"/>
              <w:contextualSpacing/>
              <w:rPr>
                <w:sz w:val="26"/>
                <w:szCs w:val="26"/>
              </w:rPr>
            </w:pPr>
          </w:p>
        </w:tc>
      </w:tr>
      <w:tr w:rsidR="00F15EE9" w:rsidRPr="00F15EE9" w14:paraId="6F998024" w14:textId="77777777" w:rsidTr="00E3524B">
        <w:trPr>
          <w:gridAfter w:val="1"/>
          <w:wAfter w:w="11" w:type="dxa"/>
        </w:trPr>
        <w:tc>
          <w:tcPr>
            <w:tcW w:w="1580" w:type="dxa"/>
            <w:vMerge/>
            <w:tcBorders>
              <w:left w:val="single" w:sz="6" w:space="0" w:color="000000"/>
              <w:right w:val="single" w:sz="6" w:space="0" w:color="000000"/>
            </w:tcBorders>
          </w:tcPr>
          <w:p w14:paraId="047C9DF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BC538EB" w14:textId="12262A08"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shd w:val="clear" w:color="auto" w:fill="FFFFFF"/>
          </w:tcPr>
          <w:p w14:paraId="18255296" w14:textId="397F1C5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H8.08.03.03</w:t>
            </w:r>
          </w:p>
        </w:tc>
        <w:tc>
          <w:tcPr>
            <w:tcW w:w="4772" w:type="dxa"/>
            <w:shd w:val="clear" w:color="auto" w:fill="FFFFFF"/>
          </w:tcPr>
          <w:p w14:paraId="6ADDF558" w14:textId="5C7038D5"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định đào tạo trình độ Đại học và cao đẳng hệ chính quy theo hệ thống tín chỉ </w:t>
            </w:r>
          </w:p>
        </w:tc>
        <w:tc>
          <w:tcPr>
            <w:tcW w:w="2250" w:type="dxa"/>
            <w:tcBorders>
              <w:top w:val="single" w:sz="8" w:space="0" w:color="000000"/>
              <w:left w:val="single" w:sz="8" w:space="0" w:color="000000"/>
              <w:bottom w:val="single" w:sz="8" w:space="0" w:color="000000"/>
              <w:right w:val="single" w:sz="8" w:space="0" w:color="000000"/>
            </w:tcBorders>
          </w:tcPr>
          <w:p w14:paraId="601A1B4A" w14:textId="5882CA2C" w:rsidR="00997CC2" w:rsidRPr="00F15EE9" w:rsidRDefault="00997CC2" w:rsidP="00F15EE9">
            <w:pPr>
              <w:spacing w:after="100" w:afterAutospacing="1"/>
              <w:contextualSpacing/>
              <w:jc w:val="center"/>
              <w:rPr>
                <w:sz w:val="26"/>
                <w:szCs w:val="26"/>
              </w:rPr>
            </w:pPr>
            <w:r w:rsidRPr="00F15EE9">
              <w:rPr>
                <w:sz w:val="26"/>
                <w:szCs w:val="26"/>
              </w:rPr>
              <w:t>442/QĐ –ĐHSP –ĐT, 31/05/2017</w:t>
            </w:r>
          </w:p>
        </w:tc>
        <w:tc>
          <w:tcPr>
            <w:tcW w:w="1800" w:type="dxa"/>
            <w:shd w:val="clear" w:color="auto" w:fill="FFFFFF"/>
          </w:tcPr>
          <w:p w14:paraId="6495DC7E" w14:textId="368F1C0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438BC37" w14:textId="77777777" w:rsidR="00997CC2" w:rsidRPr="00F15EE9" w:rsidRDefault="00997CC2" w:rsidP="00F15EE9">
            <w:pPr>
              <w:widowControl w:val="0"/>
              <w:spacing w:after="100" w:afterAutospacing="1"/>
              <w:contextualSpacing/>
              <w:rPr>
                <w:sz w:val="26"/>
                <w:szCs w:val="26"/>
              </w:rPr>
            </w:pPr>
          </w:p>
        </w:tc>
      </w:tr>
      <w:tr w:rsidR="00F15EE9" w:rsidRPr="00F15EE9" w14:paraId="6D4F4DFA" w14:textId="77777777" w:rsidTr="00E3524B">
        <w:trPr>
          <w:gridAfter w:val="1"/>
          <w:wAfter w:w="11" w:type="dxa"/>
        </w:trPr>
        <w:tc>
          <w:tcPr>
            <w:tcW w:w="1580" w:type="dxa"/>
            <w:vMerge/>
            <w:tcBorders>
              <w:left w:val="single" w:sz="6" w:space="0" w:color="000000"/>
              <w:right w:val="single" w:sz="6" w:space="0" w:color="000000"/>
            </w:tcBorders>
          </w:tcPr>
          <w:p w14:paraId="6ED5D01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B9C516E" w14:textId="5D273A4A"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shd w:val="clear" w:color="auto" w:fill="FFFFFF"/>
          </w:tcPr>
          <w:p w14:paraId="56ECAB6C" w14:textId="1D870D9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H8.08.03.04</w:t>
            </w:r>
          </w:p>
        </w:tc>
        <w:tc>
          <w:tcPr>
            <w:tcW w:w="4772" w:type="dxa"/>
            <w:shd w:val="clear" w:color="auto" w:fill="FFFFFF"/>
          </w:tcPr>
          <w:p w14:paraId="50792C7E" w14:textId="6121D84F"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quản lý kết quả học tập </w:t>
            </w:r>
          </w:p>
        </w:tc>
        <w:tc>
          <w:tcPr>
            <w:tcW w:w="2250" w:type="dxa"/>
            <w:tcBorders>
              <w:top w:val="single" w:sz="8" w:space="0" w:color="000000"/>
              <w:left w:val="single" w:sz="8" w:space="0" w:color="000000"/>
              <w:bottom w:val="single" w:sz="8" w:space="0" w:color="000000"/>
              <w:right w:val="single" w:sz="8" w:space="0" w:color="000000"/>
            </w:tcBorders>
          </w:tcPr>
          <w:p w14:paraId="6A744934" w14:textId="77777777" w:rsidR="00997CC2" w:rsidRPr="00F15EE9" w:rsidRDefault="00997CC2" w:rsidP="00F15EE9">
            <w:pPr>
              <w:spacing w:after="100" w:afterAutospacing="1"/>
              <w:contextualSpacing/>
              <w:jc w:val="center"/>
              <w:rPr>
                <w:sz w:val="26"/>
                <w:szCs w:val="26"/>
              </w:rPr>
            </w:pPr>
            <w:r w:rsidRPr="00F15EE9">
              <w:rPr>
                <w:sz w:val="26"/>
                <w:szCs w:val="26"/>
              </w:rPr>
              <w:t>QT.ĐT -10</w:t>
            </w:r>
          </w:p>
          <w:p w14:paraId="53ACCAF1" w14:textId="0A294F6C"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8" w:space="0" w:color="000000"/>
              <w:left w:val="nil"/>
              <w:bottom w:val="single" w:sz="8" w:space="0" w:color="000000"/>
              <w:right w:val="single" w:sz="8" w:space="0" w:color="000000"/>
            </w:tcBorders>
          </w:tcPr>
          <w:p w14:paraId="26F27258" w14:textId="6DD89B8D"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E1957EF" w14:textId="77777777" w:rsidR="00997CC2" w:rsidRPr="00F15EE9" w:rsidRDefault="00997CC2" w:rsidP="00F15EE9">
            <w:pPr>
              <w:widowControl w:val="0"/>
              <w:spacing w:after="100" w:afterAutospacing="1"/>
              <w:contextualSpacing/>
              <w:rPr>
                <w:sz w:val="26"/>
                <w:szCs w:val="26"/>
              </w:rPr>
            </w:pPr>
          </w:p>
        </w:tc>
      </w:tr>
      <w:tr w:rsidR="00F15EE9" w:rsidRPr="00F15EE9" w14:paraId="6923680D" w14:textId="77777777" w:rsidTr="00E3524B">
        <w:trPr>
          <w:gridAfter w:val="1"/>
          <w:wAfter w:w="11" w:type="dxa"/>
        </w:trPr>
        <w:tc>
          <w:tcPr>
            <w:tcW w:w="1580" w:type="dxa"/>
            <w:vMerge/>
            <w:tcBorders>
              <w:left w:val="single" w:sz="6" w:space="0" w:color="000000"/>
              <w:right w:val="single" w:sz="6" w:space="0" w:color="000000"/>
            </w:tcBorders>
          </w:tcPr>
          <w:p w14:paraId="166F6E1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BDEAB4A" w14:textId="44F40A5D"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shd w:val="clear" w:color="auto" w:fill="FFFFFF"/>
          </w:tcPr>
          <w:p w14:paraId="385E0E4D" w14:textId="29D46EB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H8.08.03.05</w:t>
            </w:r>
          </w:p>
        </w:tc>
        <w:tc>
          <w:tcPr>
            <w:tcW w:w="4772" w:type="dxa"/>
            <w:shd w:val="clear" w:color="auto" w:fill="FFFFFF"/>
          </w:tcPr>
          <w:p w14:paraId="0B576057" w14:textId="55A7BA3E"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về việc ban hành “Quy định đào tạo trình độ đại học, hệ chính quy theo hệ thống tín chỉ” của trường ĐHSP </w:t>
            </w:r>
          </w:p>
        </w:tc>
        <w:tc>
          <w:tcPr>
            <w:tcW w:w="2250" w:type="dxa"/>
            <w:tcBorders>
              <w:top w:val="single" w:sz="8" w:space="0" w:color="000000"/>
              <w:left w:val="single" w:sz="8" w:space="0" w:color="000000"/>
              <w:bottom w:val="single" w:sz="8" w:space="0" w:color="000000"/>
              <w:right w:val="single" w:sz="8" w:space="0" w:color="000000"/>
            </w:tcBorders>
          </w:tcPr>
          <w:p w14:paraId="32179E35" w14:textId="1EA0C7F9" w:rsidR="00997CC2" w:rsidRPr="00F15EE9" w:rsidRDefault="00997CC2" w:rsidP="00F15EE9">
            <w:pPr>
              <w:spacing w:after="100" w:afterAutospacing="1"/>
              <w:contextualSpacing/>
              <w:jc w:val="center"/>
              <w:rPr>
                <w:sz w:val="26"/>
                <w:szCs w:val="26"/>
              </w:rPr>
            </w:pPr>
            <w:r w:rsidRPr="00F15EE9">
              <w:rPr>
                <w:sz w:val="26"/>
                <w:szCs w:val="26"/>
              </w:rPr>
              <w:t>1473/ QĐ – ĐHSP, 15/10/2019</w:t>
            </w:r>
          </w:p>
        </w:tc>
        <w:tc>
          <w:tcPr>
            <w:tcW w:w="1800" w:type="dxa"/>
            <w:tcBorders>
              <w:top w:val="single" w:sz="8" w:space="0" w:color="000000"/>
              <w:left w:val="nil"/>
              <w:bottom w:val="single" w:sz="8" w:space="0" w:color="000000"/>
              <w:right w:val="single" w:sz="8" w:space="0" w:color="000000"/>
            </w:tcBorders>
          </w:tcPr>
          <w:p w14:paraId="4F1D1E5C" w14:textId="19246111"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B2297B9" w14:textId="77777777" w:rsidR="00997CC2" w:rsidRPr="00F15EE9" w:rsidRDefault="00997CC2" w:rsidP="00F15EE9">
            <w:pPr>
              <w:widowControl w:val="0"/>
              <w:spacing w:after="100" w:afterAutospacing="1"/>
              <w:contextualSpacing/>
              <w:rPr>
                <w:sz w:val="26"/>
                <w:szCs w:val="26"/>
              </w:rPr>
            </w:pPr>
          </w:p>
        </w:tc>
      </w:tr>
      <w:tr w:rsidR="00F15EE9" w:rsidRPr="00F15EE9" w14:paraId="0B542A18" w14:textId="77777777" w:rsidTr="00E3524B">
        <w:trPr>
          <w:gridAfter w:val="1"/>
          <w:wAfter w:w="11" w:type="dxa"/>
        </w:trPr>
        <w:tc>
          <w:tcPr>
            <w:tcW w:w="1580" w:type="dxa"/>
            <w:vMerge/>
            <w:tcBorders>
              <w:left w:val="single" w:sz="6" w:space="0" w:color="000000"/>
              <w:right w:val="single" w:sz="6" w:space="0" w:color="000000"/>
            </w:tcBorders>
          </w:tcPr>
          <w:p w14:paraId="0E5B9E6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BD7B90A" w14:textId="613E77B0"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shd w:val="clear" w:color="auto" w:fill="FFFFFF"/>
          </w:tcPr>
          <w:p w14:paraId="4DE2B19D" w14:textId="23AC993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H8.08.03.06</w:t>
            </w:r>
          </w:p>
        </w:tc>
        <w:tc>
          <w:tcPr>
            <w:tcW w:w="4772" w:type="dxa"/>
            <w:shd w:val="clear" w:color="auto" w:fill="FFFFFF"/>
          </w:tcPr>
          <w:p w14:paraId="0CC4ACFA" w14:textId="2F7E1311"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Chuẩn đầu ra ngoại ngữ, tin học của sinh viên</w:t>
            </w:r>
          </w:p>
        </w:tc>
        <w:tc>
          <w:tcPr>
            <w:tcW w:w="2250" w:type="dxa"/>
            <w:tcBorders>
              <w:top w:val="single" w:sz="8" w:space="0" w:color="000000"/>
              <w:left w:val="single" w:sz="8" w:space="0" w:color="000000"/>
              <w:bottom w:val="single" w:sz="8" w:space="0" w:color="000000"/>
              <w:right w:val="single" w:sz="8" w:space="0" w:color="000000"/>
            </w:tcBorders>
          </w:tcPr>
          <w:p w14:paraId="702CBD99" w14:textId="12AE4F57" w:rsidR="00997CC2" w:rsidRPr="00F15EE9" w:rsidRDefault="00997CC2" w:rsidP="00F15EE9">
            <w:pPr>
              <w:spacing w:after="100" w:afterAutospacing="1"/>
              <w:contextualSpacing/>
              <w:jc w:val="center"/>
              <w:rPr>
                <w:sz w:val="26"/>
                <w:szCs w:val="26"/>
              </w:rPr>
            </w:pPr>
            <w:r w:rsidRPr="00F15EE9">
              <w:rPr>
                <w:sz w:val="26"/>
                <w:szCs w:val="26"/>
              </w:rPr>
              <w:t>1470&amp;1471/QĐ-ĐHSP, 15/10/2019</w:t>
            </w:r>
          </w:p>
        </w:tc>
        <w:tc>
          <w:tcPr>
            <w:tcW w:w="1800" w:type="dxa"/>
            <w:tcBorders>
              <w:top w:val="single" w:sz="8" w:space="0" w:color="000000"/>
              <w:left w:val="nil"/>
              <w:bottom w:val="single" w:sz="8" w:space="0" w:color="000000"/>
              <w:right w:val="single" w:sz="8" w:space="0" w:color="000000"/>
            </w:tcBorders>
          </w:tcPr>
          <w:p w14:paraId="7F727B0F" w14:textId="4426801E"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5E7DE9D" w14:textId="77777777" w:rsidR="00997CC2" w:rsidRPr="00F15EE9" w:rsidRDefault="00997CC2" w:rsidP="00F15EE9">
            <w:pPr>
              <w:widowControl w:val="0"/>
              <w:spacing w:after="100" w:afterAutospacing="1"/>
              <w:contextualSpacing/>
              <w:rPr>
                <w:sz w:val="26"/>
                <w:szCs w:val="26"/>
              </w:rPr>
            </w:pPr>
          </w:p>
        </w:tc>
      </w:tr>
      <w:tr w:rsidR="00F15EE9" w:rsidRPr="00F15EE9" w14:paraId="356A4C7C" w14:textId="77777777" w:rsidTr="00E3524B">
        <w:trPr>
          <w:gridAfter w:val="1"/>
          <w:wAfter w:w="11" w:type="dxa"/>
        </w:trPr>
        <w:tc>
          <w:tcPr>
            <w:tcW w:w="1580" w:type="dxa"/>
            <w:vMerge/>
            <w:tcBorders>
              <w:left w:val="single" w:sz="6" w:space="0" w:color="000000"/>
              <w:right w:val="single" w:sz="6" w:space="0" w:color="000000"/>
            </w:tcBorders>
          </w:tcPr>
          <w:p w14:paraId="36DF944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A47BB5C" w14:textId="348275FA"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shd w:val="clear" w:color="auto" w:fill="FFFFFF"/>
          </w:tcPr>
          <w:p w14:paraId="6CEB9D46" w14:textId="140DCBA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H8.08.03.07</w:t>
            </w:r>
          </w:p>
        </w:tc>
        <w:tc>
          <w:tcPr>
            <w:tcW w:w="4772" w:type="dxa"/>
            <w:shd w:val="clear" w:color="auto" w:fill="FFFFFF"/>
          </w:tcPr>
          <w:p w14:paraId="25FD7301" w14:textId="704992F6"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tổ chức và quản lý xét điểm rèn luyện của sinh viên</w:t>
            </w:r>
          </w:p>
        </w:tc>
        <w:tc>
          <w:tcPr>
            <w:tcW w:w="2250" w:type="dxa"/>
            <w:tcBorders>
              <w:top w:val="single" w:sz="8" w:space="0" w:color="000000"/>
              <w:left w:val="single" w:sz="8" w:space="0" w:color="000000"/>
              <w:bottom w:val="single" w:sz="8" w:space="0" w:color="000000"/>
              <w:right w:val="single" w:sz="8" w:space="0" w:color="000000"/>
            </w:tcBorders>
          </w:tcPr>
          <w:p w14:paraId="5197DF67" w14:textId="77777777" w:rsidR="00997CC2" w:rsidRPr="00F15EE9" w:rsidRDefault="00997CC2" w:rsidP="00F15EE9">
            <w:pPr>
              <w:spacing w:after="100" w:afterAutospacing="1"/>
              <w:contextualSpacing/>
              <w:jc w:val="center"/>
              <w:rPr>
                <w:sz w:val="26"/>
                <w:szCs w:val="26"/>
              </w:rPr>
            </w:pPr>
            <w:r w:rsidRPr="00F15EE9">
              <w:rPr>
                <w:sz w:val="26"/>
                <w:szCs w:val="26"/>
              </w:rPr>
              <w:t>QT.CTSV-07</w:t>
            </w:r>
          </w:p>
          <w:p w14:paraId="0731A87C" w14:textId="4A624BF5"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8" w:space="0" w:color="000000"/>
              <w:left w:val="nil"/>
              <w:bottom w:val="single" w:sz="8" w:space="0" w:color="000000"/>
              <w:right w:val="single" w:sz="8" w:space="0" w:color="000000"/>
            </w:tcBorders>
          </w:tcPr>
          <w:p w14:paraId="17195C97" w14:textId="3808D22B"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301C188" w14:textId="77777777" w:rsidR="00997CC2" w:rsidRPr="00F15EE9" w:rsidRDefault="00997CC2" w:rsidP="00F15EE9">
            <w:pPr>
              <w:widowControl w:val="0"/>
              <w:spacing w:after="100" w:afterAutospacing="1"/>
              <w:contextualSpacing/>
              <w:rPr>
                <w:sz w:val="26"/>
                <w:szCs w:val="26"/>
              </w:rPr>
            </w:pPr>
          </w:p>
        </w:tc>
      </w:tr>
      <w:tr w:rsidR="00F15EE9" w:rsidRPr="00F15EE9" w14:paraId="1E4F7DCA" w14:textId="77777777" w:rsidTr="00E3524B">
        <w:trPr>
          <w:gridAfter w:val="1"/>
          <w:wAfter w:w="11" w:type="dxa"/>
        </w:trPr>
        <w:tc>
          <w:tcPr>
            <w:tcW w:w="1580" w:type="dxa"/>
            <w:vMerge/>
            <w:tcBorders>
              <w:left w:val="single" w:sz="6" w:space="0" w:color="000000"/>
              <w:right w:val="single" w:sz="6" w:space="0" w:color="000000"/>
            </w:tcBorders>
          </w:tcPr>
          <w:p w14:paraId="4A04EED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A4C6881" w14:textId="0BF4C5E6"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shd w:val="clear" w:color="auto" w:fill="FFFFFF"/>
          </w:tcPr>
          <w:p w14:paraId="2051FD00" w14:textId="45737F2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H8.08.03.08</w:t>
            </w:r>
          </w:p>
        </w:tc>
        <w:tc>
          <w:tcPr>
            <w:tcW w:w="4772" w:type="dxa"/>
            <w:shd w:val="clear" w:color="auto" w:fill="FFFFFF"/>
          </w:tcPr>
          <w:p w14:paraId="04639E34" w14:textId="7AE10813"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ban hành Quy định việc theo dõi quá trình học tập và rèn luyện của sinh viên bậc đại học hệ chính quy tại Trường ĐHSP, ĐH Đà Nẵng.</w:t>
            </w:r>
          </w:p>
        </w:tc>
        <w:tc>
          <w:tcPr>
            <w:tcW w:w="2250" w:type="dxa"/>
            <w:tcBorders>
              <w:top w:val="single" w:sz="8" w:space="0" w:color="000000"/>
              <w:left w:val="single" w:sz="8" w:space="0" w:color="000000"/>
              <w:bottom w:val="single" w:sz="8" w:space="0" w:color="000000"/>
              <w:right w:val="single" w:sz="8" w:space="0" w:color="000000"/>
            </w:tcBorders>
          </w:tcPr>
          <w:p w14:paraId="7CB8E304" w14:textId="25FFC11B" w:rsidR="00997CC2" w:rsidRPr="00F15EE9" w:rsidRDefault="00997CC2" w:rsidP="00F15EE9">
            <w:pPr>
              <w:spacing w:after="100" w:afterAutospacing="1"/>
              <w:contextualSpacing/>
              <w:jc w:val="center"/>
              <w:rPr>
                <w:sz w:val="26"/>
                <w:szCs w:val="26"/>
              </w:rPr>
            </w:pPr>
            <w:r w:rsidRPr="00F15EE9">
              <w:rPr>
                <w:sz w:val="26"/>
                <w:szCs w:val="26"/>
              </w:rPr>
              <w:t>1004/QĐ-ĐHSP, ngày 22/6/2020</w:t>
            </w:r>
          </w:p>
        </w:tc>
        <w:tc>
          <w:tcPr>
            <w:tcW w:w="1800" w:type="dxa"/>
            <w:tcBorders>
              <w:top w:val="single" w:sz="8" w:space="0" w:color="000000"/>
              <w:left w:val="nil"/>
              <w:bottom w:val="single" w:sz="8" w:space="0" w:color="000000"/>
              <w:right w:val="single" w:sz="8" w:space="0" w:color="000000"/>
            </w:tcBorders>
          </w:tcPr>
          <w:p w14:paraId="5BE9FE26" w14:textId="5F9FFA8E"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AC7CEA6" w14:textId="77777777" w:rsidR="00997CC2" w:rsidRPr="00F15EE9" w:rsidRDefault="00997CC2" w:rsidP="00F15EE9">
            <w:pPr>
              <w:widowControl w:val="0"/>
              <w:spacing w:after="100" w:afterAutospacing="1"/>
              <w:contextualSpacing/>
              <w:rPr>
                <w:sz w:val="26"/>
                <w:szCs w:val="26"/>
              </w:rPr>
            </w:pPr>
          </w:p>
        </w:tc>
      </w:tr>
      <w:tr w:rsidR="00F15EE9" w:rsidRPr="00F15EE9" w14:paraId="6D47175F" w14:textId="77777777" w:rsidTr="00E3524B">
        <w:trPr>
          <w:gridAfter w:val="1"/>
          <w:wAfter w:w="11" w:type="dxa"/>
        </w:trPr>
        <w:tc>
          <w:tcPr>
            <w:tcW w:w="1580" w:type="dxa"/>
            <w:vMerge/>
            <w:tcBorders>
              <w:left w:val="single" w:sz="6" w:space="0" w:color="000000"/>
              <w:right w:val="single" w:sz="6" w:space="0" w:color="000000"/>
            </w:tcBorders>
          </w:tcPr>
          <w:p w14:paraId="6A996CC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EFB3B7" w14:textId="4858C65F"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shd w:val="clear" w:color="auto" w:fill="FFFFFF"/>
          </w:tcPr>
          <w:p w14:paraId="78CE32A4" w14:textId="175BF9F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H8.08.03.09</w:t>
            </w:r>
          </w:p>
        </w:tc>
        <w:tc>
          <w:tcPr>
            <w:tcW w:w="4772" w:type="dxa"/>
            <w:shd w:val="clear" w:color="auto" w:fill="FFFFFF"/>
          </w:tcPr>
          <w:p w14:paraId="1979C281" w14:textId="3E908305"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định về giảng viên kiêm cố vấn học tập </w:t>
            </w:r>
          </w:p>
        </w:tc>
        <w:tc>
          <w:tcPr>
            <w:tcW w:w="2250" w:type="dxa"/>
            <w:tcBorders>
              <w:top w:val="single" w:sz="8" w:space="0" w:color="000000"/>
              <w:left w:val="single" w:sz="8" w:space="0" w:color="000000"/>
              <w:bottom w:val="single" w:sz="8" w:space="0" w:color="000000"/>
              <w:right w:val="single" w:sz="8" w:space="0" w:color="000000"/>
            </w:tcBorders>
          </w:tcPr>
          <w:p w14:paraId="48FF22F1" w14:textId="77777777" w:rsidR="00997CC2" w:rsidRPr="00F15EE9" w:rsidRDefault="00997CC2" w:rsidP="00F15EE9">
            <w:pPr>
              <w:spacing w:after="100" w:afterAutospacing="1"/>
              <w:contextualSpacing/>
              <w:jc w:val="center"/>
              <w:rPr>
                <w:sz w:val="26"/>
                <w:szCs w:val="26"/>
              </w:rPr>
            </w:pPr>
            <w:r w:rsidRPr="00F15EE9">
              <w:rPr>
                <w:sz w:val="26"/>
                <w:szCs w:val="26"/>
              </w:rPr>
              <w:t>701/QĐ-ĐHSP,</w:t>
            </w:r>
          </w:p>
          <w:p w14:paraId="6F278B54" w14:textId="7EEC665E" w:rsidR="00997CC2" w:rsidRPr="00F15EE9" w:rsidRDefault="00997CC2" w:rsidP="00F15EE9">
            <w:pPr>
              <w:spacing w:after="100" w:afterAutospacing="1"/>
              <w:contextualSpacing/>
              <w:jc w:val="center"/>
              <w:rPr>
                <w:sz w:val="26"/>
                <w:szCs w:val="26"/>
              </w:rPr>
            </w:pPr>
            <w:r w:rsidRPr="00F15EE9">
              <w:rPr>
                <w:sz w:val="26"/>
                <w:szCs w:val="26"/>
              </w:rPr>
              <w:t>18/05/2018</w:t>
            </w:r>
          </w:p>
        </w:tc>
        <w:tc>
          <w:tcPr>
            <w:tcW w:w="1800" w:type="dxa"/>
            <w:tcBorders>
              <w:top w:val="single" w:sz="8" w:space="0" w:color="000000"/>
              <w:left w:val="nil"/>
              <w:bottom w:val="single" w:sz="8" w:space="0" w:color="000000"/>
              <w:right w:val="single" w:sz="8" w:space="0" w:color="000000"/>
            </w:tcBorders>
          </w:tcPr>
          <w:p w14:paraId="5B1905C2" w14:textId="4E2016CA"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9FEC136" w14:textId="77777777" w:rsidR="00997CC2" w:rsidRPr="00F15EE9" w:rsidRDefault="00997CC2" w:rsidP="00F15EE9">
            <w:pPr>
              <w:widowControl w:val="0"/>
              <w:spacing w:after="100" w:afterAutospacing="1"/>
              <w:contextualSpacing/>
              <w:rPr>
                <w:sz w:val="26"/>
                <w:szCs w:val="26"/>
              </w:rPr>
            </w:pPr>
          </w:p>
        </w:tc>
      </w:tr>
      <w:tr w:rsidR="00F15EE9" w:rsidRPr="00F15EE9" w14:paraId="2D9C7FF3" w14:textId="77777777" w:rsidTr="00E3524B">
        <w:trPr>
          <w:gridAfter w:val="1"/>
          <w:wAfter w:w="11" w:type="dxa"/>
        </w:trPr>
        <w:tc>
          <w:tcPr>
            <w:tcW w:w="1580" w:type="dxa"/>
            <w:vMerge/>
            <w:tcBorders>
              <w:left w:val="single" w:sz="6" w:space="0" w:color="000000"/>
              <w:right w:val="single" w:sz="6" w:space="0" w:color="000000"/>
            </w:tcBorders>
          </w:tcPr>
          <w:p w14:paraId="6517A62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4DCD48" w14:textId="10BEFEBC"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shd w:val="clear" w:color="auto" w:fill="FFFFFF"/>
          </w:tcPr>
          <w:p w14:paraId="5EC915F3" w14:textId="401719ED"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H8.08.03.10</w:t>
            </w:r>
          </w:p>
        </w:tc>
        <w:tc>
          <w:tcPr>
            <w:tcW w:w="4772" w:type="dxa"/>
            <w:shd w:val="clear" w:color="auto" w:fill="FFFFFF"/>
          </w:tcPr>
          <w:p w14:paraId="635C0077" w14:textId="514A6B12"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cử giảng viên chủ nhiệm - cố vấn học tập các lớp khoá tuyển sinh 2017-2021</w:t>
            </w:r>
          </w:p>
        </w:tc>
        <w:tc>
          <w:tcPr>
            <w:tcW w:w="2250" w:type="dxa"/>
            <w:shd w:val="clear" w:color="auto" w:fill="FFFFFF"/>
          </w:tcPr>
          <w:p w14:paraId="5B8AB25D" w14:textId="2EFA6071"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8" w:space="0" w:color="000000"/>
              <w:left w:val="nil"/>
              <w:bottom w:val="single" w:sz="8" w:space="0" w:color="000000"/>
              <w:right w:val="single" w:sz="8" w:space="0" w:color="000000"/>
            </w:tcBorders>
          </w:tcPr>
          <w:p w14:paraId="72E99185" w14:textId="56528CCA"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5807F33" w14:textId="77777777" w:rsidR="00997CC2" w:rsidRPr="00F15EE9" w:rsidRDefault="00997CC2" w:rsidP="00F15EE9">
            <w:pPr>
              <w:widowControl w:val="0"/>
              <w:spacing w:after="100" w:afterAutospacing="1"/>
              <w:contextualSpacing/>
              <w:rPr>
                <w:sz w:val="26"/>
                <w:szCs w:val="26"/>
              </w:rPr>
            </w:pPr>
          </w:p>
        </w:tc>
      </w:tr>
      <w:tr w:rsidR="00F15EE9" w:rsidRPr="00F15EE9" w14:paraId="514272DC" w14:textId="77777777" w:rsidTr="00E3524B">
        <w:trPr>
          <w:gridAfter w:val="1"/>
          <w:wAfter w:w="11" w:type="dxa"/>
        </w:trPr>
        <w:tc>
          <w:tcPr>
            <w:tcW w:w="1580" w:type="dxa"/>
            <w:vMerge/>
            <w:tcBorders>
              <w:left w:val="single" w:sz="6" w:space="0" w:color="000000"/>
              <w:right w:val="single" w:sz="6" w:space="0" w:color="000000"/>
            </w:tcBorders>
          </w:tcPr>
          <w:p w14:paraId="67E55E7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5672A71" w14:textId="0A3F2C12"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shd w:val="clear" w:color="auto" w:fill="FFFFFF"/>
          </w:tcPr>
          <w:p w14:paraId="41D41801" w14:textId="37F014F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H8.08.03.11</w:t>
            </w:r>
          </w:p>
        </w:tc>
        <w:tc>
          <w:tcPr>
            <w:tcW w:w="4772" w:type="dxa"/>
            <w:shd w:val="clear" w:color="auto" w:fill="FFFFFF"/>
          </w:tcPr>
          <w:p w14:paraId="00A9A7DF" w14:textId="10625EE5"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Giao diện Website hệ thống quản lý học tập. </w:t>
            </w:r>
          </w:p>
        </w:tc>
        <w:tc>
          <w:tcPr>
            <w:tcW w:w="2250" w:type="dxa"/>
            <w:tcBorders>
              <w:top w:val="single" w:sz="8" w:space="0" w:color="000000"/>
              <w:left w:val="single" w:sz="8" w:space="0" w:color="000000"/>
              <w:bottom w:val="single" w:sz="8" w:space="0" w:color="000000"/>
              <w:right w:val="single" w:sz="8" w:space="0" w:color="000000"/>
            </w:tcBorders>
          </w:tcPr>
          <w:p w14:paraId="0799D0C2" w14:textId="28DF2C05" w:rsidR="00997CC2" w:rsidRPr="00F15EE9" w:rsidRDefault="00997CC2" w:rsidP="00F15EE9">
            <w:pPr>
              <w:spacing w:after="100" w:afterAutospacing="1"/>
              <w:contextualSpacing/>
              <w:jc w:val="center"/>
              <w:rPr>
                <w:sz w:val="26"/>
                <w:szCs w:val="26"/>
              </w:rPr>
            </w:pPr>
            <w:r w:rsidRPr="00F15EE9">
              <w:rPr>
                <w:sz w:val="26"/>
                <w:szCs w:val="26"/>
              </w:rPr>
              <w:t>http://qlht.ued.udn.vn</w:t>
            </w:r>
          </w:p>
        </w:tc>
        <w:tc>
          <w:tcPr>
            <w:tcW w:w="1800" w:type="dxa"/>
            <w:tcBorders>
              <w:top w:val="single" w:sz="8" w:space="0" w:color="000000"/>
              <w:left w:val="nil"/>
              <w:bottom w:val="single" w:sz="8" w:space="0" w:color="000000"/>
              <w:right w:val="single" w:sz="8" w:space="0" w:color="000000"/>
            </w:tcBorders>
          </w:tcPr>
          <w:p w14:paraId="32EA658A" w14:textId="14A87178"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54633EA" w14:textId="77777777" w:rsidR="00997CC2" w:rsidRPr="00F15EE9" w:rsidRDefault="00997CC2" w:rsidP="00F15EE9">
            <w:pPr>
              <w:widowControl w:val="0"/>
              <w:spacing w:after="100" w:afterAutospacing="1"/>
              <w:contextualSpacing/>
              <w:rPr>
                <w:sz w:val="26"/>
                <w:szCs w:val="26"/>
              </w:rPr>
            </w:pPr>
          </w:p>
        </w:tc>
      </w:tr>
      <w:tr w:rsidR="00F15EE9" w:rsidRPr="00F15EE9" w14:paraId="6B28AD89" w14:textId="77777777" w:rsidTr="00E3524B">
        <w:trPr>
          <w:gridAfter w:val="1"/>
          <w:wAfter w:w="11" w:type="dxa"/>
        </w:trPr>
        <w:tc>
          <w:tcPr>
            <w:tcW w:w="1580" w:type="dxa"/>
            <w:vMerge/>
            <w:tcBorders>
              <w:left w:val="single" w:sz="6" w:space="0" w:color="000000"/>
              <w:right w:val="single" w:sz="6" w:space="0" w:color="000000"/>
            </w:tcBorders>
          </w:tcPr>
          <w:p w14:paraId="7D3D31C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FAC2AB7" w14:textId="348A63BD"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shd w:val="clear" w:color="auto" w:fill="FFFFFF"/>
          </w:tcPr>
          <w:p w14:paraId="7AEF6C98" w14:textId="1D15BE2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H8.08.03.12</w:t>
            </w:r>
          </w:p>
        </w:tc>
        <w:tc>
          <w:tcPr>
            <w:tcW w:w="4772" w:type="dxa"/>
            <w:shd w:val="clear" w:color="auto" w:fill="FFFFFF"/>
          </w:tcPr>
          <w:p w14:paraId="4E25F350" w14:textId="662D4C96"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Về việc ban hành Quy định việc theo dõi quá trình học tập và rèn luyện của sinh viên bậc đại học hệ chính quy tại Trường ĐHSP, ĐH Đà Nẵng. </w:t>
            </w:r>
          </w:p>
        </w:tc>
        <w:tc>
          <w:tcPr>
            <w:tcW w:w="2250" w:type="dxa"/>
            <w:tcBorders>
              <w:top w:val="single" w:sz="8" w:space="0" w:color="000000"/>
              <w:left w:val="single" w:sz="8" w:space="0" w:color="000000"/>
              <w:bottom w:val="single" w:sz="8" w:space="0" w:color="000000"/>
              <w:right w:val="single" w:sz="8" w:space="0" w:color="000000"/>
            </w:tcBorders>
          </w:tcPr>
          <w:p w14:paraId="20F413B7" w14:textId="72E015F1" w:rsidR="00997CC2" w:rsidRPr="00F15EE9" w:rsidRDefault="00997CC2" w:rsidP="00F15EE9">
            <w:pPr>
              <w:spacing w:after="100" w:afterAutospacing="1"/>
              <w:contextualSpacing/>
              <w:jc w:val="center"/>
              <w:rPr>
                <w:sz w:val="26"/>
                <w:szCs w:val="26"/>
              </w:rPr>
            </w:pPr>
            <w:r w:rsidRPr="00F15EE9">
              <w:rPr>
                <w:sz w:val="26"/>
                <w:szCs w:val="26"/>
              </w:rPr>
              <w:t>Số 1004/QĐ-ĐHSP, ngày 22/6/2020</w:t>
            </w:r>
          </w:p>
        </w:tc>
        <w:tc>
          <w:tcPr>
            <w:tcW w:w="1800" w:type="dxa"/>
            <w:tcBorders>
              <w:top w:val="single" w:sz="8" w:space="0" w:color="000000"/>
              <w:left w:val="nil"/>
              <w:bottom w:val="single" w:sz="8" w:space="0" w:color="000000"/>
              <w:right w:val="single" w:sz="8" w:space="0" w:color="000000"/>
            </w:tcBorders>
          </w:tcPr>
          <w:p w14:paraId="4EA50A2D" w14:textId="19B6BDA2"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C84511E" w14:textId="77777777" w:rsidR="00997CC2" w:rsidRPr="00F15EE9" w:rsidRDefault="00997CC2" w:rsidP="00F15EE9">
            <w:pPr>
              <w:widowControl w:val="0"/>
              <w:spacing w:after="100" w:afterAutospacing="1"/>
              <w:contextualSpacing/>
              <w:rPr>
                <w:sz w:val="26"/>
                <w:szCs w:val="26"/>
              </w:rPr>
            </w:pPr>
          </w:p>
        </w:tc>
      </w:tr>
      <w:tr w:rsidR="00F15EE9" w:rsidRPr="00F15EE9" w14:paraId="1C66B7F3" w14:textId="77777777" w:rsidTr="00E3524B">
        <w:trPr>
          <w:gridAfter w:val="1"/>
          <w:wAfter w:w="11" w:type="dxa"/>
        </w:trPr>
        <w:tc>
          <w:tcPr>
            <w:tcW w:w="1580" w:type="dxa"/>
            <w:vMerge/>
            <w:tcBorders>
              <w:left w:val="single" w:sz="6" w:space="0" w:color="000000"/>
              <w:right w:val="single" w:sz="6" w:space="0" w:color="000000"/>
            </w:tcBorders>
          </w:tcPr>
          <w:p w14:paraId="12963F1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8FFBCA9" w14:textId="3C212227"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shd w:val="clear" w:color="auto" w:fill="FFFFFF"/>
          </w:tcPr>
          <w:p w14:paraId="75F56EAA" w14:textId="1295A5BA"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H8.08.03.13</w:t>
            </w:r>
          </w:p>
        </w:tc>
        <w:tc>
          <w:tcPr>
            <w:tcW w:w="4772" w:type="dxa"/>
            <w:shd w:val="clear" w:color="auto" w:fill="FFFFFF"/>
          </w:tcPr>
          <w:p w14:paraId="63A376B4" w14:textId="12039B0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Chương trình đào tạo được đăng tải trên </w:t>
            </w:r>
            <w:r w:rsidRPr="00F15EE9">
              <w:rPr>
                <w:sz w:val="26"/>
                <w:szCs w:val="26"/>
              </w:rPr>
              <w:lastRenderedPageBreak/>
              <w:t xml:space="preserve">website của Khoa.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14:paraId="2F600A54" w14:textId="77777777" w:rsidR="00997CC2" w:rsidRPr="00F15EE9" w:rsidRDefault="00997CC2" w:rsidP="00F15EE9">
            <w:pPr>
              <w:spacing w:after="100" w:afterAutospacing="1"/>
              <w:contextualSpacing/>
              <w:jc w:val="both"/>
              <w:rPr>
                <w:sz w:val="26"/>
                <w:szCs w:val="26"/>
              </w:rPr>
            </w:pPr>
          </w:p>
          <w:p w14:paraId="110DB67A" w14:textId="127912BB" w:rsidR="00997CC2" w:rsidRPr="00F15EE9" w:rsidRDefault="00997CC2" w:rsidP="00F15EE9">
            <w:pPr>
              <w:spacing w:after="100" w:afterAutospacing="1"/>
              <w:contextualSpacing/>
              <w:jc w:val="center"/>
              <w:rPr>
                <w:sz w:val="26"/>
                <w:szCs w:val="26"/>
              </w:rPr>
            </w:pPr>
            <w:hyperlink r:id="rId21">
              <w:r w:rsidRPr="00F15EE9">
                <w:rPr>
                  <w:sz w:val="26"/>
                  <w:szCs w:val="26"/>
                </w:rPr>
                <w:t>http://tlgd.ued.udn.vn</w:t>
              </w:r>
            </w:hyperlink>
          </w:p>
        </w:tc>
        <w:tc>
          <w:tcPr>
            <w:tcW w:w="1800" w:type="dxa"/>
            <w:tcBorders>
              <w:top w:val="single" w:sz="8" w:space="0" w:color="000000"/>
              <w:left w:val="nil"/>
              <w:bottom w:val="single" w:sz="8" w:space="0" w:color="000000"/>
              <w:right w:val="single" w:sz="8" w:space="0" w:color="000000"/>
            </w:tcBorders>
            <w:shd w:val="clear" w:color="auto" w:fill="FFFFFF"/>
          </w:tcPr>
          <w:p w14:paraId="561E2D0D" w14:textId="49D05E15" w:rsidR="00997CC2" w:rsidRPr="00F15EE9" w:rsidRDefault="00997CC2" w:rsidP="00F15EE9">
            <w:pPr>
              <w:widowControl w:val="0"/>
              <w:spacing w:after="100" w:afterAutospacing="1"/>
              <w:contextualSpacing/>
              <w:jc w:val="center"/>
              <w:rPr>
                <w:sz w:val="26"/>
                <w:szCs w:val="26"/>
              </w:rPr>
            </w:pPr>
            <w:r w:rsidRPr="00F15EE9">
              <w:rPr>
                <w:sz w:val="26"/>
                <w:szCs w:val="26"/>
              </w:rPr>
              <w:lastRenderedPageBreak/>
              <w:t xml:space="preserve"> Khoa Tâm lý </w:t>
            </w:r>
            <w:r w:rsidRPr="00F15EE9">
              <w:rPr>
                <w:sz w:val="26"/>
                <w:szCs w:val="26"/>
              </w:rPr>
              <w:lastRenderedPageBreak/>
              <w:t>–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EB3378B" w14:textId="77777777" w:rsidR="00997CC2" w:rsidRPr="00F15EE9" w:rsidRDefault="00997CC2" w:rsidP="00F15EE9">
            <w:pPr>
              <w:widowControl w:val="0"/>
              <w:spacing w:after="100" w:afterAutospacing="1"/>
              <w:contextualSpacing/>
              <w:rPr>
                <w:sz w:val="26"/>
                <w:szCs w:val="26"/>
              </w:rPr>
            </w:pPr>
          </w:p>
        </w:tc>
      </w:tr>
      <w:tr w:rsidR="00F15EE9" w:rsidRPr="00F15EE9" w14:paraId="47C5B575" w14:textId="77777777" w:rsidTr="00E3524B">
        <w:trPr>
          <w:gridAfter w:val="1"/>
          <w:wAfter w:w="11" w:type="dxa"/>
        </w:trPr>
        <w:tc>
          <w:tcPr>
            <w:tcW w:w="1580" w:type="dxa"/>
            <w:vMerge/>
            <w:tcBorders>
              <w:left w:val="single" w:sz="6" w:space="0" w:color="000000"/>
              <w:right w:val="single" w:sz="6" w:space="0" w:color="000000"/>
            </w:tcBorders>
          </w:tcPr>
          <w:p w14:paraId="2BABA0B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240A813" w14:textId="5E27F980"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shd w:val="clear" w:color="auto" w:fill="FFFFFF"/>
          </w:tcPr>
          <w:p w14:paraId="357CD1D2" w14:textId="59B636C6"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H8.08.03.14</w:t>
            </w:r>
          </w:p>
        </w:tc>
        <w:tc>
          <w:tcPr>
            <w:tcW w:w="4772" w:type="dxa"/>
            <w:shd w:val="clear" w:color="auto" w:fill="FFFFFF"/>
          </w:tcPr>
          <w:p w14:paraId="108A34F1" w14:textId="3E604064" w:rsidR="00997CC2" w:rsidRPr="00F15EE9" w:rsidRDefault="00997CC2" w:rsidP="00F15EE9">
            <w:pPr>
              <w:widowControl w:val="0"/>
              <w:spacing w:after="100" w:afterAutospacing="1"/>
              <w:contextualSpacing/>
              <w:jc w:val="both"/>
              <w:rPr>
                <w:sz w:val="26"/>
                <w:szCs w:val="26"/>
                <w:lang w:val="de-DE"/>
              </w:rPr>
            </w:pPr>
            <w:r w:rsidRPr="00F15EE9">
              <w:rPr>
                <w:sz w:val="26"/>
                <w:szCs w:val="26"/>
              </w:rPr>
              <w:t>Quyết định về ban hành Quy trình xây dựng, cập nhật, mở ngành đào tạo trình độ đại học</w:t>
            </w:r>
          </w:p>
        </w:tc>
        <w:tc>
          <w:tcPr>
            <w:tcW w:w="2250" w:type="dxa"/>
            <w:tcBorders>
              <w:top w:val="single" w:sz="8" w:space="0" w:color="000000"/>
              <w:left w:val="single" w:sz="8" w:space="0" w:color="000000"/>
              <w:bottom w:val="single" w:sz="8" w:space="0" w:color="000000"/>
              <w:right w:val="single" w:sz="8" w:space="0" w:color="000000"/>
            </w:tcBorders>
          </w:tcPr>
          <w:p w14:paraId="211DB840" w14:textId="0D931CD7" w:rsidR="00997CC2" w:rsidRPr="00F15EE9" w:rsidRDefault="00997CC2" w:rsidP="00F15EE9">
            <w:pPr>
              <w:spacing w:after="100" w:afterAutospacing="1"/>
              <w:contextualSpacing/>
              <w:jc w:val="center"/>
              <w:rPr>
                <w:sz w:val="26"/>
                <w:szCs w:val="26"/>
              </w:rPr>
            </w:pPr>
            <w:r w:rsidRPr="00F15EE9">
              <w:rPr>
                <w:sz w:val="26"/>
                <w:szCs w:val="26"/>
              </w:rPr>
              <w:t>1530/QĐ-ĐHSP ngày 13/12/2017</w:t>
            </w:r>
          </w:p>
        </w:tc>
        <w:tc>
          <w:tcPr>
            <w:tcW w:w="1800" w:type="dxa"/>
            <w:tcBorders>
              <w:top w:val="single" w:sz="8" w:space="0" w:color="000000"/>
              <w:left w:val="nil"/>
              <w:bottom w:val="single" w:sz="8" w:space="0" w:color="000000"/>
              <w:right w:val="single" w:sz="8" w:space="0" w:color="000000"/>
            </w:tcBorders>
          </w:tcPr>
          <w:p w14:paraId="0C3239A8" w14:textId="5FC615C8"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DDAA3AA" w14:textId="77777777" w:rsidR="00997CC2" w:rsidRPr="00F15EE9" w:rsidRDefault="00997CC2" w:rsidP="00F15EE9">
            <w:pPr>
              <w:widowControl w:val="0"/>
              <w:spacing w:after="100" w:afterAutospacing="1"/>
              <w:contextualSpacing/>
              <w:rPr>
                <w:sz w:val="26"/>
                <w:szCs w:val="26"/>
              </w:rPr>
            </w:pPr>
          </w:p>
        </w:tc>
      </w:tr>
      <w:tr w:rsidR="00F15EE9" w:rsidRPr="00F15EE9" w14:paraId="1D5091D2" w14:textId="77777777" w:rsidTr="00E3524B">
        <w:trPr>
          <w:gridAfter w:val="1"/>
          <w:wAfter w:w="11" w:type="dxa"/>
        </w:trPr>
        <w:tc>
          <w:tcPr>
            <w:tcW w:w="1580" w:type="dxa"/>
            <w:vMerge/>
            <w:tcBorders>
              <w:left w:val="single" w:sz="6" w:space="0" w:color="000000"/>
              <w:right w:val="single" w:sz="6" w:space="0" w:color="000000"/>
            </w:tcBorders>
          </w:tcPr>
          <w:p w14:paraId="06CF175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1BFCD55" w14:textId="3E9B7A58"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shd w:val="clear" w:color="auto" w:fill="FFFFFF"/>
          </w:tcPr>
          <w:p w14:paraId="46351676" w14:textId="4D3E83E7"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H8.08.03.15</w:t>
            </w:r>
          </w:p>
        </w:tc>
        <w:tc>
          <w:tcPr>
            <w:tcW w:w="4772" w:type="dxa"/>
            <w:shd w:val="clear" w:color="auto" w:fill="FFFFFF"/>
          </w:tcPr>
          <w:p w14:paraId="7DAB8BDF" w14:textId="7257247C"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xây dựng và phát triển chương trình đào tạo, bồi dưỡng </w:t>
            </w:r>
          </w:p>
        </w:tc>
        <w:tc>
          <w:tcPr>
            <w:tcW w:w="2250" w:type="dxa"/>
            <w:shd w:val="clear" w:color="auto" w:fill="FFFFFF"/>
          </w:tcPr>
          <w:p w14:paraId="3921F681" w14:textId="141F94A6" w:rsidR="00997CC2" w:rsidRPr="00F15EE9" w:rsidRDefault="00997CC2" w:rsidP="00F15EE9">
            <w:pPr>
              <w:spacing w:after="100" w:afterAutospacing="1"/>
              <w:contextualSpacing/>
              <w:jc w:val="center"/>
              <w:rPr>
                <w:sz w:val="26"/>
                <w:szCs w:val="26"/>
              </w:rPr>
            </w:pPr>
            <w:r w:rsidRPr="00F15EE9">
              <w:rPr>
                <w:sz w:val="26"/>
                <w:szCs w:val="26"/>
              </w:rPr>
              <w:t>QT.ĐT-01</w:t>
            </w:r>
          </w:p>
        </w:tc>
        <w:tc>
          <w:tcPr>
            <w:tcW w:w="1800" w:type="dxa"/>
            <w:tcBorders>
              <w:top w:val="single" w:sz="8" w:space="0" w:color="000000"/>
              <w:left w:val="nil"/>
              <w:bottom w:val="single" w:sz="8" w:space="0" w:color="000000"/>
              <w:right w:val="single" w:sz="8" w:space="0" w:color="000000"/>
            </w:tcBorders>
            <w:shd w:val="clear" w:color="auto" w:fill="FFFFFF"/>
          </w:tcPr>
          <w:p w14:paraId="66FA7C84" w14:textId="4E808427"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287C2FF" w14:textId="77777777" w:rsidR="00997CC2" w:rsidRPr="00F15EE9" w:rsidRDefault="00997CC2" w:rsidP="00F15EE9">
            <w:pPr>
              <w:widowControl w:val="0"/>
              <w:spacing w:after="100" w:afterAutospacing="1"/>
              <w:contextualSpacing/>
              <w:rPr>
                <w:sz w:val="26"/>
                <w:szCs w:val="26"/>
              </w:rPr>
            </w:pPr>
          </w:p>
        </w:tc>
      </w:tr>
      <w:tr w:rsidR="00F15EE9" w:rsidRPr="00F15EE9" w14:paraId="02185D4E" w14:textId="77777777" w:rsidTr="00E3524B">
        <w:trPr>
          <w:gridAfter w:val="1"/>
          <w:wAfter w:w="11" w:type="dxa"/>
        </w:trPr>
        <w:tc>
          <w:tcPr>
            <w:tcW w:w="1580" w:type="dxa"/>
            <w:vMerge/>
            <w:tcBorders>
              <w:left w:val="single" w:sz="6" w:space="0" w:color="000000"/>
              <w:right w:val="single" w:sz="6" w:space="0" w:color="000000"/>
            </w:tcBorders>
          </w:tcPr>
          <w:p w14:paraId="36F6EF5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A47E1F3" w14:textId="6DB14973"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shd w:val="clear" w:color="auto" w:fill="FFFFFF"/>
          </w:tcPr>
          <w:p w14:paraId="72B3F3DA" w14:textId="13C0F03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H8.08.03.16</w:t>
            </w:r>
          </w:p>
        </w:tc>
        <w:tc>
          <w:tcPr>
            <w:tcW w:w="4772" w:type="dxa"/>
            <w:shd w:val="clear" w:color="auto" w:fill="FFFFFF"/>
          </w:tcPr>
          <w:p w14:paraId="7C9EE475" w14:textId="6BCB6216" w:rsidR="00997CC2" w:rsidRPr="00F15EE9" w:rsidRDefault="00997CC2" w:rsidP="00F15EE9">
            <w:pPr>
              <w:widowControl w:val="0"/>
              <w:spacing w:after="100" w:afterAutospacing="1"/>
              <w:contextualSpacing/>
              <w:jc w:val="both"/>
              <w:rPr>
                <w:sz w:val="26"/>
                <w:szCs w:val="26"/>
                <w:lang w:val="de-DE"/>
              </w:rPr>
            </w:pPr>
            <w:r w:rsidRPr="00F15EE9">
              <w:rPr>
                <w:sz w:val="26"/>
                <w:szCs w:val="26"/>
              </w:rPr>
              <w:t>Đề án mở mã ngành</w:t>
            </w:r>
          </w:p>
        </w:tc>
        <w:tc>
          <w:tcPr>
            <w:tcW w:w="2250" w:type="dxa"/>
            <w:shd w:val="clear" w:color="auto" w:fill="FFFFFF"/>
          </w:tcPr>
          <w:p w14:paraId="76AF5CDA" w14:textId="747EE179" w:rsidR="00997CC2" w:rsidRPr="00F15EE9" w:rsidRDefault="00997CC2" w:rsidP="00F15EE9">
            <w:pPr>
              <w:spacing w:after="100" w:afterAutospacing="1"/>
              <w:contextualSpacing/>
              <w:jc w:val="center"/>
              <w:rPr>
                <w:sz w:val="26"/>
                <w:szCs w:val="26"/>
              </w:rPr>
            </w:pPr>
            <w:r w:rsidRPr="00F15EE9">
              <w:rPr>
                <w:sz w:val="26"/>
                <w:szCs w:val="26"/>
              </w:rPr>
              <w:t>2011</w:t>
            </w:r>
          </w:p>
        </w:tc>
        <w:tc>
          <w:tcPr>
            <w:tcW w:w="1800" w:type="dxa"/>
            <w:shd w:val="clear" w:color="auto" w:fill="FFFFFF"/>
          </w:tcPr>
          <w:p w14:paraId="408A1D3E" w14:textId="3865C37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D90ABB8" w14:textId="77777777" w:rsidR="00997CC2" w:rsidRPr="00F15EE9" w:rsidRDefault="00997CC2" w:rsidP="00F15EE9">
            <w:pPr>
              <w:widowControl w:val="0"/>
              <w:spacing w:after="100" w:afterAutospacing="1"/>
              <w:contextualSpacing/>
              <w:rPr>
                <w:sz w:val="26"/>
                <w:szCs w:val="26"/>
              </w:rPr>
            </w:pPr>
          </w:p>
        </w:tc>
      </w:tr>
      <w:tr w:rsidR="00F15EE9" w:rsidRPr="00F15EE9" w14:paraId="68961FCF" w14:textId="77777777" w:rsidTr="00E3524B">
        <w:trPr>
          <w:gridAfter w:val="1"/>
          <w:wAfter w:w="11" w:type="dxa"/>
        </w:trPr>
        <w:tc>
          <w:tcPr>
            <w:tcW w:w="1580" w:type="dxa"/>
            <w:vMerge/>
            <w:tcBorders>
              <w:left w:val="single" w:sz="6" w:space="0" w:color="000000"/>
              <w:right w:val="single" w:sz="6" w:space="0" w:color="000000"/>
            </w:tcBorders>
          </w:tcPr>
          <w:p w14:paraId="7BC03A4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8961F6" w14:textId="44A82708"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shd w:val="clear" w:color="auto" w:fill="FFFFFF"/>
          </w:tcPr>
          <w:p w14:paraId="697FD795" w14:textId="13642519"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H8.08.03.17</w:t>
            </w:r>
          </w:p>
        </w:tc>
        <w:tc>
          <w:tcPr>
            <w:tcW w:w="4772" w:type="dxa"/>
            <w:shd w:val="clear" w:color="auto" w:fill="FFFFFF"/>
          </w:tcPr>
          <w:p w14:paraId="687E5853" w14:textId="03EFEDA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Giao diện thể hiện kết quả học tập của sinh viên. </w:t>
            </w:r>
          </w:p>
        </w:tc>
        <w:tc>
          <w:tcPr>
            <w:tcW w:w="2250" w:type="dxa"/>
            <w:tcBorders>
              <w:top w:val="single" w:sz="8" w:space="0" w:color="000000"/>
              <w:left w:val="single" w:sz="8" w:space="0" w:color="000000"/>
              <w:bottom w:val="single" w:sz="8" w:space="0" w:color="000000"/>
              <w:right w:val="single" w:sz="8" w:space="0" w:color="000000"/>
            </w:tcBorders>
          </w:tcPr>
          <w:p w14:paraId="520F6941" w14:textId="267DC52A"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8" w:space="0" w:color="000000"/>
              <w:left w:val="nil"/>
              <w:bottom w:val="single" w:sz="8" w:space="0" w:color="000000"/>
              <w:right w:val="single" w:sz="8" w:space="0" w:color="000000"/>
            </w:tcBorders>
          </w:tcPr>
          <w:p w14:paraId="3445BB2E" w14:textId="4201A264"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22AA202" w14:textId="77777777" w:rsidR="00997CC2" w:rsidRPr="00F15EE9" w:rsidRDefault="00997CC2" w:rsidP="00F15EE9">
            <w:pPr>
              <w:widowControl w:val="0"/>
              <w:spacing w:after="100" w:afterAutospacing="1"/>
              <w:contextualSpacing/>
              <w:rPr>
                <w:sz w:val="26"/>
                <w:szCs w:val="26"/>
              </w:rPr>
            </w:pPr>
          </w:p>
        </w:tc>
      </w:tr>
      <w:tr w:rsidR="00F15EE9" w:rsidRPr="00F15EE9" w14:paraId="359C890D" w14:textId="77777777" w:rsidTr="00E3524B">
        <w:trPr>
          <w:gridAfter w:val="1"/>
          <w:wAfter w:w="11" w:type="dxa"/>
        </w:trPr>
        <w:tc>
          <w:tcPr>
            <w:tcW w:w="1580" w:type="dxa"/>
            <w:vMerge/>
            <w:tcBorders>
              <w:left w:val="single" w:sz="6" w:space="0" w:color="000000"/>
              <w:right w:val="single" w:sz="6" w:space="0" w:color="000000"/>
            </w:tcBorders>
          </w:tcPr>
          <w:p w14:paraId="624F366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E78822" w14:textId="2BF43F84"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shd w:val="clear" w:color="auto" w:fill="FFFFFF"/>
          </w:tcPr>
          <w:p w14:paraId="345E2AFD" w14:textId="53BFB0C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H8.08.03.18</w:t>
            </w:r>
          </w:p>
        </w:tc>
        <w:tc>
          <w:tcPr>
            <w:tcW w:w="4772" w:type="dxa"/>
            <w:shd w:val="clear" w:color="auto" w:fill="FFFFFF"/>
          </w:tcPr>
          <w:p w14:paraId="1BA3ECF3" w14:textId="7BED3241"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quản lý kết quả học tập (thi, xét học vụ, xét TN) </w:t>
            </w:r>
          </w:p>
        </w:tc>
        <w:tc>
          <w:tcPr>
            <w:tcW w:w="2250" w:type="dxa"/>
            <w:tcBorders>
              <w:top w:val="single" w:sz="8" w:space="0" w:color="000000"/>
              <w:left w:val="single" w:sz="8" w:space="0" w:color="000000"/>
              <w:bottom w:val="single" w:sz="8" w:space="0" w:color="000000"/>
              <w:right w:val="single" w:sz="8" w:space="0" w:color="000000"/>
            </w:tcBorders>
          </w:tcPr>
          <w:p w14:paraId="55ADECC3" w14:textId="77777777" w:rsidR="00997CC2" w:rsidRPr="00F15EE9" w:rsidRDefault="00997CC2" w:rsidP="00F15EE9">
            <w:pPr>
              <w:spacing w:after="100" w:afterAutospacing="1"/>
              <w:contextualSpacing/>
              <w:jc w:val="center"/>
              <w:rPr>
                <w:sz w:val="26"/>
                <w:szCs w:val="26"/>
              </w:rPr>
            </w:pPr>
            <w:r w:rsidRPr="00F15EE9">
              <w:rPr>
                <w:sz w:val="26"/>
                <w:szCs w:val="26"/>
              </w:rPr>
              <w:t>QT.ĐT-10</w:t>
            </w:r>
          </w:p>
          <w:p w14:paraId="7AC5F33A" w14:textId="0C60C624" w:rsidR="00997CC2" w:rsidRPr="00F15EE9" w:rsidRDefault="00997CC2" w:rsidP="00F15EE9">
            <w:pPr>
              <w:spacing w:after="100" w:afterAutospacing="1"/>
              <w:contextualSpacing/>
              <w:jc w:val="center"/>
              <w:rPr>
                <w:sz w:val="26"/>
                <w:szCs w:val="26"/>
              </w:rPr>
            </w:pPr>
            <w:r w:rsidRPr="00F15EE9">
              <w:rPr>
                <w:sz w:val="26"/>
                <w:szCs w:val="26"/>
              </w:rPr>
              <w:t>10/5/2019</w:t>
            </w:r>
          </w:p>
        </w:tc>
        <w:tc>
          <w:tcPr>
            <w:tcW w:w="1800" w:type="dxa"/>
            <w:tcBorders>
              <w:top w:val="single" w:sz="8" w:space="0" w:color="000000"/>
              <w:left w:val="nil"/>
              <w:bottom w:val="single" w:sz="8" w:space="0" w:color="000000"/>
              <w:right w:val="single" w:sz="8" w:space="0" w:color="000000"/>
            </w:tcBorders>
          </w:tcPr>
          <w:p w14:paraId="1710E6D1" w14:textId="779E099F"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E73A561" w14:textId="77777777" w:rsidR="00997CC2" w:rsidRPr="00F15EE9" w:rsidRDefault="00997CC2" w:rsidP="00F15EE9">
            <w:pPr>
              <w:widowControl w:val="0"/>
              <w:spacing w:after="100" w:afterAutospacing="1"/>
              <w:contextualSpacing/>
              <w:rPr>
                <w:sz w:val="26"/>
                <w:szCs w:val="26"/>
              </w:rPr>
            </w:pPr>
          </w:p>
        </w:tc>
      </w:tr>
      <w:tr w:rsidR="00F15EE9" w:rsidRPr="00F15EE9" w14:paraId="0672B02B" w14:textId="77777777" w:rsidTr="00E3524B">
        <w:trPr>
          <w:gridAfter w:val="1"/>
          <w:wAfter w:w="11" w:type="dxa"/>
        </w:trPr>
        <w:tc>
          <w:tcPr>
            <w:tcW w:w="1580" w:type="dxa"/>
            <w:vMerge/>
            <w:tcBorders>
              <w:left w:val="single" w:sz="6" w:space="0" w:color="000000"/>
              <w:right w:val="single" w:sz="6" w:space="0" w:color="000000"/>
            </w:tcBorders>
          </w:tcPr>
          <w:p w14:paraId="514299A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30D8505" w14:textId="21B90501"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shd w:val="clear" w:color="auto" w:fill="FFFFFF"/>
          </w:tcPr>
          <w:p w14:paraId="38B4D321" w14:textId="04E421F6"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H8.08.03.19</w:t>
            </w:r>
          </w:p>
        </w:tc>
        <w:tc>
          <w:tcPr>
            <w:tcW w:w="4772" w:type="dxa"/>
            <w:shd w:val="clear" w:color="auto" w:fill="FFFFFF"/>
          </w:tcPr>
          <w:p w14:paraId="0C146951" w14:textId="3EF77DF5"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quản lý học bổng sinh viên</w:t>
            </w:r>
          </w:p>
        </w:tc>
        <w:tc>
          <w:tcPr>
            <w:tcW w:w="2250" w:type="dxa"/>
            <w:tcBorders>
              <w:top w:val="single" w:sz="8" w:space="0" w:color="000000"/>
              <w:left w:val="single" w:sz="8" w:space="0" w:color="000000"/>
              <w:bottom w:val="single" w:sz="8" w:space="0" w:color="000000"/>
              <w:right w:val="single" w:sz="8" w:space="0" w:color="000000"/>
            </w:tcBorders>
          </w:tcPr>
          <w:p w14:paraId="37A8048F" w14:textId="77777777" w:rsidR="00997CC2" w:rsidRPr="00F15EE9" w:rsidRDefault="00997CC2" w:rsidP="00F15EE9">
            <w:pPr>
              <w:spacing w:after="100" w:afterAutospacing="1"/>
              <w:contextualSpacing/>
              <w:jc w:val="center"/>
              <w:rPr>
                <w:sz w:val="26"/>
                <w:szCs w:val="26"/>
              </w:rPr>
            </w:pPr>
            <w:r w:rsidRPr="00F15EE9">
              <w:rPr>
                <w:sz w:val="26"/>
                <w:szCs w:val="26"/>
              </w:rPr>
              <w:t>QT. CTSV -05</w:t>
            </w:r>
          </w:p>
          <w:p w14:paraId="0619081E" w14:textId="43C3B2A6" w:rsidR="00997CC2" w:rsidRPr="00F15EE9" w:rsidRDefault="00997CC2" w:rsidP="00F15EE9">
            <w:pPr>
              <w:spacing w:after="100" w:afterAutospacing="1"/>
              <w:contextualSpacing/>
              <w:jc w:val="center"/>
              <w:rPr>
                <w:sz w:val="26"/>
                <w:szCs w:val="26"/>
              </w:rPr>
            </w:pPr>
            <w:r w:rsidRPr="00F15EE9">
              <w:rPr>
                <w:sz w:val="26"/>
                <w:szCs w:val="26"/>
              </w:rPr>
              <w:t>10/5/2019</w:t>
            </w:r>
          </w:p>
        </w:tc>
        <w:tc>
          <w:tcPr>
            <w:tcW w:w="1800" w:type="dxa"/>
            <w:tcBorders>
              <w:top w:val="single" w:sz="8" w:space="0" w:color="000000"/>
              <w:left w:val="nil"/>
              <w:bottom w:val="single" w:sz="8" w:space="0" w:color="000000"/>
              <w:right w:val="single" w:sz="8" w:space="0" w:color="000000"/>
            </w:tcBorders>
          </w:tcPr>
          <w:p w14:paraId="09592983" w14:textId="45A955D5"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C9A4C6C" w14:textId="77777777" w:rsidR="00997CC2" w:rsidRPr="00F15EE9" w:rsidRDefault="00997CC2" w:rsidP="00F15EE9">
            <w:pPr>
              <w:widowControl w:val="0"/>
              <w:spacing w:after="100" w:afterAutospacing="1"/>
              <w:contextualSpacing/>
              <w:rPr>
                <w:sz w:val="26"/>
                <w:szCs w:val="26"/>
              </w:rPr>
            </w:pPr>
          </w:p>
        </w:tc>
      </w:tr>
      <w:tr w:rsidR="00F15EE9" w:rsidRPr="00F15EE9" w14:paraId="4622BA5C" w14:textId="77777777" w:rsidTr="00E3524B">
        <w:trPr>
          <w:gridAfter w:val="1"/>
          <w:wAfter w:w="11" w:type="dxa"/>
        </w:trPr>
        <w:tc>
          <w:tcPr>
            <w:tcW w:w="1580" w:type="dxa"/>
            <w:vMerge/>
            <w:tcBorders>
              <w:left w:val="single" w:sz="6" w:space="0" w:color="000000"/>
              <w:right w:val="single" w:sz="6" w:space="0" w:color="000000"/>
            </w:tcBorders>
          </w:tcPr>
          <w:p w14:paraId="78DD086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299679C" w14:textId="27D82B30"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shd w:val="clear" w:color="auto" w:fill="FFFFFF"/>
          </w:tcPr>
          <w:p w14:paraId="6228AB0E" w14:textId="0C4EA9D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H8.08.03.20</w:t>
            </w:r>
          </w:p>
        </w:tc>
        <w:tc>
          <w:tcPr>
            <w:tcW w:w="4772" w:type="dxa"/>
            <w:shd w:val="clear" w:color="auto" w:fill="FFFFFF"/>
          </w:tcPr>
          <w:p w14:paraId="4D371AB1" w14:textId="18BDECDA" w:rsidR="00997CC2" w:rsidRPr="00F15EE9" w:rsidRDefault="00997CC2" w:rsidP="00F15EE9">
            <w:pPr>
              <w:widowControl w:val="0"/>
              <w:spacing w:after="100" w:afterAutospacing="1"/>
              <w:contextualSpacing/>
              <w:jc w:val="both"/>
              <w:rPr>
                <w:sz w:val="26"/>
                <w:szCs w:val="26"/>
                <w:lang w:val="de-DE"/>
              </w:rPr>
            </w:pPr>
            <w:r w:rsidRPr="00F15EE9">
              <w:rPr>
                <w:sz w:val="26"/>
                <w:szCs w:val="26"/>
              </w:rPr>
              <w:t>Hồ sơ bảo vệ khóa luận 2017-2020</w:t>
            </w:r>
          </w:p>
        </w:tc>
        <w:tc>
          <w:tcPr>
            <w:tcW w:w="2250" w:type="dxa"/>
            <w:shd w:val="clear" w:color="auto" w:fill="FFFFFF"/>
          </w:tcPr>
          <w:p w14:paraId="5607D3A3" w14:textId="70969725"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8" w:space="0" w:color="000000"/>
              <w:left w:val="nil"/>
              <w:bottom w:val="single" w:sz="8" w:space="0" w:color="000000"/>
              <w:right w:val="single" w:sz="8" w:space="0" w:color="000000"/>
            </w:tcBorders>
            <w:shd w:val="clear" w:color="auto" w:fill="FFFFFF"/>
          </w:tcPr>
          <w:p w14:paraId="054EFE2B" w14:textId="4409446D"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27964F4" w14:textId="77777777" w:rsidR="00997CC2" w:rsidRPr="00F15EE9" w:rsidRDefault="00997CC2" w:rsidP="00F15EE9">
            <w:pPr>
              <w:widowControl w:val="0"/>
              <w:spacing w:after="100" w:afterAutospacing="1"/>
              <w:contextualSpacing/>
              <w:rPr>
                <w:sz w:val="26"/>
                <w:szCs w:val="26"/>
              </w:rPr>
            </w:pPr>
          </w:p>
        </w:tc>
      </w:tr>
      <w:tr w:rsidR="00F15EE9" w:rsidRPr="00F15EE9" w14:paraId="3C6FB8A4" w14:textId="77777777" w:rsidTr="00E3524B">
        <w:trPr>
          <w:gridAfter w:val="1"/>
          <w:wAfter w:w="11" w:type="dxa"/>
        </w:trPr>
        <w:tc>
          <w:tcPr>
            <w:tcW w:w="1580" w:type="dxa"/>
            <w:vMerge/>
            <w:tcBorders>
              <w:left w:val="single" w:sz="6" w:space="0" w:color="000000"/>
              <w:right w:val="single" w:sz="6" w:space="0" w:color="000000"/>
            </w:tcBorders>
          </w:tcPr>
          <w:p w14:paraId="3D542D7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612A76" w14:textId="60017CE5"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shd w:val="clear" w:color="auto" w:fill="FFFFFF"/>
          </w:tcPr>
          <w:p w14:paraId="67A6D0D9" w14:textId="3292EC2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H8.08.03.21</w:t>
            </w:r>
          </w:p>
        </w:tc>
        <w:tc>
          <w:tcPr>
            <w:tcW w:w="4772" w:type="dxa"/>
            <w:shd w:val="clear" w:color="auto" w:fill="FFFFFF"/>
          </w:tcPr>
          <w:p w14:paraId="05A708D3" w14:textId="699E2EC4" w:rsidR="00997CC2" w:rsidRPr="00F15EE9" w:rsidRDefault="00997CC2" w:rsidP="00F15EE9">
            <w:pPr>
              <w:widowControl w:val="0"/>
              <w:spacing w:after="100" w:afterAutospacing="1"/>
              <w:contextualSpacing/>
              <w:jc w:val="both"/>
              <w:rPr>
                <w:sz w:val="26"/>
                <w:szCs w:val="26"/>
                <w:lang w:val="de-DE"/>
              </w:rPr>
            </w:pPr>
            <w:r w:rsidRPr="00F15EE9">
              <w:rPr>
                <w:sz w:val="26"/>
                <w:szCs w:val="26"/>
              </w:rPr>
              <w:t>Danh sách SV tốt nghiệp các khóa 2017-2020</w:t>
            </w:r>
          </w:p>
        </w:tc>
        <w:tc>
          <w:tcPr>
            <w:tcW w:w="2250" w:type="dxa"/>
            <w:shd w:val="clear" w:color="auto" w:fill="FFFFFF"/>
          </w:tcPr>
          <w:p w14:paraId="740A4105" w14:textId="45CF617C"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8" w:space="0" w:color="000000"/>
              <w:left w:val="nil"/>
              <w:bottom w:val="single" w:sz="8" w:space="0" w:color="000000"/>
              <w:right w:val="single" w:sz="8" w:space="0" w:color="000000"/>
            </w:tcBorders>
            <w:shd w:val="clear" w:color="auto" w:fill="FFFFFF"/>
          </w:tcPr>
          <w:p w14:paraId="486D49C3" w14:textId="489F844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3B39BE0" w14:textId="77777777" w:rsidR="00997CC2" w:rsidRPr="00F15EE9" w:rsidRDefault="00997CC2" w:rsidP="00F15EE9">
            <w:pPr>
              <w:widowControl w:val="0"/>
              <w:spacing w:after="100" w:afterAutospacing="1"/>
              <w:contextualSpacing/>
              <w:rPr>
                <w:sz w:val="26"/>
                <w:szCs w:val="26"/>
              </w:rPr>
            </w:pPr>
          </w:p>
        </w:tc>
      </w:tr>
      <w:tr w:rsidR="00F15EE9" w:rsidRPr="00F15EE9" w14:paraId="1BED6F43" w14:textId="77777777" w:rsidTr="00E3524B">
        <w:trPr>
          <w:gridAfter w:val="1"/>
          <w:wAfter w:w="11" w:type="dxa"/>
        </w:trPr>
        <w:tc>
          <w:tcPr>
            <w:tcW w:w="1580" w:type="dxa"/>
            <w:vMerge/>
            <w:tcBorders>
              <w:left w:val="single" w:sz="6" w:space="0" w:color="000000"/>
              <w:right w:val="single" w:sz="6" w:space="0" w:color="000000"/>
            </w:tcBorders>
          </w:tcPr>
          <w:p w14:paraId="250B445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C4AAD5B" w14:textId="7C28DE78"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shd w:val="clear" w:color="auto" w:fill="FFFFFF"/>
          </w:tcPr>
          <w:p w14:paraId="17E9426B" w14:textId="2AA3A3F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H8.08.03.22</w:t>
            </w:r>
          </w:p>
        </w:tc>
        <w:tc>
          <w:tcPr>
            <w:tcW w:w="4772" w:type="dxa"/>
            <w:shd w:val="clear" w:color="auto" w:fill="FFFFFF"/>
          </w:tcPr>
          <w:p w14:paraId="6AA5CBD9" w14:textId="6B749D14"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học vụ 2017-2020.</w:t>
            </w:r>
          </w:p>
        </w:tc>
        <w:tc>
          <w:tcPr>
            <w:tcW w:w="2250" w:type="dxa"/>
            <w:shd w:val="clear" w:color="auto" w:fill="FFFFFF"/>
          </w:tcPr>
          <w:p w14:paraId="758A40E2" w14:textId="694C34D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8" w:space="0" w:color="000000"/>
              <w:left w:val="nil"/>
              <w:bottom w:val="single" w:sz="8" w:space="0" w:color="000000"/>
              <w:right w:val="single" w:sz="8" w:space="0" w:color="000000"/>
            </w:tcBorders>
            <w:shd w:val="clear" w:color="auto" w:fill="FFFFFF"/>
          </w:tcPr>
          <w:p w14:paraId="53E8245F" w14:textId="7F46C0AB"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BC83D89" w14:textId="77777777" w:rsidR="00997CC2" w:rsidRPr="00F15EE9" w:rsidRDefault="00997CC2" w:rsidP="00F15EE9">
            <w:pPr>
              <w:widowControl w:val="0"/>
              <w:spacing w:after="100" w:afterAutospacing="1"/>
              <w:contextualSpacing/>
              <w:rPr>
                <w:sz w:val="26"/>
                <w:szCs w:val="26"/>
              </w:rPr>
            </w:pPr>
          </w:p>
        </w:tc>
      </w:tr>
      <w:tr w:rsidR="00F15EE9" w:rsidRPr="00F15EE9" w14:paraId="432AEC54" w14:textId="77777777" w:rsidTr="00E3524B">
        <w:trPr>
          <w:gridAfter w:val="1"/>
          <w:wAfter w:w="11" w:type="dxa"/>
        </w:trPr>
        <w:tc>
          <w:tcPr>
            <w:tcW w:w="1580" w:type="dxa"/>
            <w:vMerge/>
            <w:tcBorders>
              <w:left w:val="single" w:sz="6" w:space="0" w:color="000000"/>
              <w:right w:val="single" w:sz="6" w:space="0" w:color="000000"/>
            </w:tcBorders>
          </w:tcPr>
          <w:p w14:paraId="7ED2238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EAA9344" w14:textId="55B9C2BD"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shd w:val="clear" w:color="auto" w:fill="FFFFFF"/>
          </w:tcPr>
          <w:p w14:paraId="50E076A3" w14:textId="585A6E69"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H8.08.03.23</w:t>
            </w:r>
          </w:p>
        </w:tc>
        <w:tc>
          <w:tcPr>
            <w:tcW w:w="4772" w:type="dxa"/>
            <w:shd w:val="clear" w:color="auto" w:fill="FFFFFF"/>
          </w:tcPr>
          <w:p w14:paraId="4E342A60" w14:textId="204A8997"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Biên bản họp lớp chủ nhiệm. </w:t>
            </w:r>
          </w:p>
        </w:tc>
        <w:tc>
          <w:tcPr>
            <w:tcW w:w="2250" w:type="dxa"/>
            <w:shd w:val="clear" w:color="auto" w:fill="FFFFFF"/>
          </w:tcPr>
          <w:p w14:paraId="424A7293" w14:textId="4DD4B08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8" w:space="0" w:color="000000"/>
              <w:left w:val="nil"/>
              <w:bottom w:val="single" w:sz="8" w:space="0" w:color="000000"/>
              <w:right w:val="single" w:sz="8" w:space="0" w:color="000000"/>
            </w:tcBorders>
            <w:shd w:val="clear" w:color="auto" w:fill="FFFFFF"/>
          </w:tcPr>
          <w:p w14:paraId="3D1A591B" w14:textId="4DEC453B"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6D92345" w14:textId="77777777" w:rsidR="00997CC2" w:rsidRPr="00F15EE9" w:rsidRDefault="00997CC2" w:rsidP="00F15EE9">
            <w:pPr>
              <w:widowControl w:val="0"/>
              <w:spacing w:after="100" w:afterAutospacing="1"/>
              <w:contextualSpacing/>
              <w:rPr>
                <w:sz w:val="26"/>
                <w:szCs w:val="26"/>
              </w:rPr>
            </w:pPr>
          </w:p>
        </w:tc>
      </w:tr>
      <w:tr w:rsidR="00F15EE9" w:rsidRPr="00F15EE9" w14:paraId="29A25DB3" w14:textId="77777777" w:rsidTr="00E3524B">
        <w:trPr>
          <w:gridAfter w:val="1"/>
          <w:wAfter w:w="11" w:type="dxa"/>
        </w:trPr>
        <w:tc>
          <w:tcPr>
            <w:tcW w:w="1580" w:type="dxa"/>
            <w:vMerge/>
            <w:tcBorders>
              <w:left w:val="single" w:sz="6" w:space="0" w:color="000000"/>
              <w:right w:val="single" w:sz="6" w:space="0" w:color="000000"/>
            </w:tcBorders>
          </w:tcPr>
          <w:p w14:paraId="60B9195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80D5194" w14:textId="487F195A"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shd w:val="clear" w:color="auto" w:fill="FFFFFF"/>
          </w:tcPr>
          <w:p w14:paraId="71FF7F18" w14:textId="7C28D10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H8.08.03.24</w:t>
            </w:r>
          </w:p>
        </w:tc>
        <w:tc>
          <w:tcPr>
            <w:tcW w:w="4772" w:type="dxa"/>
            <w:shd w:val="clear" w:color="auto" w:fill="FFFFFF"/>
          </w:tcPr>
          <w:p w14:paraId="71BB9DDF" w14:textId="40D11F4C"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Kế hoạch đối thoại sinh viên và học viên cao học 2017-2020 </w:t>
            </w:r>
          </w:p>
        </w:tc>
        <w:tc>
          <w:tcPr>
            <w:tcW w:w="2250" w:type="dxa"/>
            <w:tcBorders>
              <w:top w:val="single" w:sz="8" w:space="0" w:color="000000"/>
              <w:left w:val="single" w:sz="8" w:space="0" w:color="000000"/>
              <w:bottom w:val="single" w:sz="8" w:space="0" w:color="000000"/>
              <w:right w:val="single" w:sz="8" w:space="0" w:color="000000"/>
            </w:tcBorders>
          </w:tcPr>
          <w:p w14:paraId="45A4726A" w14:textId="15AC4060" w:rsidR="00997CC2" w:rsidRPr="00F15EE9" w:rsidRDefault="00997CC2" w:rsidP="00F15EE9">
            <w:pPr>
              <w:spacing w:after="100" w:afterAutospacing="1"/>
              <w:contextualSpacing/>
              <w:jc w:val="center"/>
              <w:rPr>
                <w:sz w:val="26"/>
                <w:szCs w:val="26"/>
              </w:rPr>
            </w:pPr>
            <w:r w:rsidRPr="00F15EE9">
              <w:rPr>
                <w:sz w:val="26"/>
                <w:szCs w:val="26"/>
              </w:rPr>
              <w:t>2018, 2019</w:t>
            </w:r>
          </w:p>
        </w:tc>
        <w:tc>
          <w:tcPr>
            <w:tcW w:w="1800" w:type="dxa"/>
            <w:tcBorders>
              <w:top w:val="single" w:sz="8" w:space="0" w:color="000000"/>
              <w:left w:val="nil"/>
              <w:bottom w:val="single" w:sz="8" w:space="0" w:color="000000"/>
              <w:right w:val="single" w:sz="8" w:space="0" w:color="000000"/>
            </w:tcBorders>
          </w:tcPr>
          <w:p w14:paraId="50C636D5" w14:textId="0C2E4EC9"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5F32598D" w14:textId="77777777" w:rsidR="00997CC2" w:rsidRPr="00F15EE9" w:rsidRDefault="00997CC2" w:rsidP="00F15EE9">
            <w:pPr>
              <w:widowControl w:val="0"/>
              <w:spacing w:after="100" w:afterAutospacing="1"/>
              <w:contextualSpacing/>
              <w:rPr>
                <w:sz w:val="26"/>
                <w:szCs w:val="26"/>
              </w:rPr>
            </w:pPr>
          </w:p>
        </w:tc>
      </w:tr>
      <w:tr w:rsidR="00F15EE9" w:rsidRPr="00F15EE9" w14:paraId="2847FDD8" w14:textId="77777777" w:rsidTr="00E3524B">
        <w:trPr>
          <w:gridAfter w:val="1"/>
          <w:wAfter w:w="11" w:type="dxa"/>
        </w:trPr>
        <w:tc>
          <w:tcPr>
            <w:tcW w:w="1580" w:type="dxa"/>
            <w:vMerge/>
            <w:tcBorders>
              <w:left w:val="single" w:sz="6" w:space="0" w:color="000000"/>
              <w:right w:val="single" w:sz="6" w:space="0" w:color="000000"/>
            </w:tcBorders>
          </w:tcPr>
          <w:p w14:paraId="54F16F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608189" w14:textId="42F2ECBF" w:rsidR="00997CC2" w:rsidRPr="00F15EE9" w:rsidRDefault="00997CC2" w:rsidP="00F15EE9">
            <w:pPr>
              <w:spacing w:after="100" w:afterAutospacing="1"/>
              <w:contextualSpacing/>
              <w:jc w:val="center"/>
              <w:rPr>
                <w:sz w:val="26"/>
                <w:szCs w:val="26"/>
              </w:rPr>
            </w:pPr>
            <w:r w:rsidRPr="00F15EE9">
              <w:rPr>
                <w:sz w:val="26"/>
                <w:szCs w:val="26"/>
              </w:rPr>
              <w:t>25</w:t>
            </w:r>
          </w:p>
        </w:tc>
        <w:tc>
          <w:tcPr>
            <w:tcW w:w="1723" w:type="dxa"/>
            <w:shd w:val="clear" w:color="auto" w:fill="FFFFFF"/>
          </w:tcPr>
          <w:p w14:paraId="0A5650D2" w14:textId="6791396D"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H8.08.03.25</w:t>
            </w:r>
          </w:p>
        </w:tc>
        <w:tc>
          <w:tcPr>
            <w:tcW w:w="4772" w:type="dxa"/>
            <w:shd w:val="clear" w:color="auto" w:fill="FFFFFF"/>
          </w:tcPr>
          <w:p w14:paraId="2C6738EB" w14:textId="739E9E00"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đối thoại sinh viên của khoa và trường 2017-2020</w:t>
            </w:r>
          </w:p>
        </w:tc>
        <w:tc>
          <w:tcPr>
            <w:tcW w:w="2250" w:type="dxa"/>
            <w:tcBorders>
              <w:top w:val="single" w:sz="8" w:space="0" w:color="000000"/>
              <w:left w:val="single" w:sz="8" w:space="0" w:color="000000"/>
              <w:bottom w:val="single" w:sz="8" w:space="0" w:color="000000"/>
              <w:right w:val="single" w:sz="8" w:space="0" w:color="000000"/>
            </w:tcBorders>
          </w:tcPr>
          <w:p w14:paraId="0EFF64CB" w14:textId="1F7C7BF8"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8" w:space="0" w:color="000000"/>
              <w:left w:val="nil"/>
              <w:bottom w:val="single" w:sz="8" w:space="0" w:color="000000"/>
              <w:right w:val="single" w:sz="8" w:space="0" w:color="000000"/>
            </w:tcBorders>
            <w:shd w:val="clear" w:color="auto" w:fill="FFFFFF"/>
          </w:tcPr>
          <w:p w14:paraId="76CA75EB" w14:textId="01B20BE9"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01A9EB9" w14:textId="77777777" w:rsidR="00997CC2" w:rsidRPr="00F15EE9" w:rsidRDefault="00997CC2" w:rsidP="00F15EE9">
            <w:pPr>
              <w:widowControl w:val="0"/>
              <w:spacing w:after="100" w:afterAutospacing="1"/>
              <w:contextualSpacing/>
              <w:rPr>
                <w:sz w:val="26"/>
                <w:szCs w:val="26"/>
              </w:rPr>
            </w:pPr>
          </w:p>
        </w:tc>
      </w:tr>
      <w:tr w:rsidR="00F15EE9" w:rsidRPr="00F15EE9" w14:paraId="24AD3760" w14:textId="77777777" w:rsidTr="00E3524B">
        <w:trPr>
          <w:gridAfter w:val="1"/>
          <w:wAfter w:w="11" w:type="dxa"/>
        </w:trPr>
        <w:tc>
          <w:tcPr>
            <w:tcW w:w="1580" w:type="dxa"/>
            <w:vMerge/>
            <w:tcBorders>
              <w:left w:val="single" w:sz="6" w:space="0" w:color="000000"/>
              <w:right w:val="single" w:sz="6" w:space="0" w:color="000000"/>
            </w:tcBorders>
          </w:tcPr>
          <w:p w14:paraId="6CE20AC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6C36C4D" w14:textId="1D3C2D72" w:rsidR="00997CC2" w:rsidRPr="00F15EE9" w:rsidRDefault="00997CC2" w:rsidP="00F15EE9">
            <w:pPr>
              <w:spacing w:after="100" w:afterAutospacing="1"/>
              <w:contextualSpacing/>
              <w:jc w:val="center"/>
              <w:rPr>
                <w:sz w:val="26"/>
                <w:szCs w:val="26"/>
              </w:rPr>
            </w:pPr>
            <w:r w:rsidRPr="00F15EE9">
              <w:rPr>
                <w:sz w:val="26"/>
                <w:szCs w:val="26"/>
              </w:rPr>
              <w:t>26</w:t>
            </w:r>
          </w:p>
        </w:tc>
        <w:tc>
          <w:tcPr>
            <w:tcW w:w="1723" w:type="dxa"/>
            <w:shd w:val="clear" w:color="auto" w:fill="FFFFFF"/>
          </w:tcPr>
          <w:p w14:paraId="021E85E4" w14:textId="267F98C7"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H8.08.03.26</w:t>
            </w:r>
          </w:p>
        </w:tc>
        <w:tc>
          <w:tcPr>
            <w:tcW w:w="4772" w:type="dxa"/>
            <w:shd w:val="clear" w:color="auto" w:fill="FFFFFF"/>
          </w:tcPr>
          <w:p w14:paraId="68032CFB" w14:textId="0814C771"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Hồ sơ bảo vệ khóa luận. </w:t>
            </w:r>
          </w:p>
        </w:tc>
        <w:tc>
          <w:tcPr>
            <w:tcW w:w="2250" w:type="dxa"/>
            <w:shd w:val="clear" w:color="auto" w:fill="FFFFFF"/>
          </w:tcPr>
          <w:p w14:paraId="5CE17905" w14:textId="4AD84956"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8" w:space="0" w:color="000000"/>
              <w:left w:val="nil"/>
              <w:bottom w:val="single" w:sz="8" w:space="0" w:color="000000"/>
              <w:right w:val="single" w:sz="8" w:space="0" w:color="000000"/>
            </w:tcBorders>
            <w:shd w:val="clear" w:color="auto" w:fill="FFFFFF"/>
          </w:tcPr>
          <w:p w14:paraId="50EC8B82" w14:textId="0220D1B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DB0DA23" w14:textId="77777777" w:rsidR="00997CC2" w:rsidRPr="00F15EE9" w:rsidRDefault="00997CC2" w:rsidP="00F15EE9">
            <w:pPr>
              <w:widowControl w:val="0"/>
              <w:spacing w:after="100" w:afterAutospacing="1"/>
              <w:contextualSpacing/>
              <w:rPr>
                <w:sz w:val="26"/>
                <w:szCs w:val="26"/>
              </w:rPr>
            </w:pPr>
          </w:p>
        </w:tc>
      </w:tr>
      <w:tr w:rsidR="00F15EE9" w:rsidRPr="00F15EE9" w14:paraId="7666AB7B" w14:textId="77777777" w:rsidTr="00E3524B">
        <w:trPr>
          <w:gridAfter w:val="1"/>
          <w:wAfter w:w="11" w:type="dxa"/>
        </w:trPr>
        <w:tc>
          <w:tcPr>
            <w:tcW w:w="1580" w:type="dxa"/>
            <w:vMerge/>
            <w:tcBorders>
              <w:left w:val="single" w:sz="6" w:space="0" w:color="000000"/>
              <w:right w:val="single" w:sz="6" w:space="0" w:color="000000"/>
            </w:tcBorders>
          </w:tcPr>
          <w:p w14:paraId="24321C5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177085C" w14:textId="556DF665" w:rsidR="00997CC2" w:rsidRPr="00F15EE9" w:rsidRDefault="00997CC2" w:rsidP="00F15EE9">
            <w:pPr>
              <w:spacing w:after="100" w:afterAutospacing="1"/>
              <w:contextualSpacing/>
              <w:jc w:val="center"/>
              <w:rPr>
                <w:sz w:val="26"/>
                <w:szCs w:val="26"/>
              </w:rPr>
            </w:pPr>
            <w:r w:rsidRPr="00F15EE9">
              <w:rPr>
                <w:sz w:val="26"/>
                <w:szCs w:val="26"/>
              </w:rPr>
              <w:t>27</w:t>
            </w:r>
          </w:p>
        </w:tc>
        <w:tc>
          <w:tcPr>
            <w:tcW w:w="1723" w:type="dxa"/>
            <w:shd w:val="clear" w:color="auto" w:fill="FFFFFF"/>
          </w:tcPr>
          <w:p w14:paraId="3E886C77" w14:textId="401B3F0A"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H8.08.03.27</w:t>
            </w:r>
          </w:p>
        </w:tc>
        <w:tc>
          <w:tcPr>
            <w:tcW w:w="4772" w:type="dxa"/>
            <w:shd w:val="clear" w:color="auto" w:fill="FFFFFF"/>
          </w:tcPr>
          <w:p w14:paraId="12B5F02B" w14:textId="704E3461"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Qui trình tổ chức thực tập tốt nghiêp cho SV khối cử nhân.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14:paraId="68CB5A6A" w14:textId="033C649A" w:rsidR="00997CC2" w:rsidRPr="00F15EE9" w:rsidRDefault="00997CC2" w:rsidP="00F15EE9">
            <w:pPr>
              <w:spacing w:after="100" w:afterAutospacing="1"/>
              <w:contextualSpacing/>
              <w:jc w:val="center"/>
              <w:rPr>
                <w:sz w:val="26"/>
                <w:szCs w:val="26"/>
              </w:rPr>
            </w:pPr>
            <w:r w:rsidRPr="00F15EE9">
              <w:rPr>
                <w:sz w:val="26"/>
                <w:szCs w:val="26"/>
              </w:rPr>
              <w:t>QT.ĐT-06</w:t>
            </w:r>
          </w:p>
        </w:tc>
        <w:tc>
          <w:tcPr>
            <w:tcW w:w="1800" w:type="dxa"/>
            <w:tcBorders>
              <w:top w:val="single" w:sz="8" w:space="0" w:color="000000"/>
              <w:left w:val="nil"/>
              <w:bottom w:val="single" w:sz="8" w:space="0" w:color="000000"/>
              <w:right w:val="single" w:sz="8" w:space="0" w:color="000000"/>
            </w:tcBorders>
            <w:shd w:val="clear" w:color="auto" w:fill="FFFFFF"/>
          </w:tcPr>
          <w:p w14:paraId="5C588892" w14:textId="77DBA7A1"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B7C30BD" w14:textId="77777777" w:rsidR="00997CC2" w:rsidRPr="00F15EE9" w:rsidRDefault="00997CC2" w:rsidP="00F15EE9">
            <w:pPr>
              <w:widowControl w:val="0"/>
              <w:spacing w:after="100" w:afterAutospacing="1"/>
              <w:contextualSpacing/>
              <w:rPr>
                <w:sz w:val="26"/>
                <w:szCs w:val="26"/>
              </w:rPr>
            </w:pPr>
          </w:p>
        </w:tc>
      </w:tr>
      <w:tr w:rsidR="00F15EE9" w:rsidRPr="00F15EE9" w14:paraId="49AABB78" w14:textId="77777777" w:rsidTr="00E3524B">
        <w:trPr>
          <w:gridAfter w:val="1"/>
          <w:wAfter w:w="11" w:type="dxa"/>
        </w:trPr>
        <w:tc>
          <w:tcPr>
            <w:tcW w:w="1580" w:type="dxa"/>
            <w:vMerge w:val="restart"/>
            <w:tcBorders>
              <w:left w:val="single" w:sz="6" w:space="0" w:color="000000"/>
              <w:right w:val="single" w:sz="6" w:space="0" w:color="000000"/>
            </w:tcBorders>
          </w:tcPr>
          <w:p w14:paraId="5BCD924E" w14:textId="4694973F"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lastRenderedPageBreak/>
              <w:t>Tiêu chí 8.4. Có các hoạt động tư vấn học tập, hoạt động ngoại khóa, hoạt động thi đua và các dịch vụ hỗ trợ khác để giúp cải thiện việc học tập và khả năng có việc làm của người học</w:t>
            </w:r>
          </w:p>
        </w:tc>
        <w:tc>
          <w:tcPr>
            <w:tcW w:w="567" w:type="dxa"/>
            <w:tcBorders>
              <w:top w:val="single" w:sz="6" w:space="0" w:color="000000"/>
              <w:left w:val="single" w:sz="6" w:space="0" w:color="000000"/>
              <w:bottom w:val="single" w:sz="6" w:space="0" w:color="000000"/>
              <w:right w:val="single" w:sz="6" w:space="0" w:color="000000"/>
            </w:tcBorders>
            <w:vAlign w:val="center"/>
          </w:tcPr>
          <w:p w14:paraId="7872A7A7" w14:textId="34E3BF03"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tcPr>
          <w:p w14:paraId="6196B265" w14:textId="7CA621EB"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H8.08.04.01</w:t>
            </w:r>
          </w:p>
        </w:tc>
        <w:tc>
          <w:tcPr>
            <w:tcW w:w="4772" w:type="dxa"/>
            <w:tcBorders>
              <w:top w:val="single" w:sz="6" w:space="0" w:color="000000"/>
              <w:left w:val="single" w:sz="6" w:space="0" w:color="000000"/>
              <w:bottom w:val="single" w:sz="6" w:space="0" w:color="000000"/>
              <w:right w:val="single" w:sz="6" w:space="0" w:color="000000"/>
            </w:tcBorders>
          </w:tcPr>
          <w:p w14:paraId="6D46A8ED" w14:textId="0C702EF5"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thành lập Trung tâm hỗ trợ sinh viên và quan hệ doanh nghiệp; </w:t>
            </w:r>
          </w:p>
        </w:tc>
        <w:tc>
          <w:tcPr>
            <w:tcW w:w="2250" w:type="dxa"/>
            <w:tcBorders>
              <w:top w:val="single" w:sz="6" w:space="0" w:color="000000"/>
              <w:left w:val="single" w:sz="6" w:space="0" w:color="000000"/>
              <w:bottom w:val="single" w:sz="6" w:space="0" w:color="000000"/>
              <w:right w:val="single" w:sz="6" w:space="0" w:color="000000"/>
            </w:tcBorders>
          </w:tcPr>
          <w:p w14:paraId="4ACB7CF0" w14:textId="46C626C6" w:rsidR="00997CC2" w:rsidRPr="00F15EE9" w:rsidRDefault="00997CC2" w:rsidP="00F15EE9">
            <w:pPr>
              <w:spacing w:after="100" w:afterAutospacing="1"/>
              <w:contextualSpacing/>
              <w:jc w:val="center"/>
              <w:rPr>
                <w:sz w:val="26"/>
                <w:szCs w:val="26"/>
              </w:rPr>
            </w:pPr>
            <w:r w:rsidRPr="00F15EE9">
              <w:rPr>
                <w:sz w:val="26"/>
                <w:szCs w:val="26"/>
              </w:rPr>
              <w:t xml:space="preserve"> 1456/QĐ-ĐHSP, ngày 8/4/2010</w:t>
            </w:r>
          </w:p>
        </w:tc>
        <w:tc>
          <w:tcPr>
            <w:tcW w:w="1800" w:type="dxa"/>
            <w:tcBorders>
              <w:top w:val="single" w:sz="6" w:space="0" w:color="000000"/>
              <w:left w:val="single" w:sz="6" w:space="0" w:color="000000"/>
              <w:bottom w:val="single" w:sz="6" w:space="0" w:color="000000"/>
              <w:right w:val="single" w:sz="6" w:space="0" w:color="000000"/>
            </w:tcBorders>
          </w:tcPr>
          <w:p w14:paraId="7B84F24E" w14:textId="551D256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650827D" w14:textId="77777777" w:rsidR="00997CC2" w:rsidRPr="00F15EE9" w:rsidRDefault="00997CC2" w:rsidP="00F15EE9">
            <w:pPr>
              <w:widowControl w:val="0"/>
              <w:spacing w:after="100" w:afterAutospacing="1"/>
              <w:contextualSpacing/>
              <w:rPr>
                <w:sz w:val="26"/>
                <w:szCs w:val="26"/>
              </w:rPr>
            </w:pPr>
          </w:p>
        </w:tc>
      </w:tr>
      <w:tr w:rsidR="00F15EE9" w:rsidRPr="00F15EE9" w14:paraId="0ECB00EC" w14:textId="77777777" w:rsidTr="00E3524B">
        <w:trPr>
          <w:gridAfter w:val="1"/>
          <w:wAfter w:w="11" w:type="dxa"/>
        </w:trPr>
        <w:tc>
          <w:tcPr>
            <w:tcW w:w="1580" w:type="dxa"/>
            <w:vMerge/>
            <w:tcBorders>
              <w:left w:val="single" w:sz="6" w:space="0" w:color="000000"/>
              <w:right w:val="single" w:sz="6" w:space="0" w:color="000000"/>
            </w:tcBorders>
          </w:tcPr>
          <w:p w14:paraId="35E6BE1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01652FC" w14:textId="2023AE6F"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tcPr>
          <w:p w14:paraId="237A9252" w14:textId="7F3E9B43"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H8.08.04.02</w:t>
            </w:r>
          </w:p>
        </w:tc>
        <w:tc>
          <w:tcPr>
            <w:tcW w:w="4772" w:type="dxa"/>
            <w:tcBorders>
              <w:top w:val="single" w:sz="6" w:space="0" w:color="000000"/>
              <w:left w:val="single" w:sz="6" w:space="0" w:color="000000"/>
              <w:bottom w:val="single" w:sz="6" w:space="0" w:color="000000"/>
              <w:right w:val="single" w:sz="6" w:space="0" w:color="000000"/>
            </w:tcBorders>
          </w:tcPr>
          <w:p w14:paraId="304C2889" w14:textId="1FD7470A"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ban hành Quy định chức năng nhiệm vụ và quyền hạn của các Phòng chức năng và Tổ trực thuộc Trường Đại học Sư phạm</w:t>
            </w:r>
          </w:p>
        </w:tc>
        <w:tc>
          <w:tcPr>
            <w:tcW w:w="2250" w:type="dxa"/>
            <w:tcBorders>
              <w:top w:val="single" w:sz="6" w:space="0" w:color="000000"/>
              <w:left w:val="single" w:sz="6" w:space="0" w:color="000000"/>
              <w:bottom w:val="single" w:sz="6" w:space="0" w:color="000000"/>
              <w:right w:val="single" w:sz="6" w:space="0" w:color="000000"/>
            </w:tcBorders>
          </w:tcPr>
          <w:p w14:paraId="74BBD3F4" w14:textId="20CCFB1D" w:rsidR="00997CC2" w:rsidRPr="00F15EE9" w:rsidRDefault="00997CC2" w:rsidP="00F15EE9">
            <w:pPr>
              <w:spacing w:after="100" w:afterAutospacing="1"/>
              <w:contextualSpacing/>
              <w:jc w:val="center"/>
              <w:rPr>
                <w:sz w:val="26"/>
                <w:szCs w:val="26"/>
              </w:rPr>
            </w:pPr>
            <w:r w:rsidRPr="00F15EE9">
              <w:rPr>
                <w:sz w:val="26"/>
                <w:szCs w:val="26"/>
              </w:rPr>
              <w:t>1868/QĐ-ĐHSP, ngày 10/12/2018</w:t>
            </w:r>
          </w:p>
        </w:tc>
        <w:tc>
          <w:tcPr>
            <w:tcW w:w="1800" w:type="dxa"/>
            <w:tcBorders>
              <w:top w:val="single" w:sz="6" w:space="0" w:color="000000"/>
              <w:left w:val="single" w:sz="6" w:space="0" w:color="000000"/>
              <w:bottom w:val="single" w:sz="6" w:space="0" w:color="000000"/>
              <w:right w:val="single" w:sz="6" w:space="0" w:color="000000"/>
            </w:tcBorders>
          </w:tcPr>
          <w:p w14:paraId="64BF1CB8" w14:textId="17D4054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2BD9A09" w14:textId="77777777" w:rsidR="00997CC2" w:rsidRPr="00F15EE9" w:rsidRDefault="00997CC2" w:rsidP="00F15EE9">
            <w:pPr>
              <w:widowControl w:val="0"/>
              <w:spacing w:after="100" w:afterAutospacing="1"/>
              <w:contextualSpacing/>
              <w:rPr>
                <w:sz w:val="26"/>
                <w:szCs w:val="26"/>
              </w:rPr>
            </w:pPr>
          </w:p>
        </w:tc>
      </w:tr>
      <w:tr w:rsidR="00F15EE9" w:rsidRPr="00F15EE9" w14:paraId="350706FD" w14:textId="77777777" w:rsidTr="00E3524B">
        <w:trPr>
          <w:gridAfter w:val="1"/>
          <w:wAfter w:w="11" w:type="dxa"/>
        </w:trPr>
        <w:tc>
          <w:tcPr>
            <w:tcW w:w="1580" w:type="dxa"/>
            <w:vMerge/>
            <w:tcBorders>
              <w:left w:val="single" w:sz="6" w:space="0" w:color="000000"/>
              <w:right w:val="single" w:sz="6" w:space="0" w:color="000000"/>
            </w:tcBorders>
          </w:tcPr>
          <w:p w14:paraId="1CEF135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C492AC" w14:textId="13E791B9"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tcPr>
          <w:p w14:paraId="023B8337" w14:textId="5646313B"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H8.08.04.03</w:t>
            </w:r>
          </w:p>
        </w:tc>
        <w:tc>
          <w:tcPr>
            <w:tcW w:w="4772" w:type="dxa"/>
            <w:tcBorders>
              <w:top w:val="single" w:sz="6" w:space="0" w:color="000000"/>
              <w:left w:val="single" w:sz="6" w:space="0" w:color="000000"/>
              <w:bottom w:val="single" w:sz="6" w:space="0" w:color="000000"/>
              <w:right w:val="single" w:sz="6" w:space="0" w:color="000000"/>
            </w:tcBorders>
          </w:tcPr>
          <w:p w14:paraId="40258755" w14:textId="5DDB8A1C"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 Các hoạt động hỗ trợ sinh viên của các đơn vị. </w:t>
            </w:r>
          </w:p>
        </w:tc>
        <w:tc>
          <w:tcPr>
            <w:tcW w:w="2250" w:type="dxa"/>
            <w:tcBorders>
              <w:top w:val="single" w:sz="6" w:space="0" w:color="000000"/>
              <w:left w:val="single" w:sz="6" w:space="0" w:color="000000"/>
              <w:bottom w:val="single" w:sz="6" w:space="0" w:color="000000"/>
              <w:right w:val="single" w:sz="6" w:space="0" w:color="000000"/>
            </w:tcBorders>
          </w:tcPr>
          <w:p w14:paraId="7AC5A41D" w14:textId="4A4E40AB" w:rsidR="00997CC2" w:rsidRPr="00F15EE9" w:rsidRDefault="00997CC2" w:rsidP="00F15EE9">
            <w:pPr>
              <w:spacing w:after="100" w:afterAutospacing="1"/>
              <w:contextualSpacing/>
              <w:jc w:val="center"/>
              <w:rPr>
                <w:sz w:val="26"/>
                <w:szCs w:val="26"/>
              </w:rPr>
            </w:pPr>
            <w:r w:rsidRPr="00F15EE9">
              <w:rPr>
                <w:sz w:val="26"/>
                <w:szCs w:val="26"/>
              </w:rPr>
              <w:t>2015-2020</w:t>
            </w:r>
          </w:p>
        </w:tc>
        <w:tc>
          <w:tcPr>
            <w:tcW w:w="1800" w:type="dxa"/>
            <w:tcBorders>
              <w:top w:val="single" w:sz="6" w:space="0" w:color="000000"/>
              <w:left w:val="single" w:sz="6" w:space="0" w:color="000000"/>
              <w:bottom w:val="single" w:sz="6" w:space="0" w:color="000000"/>
              <w:right w:val="single" w:sz="6" w:space="0" w:color="000000"/>
            </w:tcBorders>
          </w:tcPr>
          <w:p w14:paraId="0B35F462" w14:textId="53C6B07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FED1338" w14:textId="77777777" w:rsidR="00997CC2" w:rsidRPr="00F15EE9" w:rsidRDefault="00997CC2" w:rsidP="00F15EE9">
            <w:pPr>
              <w:widowControl w:val="0"/>
              <w:spacing w:after="100" w:afterAutospacing="1"/>
              <w:contextualSpacing/>
              <w:rPr>
                <w:sz w:val="26"/>
                <w:szCs w:val="26"/>
              </w:rPr>
            </w:pPr>
          </w:p>
        </w:tc>
      </w:tr>
      <w:tr w:rsidR="00F15EE9" w:rsidRPr="00F15EE9" w14:paraId="14BCBA8B" w14:textId="77777777" w:rsidTr="00E3524B">
        <w:trPr>
          <w:gridAfter w:val="1"/>
          <w:wAfter w:w="11" w:type="dxa"/>
        </w:trPr>
        <w:tc>
          <w:tcPr>
            <w:tcW w:w="1580" w:type="dxa"/>
            <w:vMerge/>
            <w:tcBorders>
              <w:left w:val="single" w:sz="6" w:space="0" w:color="000000"/>
              <w:right w:val="single" w:sz="6" w:space="0" w:color="000000"/>
            </w:tcBorders>
          </w:tcPr>
          <w:p w14:paraId="69A3E1D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F1CBFD7" w14:textId="35CE1EEE"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tcPr>
          <w:p w14:paraId="1CF86BCE" w14:textId="0AE8E30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H8.08.04.04</w:t>
            </w:r>
          </w:p>
        </w:tc>
        <w:tc>
          <w:tcPr>
            <w:tcW w:w="4772" w:type="dxa"/>
            <w:tcBorders>
              <w:top w:val="single" w:sz="6" w:space="0" w:color="000000"/>
              <w:left w:val="single" w:sz="6" w:space="0" w:color="000000"/>
              <w:bottom w:val="single" w:sz="6" w:space="0" w:color="000000"/>
              <w:right w:val="single" w:sz="6" w:space="0" w:color="000000"/>
            </w:tcBorders>
          </w:tcPr>
          <w:p w14:paraId="014C895E" w14:textId="23597C26"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định về Giảng viên chủ nhiệm kiêm cố vấn học tập, </w:t>
            </w:r>
          </w:p>
        </w:tc>
        <w:tc>
          <w:tcPr>
            <w:tcW w:w="2250" w:type="dxa"/>
            <w:tcBorders>
              <w:top w:val="single" w:sz="6" w:space="0" w:color="000000"/>
              <w:left w:val="single" w:sz="6" w:space="0" w:color="000000"/>
              <w:bottom w:val="single" w:sz="6" w:space="0" w:color="000000"/>
              <w:right w:val="single" w:sz="6" w:space="0" w:color="000000"/>
            </w:tcBorders>
          </w:tcPr>
          <w:p w14:paraId="703E9238" w14:textId="3AFC8F07" w:rsidR="00997CC2" w:rsidRPr="00F15EE9" w:rsidRDefault="00997CC2" w:rsidP="00F15EE9">
            <w:pPr>
              <w:spacing w:after="100" w:afterAutospacing="1"/>
              <w:contextualSpacing/>
              <w:jc w:val="center"/>
              <w:rPr>
                <w:sz w:val="26"/>
                <w:szCs w:val="26"/>
              </w:rPr>
            </w:pPr>
            <w:r w:rsidRPr="00F15EE9">
              <w:rPr>
                <w:sz w:val="26"/>
                <w:szCs w:val="26"/>
              </w:rPr>
              <w:t>701/QĐ-ĐHSP 18/5/2018</w:t>
            </w:r>
          </w:p>
        </w:tc>
        <w:tc>
          <w:tcPr>
            <w:tcW w:w="1800" w:type="dxa"/>
            <w:tcBorders>
              <w:top w:val="single" w:sz="6" w:space="0" w:color="000000"/>
              <w:left w:val="single" w:sz="6" w:space="0" w:color="000000"/>
              <w:bottom w:val="single" w:sz="6" w:space="0" w:color="000000"/>
              <w:right w:val="single" w:sz="6" w:space="0" w:color="000000"/>
            </w:tcBorders>
          </w:tcPr>
          <w:p w14:paraId="2B7C5B98" w14:textId="3CA30288"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CD28ECA" w14:textId="77777777" w:rsidR="00997CC2" w:rsidRPr="00F15EE9" w:rsidRDefault="00997CC2" w:rsidP="00F15EE9">
            <w:pPr>
              <w:widowControl w:val="0"/>
              <w:spacing w:after="100" w:afterAutospacing="1"/>
              <w:contextualSpacing/>
              <w:rPr>
                <w:sz w:val="26"/>
                <w:szCs w:val="26"/>
              </w:rPr>
            </w:pPr>
          </w:p>
        </w:tc>
      </w:tr>
      <w:tr w:rsidR="00F15EE9" w:rsidRPr="00F15EE9" w14:paraId="497BFACF" w14:textId="77777777" w:rsidTr="00E3524B">
        <w:trPr>
          <w:gridAfter w:val="1"/>
          <w:wAfter w:w="11" w:type="dxa"/>
        </w:trPr>
        <w:tc>
          <w:tcPr>
            <w:tcW w:w="1580" w:type="dxa"/>
            <w:vMerge/>
            <w:tcBorders>
              <w:left w:val="single" w:sz="6" w:space="0" w:color="000000"/>
              <w:right w:val="single" w:sz="6" w:space="0" w:color="000000"/>
            </w:tcBorders>
          </w:tcPr>
          <w:p w14:paraId="274D343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D849DD" w14:textId="3F855732"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tcPr>
          <w:p w14:paraId="1F968C1D" w14:textId="7595DCF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H8.08.04.05</w:t>
            </w:r>
          </w:p>
        </w:tc>
        <w:tc>
          <w:tcPr>
            <w:tcW w:w="4772" w:type="dxa"/>
            <w:tcBorders>
              <w:top w:val="single" w:sz="6" w:space="0" w:color="000000"/>
              <w:left w:val="single" w:sz="6" w:space="0" w:color="000000"/>
              <w:bottom w:val="single" w:sz="6" w:space="0" w:color="000000"/>
              <w:right w:val="single" w:sz="6" w:space="0" w:color="000000"/>
            </w:tcBorders>
          </w:tcPr>
          <w:p w14:paraId="6D89EC6E" w14:textId="114C1282"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tổ chức giao ban công tác giáo viên chủ nhiệm và cố vấn học tập năm 2019, 2020</w:t>
            </w:r>
          </w:p>
        </w:tc>
        <w:tc>
          <w:tcPr>
            <w:tcW w:w="2250" w:type="dxa"/>
            <w:tcBorders>
              <w:top w:val="single" w:sz="6" w:space="0" w:color="000000"/>
              <w:left w:val="single" w:sz="6" w:space="0" w:color="000000"/>
              <w:bottom w:val="single" w:sz="6" w:space="0" w:color="000000"/>
              <w:right w:val="single" w:sz="6" w:space="0" w:color="000000"/>
            </w:tcBorders>
          </w:tcPr>
          <w:p w14:paraId="2E6EC00C" w14:textId="77777777" w:rsidR="00997CC2" w:rsidRPr="00F15EE9" w:rsidRDefault="00997CC2" w:rsidP="00F15EE9">
            <w:pPr>
              <w:spacing w:after="100" w:afterAutospacing="1"/>
              <w:contextualSpacing/>
              <w:jc w:val="center"/>
              <w:rPr>
                <w:sz w:val="26"/>
                <w:szCs w:val="26"/>
              </w:rPr>
            </w:pPr>
            <w:r w:rsidRPr="00F15EE9">
              <w:rPr>
                <w:sz w:val="26"/>
                <w:szCs w:val="26"/>
              </w:rPr>
              <w:t>567/KH-ĐHSP  10/06/2019</w:t>
            </w:r>
          </w:p>
          <w:p w14:paraId="69CA5663" w14:textId="77777777" w:rsidR="00997CC2" w:rsidRPr="00F15EE9" w:rsidRDefault="00997CC2" w:rsidP="00F15EE9">
            <w:pPr>
              <w:spacing w:after="100" w:afterAutospacing="1"/>
              <w:contextualSpacing/>
              <w:jc w:val="center"/>
              <w:rPr>
                <w:sz w:val="26"/>
                <w:szCs w:val="26"/>
              </w:rPr>
            </w:pPr>
            <w:r w:rsidRPr="00F15EE9">
              <w:rPr>
                <w:sz w:val="26"/>
                <w:szCs w:val="26"/>
              </w:rPr>
              <w:t>1174/KH-ĐHSP,</w:t>
            </w:r>
          </w:p>
          <w:p w14:paraId="5F402521" w14:textId="1260FF7D" w:rsidR="00997CC2" w:rsidRPr="00F15EE9" w:rsidRDefault="00997CC2" w:rsidP="00F15EE9">
            <w:pPr>
              <w:spacing w:after="100" w:afterAutospacing="1"/>
              <w:contextualSpacing/>
              <w:jc w:val="center"/>
              <w:rPr>
                <w:sz w:val="26"/>
                <w:szCs w:val="26"/>
              </w:rPr>
            </w:pPr>
            <w:r w:rsidRPr="00F15EE9">
              <w:rPr>
                <w:sz w:val="26"/>
                <w:szCs w:val="26"/>
              </w:rPr>
              <w:t>18/12/2020</w:t>
            </w:r>
          </w:p>
        </w:tc>
        <w:tc>
          <w:tcPr>
            <w:tcW w:w="1800" w:type="dxa"/>
            <w:tcBorders>
              <w:top w:val="single" w:sz="6" w:space="0" w:color="000000"/>
              <w:left w:val="single" w:sz="6" w:space="0" w:color="000000"/>
              <w:bottom w:val="single" w:sz="6" w:space="0" w:color="000000"/>
              <w:right w:val="single" w:sz="6" w:space="0" w:color="000000"/>
            </w:tcBorders>
          </w:tcPr>
          <w:p w14:paraId="3ADD55DB" w14:textId="2E362AFD"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5833777E" w14:textId="77777777" w:rsidR="00997CC2" w:rsidRPr="00F15EE9" w:rsidRDefault="00997CC2" w:rsidP="00F15EE9">
            <w:pPr>
              <w:widowControl w:val="0"/>
              <w:spacing w:after="100" w:afterAutospacing="1"/>
              <w:contextualSpacing/>
              <w:rPr>
                <w:sz w:val="26"/>
                <w:szCs w:val="26"/>
              </w:rPr>
            </w:pPr>
          </w:p>
        </w:tc>
      </w:tr>
      <w:tr w:rsidR="00F15EE9" w:rsidRPr="00F15EE9" w14:paraId="5448EA0B" w14:textId="77777777" w:rsidTr="00E3524B">
        <w:trPr>
          <w:gridAfter w:val="1"/>
          <w:wAfter w:w="11" w:type="dxa"/>
        </w:trPr>
        <w:tc>
          <w:tcPr>
            <w:tcW w:w="1580" w:type="dxa"/>
            <w:vMerge/>
            <w:tcBorders>
              <w:left w:val="single" w:sz="6" w:space="0" w:color="000000"/>
              <w:right w:val="single" w:sz="6" w:space="0" w:color="000000"/>
            </w:tcBorders>
          </w:tcPr>
          <w:p w14:paraId="3451AF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CC54105" w14:textId="796EDE9F"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tcPr>
          <w:p w14:paraId="765C4005" w14:textId="6F1BF7C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H8.08.04.06</w:t>
            </w:r>
          </w:p>
        </w:tc>
        <w:tc>
          <w:tcPr>
            <w:tcW w:w="4772" w:type="dxa"/>
            <w:tcBorders>
              <w:top w:val="single" w:sz="6" w:space="0" w:color="000000"/>
              <w:left w:val="single" w:sz="6" w:space="0" w:color="000000"/>
              <w:bottom w:val="single" w:sz="6" w:space="0" w:color="000000"/>
              <w:right w:val="single" w:sz="6" w:space="0" w:color="000000"/>
            </w:tcBorders>
          </w:tcPr>
          <w:p w14:paraId="4C10EC89" w14:textId="1EFEC07B" w:rsidR="00997CC2" w:rsidRPr="00F15EE9" w:rsidRDefault="00997CC2" w:rsidP="00F15EE9">
            <w:pPr>
              <w:widowControl w:val="0"/>
              <w:spacing w:after="100" w:afterAutospacing="1"/>
              <w:contextualSpacing/>
              <w:jc w:val="both"/>
              <w:rPr>
                <w:sz w:val="26"/>
                <w:szCs w:val="26"/>
                <w:lang w:val="de-DE"/>
              </w:rPr>
            </w:pPr>
            <w:r w:rsidRPr="00F15EE9">
              <w:rPr>
                <w:sz w:val="26"/>
                <w:szCs w:val="26"/>
              </w:rPr>
              <w:t>Minh chứng về việc cố vấn học tập tư vấn đăng ký tín chỉ.</w:t>
            </w:r>
          </w:p>
        </w:tc>
        <w:tc>
          <w:tcPr>
            <w:tcW w:w="2250" w:type="dxa"/>
            <w:tcBorders>
              <w:top w:val="single" w:sz="6" w:space="0" w:color="000000"/>
              <w:left w:val="single" w:sz="6" w:space="0" w:color="000000"/>
              <w:bottom w:val="single" w:sz="6" w:space="0" w:color="000000"/>
              <w:right w:val="single" w:sz="6" w:space="0" w:color="000000"/>
            </w:tcBorders>
          </w:tcPr>
          <w:p w14:paraId="404F3330" w14:textId="2DDA950D" w:rsidR="00997CC2" w:rsidRPr="00F15EE9" w:rsidRDefault="00997CC2" w:rsidP="00F15EE9">
            <w:pPr>
              <w:spacing w:after="100" w:afterAutospacing="1"/>
              <w:contextualSpacing/>
              <w:jc w:val="center"/>
              <w:rPr>
                <w:sz w:val="26"/>
                <w:szCs w:val="26"/>
              </w:rPr>
            </w:pPr>
            <w:r w:rsidRPr="00F15EE9">
              <w:rPr>
                <w:sz w:val="26"/>
                <w:szCs w:val="26"/>
              </w:rPr>
              <w:t>2017- 2021</w:t>
            </w:r>
          </w:p>
        </w:tc>
        <w:tc>
          <w:tcPr>
            <w:tcW w:w="1800" w:type="dxa"/>
            <w:tcBorders>
              <w:top w:val="single" w:sz="6" w:space="0" w:color="000000"/>
              <w:left w:val="single" w:sz="6" w:space="0" w:color="000000"/>
              <w:bottom w:val="single" w:sz="6" w:space="0" w:color="000000"/>
              <w:right w:val="single" w:sz="6" w:space="0" w:color="000000"/>
            </w:tcBorders>
          </w:tcPr>
          <w:p w14:paraId="396B9619" w14:textId="3E0512A3"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F6A18DE" w14:textId="77777777" w:rsidR="00997CC2" w:rsidRPr="00F15EE9" w:rsidRDefault="00997CC2" w:rsidP="00F15EE9">
            <w:pPr>
              <w:widowControl w:val="0"/>
              <w:spacing w:after="100" w:afterAutospacing="1"/>
              <w:contextualSpacing/>
              <w:rPr>
                <w:sz w:val="26"/>
                <w:szCs w:val="26"/>
              </w:rPr>
            </w:pPr>
          </w:p>
        </w:tc>
      </w:tr>
      <w:tr w:rsidR="00F15EE9" w:rsidRPr="00F15EE9" w14:paraId="6FFE6A45" w14:textId="77777777" w:rsidTr="00E3524B">
        <w:trPr>
          <w:gridAfter w:val="1"/>
          <w:wAfter w:w="11" w:type="dxa"/>
        </w:trPr>
        <w:tc>
          <w:tcPr>
            <w:tcW w:w="1580" w:type="dxa"/>
            <w:vMerge/>
            <w:tcBorders>
              <w:left w:val="single" w:sz="6" w:space="0" w:color="000000"/>
              <w:right w:val="single" w:sz="6" w:space="0" w:color="000000"/>
            </w:tcBorders>
          </w:tcPr>
          <w:p w14:paraId="0C47895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F6C337C" w14:textId="2D5F6237"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tcPr>
          <w:p w14:paraId="64FFD8F6" w14:textId="63A8C5D0"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H8.08.04.07</w:t>
            </w:r>
          </w:p>
        </w:tc>
        <w:tc>
          <w:tcPr>
            <w:tcW w:w="4772" w:type="dxa"/>
            <w:tcBorders>
              <w:top w:val="single" w:sz="6" w:space="0" w:color="000000"/>
              <w:left w:val="single" w:sz="6" w:space="0" w:color="000000"/>
              <w:bottom w:val="single" w:sz="6" w:space="0" w:color="000000"/>
              <w:right w:val="single" w:sz="6" w:space="0" w:color="000000"/>
            </w:tcBorders>
          </w:tcPr>
          <w:p w14:paraId="4633490E" w14:textId="5CB9AB28"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tổ chức tuần sinh hoạt công dân đầu khóa 2017-2021</w:t>
            </w:r>
          </w:p>
        </w:tc>
        <w:tc>
          <w:tcPr>
            <w:tcW w:w="2250" w:type="dxa"/>
            <w:tcBorders>
              <w:top w:val="single" w:sz="6" w:space="0" w:color="000000"/>
              <w:left w:val="single" w:sz="6" w:space="0" w:color="000000"/>
              <w:bottom w:val="single" w:sz="6" w:space="0" w:color="000000"/>
              <w:right w:val="single" w:sz="6" w:space="0" w:color="000000"/>
            </w:tcBorders>
          </w:tcPr>
          <w:p w14:paraId="3886894F" w14:textId="59E7FB4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1C4E72C5" w14:textId="339F4276"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895A598" w14:textId="77777777" w:rsidR="00997CC2" w:rsidRPr="00F15EE9" w:rsidRDefault="00997CC2" w:rsidP="00F15EE9">
            <w:pPr>
              <w:widowControl w:val="0"/>
              <w:spacing w:after="100" w:afterAutospacing="1"/>
              <w:contextualSpacing/>
              <w:rPr>
                <w:sz w:val="26"/>
                <w:szCs w:val="26"/>
              </w:rPr>
            </w:pPr>
          </w:p>
        </w:tc>
      </w:tr>
      <w:tr w:rsidR="00F15EE9" w:rsidRPr="00F15EE9" w14:paraId="32FF413D" w14:textId="77777777" w:rsidTr="00E3524B">
        <w:trPr>
          <w:gridAfter w:val="1"/>
          <w:wAfter w:w="11" w:type="dxa"/>
        </w:trPr>
        <w:tc>
          <w:tcPr>
            <w:tcW w:w="1580" w:type="dxa"/>
            <w:vMerge/>
            <w:tcBorders>
              <w:left w:val="single" w:sz="6" w:space="0" w:color="000000"/>
              <w:right w:val="single" w:sz="6" w:space="0" w:color="000000"/>
            </w:tcBorders>
          </w:tcPr>
          <w:p w14:paraId="0E3FBFC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EADA9C9" w14:textId="3F47938D"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tcPr>
          <w:p w14:paraId="27575219" w14:textId="7FC56BC6"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H8.08.04.08</w:t>
            </w:r>
          </w:p>
        </w:tc>
        <w:tc>
          <w:tcPr>
            <w:tcW w:w="4772" w:type="dxa"/>
            <w:tcBorders>
              <w:top w:val="single" w:sz="6" w:space="0" w:color="000000"/>
              <w:left w:val="single" w:sz="6" w:space="0" w:color="000000"/>
              <w:bottom w:val="single" w:sz="6" w:space="0" w:color="000000"/>
              <w:right w:val="single" w:sz="6" w:space="0" w:color="000000"/>
            </w:tcBorders>
          </w:tcPr>
          <w:p w14:paraId="5BF546E6" w14:textId="53C49300"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Hình ảnh Sổ tay sinh viên trên website phòng CTSV. </w:t>
            </w:r>
          </w:p>
        </w:tc>
        <w:tc>
          <w:tcPr>
            <w:tcW w:w="2250" w:type="dxa"/>
            <w:tcBorders>
              <w:top w:val="single" w:sz="6" w:space="0" w:color="000000"/>
              <w:left w:val="single" w:sz="6" w:space="0" w:color="000000"/>
              <w:bottom w:val="single" w:sz="6" w:space="0" w:color="000000"/>
              <w:right w:val="single" w:sz="6" w:space="0" w:color="000000"/>
            </w:tcBorders>
          </w:tcPr>
          <w:p w14:paraId="6BADB9C6" w14:textId="37483B72"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02BCC111" w14:textId="691D5316"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E475E74" w14:textId="77777777" w:rsidR="00997CC2" w:rsidRPr="00F15EE9" w:rsidRDefault="00997CC2" w:rsidP="00F15EE9">
            <w:pPr>
              <w:widowControl w:val="0"/>
              <w:spacing w:after="100" w:afterAutospacing="1"/>
              <w:contextualSpacing/>
              <w:rPr>
                <w:sz w:val="26"/>
                <w:szCs w:val="26"/>
              </w:rPr>
            </w:pPr>
          </w:p>
        </w:tc>
      </w:tr>
      <w:tr w:rsidR="00F15EE9" w:rsidRPr="00F15EE9" w14:paraId="4F60FF1D" w14:textId="77777777" w:rsidTr="00E3524B">
        <w:trPr>
          <w:gridAfter w:val="1"/>
          <w:wAfter w:w="11" w:type="dxa"/>
        </w:trPr>
        <w:tc>
          <w:tcPr>
            <w:tcW w:w="1580" w:type="dxa"/>
            <w:vMerge/>
            <w:tcBorders>
              <w:left w:val="single" w:sz="6" w:space="0" w:color="000000"/>
              <w:right w:val="single" w:sz="6" w:space="0" w:color="000000"/>
            </w:tcBorders>
          </w:tcPr>
          <w:p w14:paraId="05769B6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338007" w14:textId="37F44B36"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tcPr>
          <w:p w14:paraId="7CC35153" w14:textId="2509688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H8.08.04.09</w:t>
            </w:r>
          </w:p>
        </w:tc>
        <w:tc>
          <w:tcPr>
            <w:tcW w:w="4772" w:type="dxa"/>
            <w:tcBorders>
              <w:top w:val="single" w:sz="6" w:space="0" w:color="000000"/>
              <w:left w:val="single" w:sz="6" w:space="0" w:color="000000"/>
              <w:bottom w:val="single" w:sz="6" w:space="0" w:color="000000"/>
              <w:right w:val="single" w:sz="6" w:space="0" w:color="000000"/>
            </w:tcBorders>
          </w:tcPr>
          <w:p w14:paraId="6C13D39D" w14:textId="74FCE933"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Chương trình đón tân sinh viên. </w:t>
            </w:r>
          </w:p>
        </w:tc>
        <w:tc>
          <w:tcPr>
            <w:tcW w:w="2250" w:type="dxa"/>
            <w:tcBorders>
              <w:top w:val="single" w:sz="6" w:space="0" w:color="000000"/>
              <w:left w:val="single" w:sz="6" w:space="0" w:color="000000"/>
              <w:bottom w:val="single" w:sz="6" w:space="0" w:color="000000"/>
              <w:right w:val="single" w:sz="6" w:space="0" w:color="000000"/>
            </w:tcBorders>
          </w:tcPr>
          <w:p w14:paraId="4FAA0E9E" w14:textId="2E02D822" w:rsidR="00997CC2" w:rsidRPr="00F15EE9" w:rsidRDefault="00997CC2" w:rsidP="00F15EE9">
            <w:pPr>
              <w:spacing w:after="100" w:afterAutospacing="1"/>
              <w:contextualSpacing/>
              <w:jc w:val="center"/>
              <w:rPr>
                <w:sz w:val="26"/>
                <w:szCs w:val="26"/>
              </w:rPr>
            </w:pPr>
            <w:r w:rsidRPr="00F15EE9">
              <w:rPr>
                <w:sz w:val="26"/>
                <w:szCs w:val="26"/>
              </w:rPr>
              <w:t>2017- 2021</w:t>
            </w:r>
          </w:p>
        </w:tc>
        <w:tc>
          <w:tcPr>
            <w:tcW w:w="1800" w:type="dxa"/>
            <w:tcBorders>
              <w:top w:val="single" w:sz="6" w:space="0" w:color="000000"/>
              <w:left w:val="single" w:sz="6" w:space="0" w:color="000000"/>
              <w:bottom w:val="single" w:sz="6" w:space="0" w:color="000000"/>
              <w:right w:val="single" w:sz="6" w:space="0" w:color="000000"/>
            </w:tcBorders>
          </w:tcPr>
          <w:p w14:paraId="49FFA27B" w14:textId="673D0EDB"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F0935C7" w14:textId="77777777" w:rsidR="00997CC2" w:rsidRPr="00F15EE9" w:rsidRDefault="00997CC2" w:rsidP="00F15EE9">
            <w:pPr>
              <w:widowControl w:val="0"/>
              <w:spacing w:after="100" w:afterAutospacing="1"/>
              <w:contextualSpacing/>
              <w:rPr>
                <w:sz w:val="26"/>
                <w:szCs w:val="26"/>
              </w:rPr>
            </w:pPr>
          </w:p>
        </w:tc>
      </w:tr>
      <w:tr w:rsidR="00F15EE9" w:rsidRPr="00F15EE9" w14:paraId="530DB335" w14:textId="77777777" w:rsidTr="00E3524B">
        <w:trPr>
          <w:gridAfter w:val="1"/>
          <w:wAfter w:w="11" w:type="dxa"/>
        </w:trPr>
        <w:tc>
          <w:tcPr>
            <w:tcW w:w="1580" w:type="dxa"/>
            <w:vMerge/>
            <w:tcBorders>
              <w:left w:val="single" w:sz="6" w:space="0" w:color="000000"/>
              <w:right w:val="single" w:sz="6" w:space="0" w:color="000000"/>
            </w:tcBorders>
          </w:tcPr>
          <w:p w14:paraId="5727E4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64FC33" w14:textId="31F618EE"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tcPr>
          <w:p w14:paraId="2D2C07D2" w14:textId="2C6FE1FE"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H8.08.04.10</w:t>
            </w:r>
          </w:p>
        </w:tc>
        <w:tc>
          <w:tcPr>
            <w:tcW w:w="4772" w:type="dxa"/>
            <w:tcBorders>
              <w:top w:val="single" w:sz="6" w:space="0" w:color="000000"/>
              <w:left w:val="single" w:sz="6" w:space="0" w:color="000000"/>
              <w:bottom w:val="single" w:sz="6" w:space="0" w:color="000000"/>
              <w:right w:val="single" w:sz="6" w:space="0" w:color="000000"/>
            </w:tcBorders>
          </w:tcPr>
          <w:p w14:paraId="0D34CE39" w14:textId="5B3D9F7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Quản lý học bổng SV </w:t>
            </w:r>
          </w:p>
        </w:tc>
        <w:tc>
          <w:tcPr>
            <w:tcW w:w="2250" w:type="dxa"/>
            <w:tcBorders>
              <w:top w:val="single" w:sz="6" w:space="0" w:color="000000"/>
              <w:left w:val="single" w:sz="6" w:space="0" w:color="000000"/>
              <w:bottom w:val="single" w:sz="6" w:space="0" w:color="000000"/>
              <w:right w:val="single" w:sz="6" w:space="0" w:color="000000"/>
            </w:tcBorders>
          </w:tcPr>
          <w:p w14:paraId="661BA265" w14:textId="77777777" w:rsidR="00997CC2" w:rsidRPr="00F15EE9" w:rsidRDefault="00997CC2" w:rsidP="00F15EE9">
            <w:pPr>
              <w:spacing w:after="100" w:afterAutospacing="1"/>
              <w:contextualSpacing/>
              <w:jc w:val="center"/>
              <w:rPr>
                <w:sz w:val="26"/>
                <w:szCs w:val="26"/>
              </w:rPr>
            </w:pPr>
            <w:r w:rsidRPr="00F15EE9">
              <w:rPr>
                <w:sz w:val="26"/>
                <w:szCs w:val="26"/>
              </w:rPr>
              <w:t>QT.CTSV-05</w:t>
            </w:r>
          </w:p>
          <w:p w14:paraId="3DD80665" w14:textId="4D31FACC" w:rsidR="00997CC2" w:rsidRPr="00F15EE9" w:rsidRDefault="00997CC2" w:rsidP="00F15EE9">
            <w:pPr>
              <w:spacing w:after="100" w:afterAutospacing="1"/>
              <w:contextualSpacing/>
              <w:jc w:val="center"/>
              <w:rPr>
                <w:sz w:val="26"/>
                <w:szCs w:val="26"/>
              </w:rPr>
            </w:pPr>
            <w:r w:rsidRPr="00F15EE9">
              <w:rPr>
                <w:sz w:val="26"/>
                <w:szCs w:val="26"/>
              </w:rPr>
              <w:t>10/5/2019</w:t>
            </w:r>
          </w:p>
        </w:tc>
        <w:tc>
          <w:tcPr>
            <w:tcW w:w="1800" w:type="dxa"/>
            <w:tcBorders>
              <w:top w:val="single" w:sz="6" w:space="0" w:color="000000"/>
              <w:left w:val="single" w:sz="6" w:space="0" w:color="000000"/>
              <w:bottom w:val="single" w:sz="6" w:space="0" w:color="000000"/>
              <w:right w:val="single" w:sz="6" w:space="0" w:color="000000"/>
            </w:tcBorders>
          </w:tcPr>
          <w:p w14:paraId="237A388B" w14:textId="116F327D"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2D7FCE5" w14:textId="77777777" w:rsidR="00997CC2" w:rsidRPr="00F15EE9" w:rsidRDefault="00997CC2" w:rsidP="00F15EE9">
            <w:pPr>
              <w:widowControl w:val="0"/>
              <w:spacing w:after="100" w:afterAutospacing="1"/>
              <w:contextualSpacing/>
              <w:rPr>
                <w:sz w:val="26"/>
                <w:szCs w:val="26"/>
              </w:rPr>
            </w:pPr>
          </w:p>
        </w:tc>
      </w:tr>
      <w:tr w:rsidR="00F15EE9" w:rsidRPr="00F15EE9" w14:paraId="7B5FD8C3" w14:textId="77777777" w:rsidTr="00E3524B">
        <w:trPr>
          <w:gridAfter w:val="1"/>
          <w:wAfter w:w="11" w:type="dxa"/>
        </w:trPr>
        <w:tc>
          <w:tcPr>
            <w:tcW w:w="1580" w:type="dxa"/>
            <w:vMerge/>
            <w:tcBorders>
              <w:left w:val="single" w:sz="6" w:space="0" w:color="000000"/>
              <w:right w:val="single" w:sz="6" w:space="0" w:color="000000"/>
            </w:tcBorders>
          </w:tcPr>
          <w:p w14:paraId="4FA0E62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AAB11BB" w14:textId="492732C9"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tcPr>
          <w:p w14:paraId="3FD4146A" w14:textId="71F098B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H8.08.04.11</w:t>
            </w:r>
          </w:p>
        </w:tc>
        <w:tc>
          <w:tcPr>
            <w:tcW w:w="4772" w:type="dxa"/>
            <w:tcBorders>
              <w:top w:val="single" w:sz="6" w:space="0" w:color="000000"/>
              <w:left w:val="single" w:sz="6" w:space="0" w:color="000000"/>
              <w:bottom w:val="single" w:sz="6" w:space="0" w:color="000000"/>
              <w:right w:val="single" w:sz="6" w:space="0" w:color="000000"/>
            </w:tcBorders>
          </w:tcPr>
          <w:p w14:paraId="46200C69" w14:textId="36204E65"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xét học bổng ngoài ngân sách </w:t>
            </w:r>
          </w:p>
        </w:tc>
        <w:tc>
          <w:tcPr>
            <w:tcW w:w="2250" w:type="dxa"/>
            <w:tcBorders>
              <w:top w:val="single" w:sz="6" w:space="0" w:color="000000"/>
              <w:left w:val="single" w:sz="6" w:space="0" w:color="000000"/>
              <w:bottom w:val="single" w:sz="6" w:space="0" w:color="000000"/>
              <w:right w:val="single" w:sz="6" w:space="0" w:color="000000"/>
            </w:tcBorders>
          </w:tcPr>
          <w:p w14:paraId="106C5A54" w14:textId="77777777" w:rsidR="00997CC2" w:rsidRPr="00F15EE9" w:rsidRDefault="00997CC2" w:rsidP="00F15EE9">
            <w:pPr>
              <w:spacing w:after="100" w:afterAutospacing="1"/>
              <w:contextualSpacing/>
              <w:jc w:val="center"/>
              <w:rPr>
                <w:sz w:val="26"/>
                <w:szCs w:val="26"/>
              </w:rPr>
            </w:pPr>
            <w:r w:rsidRPr="00F15EE9">
              <w:rPr>
                <w:sz w:val="26"/>
                <w:szCs w:val="26"/>
              </w:rPr>
              <w:t>QT.CTSV-08</w:t>
            </w:r>
          </w:p>
          <w:p w14:paraId="5688F32E" w14:textId="27D1EFA1"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5EE62026" w14:textId="3BE2C649"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D6C35FC" w14:textId="77777777" w:rsidR="00997CC2" w:rsidRPr="00F15EE9" w:rsidRDefault="00997CC2" w:rsidP="00F15EE9">
            <w:pPr>
              <w:widowControl w:val="0"/>
              <w:spacing w:after="100" w:afterAutospacing="1"/>
              <w:contextualSpacing/>
              <w:rPr>
                <w:sz w:val="26"/>
                <w:szCs w:val="26"/>
              </w:rPr>
            </w:pPr>
          </w:p>
        </w:tc>
      </w:tr>
      <w:tr w:rsidR="00F15EE9" w:rsidRPr="00F15EE9" w14:paraId="0E419602" w14:textId="77777777" w:rsidTr="00E3524B">
        <w:trPr>
          <w:gridAfter w:val="1"/>
          <w:wAfter w:w="11" w:type="dxa"/>
        </w:trPr>
        <w:tc>
          <w:tcPr>
            <w:tcW w:w="1580" w:type="dxa"/>
            <w:vMerge/>
            <w:tcBorders>
              <w:left w:val="single" w:sz="6" w:space="0" w:color="000000"/>
              <w:right w:val="single" w:sz="6" w:space="0" w:color="000000"/>
            </w:tcBorders>
          </w:tcPr>
          <w:p w14:paraId="270BB75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78539E2" w14:textId="7FD41811"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tcPr>
          <w:p w14:paraId="1D0A4C33" w14:textId="05DDAD59"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H8.08.04.12</w:t>
            </w:r>
          </w:p>
        </w:tc>
        <w:tc>
          <w:tcPr>
            <w:tcW w:w="4772" w:type="dxa"/>
            <w:tcBorders>
              <w:top w:val="single" w:sz="6" w:space="0" w:color="000000"/>
              <w:left w:val="single" w:sz="6" w:space="0" w:color="000000"/>
              <w:bottom w:val="single" w:sz="6" w:space="0" w:color="000000"/>
              <w:right w:val="single" w:sz="6" w:space="0" w:color="000000"/>
            </w:tcBorders>
          </w:tcPr>
          <w:p w14:paraId="2F1A03BD" w14:textId="244FE61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Tổng hợp thống kê học bổng hàng năm, </w:t>
            </w:r>
            <w:r w:rsidRPr="00F15EE9">
              <w:rPr>
                <w:noProof/>
                <w:sz w:val="26"/>
                <w:szCs w:val="26"/>
              </w:rPr>
              <w:t>danh mục học bổng của Nhà trường</w:t>
            </w:r>
          </w:p>
        </w:tc>
        <w:tc>
          <w:tcPr>
            <w:tcW w:w="2250" w:type="dxa"/>
            <w:tcBorders>
              <w:top w:val="single" w:sz="6" w:space="0" w:color="000000"/>
              <w:left w:val="single" w:sz="6" w:space="0" w:color="000000"/>
              <w:bottom w:val="single" w:sz="6" w:space="0" w:color="000000"/>
              <w:right w:val="single" w:sz="6" w:space="0" w:color="000000"/>
            </w:tcBorders>
          </w:tcPr>
          <w:p w14:paraId="283B6B2F"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140E40E1" w14:textId="0A8BA798" w:rsidR="00997CC2" w:rsidRPr="00F15EE9" w:rsidRDefault="00997CC2" w:rsidP="00F15EE9">
            <w:pPr>
              <w:spacing w:after="100" w:afterAutospacing="1"/>
              <w:contextualSpacing/>
              <w:jc w:val="center"/>
              <w:rPr>
                <w:sz w:val="26"/>
                <w:szCs w:val="26"/>
              </w:rPr>
            </w:pPr>
            <w:r w:rsidRPr="00F15EE9">
              <w:rPr>
                <w:sz w:val="26"/>
                <w:szCs w:val="26"/>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01DBBBB4" w14:textId="2AA92A91"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5BC9233" w14:textId="77777777" w:rsidR="00997CC2" w:rsidRPr="00F15EE9" w:rsidRDefault="00997CC2" w:rsidP="00F15EE9">
            <w:pPr>
              <w:widowControl w:val="0"/>
              <w:spacing w:after="100" w:afterAutospacing="1"/>
              <w:contextualSpacing/>
              <w:rPr>
                <w:sz w:val="26"/>
                <w:szCs w:val="26"/>
              </w:rPr>
            </w:pPr>
          </w:p>
        </w:tc>
      </w:tr>
      <w:tr w:rsidR="00F15EE9" w:rsidRPr="00F15EE9" w14:paraId="50D69623" w14:textId="77777777" w:rsidTr="00E3524B">
        <w:trPr>
          <w:gridAfter w:val="1"/>
          <w:wAfter w:w="11" w:type="dxa"/>
        </w:trPr>
        <w:tc>
          <w:tcPr>
            <w:tcW w:w="1580" w:type="dxa"/>
            <w:vMerge/>
            <w:tcBorders>
              <w:left w:val="single" w:sz="6" w:space="0" w:color="000000"/>
              <w:right w:val="single" w:sz="6" w:space="0" w:color="000000"/>
            </w:tcBorders>
          </w:tcPr>
          <w:p w14:paraId="05248F4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699C513" w14:textId="06AC3638"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tcPr>
          <w:p w14:paraId="342A56C6" w14:textId="36D2C6EE"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H8.08.04.13</w:t>
            </w:r>
          </w:p>
        </w:tc>
        <w:tc>
          <w:tcPr>
            <w:tcW w:w="4772" w:type="dxa"/>
            <w:tcBorders>
              <w:top w:val="single" w:sz="6" w:space="0" w:color="000000"/>
              <w:left w:val="single" w:sz="6" w:space="0" w:color="000000"/>
              <w:bottom w:val="single" w:sz="6" w:space="0" w:color="000000"/>
              <w:right w:val="single" w:sz="6" w:space="0" w:color="000000"/>
            </w:tcBorders>
          </w:tcPr>
          <w:p w14:paraId="574FC0D8" w14:textId="4F267286"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Thủ tục chứng xác nhận sinh viên </w:t>
            </w:r>
          </w:p>
        </w:tc>
        <w:tc>
          <w:tcPr>
            <w:tcW w:w="2250" w:type="dxa"/>
            <w:tcBorders>
              <w:top w:val="single" w:sz="6" w:space="0" w:color="000000"/>
              <w:left w:val="single" w:sz="6" w:space="0" w:color="000000"/>
              <w:bottom w:val="single" w:sz="6" w:space="0" w:color="000000"/>
              <w:right w:val="single" w:sz="6" w:space="0" w:color="000000"/>
            </w:tcBorders>
          </w:tcPr>
          <w:p w14:paraId="11046542" w14:textId="77777777" w:rsidR="00997CC2" w:rsidRPr="00F15EE9" w:rsidRDefault="00997CC2" w:rsidP="00F15EE9">
            <w:pPr>
              <w:spacing w:after="100" w:afterAutospacing="1"/>
              <w:contextualSpacing/>
              <w:jc w:val="center"/>
              <w:rPr>
                <w:sz w:val="26"/>
                <w:szCs w:val="26"/>
              </w:rPr>
            </w:pPr>
            <w:r w:rsidRPr="00F15EE9">
              <w:rPr>
                <w:sz w:val="26"/>
                <w:szCs w:val="26"/>
              </w:rPr>
              <w:t>QT.CTSV-01,</w:t>
            </w:r>
          </w:p>
          <w:p w14:paraId="29A61349" w14:textId="70AD6200"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633E91D0" w14:textId="46958FB6"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26CBE8A" w14:textId="77777777" w:rsidR="00997CC2" w:rsidRPr="00F15EE9" w:rsidRDefault="00997CC2" w:rsidP="00F15EE9">
            <w:pPr>
              <w:widowControl w:val="0"/>
              <w:spacing w:after="100" w:afterAutospacing="1"/>
              <w:contextualSpacing/>
              <w:rPr>
                <w:sz w:val="26"/>
                <w:szCs w:val="26"/>
              </w:rPr>
            </w:pPr>
          </w:p>
        </w:tc>
      </w:tr>
      <w:tr w:rsidR="00F15EE9" w:rsidRPr="00F15EE9" w14:paraId="3583D55B" w14:textId="77777777" w:rsidTr="00E3524B">
        <w:trPr>
          <w:gridAfter w:val="1"/>
          <w:wAfter w:w="11" w:type="dxa"/>
        </w:trPr>
        <w:tc>
          <w:tcPr>
            <w:tcW w:w="1580" w:type="dxa"/>
            <w:vMerge/>
            <w:tcBorders>
              <w:left w:val="single" w:sz="6" w:space="0" w:color="000000"/>
              <w:right w:val="single" w:sz="6" w:space="0" w:color="000000"/>
            </w:tcBorders>
          </w:tcPr>
          <w:p w14:paraId="534AAD0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2DCF075" w14:textId="17A8C781"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tcPr>
          <w:p w14:paraId="2101AF91" w14:textId="72B720BE"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H8.08.04.14</w:t>
            </w:r>
          </w:p>
        </w:tc>
        <w:tc>
          <w:tcPr>
            <w:tcW w:w="4772" w:type="dxa"/>
            <w:tcBorders>
              <w:top w:val="single" w:sz="6" w:space="0" w:color="000000"/>
              <w:left w:val="single" w:sz="6" w:space="0" w:color="000000"/>
              <w:bottom w:val="single" w:sz="6" w:space="0" w:color="000000"/>
              <w:right w:val="single" w:sz="6" w:space="0" w:color="000000"/>
            </w:tcBorders>
          </w:tcPr>
          <w:p w14:paraId="58B91947" w14:textId="766FFAE0" w:rsidR="00997CC2" w:rsidRPr="00F15EE9" w:rsidRDefault="00997CC2" w:rsidP="00F15EE9">
            <w:pPr>
              <w:widowControl w:val="0"/>
              <w:spacing w:after="100" w:afterAutospacing="1"/>
              <w:contextualSpacing/>
              <w:jc w:val="both"/>
              <w:rPr>
                <w:sz w:val="26"/>
                <w:szCs w:val="26"/>
                <w:lang w:val="de-DE"/>
              </w:rPr>
            </w:pPr>
            <w:r w:rsidRPr="00F15EE9">
              <w:rPr>
                <w:sz w:val="26"/>
                <w:szCs w:val="26"/>
              </w:rPr>
              <w:t>Mẫu giấy xác nhận sinh viên vay vốn tín dụng</w:t>
            </w:r>
          </w:p>
        </w:tc>
        <w:tc>
          <w:tcPr>
            <w:tcW w:w="2250" w:type="dxa"/>
            <w:tcBorders>
              <w:top w:val="single" w:sz="6" w:space="0" w:color="000000"/>
              <w:left w:val="single" w:sz="6" w:space="0" w:color="000000"/>
              <w:bottom w:val="single" w:sz="6" w:space="0" w:color="000000"/>
              <w:right w:val="single" w:sz="6" w:space="0" w:color="000000"/>
            </w:tcBorders>
          </w:tcPr>
          <w:p w14:paraId="500B9D32" w14:textId="40F86C45"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689A7049" w14:textId="155E6783"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7D29AA8" w14:textId="77777777" w:rsidR="00997CC2" w:rsidRPr="00F15EE9" w:rsidRDefault="00997CC2" w:rsidP="00F15EE9">
            <w:pPr>
              <w:widowControl w:val="0"/>
              <w:spacing w:after="100" w:afterAutospacing="1"/>
              <w:contextualSpacing/>
              <w:rPr>
                <w:sz w:val="26"/>
                <w:szCs w:val="26"/>
              </w:rPr>
            </w:pPr>
          </w:p>
        </w:tc>
      </w:tr>
      <w:tr w:rsidR="00F15EE9" w:rsidRPr="00F15EE9" w14:paraId="5DD844B3" w14:textId="77777777" w:rsidTr="00E3524B">
        <w:trPr>
          <w:gridAfter w:val="1"/>
          <w:wAfter w:w="11" w:type="dxa"/>
        </w:trPr>
        <w:tc>
          <w:tcPr>
            <w:tcW w:w="1580" w:type="dxa"/>
            <w:vMerge/>
            <w:tcBorders>
              <w:left w:val="single" w:sz="6" w:space="0" w:color="000000"/>
              <w:right w:val="single" w:sz="6" w:space="0" w:color="000000"/>
            </w:tcBorders>
          </w:tcPr>
          <w:p w14:paraId="1D9CD1F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43086CB" w14:textId="40FA6C71"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tcPr>
          <w:p w14:paraId="74AFCFD7" w14:textId="61B5DB43"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H8.08.04.15</w:t>
            </w:r>
          </w:p>
        </w:tc>
        <w:tc>
          <w:tcPr>
            <w:tcW w:w="4772" w:type="dxa"/>
            <w:tcBorders>
              <w:top w:val="single" w:sz="6" w:space="0" w:color="000000"/>
              <w:left w:val="single" w:sz="6" w:space="0" w:color="000000"/>
              <w:bottom w:val="single" w:sz="6" w:space="0" w:color="000000"/>
              <w:right w:val="single" w:sz="6" w:space="0" w:color="000000"/>
            </w:tcBorders>
          </w:tcPr>
          <w:p w14:paraId="17C570DB" w14:textId="18A98EE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Hướng dẫn chế độ chính sách cho sinh viên </w:t>
            </w:r>
          </w:p>
        </w:tc>
        <w:tc>
          <w:tcPr>
            <w:tcW w:w="2250" w:type="dxa"/>
            <w:tcBorders>
              <w:top w:val="single" w:sz="6" w:space="0" w:color="000000"/>
              <w:left w:val="single" w:sz="6" w:space="0" w:color="000000"/>
              <w:bottom w:val="single" w:sz="6" w:space="0" w:color="000000"/>
              <w:right w:val="single" w:sz="6" w:space="0" w:color="000000"/>
            </w:tcBorders>
          </w:tcPr>
          <w:p w14:paraId="3BDC0D88" w14:textId="77777777" w:rsidR="00997CC2" w:rsidRPr="00F15EE9" w:rsidRDefault="00997CC2" w:rsidP="00F15EE9">
            <w:pPr>
              <w:spacing w:after="100" w:afterAutospacing="1"/>
              <w:contextualSpacing/>
              <w:jc w:val="center"/>
              <w:rPr>
                <w:sz w:val="26"/>
                <w:szCs w:val="26"/>
              </w:rPr>
            </w:pPr>
            <w:r w:rsidRPr="00F15EE9">
              <w:rPr>
                <w:sz w:val="26"/>
                <w:szCs w:val="26"/>
              </w:rPr>
              <w:t>QT.CTSV-03,</w:t>
            </w:r>
          </w:p>
          <w:p w14:paraId="0C873DE1" w14:textId="03FFFD8A"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3B5D9CAE" w14:textId="0EAE5687"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150A50B" w14:textId="77777777" w:rsidR="00997CC2" w:rsidRPr="00F15EE9" w:rsidRDefault="00997CC2" w:rsidP="00F15EE9">
            <w:pPr>
              <w:widowControl w:val="0"/>
              <w:spacing w:after="100" w:afterAutospacing="1"/>
              <w:contextualSpacing/>
              <w:rPr>
                <w:sz w:val="26"/>
                <w:szCs w:val="26"/>
              </w:rPr>
            </w:pPr>
          </w:p>
        </w:tc>
      </w:tr>
      <w:tr w:rsidR="00F15EE9" w:rsidRPr="00F15EE9" w14:paraId="2FA86B76" w14:textId="77777777" w:rsidTr="00E3524B">
        <w:trPr>
          <w:gridAfter w:val="1"/>
          <w:wAfter w:w="11" w:type="dxa"/>
        </w:trPr>
        <w:tc>
          <w:tcPr>
            <w:tcW w:w="1580" w:type="dxa"/>
            <w:vMerge/>
            <w:tcBorders>
              <w:left w:val="single" w:sz="6" w:space="0" w:color="000000"/>
              <w:right w:val="single" w:sz="6" w:space="0" w:color="000000"/>
            </w:tcBorders>
          </w:tcPr>
          <w:p w14:paraId="4CD07F9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5BB814B" w14:textId="621EF6F4"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tcPr>
          <w:p w14:paraId="355C185A" w14:textId="513A1FC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H8.08.04.16</w:t>
            </w:r>
          </w:p>
        </w:tc>
        <w:tc>
          <w:tcPr>
            <w:tcW w:w="4772" w:type="dxa"/>
            <w:tcBorders>
              <w:top w:val="single" w:sz="6" w:space="0" w:color="000000"/>
              <w:left w:val="single" w:sz="6" w:space="0" w:color="000000"/>
              <w:bottom w:val="single" w:sz="6" w:space="0" w:color="000000"/>
              <w:right w:val="single" w:sz="6" w:space="0" w:color="000000"/>
            </w:tcBorders>
          </w:tcPr>
          <w:p w14:paraId="291F0326" w14:textId="3DE211F9"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về việc xét cấp hỗ trợ chi phí học tập đối với sinh viên người dân tộc thiểu số thi đỗ vào đại học chính quy. </w:t>
            </w:r>
          </w:p>
        </w:tc>
        <w:tc>
          <w:tcPr>
            <w:tcW w:w="2250" w:type="dxa"/>
            <w:tcBorders>
              <w:top w:val="single" w:sz="6" w:space="0" w:color="000000"/>
              <w:left w:val="single" w:sz="6" w:space="0" w:color="000000"/>
              <w:bottom w:val="single" w:sz="6" w:space="0" w:color="000000"/>
              <w:right w:val="single" w:sz="6" w:space="0" w:color="000000"/>
            </w:tcBorders>
          </w:tcPr>
          <w:p w14:paraId="25C8831A" w14:textId="24D860E4" w:rsidR="00997CC2" w:rsidRPr="00F15EE9" w:rsidRDefault="00997CC2" w:rsidP="00F15EE9">
            <w:pPr>
              <w:spacing w:after="100" w:afterAutospacing="1"/>
              <w:contextualSpacing/>
              <w:jc w:val="center"/>
              <w:rPr>
                <w:sz w:val="26"/>
                <w:szCs w:val="26"/>
              </w:rPr>
            </w:pPr>
            <w:r w:rsidRPr="00F15EE9">
              <w:rPr>
                <w:sz w:val="26"/>
                <w:szCs w:val="26"/>
              </w:rPr>
              <w:t>1456/QĐ-ĐHSP, 23/11/2017</w:t>
            </w:r>
          </w:p>
        </w:tc>
        <w:tc>
          <w:tcPr>
            <w:tcW w:w="1800" w:type="dxa"/>
            <w:tcBorders>
              <w:top w:val="single" w:sz="6" w:space="0" w:color="000000"/>
              <w:left w:val="single" w:sz="6" w:space="0" w:color="000000"/>
              <w:bottom w:val="single" w:sz="6" w:space="0" w:color="000000"/>
              <w:right w:val="single" w:sz="6" w:space="0" w:color="000000"/>
            </w:tcBorders>
          </w:tcPr>
          <w:p w14:paraId="185A3C10" w14:textId="1C09BFBB"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58BEED74" w14:textId="77777777" w:rsidR="00997CC2" w:rsidRPr="00F15EE9" w:rsidRDefault="00997CC2" w:rsidP="00F15EE9">
            <w:pPr>
              <w:widowControl w:val="0"/>
              <w:spacing w:after="100" w:afterAutospacing="1"/>
              <w:contextualSpacing/>
              <w:rPr>
                <w:sz w:val="26"/>
                <w:szCs w:val="26"/>
              </w:rPr>
            </w:pPr>
          </w:p>
        </w:tc>
      </w:tr>
      <w:tr w:rsidR="00F15EE9" w:rsidRPr="00F15EE9" w14:paraId="34228C8A" w14:textId="77777777" w:rsidTr="00E3524B">
        <w:trPr>
          <w:gridAfter w:val="1"/>
          <w:wAfter w:w="11" w:type="dxa"/>
        </w:trPr>
        <w:tc>
          <w:tcPr>
            <w:tcW w:w="1580" w:type="dxa"/>
            <w:vMerge/>
            <w:tcBorders>
              <w:left w:val="single" w:sz="6" w:space="0" w:color="000000"/>
              <w:right w:val="single" w:sz="6" w:space="0" w:color="000000"/>
            </w:tcBorders>
          </w:tcPr>
          <w:p w14:paraId="6B2F4C0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85AC26" w14:textId="58F4C88E"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top w:val="single" w:sz="6" w:space="0" w:color="000000"/>
              <w:left w:val="single" w:sz="6" w:space="0" w:color="000000"/>
              <w:bottom w:val="single" w:sz="6" w:space="0" w:color="000000"/>
              <w:right w:val="single" w:sz="6" w:space="0" w:color="000000"/>
            </w:tcBorders>
          </w:tcPr>
          <w:p w14:paraId="7329F968" w14:textId="3D0D258D"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H8.08.04.17</w:t>
            </w:r>
          </w:p>
        </w:tc>
        <w:tc>
          <w:tcPr>
            <w:tcW w:w="4772" w:type="dxa"/>
            <w:tcBorders>
              <w:top w:val="single" w:sz="6" w:space="0" w:color="000000"/>
              <w:left w:val="single" w:sz="6" w:space="0" w:color="000000"/>
              <w:bottom w:val="single" w:sz="6" w:space="0" w:color="000000"/>
              <w:right w:val="single" w:sz="6" w:space="0" w:color="000000"/>
            </w:tcBorders>
          </w:tcPr>
          <w:p w14:paraId="2C51EF30" w14:textId="3C666A0A"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Hình ảnh các thông tin tuyển dụng của Trung tâm HTSV&amp;QHDN </w:t>
            </w:r>
          </w:p>
        </w:tc>
        <w:tc>
          <w:tcPr>
            <w:tcW w:w="2250" w:type="dxa"/>
            <w:tcBorders>
              <w:top w:val="single" w:sz="6" w:space="0" w:color="000000"/>
              <w:left w:val="single" w:sz="6" w:space="0" w:color="000000"/>
              <w:bottom w:val="single" w:sz="6" w:space="0" w:color="000000"/>
              <w:right w:val="single" w:sz="6" w:space="0" w:color="000000"/>
            </w:tcBorders>
          </w:tcPr>
          <w:p w14:paraId="5E51C732" w14:textId="3FFED6FA"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0253C34D" w14:textId="2E8A0A64"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278174B" w14:textId="77777777" w:rsidR="00997CC2" w:rsidRPr="00F15EE9" w:rsidRDefault="00997CC2" w:rsidP="00F15EE9">
            <w:pPr>
              <w:widowControl w:val="0"/>
              <w:spacing w:after="100" w:afterAutospacing="1"/>
              <w:contextualSpacing/>
              <w:rPr>
                <w:sz w:val="26"/>
                <w:szCs w:val="26"/>
              </w:rPr>
            </w:pPr>
          </w:p>
        </w:tc>
      </w:tr>
      <w:tr w:rsidR="00F15EE9" w:rsidRPr="00F15EE9" w14:paraId="3AF4CA96" w14:textId="77777777" w:rsidTr="00E3524B">
        <w:trPr>
          <w:gridAfter w:val="1"/>
          <w:wAfter w:w="11" w:type="dxa"/>
        </w:trPr>
        <w:tc>
          <w:tcPr>
            <w:tcW w:w="1580" w:type="dxa"/>
            <w:vMerge/>
            <w:tcBorders>
              <w:left w:val="single" w:sz="6" w:space="0" w:color="000000"/>
              <w:right w:val="single" w:sz="6" w:space="0" w:color="000000"/>
            </w:tcBorders>
          </w:tcPr>
          <w:p w14:paraId="2C76510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20ED9D9" w14:textId="41BEC83A"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tcPr>
          <w:p w14:paraId="1EC83A0B" w14:textId="00BD627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H8.08.04.18</w:t>
            </w:r>
          </w:p>
        </w:tc>
        <w:tc>
          <w:tcPr>
            <w:tcW w:w="4772" w:type="dxa"/>
            <w:tcBorders>
              <w:top w:val="single" w:sz="6" w:space="0" w:color="000000"/>
              <w:left w:val="single" w:sz="6" w:space="0" w:color="000000"/>
              <w:bottom w:val="single" w:sz="6" w:space="0" w:color="000000"/>
              <w:right w:val="single" w:sz="6" w:space="0" w:color="000000"/>
            </w:tcBorders>
          </w:tcPr>
          <w:p w14:paraId="0267742B" w14:textId="7C7640C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khảo sát tình hình việc làm của sinh viên tốt nghiệp; </w:t>
            </w:r>
          </w:p>
        </w:tc>
        <w:tc>
          <w:tcPr>
            <w:tcW w:w="2250" w:type="dxa"/>
            <w:tcBorders>
              <w:top w:val="single" w:sz="6" w:space="0" w:color="000000"/>
              <w:left w:val="single" w:sz="6" w:space="0" w:color="000000"/>
              <w:bottom w:val="single" w:sz="6" w:space="0" w:color="000000"/>
              <w:right w:val="single" w:sz="6" w:space="0" w:color="000000"/>
            </w:tcBorders>
          </w:tcPr>
          <w:p w14:paraId="5FA0B158" w14:textId="77777777" w:rsidR="00997CC2" w:rsidRPr="00F15EE9" w:rsidRDefault="00997CC2" w:rsidP="00F15EE9">
            <w:pPr>
              <w:spacing w:after="100" w:afterAutospacing="1"/>
              <w:contextualSpacing/>
              <w:jc w:val="center"/>
              <w:rPr>
                <w:sz w:val="26"/>
                <w:szCs w:val="26"/>
              </w:rPr>
            </w:pPr>
            <w:r w:rsidRPr="00F15EE9">
              <w:rPr>
                <w:sz w:val="26"/>
                <w:szCs w:val="26"/>
              </w:rPr>
              <w:t>QT.KT -07,</w:t>
            </w:r>
          </w:p>
          <w:p w14:paraId="55E043A0" w14:textId="32C05D41"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178F3F33" w14:textId="18C649C0"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D784B7C" w14:textId="77777777" w:rsidR="00997CC2" w:rsidRPr="00F15EE9" w:rsidRDefault="00997CC2" w:rsidP="00F15EE9">
            <w:pPr>
              <w:widowControl w:val="0"/>
              <w:spacing w:after="100" w:afterAutospacing="1"/>
              <w:contextualSpacing/>
              <w:rPr>
                <w:sz w:val="26"/>
                <w:szCs w:val="26"/>
              </w:rPr>
            </w:pPr>
          </w:p>
        </w:tc>
      </w:tr>
      <w:tr w:rsidR="00F15EE9" w:rsidRPr="00F15EE9" w14:paraId="754AA5F7" w14:textId="77777777" w:rsidTr="00E3524B">
        <w:trPr>
          <w:gridAfter w:val="1"/>
          <w:wAfter w:w="11" w:type="dxa"/>
        </w:trPr>
        <w:tc>
          <w:tcPr>
            <w:tcW w:w="1580" w:type="dxa"/>
            <w:vMerge/>
            <w:tcBorders>
              <w:left w:val="single" w:sz="6" w:space="0" w:color="000000"/>
              <w:right w:val="single" w:sz="6" w:space="0" w:color="000000"/>
            </w:tcBorders>
          </w:tcPr>
          <w:p w14:paraId="5C0C9DC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B0CD6F8" w14:textId="4F142E57"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Borders>
              <w:top w:val="single" w:sz="6" w:space="0" w:color="000000"/>
              <w:left w:val="single" w:sz="6" w:space="0" w:color="000000"/>
              <w:bottom w:val="single" w:sz="6" w:space="0" w:color="000000"/>
              <w:right w:val="single" w:sz="6" w:space="0" w:color="000000"/>
            </w:tcBorders>
          </w:tcPr>
          <w:p w14:paraId="669FCA79" w14:textId="0A081B00"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H8.08.04.19</w:t>
            </w:r>
          </w:p>
        </w:tc>
        <w:tc>
          <w:tcPr>
            <w:tcW w:w="4772" w:type="dxa"/>
            <w:tcBorders>
              <w:top w:val="single" w:sz="6" w:space="0" w:color="000000"/>
              <w:left w:val="single" w:sz="6" w:space="0" w:color="000000"/>
              <w:bottom w:val="single" w:sz="6" w:space="0" w:color="000000"/>
              <w:right w:val="single" w:sz="6" w:space="0" w:color="000000"/>
            </w:tcBorders>
          </w:tcPr>
          <w:p w14:paraId="1B2770D5" w14:textId="74009714" w:rsidR="00997CC2" w:rsidRPr="00F15EE9" w:rsidRDefault="00997CC2" w:rsidP="00F15EE9">
            <w:pPr>
              <w:widowControl w:val="0"/>
              <w:spacing w:after="100" w:afterAutospacing="1"/>
              <w:contextualSpacing/>
              <w:jc w:val="both"/>
              <w:rPr>
                <w:sz w:val="26"/>
                <w:szCs w:val="26"/>
                <w:lang w:val="de-DE"/>
              </w:rPr>
            </w:pPr>
            <w:r w:rsidRPr="00F15EE9">
              <w:rPr>
                <w:sz w:val="26"/>
                <w:szCs w:val="26"/>
              </w:rPr>
              <w:t>Kết quả khảo sát tình hình việc làm của sinh viên sau khi tốt nghiệp.</w:t>
            </w:r>
          </w:p>
        </w:tc>
        <w:tc>
          <w:tcPr>
            <w:tcW w:w="2250" w:type="dxa"/>
            <w:tcBorders>
              <w:top w:val="single" w:sz="6" w:space="0" w:color="000000"/>
              <w:left w:val="single" w:sz="6" w:space="0" w:color="000000"/>
              <w:bottom w:val="single" w:sz="6" w:space="0" w:color="000000"/>
              <w:right w:val="single" w:sz="6" w:space="0" w:color="000000"/>
            </w:tcBorders>
          </w:tcPr>
          <w:p w14:paraId="53204BEE" w14:textId="55B0D06D" w:rsidR="00997CC2" w:rsidRPr="00F15EE9" w:rsidRDefault="00997CC2" w:rsidP="00F15EE9">
            <w:pPr>
              <w:spacing w:after="100" w:afterAutospacing="1"/>
              <w:contextualSpacing/>
              <w:jc w:val="center"/>
              <w:rPr>
                <w:sz w:val="26"/>
                <w:szCs w:val="26"/>
              </w:rPr>
            </w:pPr>
            <w:r w:rsidRPr="00F15EE9">
              <w:rPr>
                <w:sz w:val="26"/>
                <w:szCs w:val="26"/>
              </w:rPr>
              <w:t>551/ĐHSP-ĐBCL, 24/7/2017</w:t>
            </w:r>
          </w:p>
        </w:tc>
        <w:tc>
          <w:tcPr>
            <w:tcW w:w="1800" w:type="dxa"/>
            <w:tcBorders>
              <w:top w:val="single" w:sz="6" w:space="0" w:color="000000"/>
              <w:left w:val="single" w:sz="6" w:space="0" w:color="000000"/>
              <w:bottom w:val="single" w:sz="6" w:space="0" w:color="000000"/>
              <w:right w:val="single" w:sz="6" w:space="0" w:color="000000"/>
            </w:tcBorders>
          </w:tcPr>
          <w:p w14:paraId="190DDE47" w14:textId="7B38D0AB"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4150416" w14:textId="77777777" w:rsidR="00997CC2" w:rsidRPr="00F15EE9" w:rsidRDefault="00997CC2" w:rsidP="00F15EE9">
            <w:pPr>
              <w:widowControl w:val="0"/>
              <w:spacing w:after="100" w:afterAutospacing="1"/>
              <w:contextualSpacing/>
              <w:rPr>
                <w:sz w:val="26"/>
                <w:szCs w:val="26"/>
              </w:rPr>
            </w:pPr>
          </w:p>
        </w:tc>
      </w:tr>
      <w:tr w:rsidR="00F15EE9" w:rsidRPr="00F15EE9" w14:paraId="5497A6A1" w14:textId="77777777" w:rsidTr="00E3524B">
        <w:trPr>
          <w:gridAfter w:val="1"/>
          <w:wAfter w:w="11" w:type="dxa"/>
        </w:trPr>
        <w:tc>
          <w:tcPr>
            <w:tcW w:w="1580" w:type="dxa"/>
            <w:vMerge/>
            <w:tcBorders>
              <w:left w:val="single" w:sz="6" w:space="0" w:color="000000"/>
              <w:right w:val="single" w:sz="6" w:space="0" w:color="000000"/>
            </w:tcBorders>
          </w:tcPr>
          <w:p w14:paraId="4BCDFD1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8739866" w14:textId="54428E34"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top w:val="single" w:sz="6" w:space="0" w:color="000000"/>
              <w:left w:val="single" w:sz="6" w:space="0" w:color="000000"/>
              <w:bottom w:val="single" w:sz="6" w:space="0" w:color="000000"/>
              <w:right w:val="single" w:sz="6" w:space="0" w:color="000000"/>
            </w:tcBorders>
          </w:tcPr>
          <w:p w14:paraId="45AA659C" w14:textId="4DAA1F9D"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H8.08.04.20</w:t>
            </w:r>
          </w:p>
        </w:tc>
        <w:tc>
          <w:tcPr>
            <w:tcW w:w="4772" w:type="dxa"/>
            <w:tcBorders>
              <w:top w:val="single" w:sz="6" w:space="0" w:color="000000"/>
              <w:left w:val="single" w:sz="6" w:space="0" w:color="000000"/>
              <w:bottom w:val="single" w:sz="6" w:space="0" w:color="000000"/>
              <w:right w:val="single" w:sz="6" w:space="0" w:color="000000"/>
            </w:tcBorders>
          </w:tcPr>
          <w:p w14:paraId="3508E25F" w14:textId="128BAEA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định về Giảng viên chủ nhiệm kiêm cố vấn học tập. </w:t>
            </w:r>
          </w:p>
        </w:tc>
        <w:tc>
          <w:tcPr>
            <w:tcW w:w="2250" w:type="dxa"/>
            <w:tcBorders>
              <w:top w:val="single" w:sz="6" w:space="0" w:color="000000"/>
              <w:left w:val="single" w:sz="6" w:space="0" w:color="000000"/>
              <w:bottom w:val="single" w:sz="6" w:space="0" w:color="000000"/>
              <w:right w:val="single" w:sz="6" w:space="0" w:color="000000"/>
            </w:tcBorders>
          </w:tcPr>
          <w:p w14:paraId="30E1220A" w14:textId="13B8876D" w:rsidR="00997CC2" w:rsidRPr="00F15EE9" w:rsidRDefault="00997CC2" w:rsidP="00F15EE9">
            <w:pPr>
              <w:spacing w:after="100" w:afterAutospacing="1"/>
              <w:contextualSpacing/>
              <w:jc w:val="center"/>
              <w:rPr>
                <w:sz w:val="26"/>
                <w:szCs w:val="26"/>
              </w:rPr>
            </w:pPr>
            <w:r w:rsidRPr="00F15EE9">
              <w:rPr>
                <w:sz w:val="26"/>
                <w:szCs w:val="26"/>
              </w:rPr>
              <w:t>701/QĐ-ĐHSP ngày 18/5/2018</w:t>
            </w:r>
          </w:p>
        </w:tc>
        <w:tc>
          <w:tcPr>
            <w:tcW w:w="1800" w:type="dxa"/>
            <w:tcBorders>
              <w:top w:val="single" w:sz="6" w:space="0" w:color="000000"/>
              <w:left w:val="single" w:sz="6" w:space="0" w:color="000000"/>
              <w:bottom w:val="single" w:sz="6" w:space="0" w:color="000000"/>
              <w:right w:val="single" w:sz="6" w:space="0" w:color="000000"/>
            </w:tcBorders>
          </w:tcPr>
          <w:p w14:paraId="47E3B711" w14:textId="29302802"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5F2F46D" w14:textId="77777777" w:rsidR="00997CC2" w:rsidRPr="00F15EE9" w:rsidRDefault="00997CC2" w:rsidP="00F15EE9">
            <w:pPr>
              <w:widowControl w:val="0"/>
              <w:spacing w:after="100" w:afterAutospacing="1"/>
              <w:contextualSpacing/>
              <w:rPr>
                <w:sz w:val="26"/>
                <w:szCs w:val="26"/>
              </w:rPr>
            </w:pPr>
          </w:p>
        </w:tc>
      </w:tr>
      <w:tr w:rsidR="00F15EE9" w:rsidRPr="00F15EE9" w14:paraId="566F2CDA" w14:textId="77777777" w:rsidTr="00E3524B">
        <w:trPr>
          <w:gridAfter w:val="1"/>
          <w:wAfter w:w="11" w:type="dxa"/>
        </w:trPr>
        <w:tc>
          <w:tcPr>
            <w:tcW w:w="1580" w:type="dxa"/>
            <w:vMerge/>
            <w:tcBorders>
              <w:left w:val="single" w:sz="6" w:space="0" w:color="000000"/>
              <w:right w:val="single" w:sz="6" w:space="0" w:color="000000"/>
            </w:tcBorders>
          </w:tcPr>
          <w:p w14:paraId="58E04EB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37E532" w14:textId="18564F7D"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top w:val="single" w:sz="6" w:space="0" w:color="000000"/>
              <w:left w:val="single" w:sz="6" w:space="0" w:color="000000"/>
              <w:bottom w:val="single" w:sz="6" w:space="0" w:color="000000"/>
              <w:right w:val="single" w:sz="6" w:space="0" w:color="000000"/>
            </w:tcBorders>
          </w:tcPr>
          <w:p w14:paraId="6B608388" w14:textId="377B8C2D"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H8.08.04.21</w:t>
            </w:r>
          </w:p>
        </w:tc>
        <w:tc>
          <w:tcPr>
            <w:tcW w:w="4772" w:type="dxa"/>
            <w:tcBorders>
              <w:top w:val="single" w:sz="6" w:space="0" w:color="000000"/>
              <w:left w:val="single" w:sz="6" w:space="0" w:color="000000"/>
              <w:bottom w:val="single" w:sz="6" w:space="0" w:color="000000"/>
              <w:right w:val="single" w:sz="6" w:space="0" w:color="000000"/>
            </w:tcBorders>
          </w:tcPr>
          <w:p w14:paraId="70A2E679" w14:textId="19BD5DB6"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Minh chứng về việc cố vấn học tập tư vấn đăng ký tín chỉ. </w:t>
            </w:r>
          </w:p>
        </w:tc>
        <w:tc>
          <w:tcPr>
            <w:tcW w:w="2250" w:type="dxa"/>
            <w:tcBorders>
              <w:top w:val="single" w:sz="6" w:space="0" w:color="000000"/>
              <w:left w:val="single" w:sz="6" w:space="0" w:color="000000"/>
              <w:bottom w:val="single" w:sz="6" w:space="0" w:color="000000"/>
              <w:right w:val="single" w:sz="6" w:space="0" w:color="000000"/>
            </w:tcBorders>
          </w:tcPr>
          <w:p w14:paraId="3470A9B7" w14:textId="782AFA28" w:rsidR="00997CC2" w:rsidRPr="00F15EE9" w:rsidRDefault="00997CC2" w:rsidP="00F15EE9">
            <w:pPr>
              <w:spacing w:after="100" w:afterAutospacing="1"/>
              <w:contextualSpacing/>
              <w:jc w:val="center"/>
              <w:rPr>
                <w:sz w:val="26"/>
                <w:szCs w:val="26"/>
              </w:rPr>
            </w:pPr>
            <w:r w:rsidRPr="00F15EE9">
              <w:rPr>
                <w:sz w:val="26"/>
                <w:szCs w:val="26"/>
              </w:rPr>
              <w:t>2017- 2021</w:t>
            </w:r>
          </w:p>
        </w:tc>
        <w:tc>
          <w:tcPr>
            <w:tcW w:w="1800" w:type="dxa"/>
            <w:tcBorders>
              <w:top w:val="single" w:sz="6" w:space="0" w:color="000000"/>
              <w:left w:val="single" w:sz="6" w:space="0" w:color="000000"/>
              <w:bottom w:val="single" w:sz="6" w:space="0" w:color="000000"/>
              <w:right w:val="single" w:sz="6" w:space="0" w:color="000000"/>
            </w:tcBorders>
          </w:tcPr>
          <w:p w14:paraId="612BB1C3" w14:textId="4FA81F5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44F6F56" w14:textId="77777777" w:rsidR="00997CC2" w:rsidRPr="00F15EE9" w:rsidRDefault="00997CC2" w:rsidP="00F15EE9">
            <w:pPr>
              <w:widowControl w:val="0"/>
              <w:spacing w:after="100" w:afterAutospacing="1"/>
              <w:contextualSpacing/>
              <w:rPr>
                <w:sz w:val="26"/>
                <w:szCs w:val="26"/>
              </w:rPr>
            </w:pPr>
          </w:p>
        </w:tc>
      </w:tr>
      <w:tr w:rsidR="00F15EE9" w:rsidRPr="00F15EE9" w14:paraId="548579B0" w14:textId="77777777" w:rsidTr="00E3524B">
        <w:trPr>
          <w:gridAfter w:val="1"/>
          <w:wAfter w:w="11" w:type="dxa"/>
        </w:trPr>
        <w:tc>
          <w:tcPr>
            <w:tcW w:w="1580" w:type="dxa"/>
            <w:vMerge/>
            <w:tcBorders>
              <w:left w:val="single" w:sz="6" w:space="0" w:color="000000"/>
              <w:right w:val="single" w:sz="6" w:space="0" w:color="000000"/>
            </w:tcBorders>
          </w:tcPr>
          <w:p w14:paraId="021895A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318461" w14:textId="423425C8"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Borders>
              <w:top w:val="single" w:sz="6" w:space="0" w:color="000000"/>
              <w:left w:val="single" w:sz="6" w:space="0" w:color="000000"/>
              <w:bottom w:val="single" w:sz="6" w:space="0" w:color="000000"/>
              <w:right w:val="single" w:sz="6" w:space="0" w:color="000000"/>
            </w:tcBorders>
          </w:tcPr>
          <w:p w14:paraId="7AB041DF" w14:textId="7FC803B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H8.08.04.22</w:t>
            </w:r>
          </w:p>
        </w:tc>
        <w:tc>
          <w:tcPr>
            <w:tcW w:w="4772" w:type="dxa"/>
            <w:tcBorders>
              <w:top w:val="single" w:sz="6" w:space="0" w:color="000000"/>
              <w:left w:val="single" w:sz="6" w:space="0" w:color="000000"/>
              <w:bottom w:val="single" w:sz="6" w:space="0" w:color="000000"/>
              <w:right w:val="single" w:sz="6" w:space="0" w:color="000000"/>
            </w:tcBorders>
          </w:tcPr>
          <w:p w14:paraId="56DC0787" w14:textId="37431730"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Kết luận hội nghị giao ban công tác giáo viên chủ nhiệm và cố vấn học tập. </w:t>
            </w:r>
          </w:p>
        </w:tc>
        <w:tc>
          <w:tcPr>
            <w:tcW w:w="2250" w:type="dxa"/>
            <w:tcBorders>
              <w:top w:val="single" w:sz="6" w:space="0" w:color="000000"/>
              <w:left w:val="single" w:sz="6" w:space="0" w:color="000000"/>
              <w:bottom w:val="single" w:sz="6" w:space="0" w:color="000000"/>
              <w:right w:val="single" w:sz="6" w:space="0" w:color="000000"/>
            </w:tcBorders>
          </w:tcPr>
          <w:p w14:paraId="5219BCF4" w14:textId="23DD5D96" w:rsidR="00997CC2" w:rsidRPr="00F15EE9" w:rsidRDefault="00997CC2" w:rsidP="00F15EE9">
            <w:pPr>
              <w:spacing w:after="100" w:afterAutospacing="1"/>
              <w:contextualSpacing/>
              <w:jc w:val="center"/>
              <w:rPr>
                <w:sz w:val="26"/>
                <w:szCs w:val="26"/>
              </w:rPr>
            </w:pPr>
            <w:r w:rsidRPr="00F15EE9">
              <w:rPr>
                <w:sz w:val="26"/>
                <w:szCs w:val="26"/>
              </w:rPr>
              <w:t>2018-2019</w:t>
            </w:r>
          </w:p>
        </w:tc>
        <w:tc>
          <w:tcPr>
            <w:tcW w:w="1800" w:type="dxa"/>
            <w:tcBorders>
              <w:top w:val="single" w:sz="6" w:space="0" w:color="000000"/>
              <w:left w:val="single" w:sz="6" w:space="0" w:color="000000"/>
              <w:bottom w:val="single" w:sz="6" w:space="0" w:color="000000"/>
              <w:right w:val="single" w:sz="6" w:space="0" w:color="000000"/>
            </w:tcBorders>
          </w:tcPr>
          <w:p w14:paraId="4072C098" w14:textId="7E5C1277"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D536CE6" w14:textId="77777777" w:rsidR="00997CC2" w:rsidRPr="00F15EE9" w:rsidRDefault="00997CC2" w:rsidP="00F15EE9">
            <w:pPr>
              <w:widowControl w:val="0"/>
              <w:spacing w:after="100" w:afterAutospacing="1"/>
              <w:contextualSpacing/>
              <w:rPr>
                <w:sz w:val="26"/>
                <w:szCs w:val="26"/>
              </w:rPr>
            </w:pPr>
          </w:p>
        </w:tc>
      </w:tr>
      <w:tr w:rsidR="00F15EE9" w:rsidRPr="00F15EE9" w14:paraId="27A3AB7C" w14:textId="77777777" w:rsidTr="00E3524B">
        <w:trPr>
          <w:gridAfter w:val="1"/>
          <w:wAfter w:w="11" w:type="dxa"/>
        </w:trPr>
        <w:tc>
          <w:tcPr>
            <w:tcW w:w="1580" w:type="dxa"/>
            <w:vMerge/>
            <w:tcBorders>
              <w:left w:val="single" w:sz="6" w:space="0" w:color="000000"/>
              <w:right w:val="single" w:sz="6" w:space="0" w:color="000000"/>
            </w:tcBorders>
          </w:tcPr>
          <w:p w14:paraId="1F9A2F6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91858ED" w14:textId="659A4C69"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Borders>
              <w:top w:val="single" w:sz="6" w:space="0" w:color="000000"/>
              <w:left w:val="single" w:sz="6" w:space="0" w:color="000000"/>
              <w:bottom w:val="single" w:sz="6" w:space="0" w:color="000000"/>
              <w:right w:val="single" w:sz="6" w:space="0" w:color="000000"/>
            </w:tcBorders>
          </w:tcPr>
          <w:p w14:paraId="3618813F" w14:textId="2D3D4A4E"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H8.08.04.23</w:t>
            </w:r>
          </w:p>
        </w:tc>
        <w:tc>
          <w:tcPr>
            <w:tcW w:w="4772" w:type="dxa"/>
            <w:tcBorders>
              <w:top w:val="single" w:sz="6" w:space="0" w:color="000000"/>
              <w:left w:val="single" w:sz="6" w:space="0" w:color="000000"/>
              <w:bottom w:val="single" w:sz="6" w:space="0" w:color="000000"/>
              <w:right w:val="single" w:sz="6" w:space="0" w:color="000000"/>
            </w:tcBorders>
          </w:tcPr>
          <w:p w14:paraId="65231F2F" w14:textId="23585B8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Các văn bản quy định hoạt động NCKH của sinh viên. </w:t>
            </w:r>
          </w:p>
        </w:tc>
        <w:tc>
          <w:tcPr>
            <w:tcW w:w="2250" w:type="dxa"/>
            <w:tcBorders>
              <w:top w:val="single" w:sz="6" w:space="0" w:color="000000"/>
              <w:left w:val="single" w:sz="6" w:space="0" w:color="000000"/>
              <w:bottom w:val="single" w:sz="6" w:space="0" w:color="000000"/>
              <w:right w:val="single" w:sz="6" w:space="0" w:color="000000"/>
            </w:tcBorders>
          </w:tcPr>
          <w:p w14:paraId="0F702AFD" w14:textId="0FBCA8BC" w:rsidR="00997CC2" w:rsidRPr="00F15EE9" w:rsidRDefault="00997CC2" w:rsidP="00F15EE9">
            <w:pPr>
              <w:spacing w:after="100" w:afterAutospacing="1"/>
              <w:contextualSpacing/>
              <w:jc w:val="center"/>
              <w:rPr>
                <w:sz w:val="26"/>
                <w:szCs w:val="26"/>
              </w:rPr>
            </w:pPr>
            <w:r w:rsidRPr="00F15EE9">
              <w:rPr>
                <w:sz w:val="26"/>
                <w:szCs w:val="26"/>
              </w:rPr>
              <w:t>2019-2020</w:t>
            </w:r>
          </w:p>
        </w:tc>
        <w:tc>
          <w:tcPr>
            <w:tcW w:w="1800" w:type="dxa"/>
            <w:tcBorders>
              <w:top w:val="single" w:sz="6" w:space="0" w:color="000000"/>
              <w:left w:val="single" w:sz="6" w:space="0" w:color="000000"/>
              <w:bottom w:val="single" w:sz="6" w:space="0" w:color="000000"/>
              <w:right w:val="single" w:sz="6" w:space="0" w:color="000000"/>
            </w:tcBorders>
          </w:tcPr>
          <w:p w14:paraId="5D2DE860" w14:textId="53A1E17A"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5389B1E" w14:textId="77777777" w:rsidR="00997CC2" w:rsidRPr="00F15EE9" w:rsidRDefault="00997CC2" w:rsidP="00F15EE9">
            <w:pPr>
              <w:widowControl w:val="0"/>
              <w:spacing w:after="100" w:afterAutospacing="1"/>
              <w:contextualSpacing/>
              <w:rPr>
                <w:sz w:val="26"/>
                <w:szCs w:val="26"/>
              </w:rPr>
            </w:pPr>
          </w:p>
        </w:tc>
      </w:tr>
      <w:tr w:rsidR="00F15EE9" w:rsidRPr="00F15EE9" w14:paraId="67589C2D" w14:textId="77777777" w:rsidTr="00E3524B">
        <w:trPr>
          <w:gridAfter w:val="1"/>
          <w:wAfter w:w="11" w:type="dxa"/>
        </w:trPr>
        <w:tc>
          <w:tcPr>
            <w:tcW w:w="1580" w:type="dxa"/>
            <w:vMerge/>
            <w:tcBorders>
              <w:left w:val="single" w:sz="6" w:space="0" w:color="000000"/>
              <w:right w:val="single" w:sz="6" w:space="0" w:color="000000"/>
            </w:tcBorders>
          </w:tcPr>
          <w:p w14:paraId="4CF688D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8ED77CE" w14:textId="6B72416B"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tcBorders>
              <w:top w:val="single" w:sz="6" w:space="0" w:color="000000"/>
              <w:left w:val="single" w:sz="6" w:space="0" w:color="000000"/>
              <w:bottom w:val="single" w:sz="6" w:space="0" w:color="000000"/>
              <w:right w:val="single" w:sz="6" w:space="0" w:color="000000"/>
            </w:tcBorders>
          </w:tcPr>
          <w:p w14:paraId="3919D46E" w14:textId="0453F37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H8.08.04.24</w:t>
            </w:r>
          </w:p>
        </w:tc>
        <w:tc>
          <w:tcPr>
            <w:tcW w:w="4772" w:type="dxa"/>
            <w:tcBorders>
              <w:top w:val="single" w:sz="6" w:space="0" w:color="000000"/>
              <w:left w:val="single" w:sz="6" w:space="0" w:color="000000"/>
              <w:bottom w:val="single" w:sz="6" w:space="0" w:color="000000"/>
              <w:right w:val="single" w:sz="6" w:space="0" w:color="000000"/>
            </w:tcBorders>
          </w:tcPr>
          <w:p w14:paraId="2EF75B73" w14:textId="23AFF685"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chế chi tiêu nội bộ </w:t>
            </w:r>
          </w:p>
        </w:tc>
        <w:tc>
          <w:tcPr>
            <w:tcW w:w="2250" w:type="dxa"/>
            <w:tcBorders>
              <w:top w:val="single" w:sz="6" w:space="0" w:color="000000"/>
              <w:left w:val="single" w:sz="6" w:space="0" w:color="000000"/>
              <w:bottom w:val="single" w:sz="6" w:space="0" w:color="000000"/>
              <w:right w:val="single" w:sz="6" w:space="0" w:color="000000"/>
            </w:tcBorders>
          </w:tcPr>
          <w:p w14:paraId="627C1C4C" w14:textId="30912170" w:rsidR="00997CC2" w:rsidRPr="00F15EE9" w:rsidRDefault="00997CC2" w:rsidP="00F15EE9">
            <w:pPr>
              <w:spacing w:after="100" w:afterAutospacing="1"/>
              <w:contextualSpacing/>
              <w:jc w:val="center"/>
              <w:rPr>
                <w:sz w:val="26"/>
                <w:szCs w:val="26"/>
              </w:rPr>
            </w:pPr>
            <w:r w:rsidRPr="00F15EE9">
              <w:rPr>
                <w:sz w:val="26"/>
                <w:szCs w:val="26"/>
              </w:rPr>
              <w:t>2012, 2021</w:t>
            </w:r>
          </w:p>
        </w:tc>
        <w:tc>
          <w:tcPr>
            <w:tcW w:w="1800" w:type="dxa"/>
            <w:tcBorders>
              <w:top w:val="single" w:sz="6" w:space="0" w:color="000000"/>
              <w:left w:val="single" w:sz="6" w:space="0" w:color="000000"/>
              <w:bottom w:val="single" w:sz="6" w:space="0" w:color="000000"/>
              <w:right w:val="single" w:sz="6" w:space="0" w:color="000000"/>
            </w:tcBorders>
          </w:tcPr>
          <w:p w14:paraId="4E56816D" w14:textId="4ABC865A"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7B00910" w14:textId="77777777" w:rsidR="00997CC2" w:rsidRPr="00F15EE9" w:rsidRDefault="00997CC2" w:rsidP="00F15EE9">
            <w:pPr>
              <w:widowControl w:val="0"/>
              <w:spacing w:after="100" w:afterAutospacing="1"/>
              <w:contextualSpacing/>
              <w:rPr>
                <w:sz w:val="26"/>
                <w:szCs w:val="26"/>
              </w:rPr>
            </w:pPr>
          </w:p>
        </w:tc>
      </w:tr>
      <w:tr w:rsidR="00F15EE9" w:rsidRPr="00F15EE9" w14:paraId="55A3F5F8" w14:textId="77777777" w:rsidTr="00E3524B">
        <w:trPr>
          <w:gridAfter w:val="1"/>
          <w:wAfter w:w="11" w:type="dxa"/>
        </w:trPr>
        <w:tc>
          <w:tcPr>
            <w:tcW w:w="1580" w:type="dxa"/>
            <w:vMerge/>
            <w:tcBorders>
              <w:left w:val="single" w:sz="6" w:space="0" w:color="000000"/>
              <w:right w:val="single" w:sz="6" w:space="0" w:color="000000"/>
            </w:tcBorders>
          </w:tcPr>
          <w:p w14:paraId="4D6C63B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23AE0AA" w14:textId="19448795" w:rsidR="00997CC2" w:rsidRPr="00F15EE9" w:rsidRDefault="00997CC2" w:rsidP="00F15EE9">
            <w:pPr>
              <w:spacing w:after="100" w:afterAutospacing="1"/>
              <w:contextualSpacing/>
              <w:jc w:val="center"/>
              <w:rPr>
                <w:sz w:val="26"/>
                <w:szCs w:val="26"/>
              </w:rPr>
            </w:pPr>
            <w:r w:rsidRPr="00F15EE9">
              <w:rPr>
                <w:sz w:val="26"/>
                <w:szCs w:val="26"/>
              </w:rPr>
              <w:t>25</w:t>
            </w:r>
          </w:p>
        </w:tc>
        <w:tc>
          <w:tcPr>
            <w:tcW w:w="1723" w:type="dxa"/>
            <w:tcBorders>
              <w:top w:val="single" w:sz="6" w:space="0" w:color="000000"/>
              <w:left w:val="single" w:sz="6" w:space="0" w:color="000000"/>
              <w:bottom w:val="single" w:sz="6" w:space="0" w:color="000000"/>
              <w:right w:val="single" w:sz="6" w:space="0" w:color="000000"/>
            </w:tcBorders>
          </w:tcPr>
          <w:p w14:paraId="37C9AA88" w14:textId="3D7AFB2B"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H8.08.04.25</w:t>
            </w:r>
          </w:p>
        </w:tc>
        <w:tc>
          <w:tcPr>
            <w:tcW w:w="4772" w:type="dxa"/>
            <w:tcBorders>
              <w:top w:val="single" w:sz="6" w:space="0" w:color="000000"/>
              <w:left w:val="single" w:sz="6" w:space="0" w:color="000000"/>
              <w:bottom w:val="single" w:sz="6" w:space="0" w:color="000000"/>
              <w:right w:val="single" w:sz="6" w:space="0" w:color="000000"/>
            </w:tcBorders>
          </w:tcPr>
          <w:p w14:paraId="4E9FF5E7" w14:textId="32027D9C"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khen thưởng sinh viên </w:t>
            </w:r>
          </w:p>
        </w:tc>
        <w:tc>
          <w:tcPr>
            <w:tcW w:w="2250" w:type="dxa"/>
            <w:tcBorders>
              <w:top w:val="single" w:sz="6" w:space="0" w:color="000000"/>
              <w:left w:val="single" w:sz="6" w:space="0" w:color="000000"/>
              <w:bottom w:val="single" w:sz="6" w:space="0" w:color="000000"/>
              <w:right w:val="single" w:sz="6" w:space="0" w:color="000000"/>
            </w:tcBorders>
          </w:tcPr>
          <w:p w14:paraId="69A9783B" w14:textId="24998D1C" w:rsidR="00997CC2" w:rsidRPr="00F15EE9" w:rsidRDefault="00997CC2" w:rsidP="00F15EE9">
            <w:pPr>
              <w:spacing w:after="100" w:afterAutospacing="1"/>
              <w:contextualSpacing/>
              <w:jc w:val="center"/>
              <w:rPr>
                <w:sz w:val="26"/>
                <w:szCs w:val="26"/>
              </w:rPr>
            </w:pPr>
            <w:r w:rsidRPr="00F15EE9">
              <w:rPr>
                <w:sz w:val="26"/>
                <w:szCs w:val="26"/>
              </w:rPr>
              <w:t>QT.CTSV.09, 10/05/2019</w:t>
            </w:r>
          </w:p>
        </w:tc>
        <w:tc>
          <w:tcPr>
            <w:tcW w:w="1800" w:type="dxa"/>
            <w:tcBorders>
              <w:top w:val="single" w:sz="6" w:space="0" w:color="000000"/>
              <w:left w:val="single" w:sz="6" w:space="0" w:color="000000"/>
              <w:bottom w:val="single" w:sz="6" w:space="0" w:color="000000"/>
              <w:right w:val="single" w:sz="6" w:space="0" w:color="000000"/>
            </w:tcBorders>
          </w:tcPr>
          <w:p w14:paraId="25765D0E" w14:textId="31C730EE"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8DCB1F6" w14:textId="77777777" w:rsidR="00997CC2" w:rsidRPr="00F15EE9" w:rsidRDefault="00997CC2" w:rsidP="00F15EE9">
            <w:pPr>
              <w:widowControl w:val="0"/>
              <w:spacing w:after="100" w:afterAutospacing="1"/>
              <w:contextualSpacing/>
              <w:rPr>
                <w:sz w:val="26"/>
                <w:szCs w:val="26"/>
              </w:rPr>
            </w:pPr>
          </w:p>
        </w:tc>
      </w:tr>
      <w:tr w:rsidR="00F15EE9" w:rsidRPr="00F15EE9" w14:paraId="077A42E9" w14:textId="77777777" w:rsidTr="00E3524B">
        <w:trPr>
          <w:gridAfter w:val="1"/>
          <w:wAfter w:w="11" w:type="dxa"/>
        </w:trPr>
        <w:tc>
          <w:tcPr>
            <w:tcW w:w="1580" w:type="dxa"/>
            <w:vMerge/>
            <w:tcBorders>
              <w:left w:val="single" w:sz="6" w:space="0" w:color="000000"/>
              <w:right w:val="single" w:sz="6" w:space="0" w:color="000000"/>
            </w:tcBorders>
          </w:tcPr>
          <w:p w14:paraId="0E200F8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FF6442" w14:textId="75120D35" w:rsidR="00997CC2" w:rsidRPr="00F15EE9" w:rsidRDefault="00997CC2" w:rsidP="00F15EE9">
            <w:pPr>
              <w:spacing w:after="100" w:afterAutospacing="1"/>
              <w:contextualSpacing/>
              <w:jc w:val="center"/>
              <w:rPr>
                <w:sz w:val="26"/>
                <w:szCs w:val="26"/>
              </w:rPr>
            </w:pPr>
            <w:r w:rsidRPr="00F15EE9">
              <w:rPr>
                <w:sz w:val="26"/>
                <w:szCs w:val="26"/>
              </w:rPr>
              <w:t>26</w:t>
            </w:r>
          </w:p>
        </w:tc>
        <w:tc>
          <w:tcPr>
            <w:tcW w:w="1723" w:type="dxa"/>
            <w:tcBorders>
              <w:top w:val="single" w:sz="6" w:space="0" w:color="000000"/>
              <w:left w:val="single" w:sz="6" w:space="0" w:color="000000"/>
              <w:bottom w:val="single" w:sz="6" w:space="0" w:color="000000"/>
              <w:right w:val="single" w:sz="6" w:space="0" w:color="000000"/>
            </w:tcBorders>
          </w:tcPr>
          <w:p w14:paraId="26B6321D" w14:textId="41ACF86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H8.08.04.26</w:t>
            </w:r>
          </w:p>
        </w:tc>
        <w:tc>
          <w:tcPr>
            <w:tcW w:w="4772" w:type="dxa"/>
            <w:tcBorders>
              <w:top w:val="single" w:sz="6" w:space="0" w:color="000000"/>
              <w:left w:val="single" w:sz="6" w:space="0" w:color="000000"/>
              <w:bottom w:val="single" w:sz="6" w:space="0" w:color="000000"/>
              <w:right w:val="single" w:sz="6" w:space="0" w:color="000000"/>
            </w:tcBorders>
          </w:tcPr>
          <w:p w14:paraId="36AD3902" w14:textId="5BBD7D5B"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tổ chức hội nghị SVNCKH 2017-2021.</w:t>
            </w:r>
          </w:p>
        </w:tc>
        <w:tc>
          <w:tcPr>
            <w:tcW w:w="2250" w:type="dxa"/>
            <w:tcBorders>
              <w:top w:val="single" w:sz="6" w:space="0" w:color="000000"/>
              <w:left w:val="single" w:sz="6" w:space="0" w:color="000000"/>
              <w:bottom w:val="single" w:sz="6" w:space="0" w:color="000000"/>
              <w:right w:val="single" w:sz="6" w:space="0" w:color="000000"/>
            </w:tcBorders>
          </w:tcPr>
          <w:p w14:paraId="2E70DD97" w14:textId="16B5E725"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3AF1B7DB" w14:textId="6A466441"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62729C4" w14:textId="77777777" w:rsidR="00997CC2" w:rsidRPr="00F15EE9" w:rsidRDefault="00997CC2" w:rsidP="00F15EE9">
            <w:pPr>
              <w:widowControl w:val="0"/>
              <w:spacing w:after="100" w:afterAutospacing="1"/>
              <w:contextualSpacing/>
              <w:rPr>
                <w:sz w:val="26"/>
                <w:szCs w:val="26"/>
              </w:rPr>
            </w:pPr>
          </w:p>
        </w:tc>
      </w:tr>
      <w:tr w:rsidR="00F15EE9" w:rsidRPr="00F15EE9" w14:paraId="7BA9F97E" w14:textId="77777777" w:rsidTr="00E3524B">
        <w:trPr>
          <w:gridAfter w:val="1"/>
          <w:wAfter w:w="11" w:type="dxa"/>
        </w:trPr>
        <w:tc>
          <w:tcPr>
            <w:tcW w:w="1580" w:type="dxa"/>
            <w:vMerge/>
            <w:tcBorders>
              <w:left w:val="single" w:sz="6" w:space="0" w:color="000000"/>
              <w:right w:val="single" w:sz="6" w:space="0" w:color="000000"/>
            </w:tcBorders>
          </w:tcPr>
          <w:p w14:paraId="78659E0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6CC4B7" w14:textId="50919F4B" w:rsidR="00997CC2" w:rsidRPr="00F15EE9" w:rsidRDefault="00997CC2" w:rsidP="00F15EE9">
            <w:pPr>
              <w:spacing w:after="100" w:afterAutospacing="1"/>
              <w:contextualSpacing/>
              <w:jc w:val="center"/>
              <w:rPr>
                <w:sz w:val="26"/>
                <w:szCs w:val="26"/>
              </w:rPr>
            </w:pPr>
            <w:r w:rsidRPr="00F15EE9">
              <w:rPr>
                <w:sz w:val="26"/>
                <w:szCs w:val="26"/>
              </w:rPr>
              <w:t>27</w:t>
            </w:r>
          </w:p>
        </w:tc>
        <w:tc>
          <w:tcPr>
            <w:tcW w:w="1723" w:type="dxa"/>
            <w:tcBorders>
              <w:top w:val="single" w:sz="6" w:space="0" w:color="000000"/>
              <w:left w:val="single" w:sz="6" w:space="0" w:color="000000"/>
              <w:bottom w:val="single" w:sz="6" w:space="0" w:color="000000"/>
              <w:right w:val="single" w:sz="6" w:space="0" w:color="000000"/>
            </w:tcBorders>
          </w:tcPr>
          <w:p w14:paraId="00C38DA8" w14:textId="298101D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H8.08.04.27</w:t>
            </w:r>
          </w:p>
        </w:tc>
        <w:tc>
          <w:tcPr>
            <w:tcW w:w="4772" w:type="dxa"/>
            <w:tcBorders>
              <w:top w:val="single" w:sz="6" w:space="0" w:color="000000"/>
              <w:left w:val="single" w:sz="6" w:space="0" w:color="000000"/>
              <w:bottom w:val="single" w:sz="6" w:space="0" w:color="000000"/>
              <w:right w:val="single" w:sz="6" w:space="0" w:color="000000"/>
            </w:tcBorders>
          </w:tcPr>
          <w:p w14:paraId="691E0C2B" w14:textId="55310C25" w:rsidR="00997CC2" w:rsidRPr="00F15EE9" w:rsidRDefault="00997CC2" w:rsidP="00F15EE9">
            <w:pPr>
              <w:widowControl w:val="0"/>
              <w:spacing w:after="100" w:afterAutospacing="1"/>
              <w:contextualSpacing/>
              <w:jc w:val="both"/>
              <w:rPr>
                <w:sz w:val="26"/>
                <w:szCs w:val="26"/>
                <w:lang w:val="de-DE"/>
              </w:rPr>
            </w:pPr>
            <w:r w:rsidRPr="00F15EE9">
              <w:rPr>
                <w:sz w:val="26"/>
                <w:szCs w:val="26"/>
              </w:rPr>
              <w:t>Thống kê và hình ảnh các hoạt động sinh viên tham gia và các thành tích đã đạt được</w:t>
            </w:r>
          </w:p>
        </w:tc>
        <w:tc>
          <w:tcPr>
            <w:tcW w:w="2250" w:type="dxa"/>
            <w:tcBorders>
              <w:top w:val="single" w:sz="6" w:space="0" w:color="000000"/>
              <w:left w:val="single" w:sz="6" w:space="0" w:color="000000"/>
              <w:bottom w:val="single" w:sz="6" w:space="0" w:color="000000"/>
              <w:right w:val="single" w:sz="6" w:space="0" w:color="000000"/>
            </w:tcBorders>
          </w:tcPr>
          <w:p w14:paraId="40C5B8EB" w14:textId="55ABBC42" w:rsidR="00997CC2" w:rsidRPr="00F15EE9" w:rsidRDefault="00997CC2" w:rsidP="00F15EE9">
            <w:pPr>
              <w:spacing w:after="100" w:afterAutospacing="1"/>
              <w:contextualSpacing/>
              <w:jc w:val="center"/>
              <w:rPr>
                <w:sz w:val="26"/>
                <w:szCs w:val="26"/>
              </w:rPr>
            </w:pPr>
            <w:r w:rsidRPr="00F15EE9">
              <w:rPr>
                <w:sz w:val="26"/>
                <w:szCs w:val="26"/>
              </w:rPr>
              <w:t>Hình ảnh</w:t>
            </w:r>
          </w:p>
        </w:tc>
        <w:tc>
          <w:tcPr>
            <w:tcW w:w="1800" w:type="dxa"/>
            <w:tcBorders>
              <w:top w:val="single" w:sz="6" w:space="0" w:color="000000"/>
              <w:left w:val="single" w:sz="6" w:space="0" w:color="000000"/>
              <w:bottom w:val="single" w:sz="6" w:space="0" w:color="000000"/>
              <w:right w:val="single" w:sz="6" w:space="0" w:color="000000"/>
            </w:tcBorders>
          </w:tcPr>
          <w:p w14:paraId="7C53F8DE" w14:textId="3862217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C7F5343" w14:textId="77777777" w:rsidR="00997CC2" w:rsidRPr="00F15EE9" w:rsidRDefault="00997CC2" w:rsidP="00F15EE9">
            <w:pPr>
              <w:widowControl w:val="0"/>
              <w:spacing w:after="100" w:afterAutospacing="1"/>
              <w:contextualSpacing/>
              <w:rPr>
                <w:sz w:val="26"/>
                <w:szCs w:val="26"/>
              </w:rPr>
            </w:pPr>
          </w:p>
        </w:tc>
      </w:tr>
      <w:tr w:rsidR="00F15EE9" w:rsidRPr="00F15EE9" w14:paraId="263A94A8" w14:textId="77777777" w:rsidTr="00E3524B">
        <w:trPr>
          <w:gridAfter w:val="1"/>
          <w:wAfter w:w="11" w:type="dxa"/>
        </w:trPr>
        <w:tc>
          <w:tcPr>
            <w:tcW w:w="1580" w:type="dxa"/>
            <w:vMerge/>
            <w:tcBorders>
              <w:left w:val="single" w:sz="6" w:space="0" w:color="000000"/>
              <w:right w:val="single" w:sz="6" w:space="0" w:color="000000"/>
            </w:tcBorders>
          </w:tcPr>
          <w:p w14:paraId="42D553E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D00ABF3" w14:textId="6A60E1C4" w:rsidR="00997CC2" w:rsidRPr="00F15EE9" w:rsidRDefault="00997CC2" w:rsidP="00F15EE9">
            <w:pPr>
              <w:spacing w:after="100" w:afterAutospacing="1"/>
              <w:contextualSpacing/>
              <w:jc w:val="center"/>
              <w:rPr>
                <w:sz w:val="26"/>
                <w:szCs w:val="26"/>
              </w:rPr>
            </w:pPr>
            <w:r w:rsidRPr="00F15EE9">
              <w:rPr>
                <w:sz w:val="26"/>
                <w:szCs w:val="26"/>
              </w:rPr>
              <w:t>28</w:t>
            </w:r>
          </w:p>
        </w:tc>
        <w:tc>
          <w:tcPr>
            <w:tcW w:w="1723" w:type="dxa"/>
            <w:tcBorders>
              <w:top w:val="single" w:sz="6" w:space="0" w:color="000000"/>
              <w:left w:val="single" w:sz="6" w:space="0" w:color="000000"/>
              <w:bottom w:val="single" w:sz="6" w:space="0" w:color="000000"/>
              <w:right w:val="single" w:sz="6" w:space="0" w:color="000000"/>
            </w:tcBorders>
          </w:tcPr>
          <w:p w14:paraId="6DD13362" w14:textId="27ABBFB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H8.08.04.28</w:t>
            </w:r>
          </w:p>
        </w:tc>
        <w:tc>
          <w:tcPr>
            <w:tcW w:w="4772" w:type="dxa"/>
            <w:tcBorders>
              <w:top w:val="single" w:sz="6" w:space="0" w:color="000000"/>
              <w:left w:val="single" w:sz="6" w:space="0" w:color="000000"/>
              <w:bottom w:val="single" w:sz="6" w:space="0" w:color="000000"/>
              <w:right w:val="single" w:sz="6" w:space="0" w:color="000000"/>
            </w:tcBorders>
          </w:tcPr>
          <w:p w14:paraId="0DAD39F4" w14:textId="02E7446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Báo cáo tổng kết hoạt động và phương hướng hoạt động năm của Đoàn trường. </w:t>
            </w:r>
          </w:p>
        </w:tc>
        <w:tc>
          <w:tcPr>
            <w:tcW w:w="2250" w:type="dxa"/>
            <w:tcBorders>
              <w:top w:val="single" w:sz="6" w:space="0" w:color="000000"/>
              <w:left w:val="single" w:sz="6" w:space="0" w:color="000000"/>
              <w:bottom w:val="single" w:sz="6" w:space="0" w:color="000000"/>
              <w:right w:val="single" w:sz="6" w:space="0" w:color="000000"/>
            </w:tcBorders>
          </w:tcPr>
          <w:p w14:paraId="49950927" w14:textId="22952930" w:rsidR="00997CC2" w:rsidRPr="00F15EE9" w:rsidRDefault="00997CC2" w:rsidP="00F15EE9">
            <w:pPr>
              <w:spacing w:after="100" w:afterAutospacing="1"/>
              <w:contextualSpacing/>
              <w:jc w:val="center"/>
              <w:rPr>
                <w:sz w:val="26"/>
                <w:szCs w:val="26"/>
              </w:rPr>
            </w:pPr>
            <w:r w:rsidRPr="00F15EE9">
              <w:rPr>
                <w:sz w:val="26"/>
                <w:szCs w:val="26"/>
              </w:rPr>
              <w:t>2017 - 2021</w:t>
            </w:r>
          </w:p>
        </w:tc>
        <w:tc>
          <w:tcPr>
            <w:tcW w:w="1800" w:type="dxa"/>
            <w:tcBorders>
              <w:top w:val="single" w:sz="6" w:space="0" w:color="000000"/>
              <w:left w:val="single" w:sz="6" w:space="0" w:color="000000"/>
              <w:bottom w:val="single" w:sz="6" w:space="0" w:color="000000"/>
              <w:right w:val="single" w:sz="6" w:space="0" w:color="000000"/>
            </w:tcBorders>
          </w:tcPr>
          <w:p w14:paraId="037B41F0" w14:textId="77777777" w:rsidR="00997CC2" w:rsidRPr="00F15EE9" w:rsidRDefault="00997CC2" w:rsidP="00F15EE9">
            <w:pPr>
              <w:spacing w:after="100" w:afterAutospacing="1"/>
              <w:contextualSpacing/>
              <w:jc w:val="both"/>
              <w:rPr>
                <w:sz w:val="26"/>
                <w:szCs w:val="26"/>
              </w:rPr>
            </w:pPr>
            <w:r w:rsidRPr="00F15EE9">
              <w:rPr>
                <w:sz w:val="26"/>
                <w:szCs w:val="26"/>
              </w:rPr>
              <w:t xml:space="preserve"> Đoàn trường ĐHSP - ĐHĐN</w:t>
            </w:r>
          </w:p>
          <w:p w14:paraId="758CE9E4" w14:textId="2A9D34E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14:paraId="39F5D008" w14:textId="77777777" w:rsidR="00997CC2" w:rsidRPr="00F15EE9" w:rsidRDefault="00997CC2" w:rsidP="00F15EE9">
            <w:pPr>
              <w:widowControl w:val="0"/>
              <w:spacing w:after="100" w:afterAutospacing="1"/>
              <w:contextualSpacing/>
              <w:rPr>
                <w:sz w:val="26"/>
                <w:szCs w:val="26"/>
              </w:rPr>
            </w:pPr>
          </w:p>
        </w:tc>
      </w:tr>
      <w:tr w:rsidR="00F15EE9" w:rsidRPr="00F15EE9" w14:paraId="21EB622A" w14:textId="77777777" w:rsidTr="00E3524B">
        <w:trPr>
          <w:gridAfter w:val="1"/>
          <w:wAfter w:w="11" w:type="dxa"/>
        </w:trPr>
        <w:tc>
          <w:tcPr>
            <w:tcW w:w="1580" w:type="dxa"/>
            <w:vMerge/>
            <w:tcBorders>
              <w:left w:val="single" w:sz="6" w:space="0" w:color="000000"/>
              <w:right w:val="single" w:sz="6" w:space="0" w:color="000000"/>
            </w:tcBorders>
          </w:tcPr>
          <w:p w14:paraId="3065AB0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75EF5A6" w14:textId="2EF69163" w:rsidR="00997CC2" w:rsidRPr="00F15EE9" w:rsidRDefault="00997CC2" w:rsidP="00F15EE9">
            <w:pPr>
              <w:spacing w:after="100" w:afterAutospacing="1"/>
              <w:contextualSpacing/>
              <w:jc w:val="center"/>
              <w:rPr>
                <w:sz w:val="26"/>
                <w:szCs w:val="26"/>
              </w:rPr>
            </w:pPr>
            <w:r w:rsidRPr="00F15EE9">
              <w:rPr>
                <w:sz w:val="26"/>
                <w:szCs w:val="26"/>
              </w:rPr>
              <w:t>29</w:t>
            </w:r>
          </w:p>
        </w:tc>
        <w:tc>
          <w:tcPr>
            <w:tcW w:w="1723" w:type="dxa"/>
            <w:tcBorders>
              <w:top w:val="single" w:sz="6" w:space="0" w:color="000000"/>
              <w:left w:val="single" w:sz="6" w:space="0" w:color="000000"/>
              <w:bottom w:val="single" w:sz="6" w:space="0" w:color="000000"/>
              <w:right w:val="single" w:sz="6" w:space="0" w:color="000000"/>
            </w:tcBorders>
          </w:tcPr>
          <w:p w14:paraId="2102AD6F" w14:textId="6C0476C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H8.08.04.29</w:t>
            </w:r>
          </w:p>
        </w:tc>
        <w:tc>
          <w:tcPr>
            <w:tcW w:w="4772" w:type="dxa"/>
            <w:tcBorders>
              <w:top w:val="single" w:sz="6" w:space="0" w:color="000000"/>
              <w:left w:val="single" w:sz="6" w:space="0" w:color="000000"/>
              <w:bottom w:val="single" w:sz="6" w:space="0" w:color="000000"/>
              <w:right w:val="single" w:sz="6" w:space="0" w:color="000000"/>
            </w:tcBorders>
          </w:tcPr>
          <w:p w14:paraId="7EC443C7" w14:textId="024CEAB0"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thành lập các CLB, Đội, Nhóm.</w:t>
            </w:r>
          </w:p>
        </w:tc>
        <w:tc>
          <w:tcPr>
            <w:tcW w:w="2250" w:type="dxa"/>
            <w:tcBorders>
              <w:top w:val="single" w:sz="6" w:space="0" w:color="000000"/>
              <w:left w:val="single" w:sz="6" w:space="0" w:color="000000"/>
              <w:bottom w:val="single" w:sz="6" w:space="0" w:color="000000"/>
              <w:right w:val="single" w:sz="6" w:space="0" w:color="000000"/>
            </w:tcBorders>
          </w:tcPr>
          <w:p w14:paraId="5BD41F4D" w14:textId="77777777" w:rsidR="00997CC2" w:rsidRPr="00F15EE9" w:rsidRDefault="00997CC2" w:rsidP="00F15EE9">
            <w:pPr>
              <w:spacing w:after="100" w:afterAutospacing="1"/>
              <w:contextualSpacing/>
              <w:jc w:val="both"/>
              <w:rPr>
                <w:sz w:val="26"/>
                <w:szCs w:val="26"/>
              </w:rPr>
            </w:pPr>
            <w:r w:rsidRPr="00F15EE9">
              <w:rPr>
                <w:sz w:val="26"/>
                <w:szCs w:val="26"/>
              </w:rPr>
              <w:t>05/QD-HSV 09/01/2018</w:t>
            </w:r>
          </w:p>
          <w:p w14:paraId="4A691BEF" w14:textId="73C1C41C" w:rsidR="00997CC2" w:rsidRPr="00F15EE9" w:rsidRDefault="00997CC2" w:rsidP="00F15EE9">
            <w:pPr>
              <w:spacing w:after="100" w:afterAutospacing="1"/>
              <w:contextualSpacing/>
              <w:jc w:val="center"/>
              <w:rPr>
                <w:sz w:val="26"/>
                <w:szCs w:val="26"/>
              </w:rPr>
            </w:pPr>
            <w:r w:rsidRPr="00F15EE9">
              <w:rPr>
                <w:sz w:val="26"/>
                <w:szCs w:val="26"/>
              </w:rPr>
              <w:t>27/QD-HSV, 25/10/2019</w:t>
            </w:r>
          </w:p>
        </w:tc>
        <w:tc>
          <w:tcPr>
            <w:tcW w:w="1800" w:type="dxa"/>
            <w:tcBorders>
              <w:top w:val="single" w:sz="6" w:space="0" w:color="000000"/>
              <w:left w:val="single" w:sz="6" w:space="0" w:color="000000"/>
              <w:bottom w:val="single" w:sz="6" w:space="0" w:color="000000"/>
              <w:right w:val="single" w:sz="6" w:space="0" w:color="000000"/>
            </w:tcBorders>
          </w:tcPr>
          <w:p w14:paraId="3D61765E" w14:textId="5764236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F06C61E" w14:textId="77777777" w:rsidR="00997CC2" w:rsidRPr="00F15EE9" w:rsidRDefault="00997CC2" w:rsidP="00F15EE9">
            <w:pPr>
              <w:widowControl w:val="0"/>
              <w:spacing w:after="100" w:afterAutospacing="1"/>
              <w:contextualSpacing/>
              <w:rPr>
                <w:sz w:val="26"/>
                <w:szCs w:val="26"/>
              </w:rPr>
            </w:pPr>
          </w:p>
        </w:tc>
      </w:tr>
      <w:tr w:rsidR="00F15EE9" w:rsidRPr="00F15EE9" w14:paraId="16374372" w14:textId="77777777" w:rsidTr="00E3524B">
        <w:trPr>
          <w:gridAfter w:val="1"/>
          <w:wAfter w:w="11" w:type="dxa"/>
        </w:trPr>
        <w:tc>
          <w:tcPr>
            <w:tcW w:w="1580" w:type="dxa"/>
            <w:vMerge/>
            <w:tcBorders>
              <w:left w:val="single" w:sz="6" w:space="0" w:color="000000"/>
              <w:right w:val="single" w:sz="6" w:space="0" w:color="000000"/>
            </w:tcBorders>
          </w:tcPr>
          <w:p w14:paraId="5E21A2F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B770440" w14:textId="23A60CE1" w:rsidR="00997CC2" w:rsidRPr="00F15EE9" w:rsidRDefault="00997CC2" w:rsidP="00F15EE9">
            <w:pPr>
              <w:spacing w:after="100" w:afterAutospacing="1"/>
              <w:contextualSpacing/>
              <w:jc w:val="center"/>
              <w:rPr>
                <w:sz w:val="26"/>
                <w:szCs w:val="26"/>
              </w:rPr>
            </w:pPr>
            <w:r w:rsidRPr="00F15EE9">
              <w:rPr>
                <w:sz w:val="26"/>
                <w:szCs w:val="26"/>
              </w:rPr>
              <w:t>30</w:t>
            </w:r>
          </w:p>
        </w:tc>
        <w:tc>
          <w:tcPr>
            <w:tcW w:w="1723" w:type="dxa"/>
            <w:tcBorders>
              <w:top w:val="single" w:sz="6" w:space="0" w:color="000000"/>
              <w:left w:val="single" w:sz="6" w:space="0" w:color="000000"/>
              <w:bottom w:val="single" w:sz="6" w:space="0" w:color="000000"/>
              <w:right w:val="single" w:sz="6" w:space="0" w:color="000000"/>
            </w:tcBorders>
          </w:tcPr>
          <w:p w14:paraId="2FEAEF81" w14:textId="273649B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H8.08.04.30</w:t>
            </w:r>
          </w:p>
        </w:tc>
        <w:tc>
          <w:tcPr>
            <w:tcW w:w="4772" w:type="dxa"/>
            <w:tcBorders>
              <w:top w:val="single" w:sz="6" w:space="0" w:color="000000"/>
              <w:left w:val="single" w:sz="6" w:space="0" w:color="000000"/>
              <w:bottom w:val="single" w:sz="6" w:space="0" w:color="000000"/>
              <w:right w:val="single" w:sz="6" w:space="0" w:color="000000"/>
            </w:tcBorders>
          </w:tcPr>
          <w:p w14:paraId="62F3030D" w14:textId="44C8EEFA" w:rsidR="00997CC2" w:rsidRPr="00F15EE9" w:rsidRDefault="00997CC2" w:rsidP="00F15EE9">
            <w:pPr>
              <w:widowControl w:val="0"/>
              <w:spacing w:after="100" w:afterAutospacing="1"/>
              <w:contextualSpacing/>
              <w:jc w:val="both"/>
              <w:rPr>
                <w:sz w:val="26"/>
                <w:szCs w:val="26"/>
                <w:lang w:val="de-DE"/>
              </w:rPr>
            </w:pPr>
            <w:r w:rsidRPr="00F15EE9">
              <w:rPr>
                <w:sz w:val="26"/>
                <w:szCs w:val="26"/>
              </w:rPr>
              <w:t>Hình ảnh các hoạt động của LCĐ; các hoạt động hỗ trợ cộng đồng 2017-2021.</w:t>
            </w:r>
          </w:p>
        </w:tc>
        <w:tc>
          <w:tcPr>
            <w:tcW w:w="2250" w:type="dxa"/>
            <w:tcBorders>
              <w:top w:val="single" w:sz="6" w:space="0" w:color="000000"/>
              <w:left w:val="single" w:sz="6" w:space="0" w:color="000000"/>
              <w:bottom w:val="single" w:sz="6" w:space="0" w:color="000000"/>
              <w:right w:val="single" w:sz="6" w:space="0" w:color="000000"/>
            </w:tcBorders>
          </w:tcPr>
          <w:p w14:paraId="1FC8E5BD" w14:textId="627AD3E6"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7922393B" w14:textId="64DD0428"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0FA87C4" w14:textId="77777777" w:rsidR="00997CC2" w:rsidRPr="00F15EE9" w:rsidRDefault="00997CC2" w:rsidP="00F15EE9">
            <w:pPr>
              <w:widowControl w:val="0"/>
              <w:spacing w:after="100" w:afterAutospacing="1"/>
              <w:contextualSpacing/>
              <w:rPr>
                <w:sz w:val="26"/>
                <w:szCs w:val="26"/>
              </w:rPr>
            </w:pPr>
          </w:p>
        </w:tc>
      </w:tr>
      <w:tr w:rsidR="00F15EE9" w:rsidRPr="00F15EE9" w14:paraId="456DF92A" w14:textId="77777777" w:rsidTr="00E3524B">
        <w:trPr>
          <w:gridAfter w:val="1"/>
          <w:wAfter w:w="11" w:type="dxa"/>
        </w:trPr>
        <w:tc>
          <w:tcPr>
            <w:tcW w:w="1580" w:type="dxa"/>
            <w:vMerge/>
            <w:tcBorders>
              <w:left w:val="single" w:sz="6" w:space="0" w:color="000000"/>
              <w:right w:val="single" w:sz="6" w:space="0" w:color="000000"/>
            </w:tcBorders>
          </w:tcPr>
          <w:p w14:paraId="61232CB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D76C963" w14:textId="6800CFC9" w:rsidR="00997CC2" w:rsidRPr="00F15EE9" w:rsidRDefault="00997CC2" w:rsidP="00F15EE9">
            <w:pPr>
              <w:spacing w:after="100" w:afterAutospacing="1"/>
              <w:contextualSpacing/>
              <w:jc w:val="center"/>
              <w:rPr>
                <w:sz w:val="26"/>
                <w:szCs w:val="26"/>
              </w:rPr>
            </w:pPr>
            <w:r w:rsidRPr="00F15EE9">
              <w:rPr>
                <w:sz w:val="26"/>
                <w:szCs w:val="26"/>
              </w:rPr>
              <w:t>31</w:t>
            </w:r>
          </w:p>
        </w:tc>
        <w:tc>
          <w:tcPr>
            <w:tcW w:w="1723" w:type="dxa"/>
            <w:tcBorders>
              <w:top w:val="single" w:sz="6" w:space="0" w:color="000000"/>
              <w:left w:val="single" w:sz="6" w:space="0" w:color="000000"/>
              <w:bottom w:val="single" w:sz="6" w:space="0" w:color="000000"/>
              <w:right w:val="single" w:sz="6" w:space="0" w:color="000000"/>
            </w:tcBorders>
          </w:tcPr>
          <w:p w14:paraId="7118A631" w14:textId="0DF55B6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H8.08.04.31</w:t>
            </w:r>
          </w:p>
        </w:tc>
        <w:tc>
          <w:tcPr>
            <w:tcW w:w="4772" w:type="dxa"/>
            <w:tcBorders>
              <w:top w:val="single" w:sz="6" w:space="0" w:color="000000"/>
              <w:left w:val="single" w:sz="6" w:space="0" w:color="000000"/>
              <w:bottom w:val="single" w:sz="6" w:space="0" w:color="000000"/>
              <w:right w:val="single" w:sz="6" w:space="0" w:color="000000"/>
            </w:tcBorders>
          </w:tcPr>
          <w:p w14:paraId="59AC8DBA" w14:textId="6F1E85A3"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đối thoại của Nhà trường và Khoa 2017-2020</w:t>
            </w:r>
          </w:p>
        </w:tc>
        <w:tc>
          <w:tcPr>
            <w:tcW w:w="2250" w:type="dxa"/>
            <w:tcBorders>
              <w:top w:val="single" w:sz="6" w:space="0" w:color="000000"/>
              <w:left w:val="single" w:sz="6" w:space="0" w:color="000000"/>
              <w:bottom w:val="single" w:sz="6" w:space="0" w:color="000000"/>
              <w:right w:val="single" w:sz="6" w:space="0" w:color="000000"/>
            </w:tcBorders>
          </w:tcPr>
          <w:p w14:paraId="4BC5F003" w14:textId="049B483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03957BF5" w14:textId="3CD9EA3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8C129D1" w14:textId="77777777" w:rsidR="00997CC2" w:rsidRPr="00F15EE9" w:rsidRDefault="00997CC2" w:rsidP="00F15EE9">
            <w:pPr>
              <w:widowControl w:val="0"/>
              <w:spacing w:after="100" w:afterAutospacing="1"/>
              <w:contextualSpacing/>
              <w:rPr>
                <w:sz w:val="26"/>
                <w:szCs w:val="26"/>
              </w:rPr>
            </w:pPr>
          </w:p>
        </w:tc>
      </w:tr>
      <w:tr w:rsidR="00F15EE9" w:rsidRPr="00F15EE9" w14:paraId="0C3DED61" w14:textId="77777777" w:rsidTr="00E3524B">
        <w:trPr>
          <w:gridAfter w:val="1"/>
          <w:wAfter w:w="11" w:type="dxa"/>
        </w:trPr>
        <w:tc>
          <w:tcPr>
            <w:tcW w:w="1580" w:type="dxa"/>
            <w:vMerge/>
            <w:tcBorders>
              <w:left w:val="single" w:sz="6" w:space="0" w:color="000000"/>
              <w:right w:val="single" w:sz="6" w:space="0" w:color="000000"/>
            </w:tcBorders>
          </w:tcPr>
          <w:p w14:paraId="26FC899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1381F35" w14:textId="129B68B6" w:rsidR="00997CC2" w:rsidRPr="00F15EE9" w:rsidRDefault="00997CC2" w:rsidP="00F15EE9">
            <w:pPr>
              <w:spacing w:after="100" w:afterAutospacing="1"/>
              <w:contextualSpacing/>
              <w:jc w:val="center"/>
              <w:rPr>
                <w:sz w:val="26"/>
                <w:szCs w:val="26"/>
              </w:rPr>
            </w:pPr>
            <w:r w:rsidRPr="00F15EE9">
              <w:rPr>
                <w:sz w:val="26"/>
                <w:szCs w:val="26"/>
              </w:rPr>
              <w:t>32</w:t>
            </w:r>
          </w:p>
        </w:tc>
        <w:tc>
          <w:tcPr>
            <w:tcW w:w="1723" w:type="dxa"/>
            <w:tcBorders>
              <w:top w:val="single" w:sz="6" w:space="0" w:color="000000"/>
              <w:left w:val="single" w:sz="6" w:space="0" w:color="000000"/>
              <w:bottom w:val="single" w:sz="6" w:space="0" w:color="000000"/>
              <w:right w:val="single" w:sz="6" w:space="0" w:color="000000"/>
            </w:tcBorders>
          </w:tcPr>
          <w:p w14:paraId="2111FF8F" w14:textId="0EFAFA6E"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H8.08.04.32</w:t>
            </w:r>
          </w:p>
        </w:tc>
        <w:tc>
          <w:tcPr>
            <w:tcW w:w="4772" w:type="dxa"/>
            <w:tcBorders>
              <w:top w:val="single" w:sz="6" w:space="0" w:color="000000"/>
              <w:left w:val="single" w:sz="6" w:space="0" w:color="000000"/>
              <w:bottom w:val="single" w:sz="6" w:space="0" w:color="000000"/>
              <w:right w:val="single" w:sz="6" w:space="0" w:color="000000"/>
            </w:tcBorders>
          </w:tcPr>
          <w:p w14:paraId="4A85D97B" w14:textId="4D65F526"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khảo sát ý kiến của SV về Khóa học.</w:t>
            </w:r>
          </w:p>
        </w:tc>
        <w:tc>
          <w:tcPr>
            <w:tcW w:w="2250" w:type="dxa"/>
            <w:tcBorders>
              <w:top w:val="single" w:sz="6" w:space="0" w:color="000000"/>
              <w:left w:val="single" w:sz="6" w:space="0" w:color="000000"/>
              <w:bottom w:val="single" w:sz="6" w:space="0" w:color="000000"/>
              <w:right w:val="single" w:sz="6" w:space="0" w:color="000000"/>
            </w:tcBorders>
          </w:tcPr>
          <w:p w14:paraId="0BF516EF" w14:textId="6B112307"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547D7ABB" w14:textId="076F87BF"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CDA42B4" w14:textId="77777777" w:rsidR="00997CC2" w:rsidRPr="00F15EE9" w:rsidRDefault="00997CC2" w:rsidP="00F15EE9">
            <w:pPr>
              <w:widowControl w:val="0"/>
              <w:spacing w:after="100" w:afterAutospacing="1"/>
              <w:contextualSpacing/>
              <w:rPr>
                <w:sz w:val="26"/>
                <w:szCs w:val="26"/>
              </w:rPr>
            </w:pPr>
          </w:p>
        </w:tc>
      </w:tr>
      <w:tr w:rsidR="00F15EE9" w:rsidRPr="00F15EE9" w14:paraId="1842B5E0" w14:textId="77777777" w:rsidTr="00E3524B">
        <w:trPr>
          <w:gridAfter w:val="1"/>
          <w:wAfter w:w="11" w:type="dxa"/>
        </w:trPr>
        <w:tc>
          <w:tcPr>
            <w:tcW w:w="1580" w:type="dxa"/>
            <w:vMerge/>
            <w:tcBorders>
              <w:left w:val="single" w:sz="6" w:space="0" w:color="000000"/>
              <w:right w:val="single" w:sz="6" w:space="0" w:color="000000"/>
            </w:tcBorders>
          </w:tcPr>
          <w:p w14:paraId="3EC84AA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4E3B24B" w14:textId="56F8D211" w:rsidR="00997CC2" w:rsidRPr="00F15EE9" w:rsidRDefault="00997CC2" w:rsidP="00F15EE9">
            <w:pPr>
              <w:spacing w:after="100" w:afterAutospacing="1"/>
              <w:contextualSpacing/>
              <w:jc w:val="center"/>
              <w:rPr>
                <w:sz w:val="26"/>
                <w:szCs w:val="26"/>
              </w:rPr>
            </w:pPr>
            <w:r w:rsidRPr="00F15EE9">
              <w:rPr>
                <w:sz w:val="26"/>
                <w:szCs w:val="26"/>
              </w:rPr>
              <w:t>33</w:t>
            </w:r>
          </w:p>
        </w:tc>
        <w:tc>
          <w:tcPr>
            <w:tcW w:w="1723" w:type="dxa"/>
            <w:tcBorders>
              <w:top w:val="single" w:sz="6" w:space="0" w:color="000000"/>
              <w:left w:val="single" w:sz="6" w:space="0" w:color="000000"/>
              <w:bottom w:val="single" w:sz="6" w:space="0" w:color="000000"/>
              <w:right w:val="single" w:sz="6" w:space="0" w:color="000000"/>
            </w:tcBorders>
          </w:tcPr>
          <w:p w14:paraId="4E3BBCBD" w14:textId="5CB7618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H8.08.04.33</w:t>
            </w:r>
          </w:p>
        </w:tc>
        <w:tc>
          <w:tcPr>
            <w:tcW w:w="4772" w:type="dxa"/>
            <w:tcBorders>
              <w:top w:val="single" w:sz="6" w:space="0" w:color="000000"/>
              <w:left w:val="single" w:sz="6" w:space="0" w:color="000000"/>
              <w:bottom w:val="single" w:sz="6" w:space="0" w:color="000000"/>
              <w:right w:val="single" w:sz="6" w:space="0" w:color="000000"/>
            </w:tcBorders>
          </w:tcPr>
          <w:p w14:paraId="64C4822A" w14:textId="022592A0"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Hình ảnh tập huấn liệu pháp Dohsahou </w:t>
            </w:r>
          </w:p>
        </w:tc>
        <w:tc>
          <w:tcPr>
            <w:tcW w:w="2250" w:type="dxa"/>
            <w:tcBorders>
              <w:top w:val="single" w:sz="6" w:space="0" w:color="000000"/>
              <w:left w:val="single" w:sz="6" w:space="0" w:color="000000"/>
              <w:bottom w:val="single" w:sz="6" w:space="0" w:color="000000"/>
              <w:right w:val="single" w:sz="6" w:space="0" w:color="000000"/>
            </w:tcBorders>
          </w:tcPr>
          <w:p w14:paraId="61C2677D" w14:textId="7676AD08" w:rsidR="00997CC2" w:rsidRPr="00F15EE9" w:rsidRDefault="00997CC2" w:rsidP="00F15EE9">
            <w:pPr>
              <w:spacing w:after="100" w:afterAutospacing="1"/>
              <w:contextualSpacing/>
              <w:jc w:val="center"/>
              <w:rPr>
                <w:sz w:val="26"/>
                <w:szCs w:val="26"/>
              </w:rPr>
            </w:pPr>
            <w:r w:rsidRPr="00F15EE9">
              <w:rPr>
                <w:sz w:val="26"/>
                <w:szCs w:val="26"/>
              </w:rPr>
              <w:t>Hình ảnh</w:t>
            </w:r>
          </w:p>
        </w:tc>
        <w:tc>
          <w:tcPr>
            <w:tcW w:w="1800" w:type="dxa"/>
            <w:tcBorders>
              <w:top w:val="single" w:sz="6" w:space="0" w:color="000000"/>
              <w:left w:val="single" w:sz="6" w:space="0" w:color="000000"/>
              <w:bottom w:val="single" w:sz="6" w:space="0" w:color="000000"/>
              <w:right w:val="single" w:sz="6" w:space="0" w:color="000000"/>
            </w:tcBorders>
          </w:tcPr>
          <w:p w14:paraId="7A090544" w14:textId="41D912DB"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71C0042" w14:textId="77777777" w:rsidR="00997CC2" w:rsidRPr="00F15EE9" w:rsidRDefault="00997CC2" w:rsidP="00F15EE9">
            <w:pPr>
              <w:widowControl w:val="0"/>
              <w:spacing w:after="100" w:afterAutospacing="1"/>
              <w:contextualSpacing/>
              <w:rPr>
                <w:sz w:val="26"/>
                <w:szCs w:val="26"/>
              </w:rPr>
            </w:pPr>
          </w:p>
        </w:tc>
      </w:tr>
      <w:tr w:rsidR="00F15EE9" w:rsidRPr="00F15EE9" w14:paraId="3661363E" w14:textId="77777777" w:rsidTr="00E3524B">
        <w:trPr>
          <w:gridAfter w:val="1"/>
          <w:wAfter w:w="11" w:type="dxa"/>
        </w:trPr>
        <w:tc>
          <w:tcPr>
            <w:tcW w:w="1580" w:type="dxa"/>
            <w:vMerge w:val="restart"/>
            <w:tcBorders>
              <w:left w:val="single" w:sz="6" w:space="0" w:color="000000"/>
              <w:right w:val="single" w:sz="6" w:space="0" w:color="000000"/>
            </w:tcBorders>
          </w:tcPr>
          <w:p w14:paraId="52481A4E" w14:textId="1A345A1B"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8.5. Môi trường tâm lý, xã hội và cảnh quan tạo thuận lợi cho hoạt động đào tạo, nghiên cứu và sự thoải mái cho cá nhân người học</w:t>
            </w:r>
          </w:p>
        </w:tc>
        <w:tc>
          <w:tcPr>
            <w:tcW w:w="567" w:type="dxa"/>
            <w:tcBorders>
              <w:top w:val="single" w:sz="6" w:space="0" w:color="000000"/>
              <w:left w:val="single" w:sz="6" w:space="0" w:color="000000"/>
              <w:bottom w:val="single" w:sz="6" w:space="0" w:color="000000"/>
              <w:right w:val="single" w:sz="6" w:space="0" w:color="000000"/>
            </w:tcBorders>
            <w:vAlign w:val="center"/>
          </w:tcPr>
          <w:p w14:paraId="33260A90" w14:textId="07EB0880"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tcPr>
          <w:p w14:paraId="55700330" w14:textId="5C368B7E"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H8.08.05.01</w:t>
            </w:r>
          </w:p>
        </w:tc>
        <w:tc>
          <w:tcPr>
            <w:tcW w:w="4772" w:type="dxa"/>
            <w:tcBorders>
              <w:top w:val="single" w:sz="6" w:space="0" w:color="000000"/>
              <w:left w:val="single" w:sz="6" w:space="0" w:color="000000"/>
              <w:bottom w:val="single" w:sz="6" w:space="0" w:color="000000"/>
              <w:right w:val="single" w:sz="6" w:space="0" w:color="000000"/>
            </w:tcBorders>
          </w:tcPr>
          <w:p w14:paraId="45373037" w14:textId="33924029"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Kế hoạch định hướng quy hoạch phát triển cơ sở vật chất Trường Đại học Sư phạm – ĐHĐN đến năm 2025, tầm nhìn đến năm 2030. </w:t>
            </w:r>
          </w:p>
        </w:tc>
        <w:tc>
          <w:tcPr>
            <w:tcW w:w="2250" w:type="dxa"/>
            <w:tcBorders>
              <w:top w:val="single" w:sz="6" w:space="0" w:color="000000"/>
              <w:left w:val="single" w:sz="6" w:space="0" w:color="000000"/>
              <w:bottom w:val="single" w:sz="6" w:space="0" w:color="000000"/>
              <w:right w:val="single" w:sz="6" w:space="0" w:color="000000"/>
            </w:tcBorders>
          </w:tcPr>
          <w:p w14:paraId="71417768" w14:textId="0CB42124" w:rsidR="00997CC2" w:rsidRPr="00F15EE9" w:rsidRDefault="00997CC2" w:rsidP="00F15EE9">
            <w:pPr>
              <w:spacing w:after="100" w:afterAutospacing="1"/>
              <w:contextualSpacing/>
              <w:jc w:val="center"/>
              <w:rPr>
                <w:sz w:val="26"/>
                <w:szCs w:val="26"/>
              </w:rPr>
            </w:pPr>
            <w:r w:rsidRPr="00F15EE9">
              <w:rPr>
                <w:sz w:val="26"/>
                <w:szCs w:val="26"/>
              </w:rPr>
              <w:t>192QĐ-ĐHSP, 02/03/2017</w:t>
            </w:r>
          </w:p>
        </w:tc>
        <w:tc>
          <w:tcPr>
            <w:tcW w:w="1800" w:type="dxa"/>
            <w:tcBorders>
              <w:top w:val="single" w:sz="6" w:space="0" w:color="000000"/>
              <w:left w:val="single" w:sz="6" w:space="0" w:color="000000"/>
              <w:bottom w:val="single" w:sz="6" w:space="0" w:color="000000"/>
              <w:right w:val="single" w:sz="6" w:space="0" w:color="000000"/>
            </w:tcBorders>
          </w:tcPr>
          <w:p w14:paraId="778ED148" w14:textId="7568170D"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CFFA4C7" w14:textId="77777777" w:rsidR="00997CC2" w:rsidRPr="00F15EE9" w:rsidRDefault="00997CC2" w:rsidP="00F15EE9">
            <w:pPr>
              <w:widowControl w:val="0"/>
              <w:spacing w:after="100" w:afterAutospacing="1"/>
              <w:contextualSpacing/>
              <w:rPr>
                <w:sz w:val="26"/>
                <w:szCs w:val="26"/>
              </w:rPr>
            </w:pPr>
          </w:p>
        </w:tc>
      </w:tr>
      <w:tr w:rsidR="00F15EE9" w:rsidRPr="00F15EE9" w14:paraId="0AF55AAD" w14:textId="77777777" w:rsidTr="00E3524B">
        <w:trPr>
          <w:gridAfter w:val="1"/>
          <w:wAfter w:w="11" w:type="dxa"/>
        </w:trPr>
        <w:tc>
          <w:tcPr>
            <w:tcW w:w="1580" w:type="dxa"/>
            <w:vMerge/>
            <w:tcBorders>
              <w:left w:val="single" w:sz="6" w:space="0" w:color="000000"/>
              <w:right w:val="single" w:sz="6" w:space="0" w:color="000000"/>
            </w:tcBorders>
          </w:tcPr>
          <w:p w14:paraId="4A6ABB1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B986800" w14:textId="5EB1D104"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tcPr>
          <w:p w14:paraId="20DAB180" w14:textId="354937A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H8.08.05.02</w:t>
            </w:r>
          </w:p>
        </w:tc>
        <w:tc>
          <w:tcPr>
            <w:tcW w:w="4772" w:type="dxa"/>
            <w:tcBorders>
              <w:top w:val="single" w:sz="6" w:space="0" w:color="000000"/>
              <w:left w:val="single" w:sz="6" w:space="0" w:color="000000"/>
              <w:bottom w:val="single" w:sz="6" w:space="0" w:color="000000"/>
              <w:right w:val="single" w:sz="6" w:space="0" w:color="000000"/>
            </w:tcBorders>
          </w:tcPr>
          <w:p w14:paraId="00D84BC1" w14:textId="54E9955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Hợp đồng vệ sinh Trường Xanh, </w:t>
            </w:r>
          </w:p>
        </w:tc>
        <w:tc>
          <w:tcPr>
            <w:tcW w:w="2250" w:type="dxa"/>
            <w:tcBorders>
              <w:top w:val="single" w:sz="6" w:space="0" w:color="000000"/>
              <w:left w:val="single" w:sz="6" w:space="0" w:color="000000"/>
              <w:bottom w:val="single" w:sz="6" w:space="0" w:color="000000"/>
              <w:right w:val="single" w:sz="6" w:space="0" w:color="000000"/>
            </w:tcBorders>
          </w:tcPr>
          <w:p w14:paraId="04DECCD6" w14:textId="20129B2C"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7264D72D" w14:textId="04D7B0CB"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19FCFD8" w14:textId="77777777" w:rsidR="00997CC2" w:rsidRPr="00F15EE9" w:rsidRDefault="00997CC2" w:rsidP="00F15EE9">
            <w:pPr>
              <w:widowControl w:val="0"/>
              <w:spacing w:after="100" w:afterAutospacing="1"/>
              <w:contextualSpacing/>
              <w:rPr>
                <w:sz w:val="26"/>
                <w:szCs w:val="26"/>
              </w:rPr>
            </w:pPr>
          </w:p>
        </w:tc>
      </w:tr>
      <w:tr w:rsidR="00F15EE9" w:rsidRPr="00F15EE9" w14:paraId="1D4B14F0" w14:textId="77777777" w:rsidTr="00E3524B">
        <w:trPr>
          <w:gridAfter w:val="1"/>
          <w:wAfter w:w="11" w:type="dxa"/>
        </w:trPr>
        <w:tc>
          <w:tcPr>
            <w:tcW w:w="1580" w:type="dxa"/>
            <w:vMerge/>
            <w:tcBorders>
              <w:left w:val="single" w:sz="6" w:space="0" w:color="000000"/>
              <w:right w:val="single" w:sz="6" w:space="0" w:color="000000"/>
            </w:tcBorders>
          </w:tcPr>
          <w:p w14:paraId="01A4641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A04D2D" w14:textId="66AC8155"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tcPr>
          <w:p w14:paraId="12BD7F22" w14:textId="61A60C00"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H8.08.05.03</w:t>
            </w:r>
          </w:p>
        </w:tc>
        <w:tc>
          <w:tcPr>
            <w:tcW w:w="4772" w:type="dxa"/>
            <w:tcBorders>
              <w:top w:val="single" w:sz="6" w:space="0" w:color="000000"/>
              <w:left w:val="single" w:sz="6" w:space="0" w:color="000000"/>
              <w:bottom w:val="single" w:sz="6" w:space="0" w:color="000000"/>
              <w:right w:val="single" w:sz="6" w:space="0" w:color="000000"/>
            </w:tcBorders>
          </w:tcPr>
          <w:p w14:paraId="0AC2FAC8" w14:textId="3A2734F1"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Hợp đồng trồng cây A6, </w:t>
            </w:r>
          </w:p>
        </w:tc>
        <w:tc>
          <w:tcPr>
            <w:tcW w:w="2250" w:type="dxa"/>
            <w:tcBorders>
              <w:top w:val="single" w:sz="6" w:space="0" w:color="000000"/>
              <w:left w:val="single" w:sz="6" w:space="0" w:color="000000"/>
              <w:bottom w:val="single" w:sz="6" w:space="0" w:color="000000"/>
              <w:right w:val="single" w:sz="6" w:space="0" w:color="000000"/>
            </w:tcBorders>
          </w:tcPr>
          <w:p w14:paraId="751B880F" w14:textId="0D26CC55"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3C3F8EE3" w14:textId="247996FF"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D597E31" w14:textId="77777777" w:rsidR="00997CC2" w:rsidRPr="00F15EE9" w:rsidRDefault="00997CC2" w:rsidP="00F15EE9">
            <w:pPr>
              <w:widowControl w:val="0"/>
              <w:spacing w:after="100" w:afterAutospacing="1"/>
              <w:contextualSpacing/>
              <w:rPr>
                <w:sz w:val="26"/>
                <w:szCs w:val="26"/>
              </w:rPr>
            </w:pPr>
          </w:p>
        </w:tc>
      </w:tr>
      <w:tr w:rsidR="00F15EE9" w:rsidRPr="00F15EE9" w14:paraId="5CE2738C" w14:textId="77777777" w:rsidTr="00E3524B">
        <w:trPr>
          <w:gridAfter w:val="1"/>
          <w:wAfter w:w="11" w:type="dxa"/>
        </w:trPr>
        <w:tc>
          <w:tcPr>
            <w:tcW w:w="1580" w:type="dxa"/>
            <w:vMerge/>
            <w:tcBorders>
              <w:left w:val="single" w:sz="6" w:space="0" w:color="000000"/>
              <w:right w:val="single" w:sz="6" w:space="0" w:color="000000"/>
            </w:tcBorders>
          </w:tcPr>
          <w:p w14:paraId="646F0DD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728BA2" w14:textId="02EA95E4"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tcPr>
          <w:p w14:paraId="2C6384DE" w14:textId="67A27E5D"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H8.08.05.04</w:t>
            </w:r>
          </w:p>
        </w:tc>
        <w:tc>
          <w:tcPr>
            <w:tcW w:w="4772" w:type="dxa"/>
            <w:tcBorders>
              <w:top w:val="single" w:sz="6" w:space="0" w:color="000000"/>
              <w:left w:val="single" w:sz="6" w:space="0" w:color="000000"/>
              <w:bottom w:val="single" w:sz="6" w:space="0" w:color="000000"/>
              <w:right w:val="single" w:sz="6" w:space="0" w:color="000000"/>
            </w:tcBorders>
          </w:tcPr>
          <w:p w14:paraId="00ED0947" w14:textId="5FD6ABCC" w:rsidR="00997CC2" w:rsidRPr="00F15EE9" w:rsidRDefault="00997CC2" w:rsidP="00F15EE9">
            <w:pPr>
              <w:widowControl w:val="0"/>
              <w:spacing w:after="100" w:afterAutospacing="1"/>
              <w:contextualSpacing/>
              <w:jc w:val="both"/>
              <w:rPr>
                <w:sz w:val="26"/>
                <w:szCs w:val="26"/>
                <w:lang w:val="de-DE"/>
              </w:rPr>
            </w:pPr>
            <w:r w:rsidRPr="00F15EE9">
              <w:rPr>
                <w:sz w:val="26"/>
                <w:szCs w:val="26"/>
              </w:rPr>
              <w:t>Nhà hoạt động đa năng;</w:t>
            </w:r>
          </w:p>
        </w:tc>
        <w:tc>
          <w:tcPr>
            <w:tcW w:w="2250" w:type="dxa"/>
            <w:tcBorders>
              <w:top w:val="single" w:sz="6" w:space="0" w:color="000000"/>
              <w:left w:val="single" w:sz="6" w:space="0" w:color="000000"/>
              <w:bottom w:val="single" w:sz="6" w:space="0" w:color="000000"/>
              <w:right w:val="single" w:sz="6" w:space="0" w:color="000000"/>
            </w:tcBorders>
          </w:tcPr>
          <w:p w14:paraId="208986FE" w14:textId="49898E2C"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570C7978" w14:textId="3D1FF864"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49CC29B" w14:textId="77777777" w:rsidR="00997CC2" w:rsidRPr="00F15EE9" w:rsidRDefault="00997CC2" w:rsidP="00F15EE9">
            <w:pPr>
              <w:widowControl w:val="0"/>
              <w:spacing w:after="100" w:afterAutospacing="1"/>
              <w:contextualSpacing/>
              <w:rPr>
                <w:sz w:val="26"/>
                <w:szCs w:val="26"/>
              </w:rPr>
            </w:pPr>
          </w:p>
        </w:tc>
      </w:tr>
      <w:tr w:rsidR="00F15EE9" w:rsidRPr="00F15EE9" w14:paraId="6B640139" w14:textId="77777777" w:rsidTr="00E3524B">
        <w:trPr>
          <w:gridAfter w:val="1"/>
          <w:wAfter w:w="11" w:type="dxa"/>
        </w:trPr>
        <w:tc>
          <w:tcPr>
            <w:tcW w:w="1580" w:type="dxa"/>
            <w:vMerge/>
            <w:tcBorders>
              <w:left w:val="single" w:sz="6" w:space="0" w:color="000000"/>
              <w:right w:val="single" w:sz="6" w:space="0" w:color="000000"/>
            </w:tcBorders>
          </w:tcPr>
          <w:p w14:paraId="2E476E5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5604C35" w14:textId="7C84F08A"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tcPr>
          <w:p w14:paraId="5A584FDD" w14:textId="0E88D5F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H8.08.05.05</w:t>
            </w:r>
          </w:p>
        </w:tc>
        <w:tc>
          <w:tcPr>
            <w:tcW w:w="4772" w:type="dxa"/>
            <w:tcBorders>
              <w:top w:val="single" w:sz="6" w:space="0" w:color="000000"/>
              <w:left w:val="single" w:sz="6" w:space="0" w:color="000000"/>
              <w:bottom w:val="single" w:sz="6" w:space="0" w:color="000000"/>
              <w:right w:val="single" w:sz="6" w:space="0" w:color="000000"/>
            </w:tcBorders>
          </w:tcPr>
          <w:p w14:paraId="08FCBD7C" w14:textId="32854311"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Hợp đồng cắt tỉa cây xanh toàn trường; </w:t>
            </w:r>
          </w:p>
        </w:tc>
        <w:tc>
          <w:tcPr>
            <w:tcW w:w="2250" w:type="dxa"/>
            <w:tcBorders>
              <w:top w:val="single" w:sz="6" w:space="0" w:color="000000"/>
              <w:left w:val="single" w:sz="6" w:space="0" w:color="000000"/>
              <w:bottom w:val="single" w:sz="6" w:space="0" w:color="000000"/>
              <w:right w:val="single" w:sz="6" w:space="0" w:color="000000"/>
            </w:tcBorders>
          </w:tcPr>
          <w:p w14:paraId="62FDFC9C" w14:textId="3D6AB0F4"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44D0E036" w14:textId="411348F2"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C3654E8" w14:textId="77777777" w:rsidR="00997CC2" w:rsidRPr="00F15EE9" w:rsidRDefault="00997CC2" w:rsidP="00F15EE9">
            <w:pPr>
              <w:widowControl w:val="0"/>
              <w:spacing w:after="100" w:afterAutospacing="1"/>
              <w:contextualSpacing/>
              <w:rPr>
                <w:sz w:val="26"/>
                <w:szCs w:val="26"/>
              </w:rPr>
            </w:pPr>
          </w:p>
        </w:tc>
      </w:tr>
      <w:tr w:rsidR="00F15EE9" w:rsidRPr="00F15EE9" w14:paraId="46C0CD19" w14:textId="77777777" w:rsidTr="00E3524B">
        <w:trPr>
          <w:gridAfter w:val="1"/>
          <w:wAfter w:w="11" w:type="dxa"/>
        </w:trPr>
        <w:tc>
          <w:tcPr>
            <w:tcW w:w="1580" w:type="dxa"/>
            <w:vMerge/>
            <w:tcBorders>
              <w:left w:val="single" w:sz="6" w:space="0" w:color="000000"/>
              <w:right w:val="single" w:sz="6" w:space="0" w:color="000000"/>
            </w:tcBorders>
          </w:tcPr>
          <w:p w14:paraId="4DA615E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7A340C5" w14:textId="130CDE7E"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tcPr>
          <w:p w14:paraId="4CF8AE17" w14:textId="1BE2509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H8.08.05.06</w:t>
            </w:r>
          </w:p>
        </w:tc>
        <w:tc>
          <w:tcPr>
            <w:tcW w:w="4772" w:type="dxa"/>
            <w:tcBorders>
              <w:top w:val="single" w:sz="6" w:space="0" w:color="000000"/>
              <w:left w:val="single" w:sz="6" w:space="0" w:color="000000"/>
              <w:bottom w:val="single" w:sz="6" w:space="0" w:color="000000"/>
              <w:right w:val="single" w:sz="6" w:space="0" w:color="000000"/>
            </w:tcBorders>
          </w:tcPr>
          <w:p w14:paraId="7B3B912D" w14:textId="543B9C08" w:rsidR="00997CC2" w:rsidRPr="00F15EE9" w:rsidRDefault="00997CC2" w:rsidP="00F15EE9">
            <w:pPr>
              <w:widowControl w:val="0"/>
              <w:spacing w:after="100" w:afterAutospacing="1"/>
              <w:contextualSpacing/>
              <w:jc w:val="both"/>
              <w:rPr>
                <w:sz w:val="26"/>
                <w:szCs w:val="26"/>
                <w:lang w:val="de-DE"/>
              </w:rPr>
            </w:pPr>
            <w:r w:rsidRPr="00F15EE9">
              <w:rPr>
                <w:sz w:val="26"/>
                <w:szCs w:val="26"/>
              </w:rPr>
              <w:t>Hợp đồng khoán việc chú Toán</w:t>
            </w:r>
          </w:p>
        </w:tc>
        <w:tc>
          <w:tcPr>
            <w:tcW w:w="2250" w:type="dxa"/>
            <w:tcBorders>
              <w:top w:val="single" w:sz="6" w:space="0" w:color="000000"/>
              <w:left w:val="single" w:sz="6" w:space="0" w:color="000000"/>
              <w:bottom w:val="single" w:sz="6" w:space="0" w:color="000000"/>
              <w:right w:val="single" w:sz="6" w:space="0" w:color="000000"/>
            </w:tcBorders>
          </w:tcPr>
          <w:p w14:paraId="373D6FF9" w14:textId="0DDDC88F"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4AFD6A6A" w14:textId="1063CDC6"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6E83EDE" w14:textId="77777777" w:rsidR="00997CC2" w:rsidRPr="00F15EE9" w:rsidRDefault="00997CC2" w:rsidP="00F15EE9">
            <w:pPr>
              <w:widowControl w:val="0"/>
              <w:spacing w:after="100" w:afterAutospacing="1"/>
              <w:contextualSpacing/>
              <w:rPr>
                <w:sz w:val="26"/>
                <w:szCs w:val="26"/>
              </w:rPr>
            </w:pPr>
          </w:p>
        </w:tc>
      </w:tr>
      <w:tr w:rsidR="00F15EE9" w:rsidRPr="00F15EE9" w14:paraId="18754C47" w14:textId="77777777" w:rsidTr="00E3524B">
        <w:trPr>
          <w:gridAfter w:val="1"/>
          <w:wAfter w:w="11" w:type="dxa"/>
        </w:trPr>
        <w:tc>
          <w:tcPr>
            <w:tcW w:w="1580" w:type="dxa"/>
            <w:vMerge/>
            <w:tcBorders>
              <w:left w:val="single" w:sz="6" w:space="0" w:color="000000"/>
              <w:right w:val="single" w:sz="6" w:space="0" w:color="000000"/>
            </w:tcBorders>
          </w:tcPr>
          <w:p w14:paraId="6D891B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FE00CA1" w14:textId="6FC031A8"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tcPr>
          <w:p w14:paraId="115151D6" w14:textId="5FD9E4C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H8.08.05.07</w:t>
            </w:r>
          </w:p>
        </w:tc>
        <w:tc>
          <w:tcPr>
            <w:tcW w:w="4772" w:type="dxa"/>
            <w:tcBorders>
              <w:top w:val="single" w:sz="6" w:space="0" w:color="000000"/>
              <w:left w:val="single" w:sz="6" w:space="0" w:color="000000"/>
              <w:bottom w:val="single" w:sz="6" w:space="0" w:color="000000"/>
              <w:right w:val="single" w:sz="6" w:space="0" w:color="000000"/>
            </w:tcBorders>
          </w:tcPr>
          <w:p w14:paraId="77BD2DF2" w14:textId="452A2A1D" w:rsidR="00997CC2" w:rsidRPr="00F15EE9" w:rsidRDefault="00997CC2" w:rsidP="00F15EE9">
            <w:pPr>
              <w:widowControl w:val="0"/>
              <w:spacing w:after="100" w:afterAutospacing="1"/>
              <w:contextualSpacing/>
              <w:jc w:val="both"/>
              <w:rPr>
                <w:sz w:val="26"/>
                <w:szCs w:val="26"/>
                <w:lang w:val="de-DE"/>
              </w:rPr>
            </w:pPr>
            <w:r w:rsidRPr="00F15EE9">
              <w:rPr>
                <w:sz w:val="26"/>
                <w:szCs w:val="26"/>
              </w:rPr>
              <w:t>Sơ đồ trường ĐHSP</w:t>
            </w:r>
          </w:p>
        </w:tc>
        <w:tc>
          <w:tcPr>
            <w:tcW w:w="2250" w:type="dxa"/>
            <w:tcBorders>
              <w:top w:val="single" w:sz="6" w:space="0" w:color="000000"/>
              <w:left w:val="single" w:sz="6" w:space="0" w:color="000000"/>
              <w:bottom w:val="single" w:sz="6" w:space="0" w:color="000000"/>
              <w:right w:val="single" w:sz="6" w:space="0" w:color="000000"/>
            </w:tcBorders>
          </w:tcPr>
          <w:p w14:paraId="2F988763" w14:textId="7D9E7E7C"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098EBF27" w14:textId="44676717"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r w:rsidRPr="00F15EE9">
              <w:rPr>
                <w:sz w:val="26"/>
                <w:szCs w:val="26"/>
              </w:rPr>
              <w:lastRenderedPageBreak/>
              <w:t>-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447FB02" w14:textId="77777777" w:rsidR="00997CC2" w:rsidRPr="00F15EE9" w:rsidRDefault="00997CC2" w:rsidP="00F15EE9">
            <w:pPr>
              <w:widowControl w:val="0"/>
              <w:spacing w:after="100" w:afterAutospacing="1"/>
              <w:contextualSpacing/>
              <w:rPr>
                <w:sz w:val="26"/>
                <w:szCs w:val="26"/>
              </w:rPr>
            </w:pPr>
          </w:p>
        </w:tc>
      </w:tr>
      <w:tr w:rsidR="00F15EE9" w:rsidRPr="00F15EE9" w14:paraId="51719DAF" w14:textId="77777777" w:rsidTr="00E3524B">
        <w:trPr>
          <w:gridAfter w:val="1"/>
          <w:wAfter w:w="11" w:type="dxa"/>
        </w:trPr>
        <w:tc>
          <w:tcPr>
            <w:tcW w:w="1580" w:type="dxa"/>
            <w:vMerge/>
            <w:tcBorders>
              <w:left w:val="single" w:sz="6" w:space="0" w:color="000000"/>
              <w:right w:val="single" w:sz="6" w:space="0" w:color="000000"/>
            </w:tcBorders>
          </w:tcPr>
          <w:p w14:paraId="66FBFD6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C347E47" w14:textId="3B3DE87A"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tcPr>
          <w:p w14:paraId="34DD564A" w14:textId="4DEAA390"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H8.08.05.08</w:t>
            </w:r>
          </w:p>
        </w:tc>
        <w:tc>
          <w:tcPr>
            <w:tcW w:w="4772" w:type="dxa"/>
            <w:tcBorders>
              <w:top w:val="single" w:sz="6" w:space="0" w:color="000000"/>
              <w:left w:val="single" w:sz="6" w:space="0" w:color="000000"/>
              <w:bottom w:val="single" w:sz="6" w:space="0" w:color="000000"/>
              <w:right w:val="single" w:sz="6" w:space="0" w:color="000000"/>
            </w:tcBorders>
          </w:tcPr>
          <w:p w14:paraId="2A442F53" w14:textId="3D91ACB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Hinh ảnh hồ sen, cảnh quan trường. </w:t>
            </w:r>
          </w:p>
        </w:tc>
        <w:tc>
          <w:tcPr>
            <w:tcW w:w="2250" w:type="dxa"/>
            <w:tcBorders>
              <w:top w:val="single" w:sz="6" w:space="0" w:color="000000"/>
              <w:left w:val="single" w:sz="6" w:space="0" w:color="000000"/>
              <w:bottom w:val="single" w:sz="6" w:space="0" w:color="000000"/>
              <w:right w:val="single" w:sz="6" w:space="0" w:color="000000"/>
            </w:tcBorders>
          </w:tcPr>
          <w:p w14:paraId="14D83FD9" w14:textId="189BEDC8"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47162041" w14:textId="30FDCA74"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6E02ED6" w14:textId="77777777" w:rsidR="00997CC2" w:rsidRPr="00F15EE9" w:rsidRDefault="00997CC2" w:rsidP="00F15EE9">
            <w:pPr>
              <w:widowControl w:val="0"/>
              <w:spacing w:after="100" w:afterAutospacing="1"/>
              <w:contextualSpacing/>
              <w:rPr>
                <w:sz w:val="26"/>
                <w:szCs w:val="26"/>
              </w:rPr>
            </w:pPr>
          </w:p>
        </w:tc>
      </w:tr>
      <w:tr w:rsidR="00F15EE9" w:rsidRPr="00F15EE9" w14:paraId="2852416D" w14:textId="77777777" w:rsidTr="00E3524B">
        <w:trPr>
          <w:gridAfter w:val="1"/>
          <w:wAfter w:w="11" w:type="dxa"/>
        </w:trPr>
        <w:tc>
          <w:tcPr>
            <w:tcW w:w="1580" w:type="dxa"/>
            <w:vMerge/>
            <w:tcBorders>
              <w:left w:val="single" w:sz="6" w:space="0" w:color="000000"/>
              <w:right w:val="single" w:sz="6" w:space="0" w:color="000000"/>
            </w:tcBorders>
          </w:tcPr>
          <w:p w14:paraId="0EBB298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D34E98C" w14:textId="510C6045"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tcPr>
          <w:p w14:paraId="31F080F8" w14:textId="134C91D8"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H8.08.05.09</w:t>
            </w:r>
          </w:p>
        </w:tc>
        <w:tc>
          <w:tcPr>
            <w:tcW w:w="4772" w:type="dxa"/>
            <w:tcBorders>
              <w:top w:val="single" w:sz="6" w:space="0" w:color="000000"/>
              <w:left w:val="single" w:sz="6" w:space="0" w:color="000000"/>
              <w:bottom w:val="single" w:sz="6" w:space="0" w:color="000000"/>
              <w:right w:val="single" w:sz="6" w:space="0" w:color="000000"/>
            </w:tcBorders>
          </w:tcPr>
          <w:p w14:paraId="72906D27" w14:textId="7B83CCCE"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quản lý sinh viên nội trú </w:t>
            </w:r>
          </w:p>
        </w:tc>
        <w:tc>
          <w:tcPr>
            <w:tcW w:w="2250" w:type="dxa"/>
            <w:tcBorders>
              <w:top w:val="single" w:sz="6" w:space="0" w:color="000000"/>
              <w:left w:val="single" w:sz="6" w:space="0" w:color="000000"/>
              <w:bottom w:val="single" w:sz="6" w:space="0" w:color="000000"/>
              <w:right w:val="single" w:sz="6" w:space="0" w:color="000000"/>
            </w:tcBorders>
          </w:tcPr>
          <w:p w14:paraId="0A54E3AA" w14:textId="77777777" w:rsidR="00997CC2" w:rsidRPr="00F15EE9" w:rsidRDefault="00997CC2" w:rsidP="00F15EE9">
            <w:pPr>
              <w:spacing w:after="100" w:afterAutospacing="1"/>
              <w:contextualSpacing/>
              <w:jc w:val="center"/>
              <w:rPr>
                <w:sz w:val="26"/>
                <w:szCs w:val="26"/>
              </w:rPr>
            </w:pPr>
            <w:r w:rsidRPr="00F15EE9">
              <w:rPr>
                <w:sz w:val="26"/>
                <w:szCs w:val="26"/>
              </w:rPr>
              <w:t>QT.CTSV-10,</w:t>
            </w:r>
          </w:p>
          <w:p w14:paraId="29B860D0" w14:textId="75AEA8BA"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2166D7EB" w14:textId="488BDBB5"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176095F" w14:textId="77777777" w:rsidR="00997CC2" w:rsidRPr="00F15EE9" w:rsidRDefault="00997CC2" w:rsidP="00F15EE9">
            <w:pPr>
              <w:widowControl w:val="0"/>
              <w:spacing w:after="100" w:afterAutospacing="1"/>
              <w:contextualSpacing/>
              <w:rPr>
                <w:sz w:val="26"/>
                <w:szCs w:val="26"/>
              </w:rPr>
            </w:pPr>
          </w:p>
        </w:tc>
      </w:tr>
      <w:tr w:rsidR="00F15EE9" w:rsidRPr="00F15EE9" w14:paraId="3B302E0C" w14:textId="77777777" w:rsidTr="00E3524B">
        <w:trPr>
          <w:gridAfter w:val="1"/>
          <w:wAfter w:w="11" w:type="dxa"/>
        </w:trPr>
        <w:tc>
          <w:tcPr>
            <w:tcW w:w="1580" w:type="dxa"/>
            <w:vMerge/>
            <w:tcBorders>
              <w:left w:val="single" w:sz="6" w:space="0" w:color="000000"/>
              <w:right w:val="single" w:sz="6" w:space="0" w:color="000000"/>
            </w:tcBorders>
          </w:tcPr>
          <w:p w14:paraId="76A4CA1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EAA5DF" w14:textId="62D609A3"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tcPr>
          <w:p w14:paraId="06EA2A77" w14:textId="38789D93"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H8.08.05.10</w:t>
            </w:r>
          </w:p>
        </w:tc>
        <w:tc>
          <w:tcPr>
            <w:tcW w:w="4772" w:type="dxa"/>
            <w:tcBorders>
              <w:top w:val="single" w:sz="6" w:space="0" w:color="000000"/>
              <w:left w:val="single" w:sz="6" w:space="0" w:color="000000"/>
              <w:bottom w:val="single" w:sz="6" w:space="0" w:color="000000"/>
              <w:right w:val="single" w:sz="6" w:space="0" w:color="000000"/>
            </w:tcBorders>
          </w:tcPr>
          <w:p w14:paraId="606BD186" w14:textId="0641DCAF"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quản lý điện nước khu KTX </w:t>
            </w:r>
          </w:p>
        </w:tc>
        <w:tc>
          <w:tcPr>
            <w:tcW w:w="2250" w:type="dxa"/>
            <w:tcBorders>
              <w:top w:val="single" w:sz="6" w:space="0" w:color="000000"/>
              <w:left w:val="single" w:sz="6" w:space="0" w:color="000000"/>
              <w:bottom w:val="single" w:sz="6" w:space="0" w:color="000000"/>
              <w:right w:val="single" w:sz="6" w:space="0" w:color="000000"/>
            </w:tcBorders>
          </w:tcPr>
          <w:p w14:paraId="27BBD59B" w14:textId="77777777" w:rsidR="00997CC2" w:rsidRPr="00F15EE9" w:rsidRDefault="00997CC2" w:rsidP="00F15EE9">
            <w:pPr>
              <w:spacing w:after="100" w:afterAutospacing="1"/>
              <w:contextualSpacing/>
              <w:jc w:val="center"/>
              <w:rPr>
                <w:sz w:val="26"/>
                <w:szCs w:val="26"/>
              </w:rPr>
            </w:pPr>
            <w:r w:rsidRPr="00F15EE9">
              <w:rPr>
                <w:sz w:val="26"/>
                <w:szCs w:val="26"/>
              </w:rPr>
              <w:t>QT.CTSV -11,</w:t>
            </w:r>
          </w:p>
          <w:p w14:paraId="2351E7A9" w14:textId="6BFE5F57"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1830FA0A" w14:textId="189C8A1D"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9F51B97" w14:textId="77777777" w:rsidR="00997CC2" w:rsidRPr="00F15EE9" w:rsidRDefault="00997CC2" w:rsidP="00F15EE9">
            <w:pPr>
              <w:widowControl w:val="0"/>
              <w:spacing w:after="100" w:afterAutospacing="1"/>
              <w:contextualSpacing/>
              <w:rPr>
                <w:sz w:val="26"/>
                <w:szCs w:val="26"/>
              </w:rPr>
            </w:pPr>
          </w:p>
        </w:tc>
      </w:tr>
      <w:tr w:rsidR="00F15EE9" w:rsidRPr="00F15EE9" w14:paraId="7B32E956" w14:textId="77777777" w:rsidTr="00E3524B">
        <w:trPr>
          <w:gridAfter w:val="1"/>
          <w:wAfter w:w="11" w:type="dxa"/>
        </w:trPr>
        <w:tc>
          <w:tcPr>
            <w:tcW w:w="1580" w:type="dxa"/>
            <w:vMerge/>
            <w:tcBorders>
              <w:left w:val="single" w:sz="6" w:space="0" w:color="000000"/>
              <w:right w:val="single" w:sz="6" w:space="0" w:color="000000"/>
            </w:tcBorders>
          </w:tcPr>
          <w:p w14:paraId="426353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77631F9" w14:textId="483C927F"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tcPr>
          <w:p w14:paraId="0C682142" w14:textId="486B379A"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H8.08.05.11</w:t>
            </w:r>
          </w:p>
        </w:tc>
        <w:tc>
          <w:tcPr>
            <w:tcW w:w="4772" w:type="dxa"/>
            <w:tcBorders>
              <w:top w:val="single" w:sz="6" w:space="0" w:color="000000"/>
              <w:left w:val="single" w:sz="6" w:space="0" w:color="000000"/>
              <w:bottom w:val="single" w:sz="6" w:space="0" w:color="000000"/>
              <w:right w:val="single" w:sz="6" w:space="0" w:color="000000"/>
            </w:tcBorders>
          </w:tcPr>
          <w:p w14:paraId="11D0A7F0" w14:textId="5440EA35"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tài sản KTX </w:t>
            </w:r>
          </w:p>
        </w:tc>
        <w:tc>
          <w:tcPr>
            <w:tcW w:w="2250" w:type="dxa"/>
            <w:tcBorders>
              <w:top w:val="single" w:sz="6" w:space="0" w:color="000000"/>
              <w:left w:val="single" w:sz="6" w:space="0" w:color="000000"/>
              <w:bottom w:val="single" w:sz="6" w:space="0" w:color="000000"/>
              <w:right w:val="single" w:sz="6" w:space="0" w:color="000000"/>
            </w:tcBorders>
          </w:tcPr>
          <w:p w14:paraId="5965D63C" w14:textId="77777777" w:rsidR="00997CC2" w:rsidRPr="00F15EE9" w:rsidRDefault="00997CC2" w:rsidP="00F15EE9">
            <w:pPr>
              <w:spacing w:after="100" w:afterAutospacing="1"/>
              <w:contextualSpacing/>
              <w:jc w:val="center"/>
              <w:rPr>
                <w:sz w:val="26"/>
                <w:szCs w:val="26"/>
              </w:rPr>
            </w:pPr>
            <w:r w:rsidRPr="00F15EE9">
              <w:rPr>
                <w:sz w:val="26"/>
                <w:szCs w:val="26"/>
              </w:rPr>
              <w:t>QT.CTSV-12,</w:t>
            </w:r>
          </w:p>
          <w:p w14:paraId="0CC75631" w14:textId="32D8939D"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56424B86" w14:textId="39A3C361"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8583696" w14:textId="77777777" w:rsidR="00997CC2" w:rsidRPr="00F15EE9" w:rsidRDefault="00997CC2" w:rsidP="00F15EE9">
            <w:pPr>
              <w:widowControl w:val="0"/>
              <w:spacing w:after="100" w:afterAutospacing="1"/>
              <w:contextualSpacing/>
              <w:rPr>
                <w:sz w:val="26"/>
                <w:szCs w:val="26"/>
              </w:rPr>
            </w:pPr>
          </w:p>
        </w:tc>
      </w:tr>
      <w:tr w:rsidR="00F15EE9" w:rsidRPr="00F15EE9" w14:paraId="49BEC6BA" w14:textId="77777777" w:rsidTr="00E3524B">
        <w:trPr>
          <w:gridAfter w:val="1"/>
          <w:wAfter w:w="11" w:type="dxa"/>
        </w:trPr>
        <w:tc>
          <w:tcPr>
            <w:tcW w:w="1580" w:type="dxa"/>
            <w:vMerge/>
            <w:tcBorders>
              <w:left w:val="single" w:sz="6" w:space="0" w:color="000000"/>
              <w:right w:val="single" w:sz="6" w:space="0" w:color="000000"/>
            </w:tcBorders>
          </w:tcPr>
          <w:p w14:paraId="6B2E881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326EFE1" w14:textId="56CCFBA2"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tcPr>
          <w:p w14:paraId="37CD86BF" w14:textId="5A8B35CE"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H8.08.05.12</w:t>
            </w:r>
          </w:p>
        </w:tc>
        <w:tc>
          <w:tcPr>
            <w:tcW w:w="4772" w:type="dxa"/>
            <w:tcBorders>
              <w:top w:val="single" w:sz="6" w:space="0" w:color="000000"/>
              <w:left w:val="single" w:sz="6" w:space="0" w:color="000000"/>
              <w:bottom w:val="single" w:sz="6" w:space="0" w:color="000000"/>
              <w:right w:val="single" w:sz="6" w:space="0" w:color="000000"/>
            </w:tcBorders>
          </w:tcPr>
          <w:p w14:paraId="62B7188A" w14:textId="299C0A50"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Ảnh chụp KTX sinh viên, sân bóng đá, sân bóng chuyền, sân bóng rổ, phòng tập gym, nhà thi đấu thể thao, nhà sinh hoạt đa năng. </w:t>
            </w:r>
          </w:p>
        </w:tc>
        <w:tc>
          <w:tcPr>
            <w:tcW w:w="2250" w:type="dxa"/>
            <w:tcBorders>
              <w:top w:val="single" w:sz="6" w:space="0" w:color="000000"/>
              <w:left w:val="single" w:sz="6" w:space="0" w:color="000000"/>
              <w:bottom w:val="single" w:sz="6" w:space="0" w:color="000000"/>
              <w:right w:val="single" w:sz="6" w:space="0" w:color="000000"/>
            </w:tcBorders>
          </w:tcPr>
          <w:p w14:paraId="25354718" w14:textId="624456CF"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07F518D9" w14:textId="72C3226E"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0C6E7FD" w14:textId="77777777" w:rsidR="00997CC2" w:rsidRPr="00F15EE9" w:rsidRDefault="00997CC2" w:rsidP="00F15EE9">
            <w:pPr>
              <w:widowControl w:val="0"/>
              <w:spacing w:after="100" w:afterAutospacing="1"/>
              <w:contextualSpacing/>
              <w:rPr>
                <w:sz w:val="26"/>
                <w:szCs w:val="26"/>
              </w:rPr>
            </w:pPr>
          </w:p>
        </w:tc>
      </w:tr>
      <w:tr w:rsidR="00F15EE9" w:rsidRPr="00F15EE9" w14:paraId="2747EA7B" w14:textId="77777777" w:rsidTr="00E3524B">
        <w:trPr>
          <w:gridAfter w:val="1"/>
          <w:wAfter w:w="11" w:type="dxa"/>
        </w:trPr>
        <w:tc>
          <w:tcPr>
            <w:tcW w:w="1580" w:type="dxa"/>
            <w:vMerge/>
            <w:tcBorders>
              <w:left w:val="single" w:sz="6" w:space="0" w:color="000000"/>
              <w:right w:val="single" w:sz="6" w:space="0" w:color="000000"/>
            </w:tcBorders>
          </w:tcPr>
          <w:p w14:paraId="36DAA40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CD3DEA2" w14:textId="10DE6C77"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tcPr>
          <w:p w14:paraId="430CD0FE" w14:textId="77777777" w:rsidR="00997CC2" w:rsidRPr="00F15EE9" w:rsidRDefault="00997CC2" w:rsidP="00F15EE9">
            <w:pPr>
              <w:spacing w:after="100" w:afterAutospacing="1"/>
              <w:ind w:firstLine="34"/>
              <w:contextualSpacing/>
              <w:rPr>
                <w:sz w:val="26"/>
                <w:szCs w:val="26"/>
              </w:rPr>
            </w:pPr>
            <w:r w:rsidRPr="00F15EE9">
              <w:rPr>
                <w:sz w:val="26"/>
                <w:szCs w:val="26"/>
              </w:rPr>
              <w:t>H8.08.05.13</w:t>
            </w:r>
          </w:p>
          <w:p w14:paraId="6710E63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tcPr>
          <w:p w14:paraId="0E5D6F88" w14:textId="5DBA8400" w:rsidR="00997CC2" w:rsidRPr="00F15EE9" w:rsidRDefault="00997CC2" w:rsidP="00F15EE9">
            <w:pPr>
              <w:widowControl w:val="0"/>
              <w:spacing w:after="100" w:afterAutospacing="1"/>
              <w:contextualSpacing/>
              <w:jc w:val="both"/>
              <w:rPr>
                <w:sz w:val="26"/>
                <w:szCs w:val="26"/>
                <w:lang w:val="de-DE"/>
              </w:rPr>
            </w:pPr>
            <w:r w:rsidRPr="00F15EE9">
              <w:rPr>
                <w:sz w:val="26"/>
                <w:szCs w:val="26"/>
              </w:rPr>
              <w:t>Hình ảnh các hoạt động văn hoá văn nghệ, thể dục thể thao do LCĐ tổ chức 2017-2021.</w:t>
            </w:r>
          </w:p>
        </w:tc>
        <w:tc>
          <w:tcPr>
            <w:tcW w:w="2250" w:type="dxa"/>
            <w:tcBorders>
              <w:top w:val="single" w:sz="6" w:space="0" w:color="000000"/>
              <w:left w:val="single" w:sz="6" w:space="0" w:color="000000"/>
              <w:bottom w:val="single" w:sz="6" w:space="0" w:color="000000"/>
              <w:right w:val="single" w:sz="6" w:space="0" w:color="000000"/>
            </w:tcBorders>
          </w:tcPr>
          <w:p w14:paraId="318C5ED1" w14:textId="5766EB23"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711E4A6B" w14:textId="22577037"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219EA8D" w14:textId="77777777" w:rsidR="00997CC2" w:rsidRPr="00F15EE9" w:rsidRDefault="00997CC2" w:rsidP="00F15EE9">
            <w:pPr>
              <w:widowControl w:val="0"/>
              <w:spacing w:after="100" w:afterAutospacing="1"/>
              <w:contextualSpacing/>
              <w:rPr>
                <w:sz w:val="26"/>
                <w:szCs w:val="26"/>
              </w:rPr>
            </w:pPr>
          </w:p>
        </w:tc>
      </w:tr>
      <w:tr w:rsidR="00F15EE9" w:rsidRPr="00F15EE9" w14:paraId="33B41DE7" w14:textId="77777777" w:rsidTr="00E3524B">
        <w:trPr>
          <w:gridAfter w:val="1"/>
          <w:wAfter w:w="11" w:type="dxa"/>
        </w:trPr>
        <w:tc>
          <w:tcPr>
            <w:tcW w:w="1580" w:type="dxa"/>
            <w:vMerge/>
            <w:tcBorders>
              <w:left w:val="single" w:sz="6" w:space="0" w:color="000000"/>
              <w:right w:val="single" w:sz="6" w:space="0" w:color="000000"/>
            </w:tcBorders>
          </w:tcPr>
          <w:p w14:paraId="0CFB40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DE8798E" w14:textId="3FF3D950"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tcPr>
          <w:p w14:paraId="7A8BFAA0" w14:textId="0F78A0EF"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H8.08.05.14</w:t>
            </w:r>
          </w:p>
        </w:tc>
        <w:tc>
          <w:tcPr>
            <w:tcW w:w="4772" w:type="dxa"/>
            <w:tcBorders>
              <w:top w:val="single" w:sz="6" w:space="0" w:color="000000"/>
              <w:left w:val="single" w:sz="6" w:space="0" w:color="000000"/>
              <w:bottom w:val="single" w:sz="6" w:space="0" w:color="000000"/>
              <w:right w:val="single" w:sz="6" w:space="0" w:color="000000"/>
            </w:tcBorders>
          </w:tcPr>
          <w:p w14:paraId="671AB53F" w14:textId="21C2B815" w:rsidR="00997CC2" w:rsidRPr="00F15EE9" w:rsidRDefault="00997CC2" w:rsidP="00F15EE9">
            <w:pPr>
              <w:widowControl w:val="0"/>
              <w:spacing w:after="100" w:afterAutospacing="1"/>
              <w:contextualSpacing/>
              <w:jc w:val="both"/>
              <w:rPr>
                <w:sz w:val="26"/>
                <w:szCs w:val="26"/>
                <w:lang w:val="de-DE"/>
              </w:rPr>
            </w:pPr>
            <w:r w:rsidRPr="00F15EE9">
              <w:rPr>
                <w:sz w:val="26"/>
                <w:szCs w:val="26"/>
              </w:rPr>
              <w:t>Hình ảnh các bảng/biển phổ biến nội quy/quy tắc ứng xử trong CSGD.</w:t>
            </w:r>
          </w:p>
        </w:tc>
        <w:tc>
          <w:tcPr>
            <w:tcW w:w="2250" w:type="dxa"/>
            <w:tcBorders>
              <w:top w:val="single" w:sz="6" w:space="0" w:color="000000"/>
              <w:left w:val="single" w:sz="6" w:space="0" w:color="000000"/>
              <w:bottom w:val="single" w:sz="6" w:space="0" w:color="000000"/>
              <w:right w:val="single" w:sz="6" w:space="0" w:color="000000"/>
            </w:tcBorders>
          </w:tcPr>
          <w:p w14:paraId="06A82C19" w14:textId="461CCD81"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7CB0785F" w14:textId="5A049977"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906C4AF" w14:textId="77777777" w:rsidR="00997CC2" w:rsidRPr="00F15EE9" w:rsidRDefault="00997CC2" w:rsidP="00F15EE9">
            <w:pPr>
              <w:widowControl w:val="0"/>
              <w:spacing w:after="100" w:afterAutospacing="1"/>
              <w:contextualSpacing/>
              <w:rPr>
                <w:sz w:val="26"/>
                <w:szCs w:val="26"/>
              </w:rPr>
            </w:pPr>
          </w:p>
        </w:tc>
      </w:tr>
      <w:tr w:rsidR="00F15EE9" w:rsidRPr="00F15EE9" w14:paraId="7F7DD216" w14:textId="77777777" w:rsidTr="00E3524B">
        <w:trPr>
          <w:gridAfter w:val="1"/>
          <w:wAfter w:w="11" w:type="dxa"/>
        </w:trPr>
        <w:tc>
          <w:tcPr>
            <w:tcW w:w="1580" w:type="dxa"/>
            <w:vMerge/>
            <w:tcBorders>
              <w:left w:val="single" w:sz="6" w:space="0" w:color="000000"/>
              <w:right w:val="single" w:sz="6" w:space="0" w:color="000000"/>
            </w:tcBorders>
          </w:tcPr>
          <w:p w14:paraId="1FEC06D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CCEB9AC" w14:textId="08E4A1DD"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tcPr>
          <w:p w14:paraId="61B5E056" w14:textId="7D804EA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H8.08.05.15</w:t>
            </w:r>
          </w:p>
        </w:tc>
        <w:tc>
          <w:tcPr>
            <w:tcW w:w="4772" w:type="dxa"/>
            <w:tcBorders>
              <w:top w:val="single" w:sz="6" w:space="0" w:color="000000"/>
              <w:left w:val="single" w:sz="6" w:space="0" w:color="000000"/>
              <w:bottom w:val="single" w:sz="6" w:space="0" w:color="000000"/>
              <w:right w:val="single" w:sz="6" w:space="0" w:color="000000"/>
            </w:tcBorders>
          </w:tcPr>
          <w:p w14:paraId="196C2FD1" w14:textId="3E5585FA" w:rsidR="00997CC2" w:rsidRPr="00F15EE9" w:rsidRDefault="00997CC2" w:rsidP="00F15EE9">
            <w:pPr>
              <w:widowControl w:val="0"/>
              <w:spacing w:after="100" w:afterAutospacing="1"/>
              <w:contextualSpacing/>
              <w:jc w:val="both"/>
              <w:rPr>
                <w:sz w:val="26"/>
                <w:szCs w:val="26"/>
                <w:lang w:val="de-DE"/>
              </w:rPr>
            </w:pPr>
            <w:r w:rsidRPr="00F15EE9">
              <w:rPr>
                <w:sz w:val="26"/>
                <w:szCs w:val="26"/>
              </w:rPr>
              <w:t>Đề án thành lập phòng tham vấn.</w:t>
            </w:r>
          </w:p>
        </w:tc>
        <w:tc>
          <w:tcPr>
            <w:tcW w:w="2250" w:type="dxa"/>
            <w:tcBorders>
              <w:top w:val="single" w:sz="6" w:space="0" w:color="000000"/>
              <w:left w:val="single" w:sz="6" w:space="0" w:color="000000"/>
              <w:bottom w:val="single" w:sz="6" w:space="0" w:color="000000"/>
              <w:right w:val="single" w:sz="6" w:space="0" w:color="000000"/>
            </w:tcBorders>
          </w:tcPr>
          <w:p w14:paraId="66731FF8" w14:textId="72019BAA"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699E4C07" w14:textId="42BDAC6A"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8D787B3" w14:textId="77777777" w:rsidR="00997CC2" w:rsidRPr="00F15EE9" w:rsidRDefault="00997CC2" w:rsidP="00F15EE9">
            <w:pPr>
              <w:widowControl w:val="0"/>
              <w:spacing w:after="100" w:afterAutospacing="1"/>
              <w:contextualSpacing/>
              <w:rPr>
                <w:sz w:val="26"/>
                <w:szCs w:val="26"/>
              </w:rPr>
            </w:pPr>
          </w:p>
        </w:tc>
      </w:tr>
      <w:tr w:rsidR="00F15EE9" w:rsidRPr="00F15EE9" w14:paraId="15DFA191" w14:textId="77777777" w:rsidTr="00E3524B">
        <w:trPr>
          <w:gridAfter w:val="1"/>
          <w:wAfter w:w="11" w:type="dxa"/>
        </w:trPr>
        <w:tc>
          <w:tcPr>
            <w:tcW w:w="1580" w:type="dxa"/>
            <w:vMerge/>
            <w:tcBorders>
              <w:left w:val="single" w:sz="6" w:space="0" w:color="000000"/>
              <w:right w:val="single" w:sz="6" w:space="0" w:color="000000"/>
            </w:tcBorders>
          </w:tcPr>
          <w:p w14:paraId="18F1A42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93275DC" w14:textId="46225FEB"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vAlign w:val="center"/>
          </w:tcPr>
          <w:p w14:paraId="6FE033AA" w14:textId="018C2877"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H8.08.05.16</w:t>
            </w:r>
          </w:p>
        </w:tc>
        <w:tc>
          <w:tcPr>
            <w:tcW w:w="4772" w:type="dxa"/>
            <w:tcBorders>
              <w:top w:val="single" w:sz="6" w:space="0" w:color="000000"/>
              <w:left w:val="single" w:sz="6" w:space="0" w:color="000000"/>
              <w:bottom w:val="single" w:sz="6" w:space="0" w:color="000000"/>
              <w:right w:val="single" w:sz="6" w:space="0" w:color="000000"/>
            </w:tcBorders>
          </w:tcPr>
          <w:p w14:paraId="072AEA30" w14:textId="78F91B6B" w:rsidR="00997CC2" w:rsidRPr="00F15EE9" w:rsidRDefault="00997CC2" w:rsidP="00F15EE9">
            <w:pPr>
              <w:widowControl w:val="0"/>
              <w:spacing w:after="100" w:afterAutospacing="1"/>
              <w:contextualSpacing/>
              <w:jc w:val="both"/>
              <w:rPr>
                <w:sz w:val="26"/>
                <w:szCs w:val="26"/>
                <w:lang w:val="de-DE"/>
              </w:rPr>
            </w:pPr>
            <w:r w:rsidRPr="00F15EE9">
              <w:rPr>
                <w:sz w:val="26"/>
                <w:szCs w:val="26"/>
              </w:rPr>
              <w:t>Hồ sơ về y tế cho sinh viên.</w:t>
            </w:r>
          </w:p>
        </w:tc>
        <w:tc>
          <w:tcPr>
            <w:tcW w:w="2250" w:type="dxa"/>
            <w:tcBorders>
              <w:top w:val="single" w:sz="6" w:space="0" w:color="000000"/>
              <w:left w:val="single" w:sz="6" w:space="0" w:color="000000"/>
              <w:bottom w:val="single" w:sz="6" w:space="0" w:color="000000"/>
              <w:right w:val="single" w:sz="6" w:space="0" w:color="000000"/>
            </w:tcBorders>
          </w:tcPr>
          <w:p w14:paraId="1466D66F" w14:textId="079DCEF0" w:rsidR="00997CC2" w:rsidRPr="00F15EE9" w:rsidRDefault="00997CC2" w:rsidP="00F15EE9">
            <w:pPr>
              <w:spacing w:after="100" w:afterAutospacing="1"/>
              <w:contextualSpacing/>
              <w:jc w:val="center"/>
              <w:rPr>
                <w:sz w:val="26"/>
                <w:szCs w:val="26"/>
              </w:rPr>
            </w:pPr>
            <w:r w:rsidRPr="00F15EE9">
              <w:rPr>
                <w:sz w:val="26"/>
                <w:szCs w:val="26"/>
              </w:rPr>
              <w:t>2019, 2020,2021</w:t>
            </w:r>
          </w:p>
        </w:tc>
        <w:tc>
          <w:tcPr>
            <w:tcW w:w="1800" w:type="dxa"/>
            <w:tcBorders>
              <w:top w:val="single" w:sz="6" w:space="0" w:color="000000"/>
              <w:left w:val="single" w:sz="6" w:space="0" w:color="000000"/>
              <w:bottom w:val="single" w:sz="6" w:space="0" w:color="000000"/>
              <w:right w:val="single" w:sz="6" w:space="0" w:color="000000"/>
            </w:tcBorders>
          </w:tcPr>
          <w:p w14:paraId="483D0D22" w14:textId="4C187DF7"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92D9CA7" w14:textId="77777777" w:rsidR="00997CC2" w:rsidRPr="00F15EE9" w:rsidRDefault="00997CC2" w:rsidP="00F15EE9">
            <w:pPr>
              <w:widowControl w:val="0"/>
              <w:spacing w:after="100" w:afterAutospacing="1"/>
              <w:contextualSpacing/>
              <w:rPr>
                <w:sz w:val="26"/>
                <w:szCs w:val="26"/>
              </w:rPr>
            </w:pPr>
          </w:p>
        </w:tc>
      </w:tr>
      <w:tr w:rsidR="00F15EE9" w:rsidRPr="00F15EE9" w14:paraId="2D4736F2" w14:textId="77777777" w:rsidTr="00E3524B">
        <w:trPr>
          <w:gridAfter w:val="1"/>
          <w:wAfter w:w="11" w:type="dxa"/>
        </w:trPr>
        <w:tc>
          <w:tcPr>
            <w:tcW w:w="1580" w:type="dxa"/>
            <w:vMerge/>
            <w:tcBorders>
              <w:left w:val="single" w:sz="6" w:space="0" w:color="000000"/>
              <w:right w:val="single" w:sz="6" w:space="0" w:color="000000"/>
            </w:tcBorders>
          </w:tcPr>
          <w:p w14:paraId="3F45E48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75E1438" w14:textId="2FC6A2E6"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top w:val="single" w:sz="6" w:space="0" w:color="000000"/>
              <w:left w:val="single" w:sz="6" w:space="0" w:color="000000"/>
              <w:bottom w:val="single" w:sz="6" w:space="0" w:color="000000"/>
              <w:right w:val="single" w:sz="6" w:space="0" w:color="000000"/>
            </w:tcBorders>
            <w:vAlign w:val="center"/>
          </w:tcPr>
          <w:p w14:paraId="6F3A931D" w14:textId="62A55015"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H8.08.05.17</w:t>
            </w:r>
          </w:p>
        </w:tc>
        <w:tc>
          <w:tcPr>
            <w:tcW w:w="4772" w:type="dxa"/>
            <w:tcBorders>
              <w:top w:val="single" w:sz="6" w:space="0" w:color="000000"/>
              <w:left w:val="single" w:sz="6" w:space="0" w:color="000000"/>
              <w:bottom w:val="single" w:sz="6" w:space="0" w:color="000000"/>
              <w:right w:val="single" w:sz="6" w:space="0" w:color="000000"/>
            </w:tcBorders>
          </w:tcPr>
          <w:p w14:paraId="352AB998" w14:textId="58DBAD9E"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Biên bản kiểm tra an toàn của Cảnh sát PCCC giai đoạn 2017- 2021. </w:t>
            </w:r>
          </w:p>
        </w:tc>
        <w:tc>
          <w:tcPr>
            <w:tcW w:w="2250" w:type="dxa"/>
            <w:tcBorders>
              <w:top w:val="single" w:sz="6" w:space="0" w:color="000000"/>
              <w:left w:val="single" w:sz="6" w:space="0" w:color="000000"/>
              <w:bottom w:val="single" w:sz="6" w:space="0" w:color="000000"/>
              <w:right w:val="single" w:sz="6" w:space="0" w:color="000000"/>
            </w:tcBorders>
          </w:tcPr>
          <w:p w14:paraId="431ED203" w14:textId="6D16CD9C" w:rsidR="00997CC2" w:rsidRPr="00F15EE9" w:rsidRDefault="00997CC2" w:rsidP="00F15EE9">
            <w:pPr>
              <w:spacing w:after="100" w:afterAutospacing="1"/>
              <w:contextualSpacing/>
              <w:jc w:val="center"/>
              <w:rPr>
                <w:sz w:val="26"/>
                <w:szCs w:val="26"/>
              </w:rPr>
            </w:pPr>
            <w:r w:rsidRPr="00F15EE9">
              <w:rPr>
                <w:sz w:val="26"/>
                <w:szCs w:val="26"/>
              </w:rPr>
              <w:t>2017- 2021</w:t>
            </w:r>
          </w:p>
        </w:tc>
        <w:tc>
          <w:tcPr>
            <w:tcW w:w="1800" w:type="dxa"/>
            <w:tcBorders>
              <w:top w:val="single" w:sz="6" w:space="0" w:color="000000"/>
              <w:left w:val="single" w:sz="6" w:space="0" w:color="000000"/>
              <w:bottom w:val="single" w:sz="6" w:space="0" w:color="000000"/>
              <w:right w:val="single" w:sz="6" w:space="0" w:color="000000"/>
            </w:tcBorders>
          </w:tcPr>
          <w:p w14:paraId="106B961C" w14:textId="07BB7635"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A6A5B8F" w14:textId="77777777" w:rsidR="00997CC2" w:rsidRPr="00F15EE9" w:rsidRDefault="00997CC2" w:rsidP="00F15EE9">
            <w:pPr>
              <w:widowControl w:val="0"/>
              <w:spacing w:after="100" w:afterAutospacing="1"/>
              <w:contextualSpacing/>
              <w:rPr>
                <w:sz w:val="26"/>
                <w:szCs w:val="26"/>
              </w:rPr>
            </w:pPr>
          </w:p>
        </w:tc>
      </w:tr>
      <w:tr w:rsidR="00F15EE9" w:rsidRPr="00F15EE9" w14:paraId="3E0253AF" w14:textId="77777777" w:rsidTr="00E3524B">
        <w:trPr>
          <w:gridAfter w:val="1"/>
          <w:wAfter w:w="11" w:type="dxa"/>
        </w:trPr>
        <w:tc>
          <w:tcPr>
            <w:tcW w:w="1580" w:type="dxa"/>
            <w:vMerge/>
            <w:tcBorders>
              <w:left w:val="single" w:sz="6" w:space="0" w:color="000000"/>
              <w:right w:val="single" w:sz="6" w:space="0" w:color="000000"/>
            </w:tcBorders>
          </w:tcPr>
          <w:p w14:paraId="2013AC0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DBB07F2" w14:textId="726413F0"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vAlign w:val="center"/>
          </w:tcPr>
          <w:p w14:paraId="7B2C975E" w14:textId="3DB281C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H8.08.05.18</w:t>
            </w:r>
          </w:p>
        </w:tc>
        <w:tc>
          <w:tcPr>
            <w:tcW w:w="4772" w:type="dxa"/>
            <w:tcBorders>
              <w:top w:val="single" w:sz="6" w:space="0" w:color="000000"/>
              <w:left w:val="single" w:sz="6" w:space="0" w:color="000000"/>
              <w:bottom w:val="single" w:sz="6" w:space="0" w:color="000000"/>
              <w:right w:val="single" w:sz="6" w:space="0" w:color="000000"/>
            </w:tcBorders>
          </w:tcPr>
          <w:p w14:paraId="78B7E3C9" w14:textId="0428B34A"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QĐ v/v thành lập Ban chỉ huy phòng cháy, chữa cháy cơ sở; </w:t>
            </w:r>
          </w:p>
        </w:tc>
        <w:tc>
          <w:tcPr>
            <w:tcW w:w="2250" w:type="dxa"/>
            <w:tcBorders>
              <w:top w:val="single" w:sz="6" w:space="0" w:color="000000"/>
              <w:left w:val="single" w:sz="6" w:space="0" w:color="000000"/>
              <w:bottom w:val="single" w:sz="6" w:space="0" w:color="000000"/>
              <w:right w:val="single" w:sz="6" w:space="0" w:color="000000"/>
            </w:tcBorders>
          </w:tcPr>
          <w:p w14:paraId="41AA92ED" w14:textId="2872E01F" w:rsidR="00997CC2" w:rsidRPr="00F15EE9" w:rsidRDefault="00997CC2" w:rsidP="00F15EE9">
            <w:pPr>
              <w:spacing w:after="100" w:afterAutospacing="1"/>
              <w:contextualSpacing/>
              <w:jc w:val="center"/>
              <w:rPr>
                <w:sz w:val="26"/>
                <w:szCs w:val="26"/>
              </w:rPr>
            </w:pPr>
            <w:r w:rsidRPr="00F15EE9">
              <w:rPr>
                <w:sz w:val="26"/>
                <w:szCs w:val="26"/>
              </w:rPr>
              <w:t>836/QĐ- ĐHSP, 08/06/2018</w:t>
            </w:r>
          </w:p>
        </w:tc>
        <w:tc>
          <w:tcPr>
            <w:tcW w:w="1800" w:type="dxa"/>
            <w:tcBorders>
              <w:top w:val="single" w:sz="6" w:space="0" w:color="000000"/>
              <w:left w:val="single" w:sz="6" w:space="0" w:color="000000"/>
              <w:bottom w:val="single" w:sz="6" w:space="0" w:color="000000"/>
              <w:right w:val="single" w:sz="6" w:space="0" w:color="000000"/>
            </w:tcBorders>
          </w:tcPr>
          <w:p w14:paraId="47D36025" w14:textId="5A0CCE9E"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31C4150" w14:textId="77777777" w:rsidR="00997CC2" w:rsidRPr="00F15EE9" w:rsidRDefault="00997CC2" w:rsidP="00F15EE9">
            <w:pPr>
              <w:widowControl w:val="0"/>
              <w:spacing w:after="100" w:afterAutospacing="1"/>
              <w:contextualSpacing/>
              <w:rPr>
                <w:sz w:val="26"/>
                <w:szCs w:val="26"/>
              </w:rPr>
            </w:pPr>
          </w:p>
        </w:tc>
      </w:tr>
      <w:tr w:rsidR="00F15EE9" w:rsidRPr="00F15EE9" w14:paraId="200BD68B" w14:textId="77777777" w:rsidTr="00E3524B">
        <w:trPr>
          <w:gridAfter w:val="1"/>
          <w:wAfter w:w="11" w:type="dxa"/>
        </w:trPr>
        <w:tc>
          <w:tcPr>
            <w:tcW w:w="1580" w:type="dxa"/>
            <w:vMerge/>
            <w:tcBorders>
              <w:left w:val="single" w:sz="6" w:space="0" w:color="000000"/>
              <w:right w:val="single" w:sz="6" w:space="0" w:color="000000"/>
            </w:tcBorders>
          </w:tcPr>
          <w:p w14:paraId="7A512E3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7663B43" w14:textId="045DDBD9"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Borders>
              <w:top w:val="single" w:sz="6" w:space="0" w:color="000000"/>
              <w:left w:val="single" w:sz="6" w:space="0" w:color="000000"/>
              <w:bottom w:val="single" w:sz="6" w:space="0" w:color="000000"/>
              <w:right w:val="single" w:sz="6" w:space="0" w:color="000000"/>
            </w:tcBorders>
            <w:vAlign w:val="center"/>
          </w:tcPr>
          <w:p w14:paraId="47FC3FFF" w14:textId="385F5692"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H8.08.05.19</w:t>
            </w:r>
          </w:p>
        </w:tc>
        <w:tc>
          <w:tcPr>
            <w:tcW w:w="4772" w:type="dxa"/>
            <w:tcBorders>
              <w:top w:val="single" w:sz="6" w:space="0" w:color="000000"/>
              <w:left w:val="single" w:sz="6" w:space="0" w:color="000000"/>
              <w:bottom w:val="single" w:sz="6" w:space="0" w:color="000000"/>
              <w:right w:val="single" w:sz="6" w:space="0" w:color="000000"/>
            </w:tcBorders>
          </w:tcPr>
          <w:p w14:paraId="332FFE7E" w14:textId="3C88EA5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Danh sách cử đi học lớp huấn luyện và bồi dưỡng nghiệp vụ về PCCC; </w:t>
            </w:r>
          </w:p>
        </w:tc>
        <w:tc>
          <w:tcPr>
            <w:tcW w:w="2250" w:type="dxa"/>
            <w:tcBorders>
              <w:top w:val="single" w:sz="6" w:space="0" w:color="000000"/>
              <w:left w:val="single" w:sz="6" w:space="0" w:color="000000"/>
              <w:bottom w:val="single" w:sz="6" w:space="0" w:color="000000"/>
              <w:right w:val="single" w:sz="6" w:space="0" w:color="000000"/>
            </w:tcBorders>
          </w:tcPr>
          <w:p w14:paraId="5342EDFB" w14:textId="6B92FA7F" w:rsidR="00997CC2" w:rsidRPr="00F15EE9" w:rsidRDefault="00997CC2" w:rsidP="00F15EE9">
            <w:pPr>
              <w:spacing w:after="100" w:afterAutospacing="1"/>
              <w:contextualSpacing/>
              <w:jc w:val="center"/>
              <w:rPr>
                <w:sz w:val="26"/>
                <w:szCs w:val="26"/>
              </w:rPr>
            </w:pPr>
            <w:r w:rsidRPr="00F15EE9">
              <w:rPr>
                <w:sz w:val="26"/>
                <w:szCs w:val="26"/>
              </w:rPr>
              <w:t>2019 - 2020</w:t>
            </w:r>
          </w:p>
        </w:tc>
        <w:tc>
          <w:tcPr>
            <w:tcW w:w="1800" w:type="dxa"/>
            <w:tcBorders>
              <w:top w:val="single" w:sz="6" w:space="0" w:color="000000"/>
              <w:left w:val="single" w:sz="6" w:space="0" w:color="000000"/>
              <w:bottom w:val="single" w:sz="6" w:space="0" w:color="000000"/>
              <w:right w:val="single" w:sz="6" w:space="0" w:color="000000"/>
            </w:tcBorders>
          </w:tcPr>
          <w:p w14:paraId="49B09797" w14:textId="00A0D3C0"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16B45ACB" w14:textId="77777777" w:rsidR="00997CC2" w:rsidRPr="00F15EE9" w:rsidRDefault="00997CC2" w:rsidP="00F15EE9">
            <w:pPr>
              <w:widowControl w:val="0"/>
              <w:spacing w:after="100" w:afterAutospacing="1"/>
              <w:contextualSpacing/>
              <w:rPr>
                <w:sz w:val="26"/>
                <w:szCs w:val="26"/>
              </w:rPr>
            </w:pPr>
          </w:p>
        </w:tc>
      </w:tr>
      <w:tr w:rsidR="00F15EE9" w:rsidRPr="00F15EE9" w14:paraId="33EE656C" w14:textId="77777777" w:rsidTr="00E3524B">
        <w:trPr>
          <w:gridAfter w:val="1"/>
          <w:wAfter w:w="11" w:type="dxa"/>
        </w:trPr>
        <w:tc>
          <w:tcPr>
            <w:tcW w:w="1580" w:type="dxa"/>
            <w:vMerge/>
            <w:tcBorders>
              <w:left w:val="single" w:sz="6" w:space="0" w:color="000000"/>
              <w:right w:val="single" w:sz="6" w:space="0" w:color="000000"/>
            </w:tcBorders>
          </w:tcPr>
          <w:p w14:paraId="0132603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A145DE" w14:textId="1FC7B879"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top w:val="single" w:sz="6" w:space="0" w:color="000000"/>
              <w:left w:val="single" w:sz="6" w:space="0" w:color="000000"/>
              <w:bottom w:val="single" w:sz="6" w:space="0" w:color="000000"/>
              <w:right w:val="single" w:sz="6" w:space="0" w:color="000000"/>
            </w:tcBorders>
            <w:vAlign w:val="center"/>
          </w:tcPr>
          <w:p w14:paraId="3A02181D" w14:textId="34E818B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H8.08.05.20</w:t>
            </w:r>
          </w:p>
        </w:tc>
        <w:tc>
          <w:tcPr>
            <w:tcW w:w="4772" w:type="dxa"/>
            <w:tcBorders>
              <w:top w:val="single" w:sz="6" w:space="0" w:color="000000"/>
              <w:left w:val="single" w:sz="6" w:space="0" w:color="000000"/>
              <w:bottom w:val="single" w:sz="6" w:space="0" w:color="000000"/>
              <w:right w:val="single" w:sz="6" w:space="0" w:color="000000"/>
            </w:tcBorders>
          </w:tcPr>
          <w:p w14:paraId="7D63D3ED" w14:textId="4709AFA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Kế hoạch tự thực tập phương án cháy tại chỗ Trường Đại học Sư phạm- ĐHĐN 2017-2021. </w:t>
            </w:r>
          </w:p>
        </w:tc>
        <w:tc>
          <w:tcPr>
            <w:tcW w:w="2250" w:type="dxa"/>
            <w:tcBorders>
              <w:top w:val="single" w:sz="6" w:space="0" w:color="000000"/>
              <w:left w:val="single" w:sz="6" w:space="0" w:color="000000"/>
              <w:bottom w:val="single" w:sz="6" w:space="0" w:color="000000"/>
              <w:right w:val="single" w:sz="6" w:space="0" w:color="000000"/>
            </w:tcBorders>
          </w:tcPr>
          <w:p w14:paraId="59A55AD9" w14:textId="77777777" w:rsidR="00997CC2" w:rsidRPr="00F15EE9" w:rsidRDefault="00997CC2" w:rsidP="00F15EE9">
            <w:pPr>
              <w:spacing w:after="100" w:afterAutospacing="1"/>
              <w:contextualSpacing/>
              <w:jc w:val="center"/>
              <w:rPr>
                <w:sz w:val="26"/>
                <w:szCs w:val="26"/>
              </w:rPr>
            </w:pPr>
            <w:r w:rsidRPr="00F15EE9">
              <w:rPr>
                <w:sz w:val="26"/>
                <w:szCs w:val="26"/>
              </w:rPr>
              <w:t>928/KH-TT- PA-PCCC, 9/10/2017</w:t>
            </w:r>
          </w:p>
          <w:p w14:paraId="79C61F4F" w14:textId="379B14A5" w:rsidR="00997CC2" w:rsidRPr="00F15EE9" w:rsidRDefault="00997CC2" w:rsidP="00F15EE9">
            <w:pPr>
              <w:spacing w:after="100" w:afterAutospacing="1"/>
              <w:contextualSpacing/>
              <w:jc w:val="center"/>
              <w:rPr>
                <w:sz w:val="26"/>
                <w:szCs w:val="26"/>
              </w:rPr>
            </w:pPr>
            <w:r w:rsidRPr="00F15EE9">
              <w:rPr>
                <w:sz w:val="26"/>
                <w:szCs w:val="26"/>
              </w:rPr>
              <w:t>985/KH-ĐHSP, 10/9/2018</w:t>
            </w:r>
          </w:p>
        </w:tc>
        <w:tc>
          <w:tcPr>
            <w:tcW w:w="1800" w:type="dxa"/>
            <w:tcBorders>
              <w:top w:val="single" w:sz="6" w:space="0" w:color="000000"/>
              <w:left w:val="single" w:sz="6" w:space="0" w:color="000000"/>
              <w:bottom w:val="single" w:sz="6" w:space="0" w:color="000000"/>
              <w:right w:val="single" w:sz="6" w:space="0" w:color="000000"/>
            </w:tcBorders>
          </w:tcPr>
          <w:p w14:paraId="40AC0F69" w14:textId="5373C14D"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3D816C6" w14:textId="77777777" w:rsidR="00997CC2" w:rsidRPr="00F15EE9" w:rsidRDefault="00997CC2" w:rsidP="00F15EE9">
            <w:pPr>
              <w:widowControl w:val="0"/>
              <w:spacing w:after="100" w:afterAutospacing="1"/>
              <w:contextualSpacing/>
              <w:rPr>
                <w:sz w:val="26"/>
                <w:szCs w:val="26"/>
              </w:rPr>
            </w:pPr>
          </w:p>
        </w:tc>
      </w:tr>
      <w:tr w:rsidR="00F15EE9" w:rsidRPr="00F15EE9" w14:paraId="75BF4F32" w14:textId="77777777" w:rsidTr="00E3524B">
        <w:trPr>
          <w:gridAfter w:val="1"/>
          <w:wAfter w:w="11" w:type="dxa"/>
        </w:trPr>
        <w:tc>
          <w:tcPr>
            <w:tcW w:w="1580" w:type="dxa"/>
            <w:vMerge/>
            <w:tcBorders>
              <w:left w:val="single" w:sz="6" w:space="0" w:color="000000"/>
              <w:right w:val="single" w:sz="6" w:space="0" w:color="000000"/>
            </w:tcBorders>
          </w:tcPr>
          <w:p w14:paraId="5BB5C29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6F7EDD4" w14:textId="4BFCCCFA"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top w:val="single" w:sz="6" w:space="0" w:color="000000"/>
              <w:left w:val="single" w:sz="6" w:space="0" w:color="000000"/>
              <w:bottom w:val="single" w:sz="6" w:space="0" w:color="000000"/>
              <w:right w:val="single" w:sz="6" w:space="0" w:color="000000"/>
            </w:tcBorders>
            <w:vAlign w:val="center"/>
          </w:tcPr>
          <w:p w14:paraId="506BD454" w14:textId="1ACB8C21"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H8.08.05.21</w:t>
            </w:r>
          </w:p>
        </w:tc>
        <w:tc>
          <w:tcPr>
            <w:tcW w:w="4772" w:type="dxa"/>
            <w:tcBorders>
              <w:top w:val="single" w:sz="6" w:space="0" w:color="000000"/>
              <w:left w:val="single" w:sz="6" w:space="0" w:color="000000"/>
              <w:bottom w:val="single" w:sz="6" w:space="0" w:color="000000"/>
              <w:right w:val="single" w:sz="6" w:space="0" w:color="000000"/>
            </w:tcBorders>
          </w:tcPr>
          <w:p w14:paraId="53BD6D16" w14:textId="0DCB89B6" w:rsidR="00997CC2" w:rsidRPr="00F15EE9" w:rsidRDefault="00997CC2" w:rsidP="00F15EE9">
            <w:pPr>
              <w:widowControl w:val="0"/>
              <w:spacing w:after="100" w:afterAutospacing="1"/>
              <w:contextualSpacing/>
              <w:jc w:val="both"/>
              <w:rPr>
                <w:sz w:val="26"/>
                <w:szCs w:val="26"/>
                <w:lang w:val="de-DE"/>
              </w:rPr>
            </w:pPr>
            <w:r w:rsidRPr="00F15EE9">
              <w:rPr>
                <w:sz w:val="26"/>
                <w:szCs w:val="26"/>
              </w:rPr>
              <w:t>Dự thảo quy tắc ứng xử trong nhà trường lần 1</w:t>
            </w:r>
          </w:p>
        </w:tc>
        <w:tc>
          <w:tcPr>
            <w:tcW w:w="2250" w:type="dxa"/>
            <w:tcBorders>
              <w:top w:val="single" w:sz="6" w:space="0" w:color="000000"/>
              <w:left w:val="single" w:sz="6" w:space="0" w:color="000000"/>
              <w:bottom w:val="single" w:sz="6" w:space="0" w:color="000000"/>
              <w:right w:val="single" w:sz="6" w:space="0" w:color="000000"/>
            </w:tcBorders>
          </w:tcPr>
          <w:p w14:paraId="250EC547" w14:textId="546EB5AD" w:rsidR="00997CC2" w:rsidRPr="00F15EE9" w:rsidRDefault="00997CC2" w:rsidP="00F15EE9">
            <w:pPr>
              <w:spacing w:after="100" w:afterAutospacing="1"/>
              <w:contextualSpacing/>
              <w:jc w:val="center"/>
              <w:rPr>
                <w:sz w:val="26"/>
                <w:szCs w:val="26"/>
              </w:rPr>
            </w:pPr>
            <w:r w:rsidRPr="00F15EE9">
              <w:rPr>
                <w:sz w:val="26"/>
                <w:szCs w:val="26"/>
              </w:rPr>
              <w:t>163/ĐHSP 25/02/2019</w:t>
            </w:r>
          </w:p>
        </w:tc>
        <w:tc>
          <w:tcPr>
            <w:tcW w:w="1800" w:type="dxa"/>
            <w:tcBorders>
              <w:top w:val="single" w:sz="6" w:space="0" w:color="000000"/>
              <w:left w:val="single" w:sz="6" w:space="0" w:color="000000"/>
              <w:bottom w:val="single" w:sz="6" w:space="0" w:color="000000"/>
              <w:right w:val="single" w:sz="6" w:space="0" w:color="000000"/>
            </w:tcBorders>
          </w:tcPr>
          <w:p w14:paraId="42B2F7EE" w14:textId="363C8E48"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6DE35B5" w14:textId="77777777" w:rsidR="00997CC2" w:rsidRPr="00F15EE9" w:rsidRDefault="00997CC2" w:rsidP="00F15EE9">
            <w:pPr>
              <w:widowControl w:val="0"/>
              <w:spacing w:after="100" w:afterAutospacing="1"/>
              <w:contextualSpacing/>
              <w:rPr>
                <w:sz w:val="26"/>
                <w:szCs w:val="26"/>
              </w:rPr>
            </w:pPr>
          </w:p>
        </w:tc>
      </w:tr>
      <w:tr w:rsidR="00F15EE9" w:rsidRPr="00F15EE9" w14:paraId="45C2DFC8" w14:textId="77777777" w:rsidTr="00E3524B">
        <w:trPr>
          <w:gridAfter w:val="1"/>
          <w:wAfter w:w="11" w:type="dxa"/>
        </w:trPr>
        <w:tc>
          <w:tcPr>
            <w:tcW w:w="1580" w:type="dxa"/>
            <w:vMerge/>
            <w:tcBorders>
              <w:left w:val="single" w:sz="6" w:space="0" w:color="000000"/>
              <w:right w:val="single" w:sz="6" w:space="0" w:color="000000"/>
            </w:tcBorders>
          </w:tcPr>
          <w:p w14:paraId="474E275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C47863A" w14:textId="3C50768D"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Borders>
              <w:top w:val="single" w:sz="6" w:space="0" w:color="000000"/>
              <w:left w:val="single" w:sz="6" w:space="0" w:color="000000"/>
              <w:bottom w:val="single" w:sz="6" w:space="0" w:color="000000"/>
              <w:right w:val="single" w:sz="6" w:space="0" w:color="000000"/>
            </w:tcBorders>
            <w:vAlign w:val="center"/>
          </w:tcPr>
          <w:p w14:paraId="7EF52832" w14:textId="4C2B313A"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H8.08.05.22</w:t>
            </w:r>
          </w:p>
        </w:tc>
        <w:tc>
          <w:tcPr>
            <w:tcW w:w="4772" w:type="dxa"/>
            <w:tcBorders>
              <w:top w:val="single" w:sz="6" w:space="0" w:color="000000"/>
              <w:left w:val="single" w:sz="6" w:space="0" w:color="000000"/>
              <w:bottom w:val="single" w:sz="6" w:space="0" w:color="000000"/>
              <w:right w:val="single" w:sz="6" w:space="0" w:color="000000"/>
            </w:tcBorders>
          </w:tcPr>
          <w:p w14:paraId="1E141129" w14:textId="300C6C71"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Các bảng nội quy phòng học, phòng thí nghiệm; thư viện... . </w:t>
            </w:r>
          </w:p>
        </w:tc>
        <w:tc>
          <w:tcPr>
            <w:tcW w:w="2250" w:type="dxa"/>
            <w:tcBorders>
              <w:top w:val="single" w:sz="6" w:space="0" w:color="000000"/>
              <w:left w:val="single" w:sz="6" w:space="0" w:color="000000"/>
              <w:bottom w:val="single" w:sz="6" w:space="0" w:color="000000"/>
              <w:right w:val="single" w:sz="6" w:space="0" w:color="000000"/>
            </w:tcBorders>
          </w:tcPr>
          <w:p w14:paraId="02E30347" w14:textId="67A8F3E1"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5A0162CE" w14:textId="57A0EDDB"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2385288" w14:textId="77777777" w:rsidR="00997CC2" w:rsidRPr="00F15EE9" w:rsidRDefault="00997CC2" w:rsidP="00F15EE9">
            <w:pPr>
              <w:widowControl w:val="0"/>
              <w:spacing w:after="100" w:afterAutospacing="1"/>
              <w:contextualSpacing/>
              <w:rPr>
                <w:sz w:val="26"/>
                <w:szCs w:val="26"/>
              </w:rPr>
            </w:pPr>
          </w:p>
        </w:tc>
      </w:tr>
      <w:tr w:rsidR="00F15EE9" w:rsidRPr="00F15EE9" w14:paraId="5276D5A0" w14:textId="77777777" w:rsidTr="00E3524B">
        <w:trPr>
          <w:gridAfter w:val="1"/>
          <w:wAfter w:w="11" w:type="dxa"/>
        </w:trPr>
        <w:tc>
          <w:tcPr>
            <w:tcW w:w="1580" w:type="dxa"/>
            <w:vMerge/>
            <w:tcBorders>
              <w:left w:val="single" w:sz="6" w:space="0" w:color="000000"/>
              <w:right w:val="single" w:sz="6" w:space="0" w:color="000000"/>
            </w:tcBorders>
          </w:tcPr>
          <w:p w14:paraId="600FD43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A4D7402" w14:textId="75E0CFFE"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Borders>
              <w:top w:val="single" w:sz="6" w:space="0" w:color="000000"/>
              <w:left w:val="single" w:sz="6" w:space="0" w:color="000000"/>
              <w:bottom w:val="single" w:sz="6" w:space="0" w:color="000000"/>
              <w:right w:val="single" w:sz="6" w:space="0" w:color="000000"/>
            </w:tcBorders>
            <w:vAlign w:val="center"/>
          </w:tcPr>
          <w:p w14:paraId="686860BE" w14:textId="53D1D2B5"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H8.08.05.23</w:t>
            </w:r>
          </w:p>
        </w:tc>
        <w:tc>
          <w:tcPr>
            <w:tcW w:w="4772" w:type="dxa"/>
            <w:tcBorders>
              <w:top w:val="single" w:sz="6" w:space="0" w:color="000000"/>
              <w:left w:val="single" w:sz="6" w:space="0" w:color="000000"/>
              <w:bottom w:val="single" w:sz="6" w:space="0" w:color="000000"/>
              <w:right w:val="single" w:sz="6" w:space="0" w:color="000000"/>
            </w:tcBorders>
          </w:tcPr>
          <w:p w14:paraId="07544812" w14:textId="338D5607"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kiêm kê tài sản hàng năm của khoa.</w:t>
            </w:r>
          </w:p>
        </w:tc>
        <w:tc>
          <w:tcPr>
            <w:tcW w:w="2250" w:type="dxa"/>
            <w:tcBorders>
              <w:top w:val="single" w:sz="6" w:space="0" w:color="000000"/>
              <w:left w:val="single" w:sz="6" w:space="0" w:color="000000"/>
              <w:bottom w:val="single" w:sz="6" w:space="0" w:color="000000"/>
              <w:right w:val="single" w:sz="6" w:space="0" w:color="000000"/>
            </w:tcBorders>
          </w:tcPr>
          <w:p w14:paraId="475D955C" w14:textId="4A7E13CC" w:rsidR="00997CC2" w:rsidRPr="00F15EE9" w:rsidRDefault="00997CC2" w:rsidP="00F15EE9">
            <w:pPr>
              <w:spacing w:after="100" w:afterAutospacing="1"/>
              <w:contextualSpacing/>
              <w:jc w:val="center"/>
              <w:rPr>
                <w:sz w:val="26"/>
                <w:szCs w:val="26"/>
              </w:rPr>
            </w:pPr>
            <w:r w:rsidRPr="00F15EE9">
              <w:rPr>
                <w:sz w:val="26"/>
                <w:szCs w:val="26"/>
              </w:rPr>
              <w:t>2017-2019</w:t>
            </w:r>
          </w:p>
        </w:tc>
        <w:tc>
          <w:tcPr>
            <w:tcW w:w="1800" w:type="dxa"/>
            <w:tcBorders>
              <w:top w:val="single" w:sz="6" w:space="0" w:color="000000"/>
              <w:left w:val="single" w:sz="6" w:space="0" w:color="000000"/>
              <w:bottom w:val="single" w:sz="6" w:space="0" w:color="000000"/>
              <w:right w:val="single" w:sz="6" w:space="0" w:color="000000"/>
            </w:tcBorders>
          </w:tcPr>
          <w:p w14:paraId="6C37B473" w14:textId="78B79851" w:rsidR="00997CC2" w:rsidRPr="00F15EE9" w:rsidRDefault="00997CC2" w:rsidP="00F15EE9">
            <w:pPr>
              <w:widowControl w:val="0"/>
              <w:spacing w:after="100" w:afterAutospacing="1"/>
              <w:contextualSpacing/>
              <w:jc w:val="center"/>
              <w:rPr>
                <w:sz w:val="26"/>
                <w:szCs w:val="26"/>
              </w:rPr>
            </w:pPr>
            <w:r w:rsidRPr="00F15EE9">
              <w:rPr>
                <w:sz w:val="26"/>
                <w:szCs w:val="26"/>
              </w:rPr>
              <w:t>Trường ĐHSP-HĐN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0128B4D" w14:textId="77777777" w:rsidR="00997CC2" w:rsidRPr="00F15EE9" w:rsidRDefault="00997CC2" w:rsidP="00F15EE9">
            <w:pPr>
              <w:widowControl w:val="0"/>
              <w:spacing w:after="100" w:afterAutospacing="1"/>
              <w:contextualSpacing/>
              <w:rPr>
                <w:sz w:val="26"/>
                <w:szCs w:val="26"/>
              </w:rPr>
            </w:pPr>
          </w:p>
        </w:tc>
      </w:tr>
      <w:tr w:rsidR="00F15EE9" w:rsidRPr="00F15EE9" w14:paraId="412DC09A" w14:textId="77777777" w:rsidTr="00E3524B">
        <w:trPr>
          <w:gridAfter w:val="1"/>
          <w:wAfter w:w="11" w:type="dxa"/>
        </w:trPr>
        <w:tc>
          <w:tcPr>
            <w:tcW w:w="1580" w:type="dxa"/>
            <w:vMerge/>
            <w:tcBorders>
              <w:left w:val="single" w:sz="6" w:space="0" w:color="000000"/>
              <w:right w:val="single" w:sz="6" w:space="0" w:color="000000"/>
            </w:tcBorders>
          </w:tcPr>
          <w:p w14:paraId="33EE2DF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367656E" w14:textId="4C983C22"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tcBorders>
              <w:top w:val="single" w:sz="6" w:space="0" w:color="000000"/>
              <w:left w:val="single" w:sz="6" w:space="0" w:color="000000"/>
              <w:bottom w:val="single" w:sz="6" w:space="0" w:color="000000"/>
              <w:right w:val="single" w:sz="6" w:space="0" w:color="000000"/>
            </w:tcBorders>
            <w:vAlign w:val="center"/>
          </w:tcPr>
          <w:p w14:paraId="40AB05FA" w14:textId="365B5F73"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H8.08.05.24</w:t>
            </w:r>
          </w:p>
        </w:tc>
        <w:tc>
          <w:tcPr>
            <w:tcW w:w="4772" w:type="dxa"/>
            <w:tcBorders>
              <w:top w:val="single" w:sz="6" w:space="0" w:color="000000"/>
              <w:left w:val="single" w:sz="6" w:space="0" w:color="000000"/>
              <w:bottom w:val="single" w:sz="6" w:space="0" w:color="000000"/>
              <w:right w:val="single" w:sz="6" w:space="0" w:color="000000"/>
            </w:tcBorders>
          </w:tcPr>
          <w:p w14:paraId="7C111990" w14:textId="6A699AB6"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tổ chức thực tế chuyên môn, thực tế giáo trình</w:t>
            </w:r>
          </w:p>
        </w:tc>
        <w:tc>
          <w:tcPr>
            <w:tcW w:w="2250" w:type="dxa"/>
            <w:tcBorders>
              <w:top w:val="single" w:sz="6" w:space="0" w:color="000000"/>
              <w:left w:val="single" w:sz="6" w:space="0" w:color="000000"/>
              <w:bottom w:val="single" w:sz="6" w:space="0" w:color="000000"/>
              <w:right w:val="single" w:sz="6" w:space="0" w:color="000000"/>
            </w:tcBorders>
          </w:tcPr>
          <w:p w14:paraId="70613372" w14:textId="77777777" w:rsidR="00997CC2" w:rsidRPr="00F15EE9" w:rsidRDefault="00997CC2" w:rsidP="00F15EE9">
            <w:pPr>
              <w:spacing w:after="100" w:afterAutospacing="1"/>
              <w:contextualSpacing/>
              <w:jc w:val="center"/>
              <w:rPr>
                <w:sz w:val="26"/>
                <w:szCs w:val="26"/>
              </w:rPr>
            </w:pPr>
            <w:r w:rsidRPr="00F15EE9">
              <w:rPr>
                <w:sz w:val="26"/>
                <w:szCs w:val="26"/>
              </w:rPr>
              <w:t>QT.ĐT-05,</w:t>
            </w:r>
          </w:p>
          <w:p w14:paraId="370EB009" w14:textId="5BFF9BDE" w:rsidR="00997CC2" w:rsidRPr="00F15EE9" w:rsidRDefault="00997CC2" w:rsidP="00F15EE9">
            <w:pPr>
              <w:spacing w:after="100" w:afterAutospacing="1"/>
              <w:contextualSpacing/>
              <w:jc w:val="center"/>
              <w:rPr>
                <w:sz w:val="26"/>
                <w:szCs w:val="26"/>
              </w:rPr>
            </w:pPr>
            <w:r w:rsidRPr="00F15EE9">
              <w:rPr>
                <w:sz w:val="26"/>
                <w:szCs w:val="26"/>
              </w:rPr>
              <w:t>10/05/2019</w:t>
            </w:r>
          </w:p>
        </w:tc>
        <w:tc>
          <w:tcPr>
            <w:tcW w:w="1800" w:type="dxa"/>
            <w:tcBorders>
              <w:top w:val="single" w:sz="6" w:space="0" w:color="000000"/>
              <w:left w:val="single" w:sz="6" w:space="0" w:color="000000"/>
              <w:bottom w:val="single" w:sz="6" w:space="0" w:color="000000"/>
              <w:right w:val="single" w:sz="6" w:space="0" w:color="000000"/>
            </w:tcBorders>
          </w:tcPr>
          <w:p w14:paraId="49841386" w14:textId="780B6C6F"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AEDD5BE" w14:textId="77777777" w:rsidR="00997CC2" w:rsidRPr="00F15EE9" w:rsidRDefault="00997CC2" w:rsidP="00F15EE9">
            <w:pPr>
              <w:widowControl w:val="0"/>
              <w:spacing w:after="100" w:afterAutospacing="1"/>
              <w:contextualSpacing/>
              <w:rPr>
                <w:sz w:val="26"/>
                <w:szCs w:val="26"/>
              </w:rPr>
            </w:pPr>
          </w:p>
        </w:tc>
      </w:tr>
      <w:tr w:rsidR="00F15EE9" w:rsidRPr="00F15EE9" w14:paraId="45C17856" w14:textId="77777777" w:rsidTr="00E3524B">
        <w:trPr>
          <w:gridAfter w:val="1"/>
          <w:wAfter w:w="11" w:type="dxa"/>
        </w:trPr>
        <w:tc>
          <w:tcPr>
            <w:tcW w:w="1580" w:type="dxa"/>
            <w:vMerge/>
            <w:tcBorders>
              <w:left w:val="single" w:sz="6" w:space="0" w:color="000000"/>
              <w:right w:val="single" w:sz="6" w:space="0" w:color="000000"/>
            </w:tcBorders>
          </w:tcPr>
          <w:p w14:paraId="1342A10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291FAC" w14:textId="0747BDBF" w:rsidR="00997CC2" w:rsidRPr="00F15EE9" w:rsidRDefault="00997CC2" w:rsidP="00F15EE9">
            <w:pPr>
              <w:spacing w:after="100" w:afterAutospacing="1"/>
              <w:contextualSpacing/>
              <w:jc w:val="center"/>
              <w:rPr>
                <w:sz w:val="26"/>
                <w:szCs w:val="26"/>
              </w:rPr>
            </w:pPr>
            <w:r w:rsidRPr="00F15EE9">
              <w:rPr>
                <w:sz w:val="26"/>
                <w:szCs w:val="26"/>
              </w:rPr>
              <w:t>25</w:t>
            </w:r>
          </w:p>
        </w:tc>
        <w:tc>
          <w:tcPr>
            <w:tcW w:w="1723" w:type="dxa"/>
            <w:tcBorders>
              <w:top w:val="single" w:sz="6" w:space="0" w:color="000000"/>
              <w:left w:val="single" w:sz="6" w:space="0" w:color="000000"/>
              <w:bottom w:val="single" w:sz="6" w:space="0" w:color="000000"/>
              <w:right w:val="single" w:sz="6" w:space="0" w:color="000000"/>
            </w:tcBorders>
            <w:vAlign w:val="center"/>
          </w:tcPr>
          <w:p w14:paraId="0AB11348" w14:textId="694BE7E4"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H8.08.05.25</w:t>
            </w:r>
          </w:p>
        </w:tc>
        <w:tc>
          <w:tcPr>
            <w:tcW w:w="4772" w:type="dxa"/>
            <w:tcBorders>
              <w:top w:val="single" w:sz="6" w:space="0" w:color="000000"/>
              <w:left w:val="single" w:sz="6" w:space="0" w:color="000000"/>
              <w:bottom w:val="single" w:sz="6" w:space="0" w:color="000000"/>
              <w:right w:val="single" w:sz="6" w:space="0" w:color="000000"/>
            </w:tcBorders>
          </w:tcPr>
          <w:p w14:paraId="463D6621" w14:textId="200C028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Kế hoạch và Danh sách sinh viên tham gia học phần thực tế </w:t>
            </w:r>
          </w:p>
        </w:tc>
        <w:tc>
          <w:tcPr>
            <w:tcW w:w="2250" w:type="dxa"/>
            <w:tcBorders>
              <w:top w:val="single" w:sz="6" w:space="0" w:color="000000"/>
              <w:left w:val="single" w:sz="6" w:space="0" w:color="000000"/>
              <w:bottom w:val="single" w:sz="6" w:space="0" w:color="000000"/>
              <w:right w:val="single" w:sz="6" w:space="0" w:color="000000"/>
            </w:tcBorders>
          </w:tcPr>
          <w:p w14:paraId="3C83E9F0" w14:textId="07CAA435"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- 2021</w:t>
            </w:r>
          </w:p>
        </w:tc>
        <w:tc>
          <w:tcPr>
            <w:tcW w:w="1800" w:type="dxa"/>
            <w:tcBorders>
              <w:top w:val="single" w:sz="6" w:space="0" w:color="000000"/>
              <w:left w:val="single" w:sz="6" w:space="0" w:color="000000"/>
              <w:bottom w:val="single" w:sz="6" w:space="0" w:color="000000"/>
              <w:right w:val="single" w:sz="6" w:space="0" w:color="000000"/>
            </w:tcBorders>
          </w:tcPr>
          <w:p w14:paraId="2BB26FE2" w14:textId="040A3596"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77B06D1" w14:textId="77777777" w:rsidR="00997CC2" w:rsidRPr="00F15EE9" w:rsidRDefault="00997CC2" w:rsidP="00F15EE9">
            <w:pPr>
              <w:widowControl w:val="0"/>
              <w:spacing w:after="100" w:afterAutospacing="1"/>
              <w:contextualSpacing/>
              <w:rPr>
                <w:sz w:val="26"/>
                <w:szCs w:val="26"/>
              </w:rPr>
            </w:pPr>
          </w:p>
        </w:tc>
      </w:tr>
      <w:tr w:rsidR="00F15EE9" w:rsidRPr="00F15EE9" w14:paraId="6EE9ED04" w14:textId="77777777" w:rsidTr="00E3524B">
        <w:trPr>
          <w:gridAfter w:val="1"/>
          <w:wAfter w:w="11" w:type="dxa"/>
        </w:trPr>
        <w:tc>
          <w:tcPr>
            <w:tcW w:w="1580" w:type="dxa"/>
            <w:vMerge/>
            <w:tcBorders>
              <w:left w:val="single" w:sz="6" w:space="0" w:color="000000"/>
              <w:right w:val="single" w:sz="6" w:space="0" w:color="000000"/>
            </w:tcBorders>
          </w:tcPr>
          <w:p w14:paraId="2A32513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7615F06" w14:textId="6646F03F" w:rsidR="00997CC2" w:rsidRPr="00F15EE9" w:rsidRDefault="00997CC2" w:rsidP="00F15EE9">
            <w:pPr>
              <w:spacing w:after="100" w:afterAutospacing="1"/>
              <w:contextualSpacing/>
              <w:jc w:val="center"/>
              <w:rPr>
                <w:sz w:val="26"/>
                <w:szCs w:val="26"/>
              </w:rPr>
            </w:pPr>
            <w:r w:rsidRPr="00F15EE9">
              <w:rPr>
                <w:sz w:val="26"/>
                <w:szCs w:val="26"/>
              </w:rPr>
              <w:t>26</w:t>
            </w:r>
          </w:p>
        </w:tc>
        <w:tc>
          <w:tcPr>
            <w:tcW w:w="1723" w:type="dxa"/>
            <w:tcBorders>
              <w:top w:val="single" w:sz="6" w:space="0" w:color="000000"/>
              <w:left w:val="single" w:sz="6" w:space="0" w:color="000000"/>
              <w:bottom w:val="single" w:sz="6" w:space="0" w:color="000000"/>
              <w:right w:val="single" w:sz="6" w:space="0" w:color="000000"/>
            </w:tcBorders>
            <w:vAlign w:val="center"/>
          </w:tcPr>
          <w:p w14:paraId="1D87590D" w14:textId="16B6750A"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H8.08.05.26</w:t>
            </w:r>
          </w:p>
        </w:tc>
        <w:tc>
          <w:tcPr>
            <w:tcW w:w="4772" w:type="dxa"/>
            <w:tcBorders>
              <w:top w:val="single" w:sz="6" w:space="0" w:color="000000"/>
              <w:left w:val="single" w:sz="6" w:space="0" w:color="000000"/>
              <w:bottom w:val="single" w:sz="6" w:space="0" w:color="000000"/>
              <w:right w:val="single" w:sz="6" w:space="0" w:color="000000"/>
            </w:tcBorders>
          </w:tcPr>
          <w:p w14:paraId="6C700277" w14:textId="70B4C74A"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Hình ảnh Giảng viên hướng dẫn SV NCKH; </w:t>
            </w:r>
          </w:p>
        </w:tc>
        <w:tc>
          <w:tcPr>
            <w:tcW w:w="2250" w:type="dxa"/>
            <w:tcBorders>
              <w:top w:val="single" w:sz="6" w:space="0" w:color="000000"/>
              <w:left w:val="single" w:sz="6" w:space="0" w:color="000000"/>
              <w:bottom w:val="single" w:sz="6" w:space="0" w:color="000000"/>
              <w:right w:val="single" w:sz="6" w:space="0" w:color="000000"/>
            </w:tcBorders>
          </w:tcPr>
          <w:p w14:paraId="201B78A8" w14:textId="624E46BC"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- 2021</w:t>
            </w:r>
          </w:p>
        </w:tc>
        <w:tc>
          <w:tcPr>
            <w:tcW w:w="1800" w:type="dxa"/>
            <w:tcBorders>
              <w:top w:val="single" w:sz="6" w:space="0" w:color="000000"/>
              <w:left w:val="single" w:sz="6" w:space="0" w:color="000000"/>
              <w:bottom w:val="single" w:sz="6" w:space="0" w:color="000000"/>
              <w:right w:val="single" w:sz="6" w:space="0" w:color="000000"/>
            </w:tcBorders>
          </w:tcPr>
          <w:p w14:paraId="58F08E63" w14:textId="6FFC870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F933F23" w14:textId="77777777" w:rsidR="00997CC2" w:rsidRPr="00F15EE9" w:rsidRDefault="00997CC2" w:rsidP="00F15EE9">
            <w:pPr>
              <w:widowControl w:val="0"/>
              <w:spacing w:after="100" w:afterAutospacing="1"/>
              <w:contextualSpacing/>
              <w:rPr>
                <w:sz w:val="26"/>
                <w:szCs w:val="26"/>
              </w:rPr>
            </w:pPr>
          </w:p>
        </w:tc>
      </w:tr>
      <w:tr w:rsidR="00F15EE9" w:rsidRPr="00F15EE9" w14:paraId="4B69A3F3" w14:textId="77777777" w:rsidTr="00E3524B">
        <w:trPr>
          <w:gridAfter w:val="1"/>
          <w:wAfter w:w="11" w:type="dxa"/>
        </w:trPr>
        <w:tc>
          <w:tcPr>
            <w:tcW w:w="1580" w:type="dxa"/>
            <w:vMerge/>
            <w:tcBorders>
              <w:left w:val="single" w:sz="6" w:space="0" w:color="000000"/>
              <w:right w:val="single" w:sz="6" w:space="0" w:color="000000"/>
            </w:tcBorders>
          </w:tcPr>
          <w:p w14:paraId="1F36A15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DD8A695" w14:textId="4A7B9301" w:rsidR="00997CC2" w:rsidRPr="00F15EE9" w:rsidRDefault="00997CC2" w:rsidP="00F15EE9">
            <w:pPr>
              <w:spacing w:after="100" w:afterAutospacing="1"/>
              <w:contextualSpacing/>
              <w:jc w:val="center"/>
              <w:rPr>
                <w:sz w:val="26"/>
                <w:szCs w:val="26"/>
              </w:rPr>
            </w:pPr>
            <w:r w:rsidRPr="00F15EE9">
              <w:rPr>
                <w:sz w:val="26"/>
                <w:szCs w:val="26"/>
              </w:rPr>
              <w:t>27</w:t>
            </w:r>
          </w:p>
        </w:tc>
        <w:tc>
          <w:tcPr>
            <w:tcW w:w="1723" w:type="dxa"/>
            <w:tcBorders>
              <w:top w:val="single" w:sz="6" w:space="0" w:color="000000"/>
              <w:left w:val="single" w:sz="6" w:space="0" w:color="000000"/>
              <w:bottom w:val="single" w:sz="6" w:space="0" w:color="000000"/>
              <w:right w:val="single" w:sz="6" w:space="0" w:color="000000"/>
            </w:tcBorders>
            <w:vAlign w:val="center"/>
          </w:tcPr>
          <w:p w14:paraId="4B7B4E09" w14:textId="45D493CC"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H8.08.05.27</w:t>
            </w:r>
          </w:p>
        </w:tc>
        <w:tc>
          <w:tcPr>
            <w:tcW w:w="4772" w:type="dxa"/>
            <w:tcBorders>
              <w:top w:val="single" w:sz="6" w:space="0" w:color="000000"/>
              <w:left w:val="single" w:sz="6" w:space="0" w:color="000000"/>
              <w:bottom w:val="single" w:sz="6" w:space="0" w:color="000000"/>
              <w:right w:val="single" w:sz="6" w:space="0" w:color="000000"/>
            </w:tcBorders>
          </w:tcPr>
          <w:p w14:paraId="546D9A0B" w14:textId="0736CFF4" w:rsidR="00997CC2" w:rsidRPr="00F15EE9" w:rsidRDefault="00997CC2" w:rsidP="00F15EE9">
            <w:pPr>
              <w:widowControl w:val="0"/>
              <w:spacing w:after="100" w:afterAutospacing="1"/>
              <w:contextualSpacing/>
              <w:jc w:val="both"/>
              <w:rPr>
                <w:sz w:val="26"/>
                <w:szCs w:val="26"/>
                <w:lang w:val="de-DE"/>
              </w:rPr>
            </w:pPr>
            <w:r w:rsidRPr="00F15EE9">
              <w:rPr>
                <w:sz w:val="26"/>
                <w:szCs w:val="26"/>
              </w:rPr>
              <w:t>Hình ảnh GV đưa SV đi thực hành/thực tế.</w:t>
            </w:r>
          </w:p>
        </w:tc>
        <w:tc>
          <w:tcPr>
            <w:tcW w:w="2250" w:type="dxa"/>
            <w:tcBorders>
              <w:top w:val="single" w:sz="6" w:space="0" w:color="000000"/>
              <w:left w:val="single" w:sz="6" w:space="0" w:color="000000"/>
              <w:bottom w:val="single" w:sz="6" w:space="0" w:color="000000"/>
              <w:right w:val="single" w:sz="6" w:space="0" w:color="000000"/>
            </w:tcBorders>
          </w:tcPr>
          <w:p w14:paraId="0BBB6B9F" w14:textId="5CD48B1F"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- 2021</w:t>
            </w:r>
          </w:p>
        </w:tc>
        <w:tc>
          <w:tcPr>
            <w:tcW w:w="1800" w:type="dxa"/>
            <w:tcBorders>
              <w:top w:val="single" w:sz="6" w:space="0" w:color="000000"/>
              <w:left w:val="single" w:sz="6" w:space="0" w:color="000000"/>
              <w:bottom w:val="single" w:sz="6" w:space="0" w:color="000000"/>
              <w:right w:val="single" w:sz="6" w:space="0" w:color="000000"/>
            </w:tcBorders>
          </w:tcPr>
          <w:p w14:paraId="301C5B26" w14:textId="60EA090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 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AE196F9" w14:textId="77777777" w:rsidR="00997CC2" w:rsidRPr="00F15EE9" w:rsidRDefault="00997CC2" w:rsidP="00F15EE9">
            <w:pPr>
              <w:widowControl w:val="0"/>
              <w:spacing w:after="100" w:afterAutospacing="1"/>
              <w:contextualSpacing/>
              <w:rPr>
                <w:sz w:val="26"/>
                <w:szCs w:val="26"/>
              </w:rPr>
            </w:pPr>
          </w:p>
        </w:tc>
      </w:tr>
      <w:tr w:rsidR="00F15EE9" w:rsidRPr="00F15EE9" w14:paraId="32DDAC19" w14:textId="77777777" w:rsidTr="00E3524B">
        <w:trPr>
          <w:gridAfter w:val="1"/>
          <w:wAfter w:w="11" w:type="dxa"/>
        </w:trPr>
        <w:tc>
          <w:tcPr>
            <w:tcW w:w="1580" w:type="dxa"/>
            <w:vMerge/>
            <w:tcBorders>
              <w:left w:val="single" w:sz="6" w:space="0" w:color="000000"/>
              <w:right w:val="single" w:sz="6" w:space="0" w:color="000000"/>
            </w:tcBorders>
          </w:tcPr>
          <w:p w14:paraId="2EC384C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DC9CEE4" w14:textId="01C35958" w:rsidR="00997CC2" w:rsidRPr="00F15EE9" w:rsidRDefault="00997CC2" w:rsidP="00F15EE9">
            <w:pPr>
              <w:spacing w:after="100" w:afterAutospacing="1"/>
              <w:contextualSpacing/>
              <w:jc w:val="center"/>
              <w:rPr>
                <w:sz w:val="26"/>
                <w:szCs w:val="26"/>
              </w:rPr>
            </w:pPr>
            <w:r w:rsidRPr="00F15EE9">
              <w:rPr>
                <w:sz w:val="26"/>
                <w:szCs w:val="26"/>
              </w:rPr>
              <w:t>28</w:t>
            </w:r>
          </w:p>
        </w:tc>
        <w:tc>
          <w:tcPr>
            <w:tcW w:w="1723" w:type="dxa"/>
            <w:tcBorders>
              <w:top w:val="single" w:sz="6" w:space="0" w:color="000000"/>
              <w:left w:val="single" w:sz="6" w:space="0" w:color="000000"/>
              <w:bottom w:val="single" w:sz="6" w:space="0" w:color="000000"/>
              <w:right w:val="single" w:sz="6" w:space="0" w:color="000000"/>
            </w:tcBorders>
            <w:vAlign w:val="center"/>
          </w:tcPr>
          <w:p w14:paraId="6212B953" w14:textId="0D69AA3D"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H8.08.05.28</w:t>
            </w:r>
          </w:p>
        </w:tc>
        <w:tc>
          <w:tcPr>
            <w:tcW w:w="4772" w:type="dxa"/>
            <w:tcBorders>
              <w:top w:val="single" w:sz="6" w:space="0" w:color="000000"/>
              <w:left w:val="single" w:sz="6" w:space="0" w:color="000000"/>
              <w:bottom w:val="single" w:sz="6" w:space="0" w:color="000000"/>
              <w:right w:val="single" w:sz="6" w:space="0" w:color="000000"/>
            </w:tcBorders>
          </w:tcPr>
          <w:p w14:paraId="035C7D59" w14:textId="29B4A55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Báo cáo về  công tác đầu tư và khai thác cơ sở vật chất theo kế hoạch </w:t>
            </w:r>
          </w:p>
        </w:tc>
        <w:tc>
          <w:tcPr>
            <w:tcW w:w="2250" w:type="dxa"/>
            <w:tcBorders>
              <w:top w:val="single" w:sz="6" w:space="0" w:color="000000"/>
              <w:left w:val="single" w:sz="6" w:space="0" w:color="000000"/>
              <w:bottom w:val="single" w:sz="6" w:space="0" w:color="000000"/>
              <w:right w:val="single" w:sz="6" w:space="0" w:color="000000"/>
            </w:tcBorders>
          </w:tcPr>
          <w:p w14:paraId="0E416ACB" w14:textId="12373FB7" w:rsidR="00997CC2" w:rsidRPr="00F15EE9" w:rsidRDefault="00997CC2" w:rsidP="00F15EE9">
            <w:pPr>
              <w:spacing w:after="100" w:afterAutospacing="1"/>
              <w:contextualSpacing/>
              <w:jc w:val="center"/>
              <w:rPr>
                <w:sz w:val="26"/>
                <w:szCs w:val="26"/>
              </w:rPr>
            </w:pPr>
            <w:r w:rsidRPr="00F15EE9">
              <w:rPr>
                <w:sz w:val="26"/>
                <w:szCs w:val="26"/>
              </w:rPr>
              <w:t>2018-2021</w:t>
            </w:r>
          </w:p>
        </w:tc>
        <w:tc>
          <w:tcPr>
            <w:tcW w:w="1800" w:type="dxa"/>
            <w:tcBorders>
              <w:top w:val="single" w:sz="6" w:space="0" w:color="000000"/>
              <w:left w:val="single" w:sz="6" w:space="0" w:color="000000"/>
              <w:bottom w:val="single" w:sz="6" w:space="0" w:color="000000"/>
              <w:right w:val="single" w:sz="6" w:space="0" w:color="000000"/>
            </w:tcBorders>
          </w:tcPr>
          <w:p w14:paraId="7EAAAEB5" w14:textId="6C940BCC"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4FD4219" w14:textId="77777777" w:rsidR="00997CC2" w:rsidRPr="00F15EE9" w:rsidRDefault="00997CC2" w:rsidP="00F15EE9">
            <w:pPr>
              <w:widowControl w:val="0"/>
              <w:spacing w:after="100" w:afterAutospacing="1"/>
              <w:contextualSpacing/>
              <w:rPr>
                <w:sz w:val="26"/>
                <w:szCs w:val="26"/>
              </w:rPr>
            </w:pPr>
          </w:p>
        </w:tc>
      </w:tr>
      <w:tr w:rsidR="00F15EE9" w:rsidRPr="00F15EE9" w14:paraId="4B77838B" w14:textId="77777777" w:rsidTr="00E3524B">
        <w:trPr>
          <w:gridAfter w:val="1"/>
          <w:wAfter w:w="11" w:type="dxa"/>
        </w:trPr>
        <w:tc>
          <w:tcPr>
            <w:tcW w:w="1580" w:type="dxa"/>
            <w:vMerge/>
            <w:tcBorders>
              <w:left w:val="single" w:sz="6" w:space="0" w:color="000000"/>
              <w:right w:val="single" w:sz="6" w:space="0" w:color="000000"/>
            </w:tcBorders>
          </w:tcPr>
          <w:p w14:paraId="7D200E0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1C6FF4E" w14:textId="3E473F7D" w:rsidR="00997CC2" w:rsidRPr="00F15EE9" w:rsidRDefault="00997CC2" w:rsidP="00F15EE9">
            <w:pPr>
              <w:spacing w:after="100" w:afterAutospacing="1"/>
              <w:contextualSpacing/>
              <w:jc w:val="center"/>
              <w:rPr>
                <w:sz w:val="26"/>
                <w:szCs w:val="26"/>
              </w:rPr>
            </w:pPr>
            <w:r w:rsidRPr="00F15EE9">
              <w:rPr>
                <w:sz w:val="26"/>
                <w:szCs w:val="26"/>
              </w:rPr>
              <w:t>29</w:t>
            </w:r>
          </w:p>
        </w:tc>
        <w:tc>
          <w:tcPr>
            <w:tcW w:w="1723" w:type="dxa"/>
            <w:tcBorders>
              <w:top w:val="single" w:sz="6" w:space="0" w:color="000000"/>
              <w:left w:val="single" w:sz="6" w:space="0" w:color="000000"/>
              <w:bottom w:val="single" w:sz="6" w:space="0" w:color="000000"/>
              <w:right w:val="single" w:sz="6" w:space="0" w:color="000000"/>
            </w:tcBorders>
            <w:vAlign w:val="center"/>
          </w:tcPr>
          <w:p w14:paraId="5A3D2861" w14:textId="0695736B" w:rsidR="00997CC2" w:rsidRPr="00F15EE9" w:rsidRDefault="00997CC2" w:rsidP="00F15EE9">
            <w:pPr>
              <w:widowControl w:val="0"/>
              <w:spacing w:after="100" w:afterAutospacing="1"/>
              <w:contextualSpacing/>
              <w:jc w:val="center"/>
              <w:rPr>
                <w:sz w:val="26"/>
                <w:szCs w:val="26"/>
                <w:lang w:val="de-DE"/>
              </w:rPr>
            </w:pPr>
            <w:r w:rsidRPr="00F15EE9">
              <w:rPr>
                <w:sz w:val="26"/>
                <w:szCs w:val="26"/>
              </w:rPr>
              <w:t>H8.08.05.29</w:t>
            </w:r>
          </w:p>
        </w:tc>
        <w:tc>
          <w:tcPr>
            <w:tcW w:w="4772" w:type="dxa"/>
            <w:tcBorders>
              <w:top w:val="single" w:sz="6" w:space="0" w:color="000000"/>
              <w:left w:val="single" w:sz="6" w:space="0" w:color="000000"/>
              <w:bottom w:val="single" w:sz="6" w:space="0" w:color="000000"/>
              <w:right w:val="single" w:sz="6" w:space="0" w:color="000000"/>
            </w:tcBorders>
          </w:tcPr>
          <w:p w14:paraId="7742F14B" w14:textId="2E798F56" w:rsidR="00997CC2" w:rsidRPr="00F15EE9" w:rsidRDefault="00997CC2" w:rsidP="00F15EE9">
            <w:pPr>
              <w:widowControl w:val="0"/>
              <w:spacing w:after="100" w:afterAutospacing="1"/>
              <w:contextualSpacing/>
              <w:jc w:val="both"/>
              <w:rPr>
                <w:sz w:val="26"/>
                <w:szCs w:val="26"/>
                <w:lang w:val="de-DE"/>
              </w:rPr>
            </w:pPr>
            <w:r w:rsidRPr="00F15EE9">
              <w:rPr>
                <w:sz w:val="26"/>
                <w:szCs w:val="26"/>
              </w:rPr>
              <w:t>Phiếu khảo sát, Báo cáo kết quả khảo sát mức độ đáp ứng của cơ sở vật chất tại trường.</w:t>
            </w:r>
          </w:p>
        </w:tc>
        <w:tc>
          <w:tcPr>
            <w:tcW w:w="2250" w:type="dxa"/>
            <w:tcBorders>
              <w:top w:val="single" w:sz="6" w:space="0" w:color="000000"/>
              <w:left w:val="single" w:sz="6" w:space="0" w:color="000000"/>
              <w:bottom w:val="single" w:sz="6" w:space="0" w:color="000000"/>
              <w:right w:val="single" w:sz="6" w:space="0" w:color="000000"/>
            </w:tcBorders>
          </w:tcPr>
          <w:p w14:paraId="5E2FC534" w14:textId="087CAA51" w:rsidR="00997CC2" w:rsidRPr="00F15EE9" w:rsidRDefault="00997CC2" w:rsidP="00F15EE9">
            <w:pPr>
              <w:spacing w:after="100" w:afterAutospacing="1"/>
              <w:contextualSpacing/>
              <w:jc w:val="center"/>
              <w:rPr>
                <w:sz w:val="26"/>
                <w:szCs w:val="26"/>
              </w:rPr>
            </w:pPr>
            <w:r w:rsidRPr="00F15EE9">
              <w:rPr>
                <w:sz w:val="26"/>
                <w:szCs w:val="26"/>
              </w:rPr>
              <w:t>2019-2021</w:t>
            </w:r>
          </w:p>
        </w:tc>
        <w:tc>
          <w:tcPr>
            <w:tcW w:w="1800" w:type="dxa"/>
            <w:tcBorders>
              <w:top w:val="single" w:sz="6" w:space="0" w:color="000000"/>
              <w:left w:val="single" w:sz="6" w:space="0" w:color="000000"/>
              <w:bottom w:val="single" w:sz="6" w:space="0" w:color="000000"/>
              <w:right w:val="single" w:sz="6" w:space="0" w:color="000000"/>
            </w:tcBorders>
          </w:tcPr>
          <w:p w14:paraId="69AD3893" w14:textId="319E9143" w:rsidR="00997CC2" w:rsidRPr="00F15EE9" w:rsidRDefault="00997CC2" w:rsidP="00F15EE9">
            <w:pPr>
              <w:widowControl w:val="0"/>
              <w:spacing w:after="100" w:afterAutospacing="1"/>
              <w:contextualSpacing/>
              <w:jc w:val="center"/>
              <w:rPr>
                <w:sz w:val="26"/>
                <w:szCs w:val="26"/>
              </w:rPr>
            </w:pPr>
            <w:r w:rsidRPr="00F15EE9">
              <w:rPr>
                <w:sz w:val="26"/>
                <w:szCs w:val="26"/>
              </w:rPr>
              <w:t>Trường ĐHSP - 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356053B1" w14:textId="77777777" w:rsidR="00997CC2" w:rsidRPr="00F15EE9" w:rsidRDefault="00997CC2" w:rsidP="00F15EE9">
            <w:pPr>
              <w:widowControl w:val="0"/>
              <w:spacing w:after="100" w:afterAutospacing="1"/>
              <w:contextualSpacing/>
              <w:rPr>
                <w:sz w:val="26"/>
                <w:szCs w:val="26"/>
              </w:rPr>
            </w:pPr>
          </w:p>
        </w:tc>
      </w:tr>
      <w:tr w:rsidR="00F15EE9" w:rsidRPr="00F15EE9" w14:paraId="60E5BF7F" w14:textId="77777777" w:rsidTr="0089651C">
        <w:trPr>
          <w:gridAfter w:val="1"/>
          <w:wAfter w:w="11" w:type="dxa"/>
        </w:trPr>
        <w:tc>
          <w:tcPr>
            <w:tcW w:w="13952" w:type="dxa"/>
            <w:gridSpan w:val="7"/>
            <w:tcBorders>
              <w:left w:val="single" w:sz="6" w:space="0" w:color="000000"/>
              <w:right w:val="single" w:sz="6" w:space="0" w:color="000000"/>
            </w:tcBorders>
          </w:tcPr>
          <w:p w14:paraId="3087B2DE" w14:textId="04DDEA2B" w:rsidR="00997CC2" w:rsidRPr="00F15EE9" w:rsidRDefault="00997CC2" w:rsidP="00F15EE9">
            <w:pPr>
              <w:widowControl w:val="0"/>
              <w:spacing w:after="100" w:afterAutospacing="1"/>
              <w:contextualSpacing/>
              <w:rPr>
                <w:b/>
                <w:bCs/>
                <w:sz w:val="26"/>
                <w:szCs w:val="26"/>
              </w:rPr>
            </w:pPr>
            <w:r w:rsidRPr="00F15EE9">
              <w:rPr>
                <w:b/>
                <w:bCs/>
                <w:sz w:val="26"/>
                <w:szCs w:val="26"/>
              </w:rPr>
              <w:t>Tiêu chuẩn 9. Cơ sở vật chất và trang thiết bị</w:t>
            </w:r>
          </w:p>
        </w:tc>
      </w:tr>
      <w:tr w:rsidR="00F15EE9" w:rsidRPr="00F15EE9" w14:paraId="2AA09B4D" w14:textId="77777777" w:rsidTr="00E3524B">
        <w:trPr>
          <w:gridAfter w:val="1"/>
          <w:wAfter w:w="11" w:type="dxa"/>
        </w:trPr>
        <w:tc>
          <w:tcPr>
            <w:tcW w:w="1580" w:type="dxa"/>
            <w:vMerge w:val="restart"/>
            <w:tcBorders>
              <w:left w:val="single" w:sz="6" w:space="0" w:color="000000"/>
              <w:right w:val="single" w:sz="6" w:space="0" w:color="000000"/>
            </w:tcBorders>
          </w:tcPr>
          <w:p w14:paraId="68F04499" w14:textId="76AE5F28" w:rsidR="00997CC2" w:rsidRPr="00F15EE9" w:rsidRDefault="00997CC2" w:rsidP="00F15EE9">
            <w:pPr>
              <w:widowControl w:val="0"/>
              <w:pBdr>
                <w:top w:val="nil"/>
                <w:left w:val="nil"/>
                <w:bottom w:val="nil"/>
                <w:right w:val="nil"/>
                <w:between w:val="nil"/>
              </w:pBdr>
              <w:spacing w:after="100" w:afterAutospacing="1"/>
              <w:contextualSpacing/>
              <w:rPr>
                <w:sz w:val="26"/>
                <w:szCs w:val="26"/>
              </w:rPr>
            </w:pPr>
            <w:bookmarkStart w:id="58" w:name="_Toc82958813"/>
            <w:r w:rsidRPr="00F15EE9">
              <w:rPr>
                <w:rFonts w:eastAsia="MS Mincho"/>
                <w:b/>
                <w:bCs/>
                <w:i/>
                <w:sz w:val="26"/>
                <w:szCs w:val="26"/>
                <w:lang w:val="vi-VN"/>
              </w:rPr>
              <w:t>Tiêu chí 9.1</w:t>
            </w:r>
            <w:r w:rsidRPr="00F15EE9">
              <w:rPr>
                <w:rFonts w:eastAsia="MS Mincho"/>
                <w:b/>
                <w:bCs/>
                <w:i/>
                <w:sz w:val="26"/>
                <w:szCs w:val="26"/>
              </w:rPr>
              <w:t>.</w:t>
            </w:r>
            <w:r w:rsidRPr="00F15EE9">
              <w:rPr>
                <w:rFonts w:eastAsia="MS Mincho"/>
                <w:b/>
                <w:bCs/>
                <w:i/>
                <w:sz w:val="26"/>
                <w:szCs w:val="26"/>
                <w:lang w:val="vi-VN"/>
              </w:rPr>
              <w:t xml:space="preserve"> Có hệ thống phòng làm việc, phòng</w:t>
            </w:r>
            <w:r w:rsidRPr="00F15EE9">
              <w:rPr>
                <w:b/>
                <w:i/>
                <w:sz w:val="26"/>
                <w:szCs w:val="26"/>
                <w:shd w:val="clear" w:color="auto" w:fill="FFFFFF"/>
                <w:lang w:val="da-DK" w:bidi="en-US"/>
              </w:rPr>
              <w:t xml:space="preserve"> </w:t>
            </w:r>
            <w:r w:rsidRPr="00F15EE9">
              <w:rPr>
                <w:rFonts w:eastAsia="MS Mincho"/>
                <w:b/>
                <w:bCs/>
                <w:i/>
                <w:sz w:val="26"/>
                <w:szCs w:val="26"/>
                <w:lang w:val="vi-VN"/>
              </w:rPr>
              <w:t xml:space="preserve">học và các phòng chức năng với các trang thiết bị phù </w:t>
            </w:r>
            <w:r w:rsidRPr="00F15EE9">
              <w:rPr>
                <w:rFonts w:eastAsia="MS Mincho"/>
                <w:b/>
                <w:bCs/>
                <w:i/>
                <w:sz w:val="26"/>
                <w:szCs w:val="26"/>
                <w:lang w:val="vi-VN"/>
              </w:rPr>
              <w:lastRenderedPageBreak/>
              <w:t>hợp để hỗ trợ các hoạt động đào tạo và nghiên cứu</w:t>
            </w:r>
            <w:bookmarkEnd w:id="58"/>
          </w:p>
        </w:tc>
        <w:tc>
          <w:tcPr>
            <w:tcW w:w="567" w:type="dxa"/>
            <w:tcBorders>
              <w:top w:val="single" w:sz="6" w:space="0" w:color="000000"/>
              <w:left w:val="single" w:sz="6" w:space="0" w:color="000000"/>
              <w:bottom w:val="single" w:sz="6" w:space="0" w:color="000000"/>
              <w:right w:val="single" w:sz="6" w:space="0" w:color="000000"/>
            </w:tcBorders>
            <w:vAlign w:val="center"/>
          </w:tcPr>
          <w:p w14:paraId="64849D23" w14:textId="4AEA1BC9"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tcPr>
          <w:p w14:paraId="4E8D35B6" w14:textId="2172EB6F"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H9.09.01.01</w:t>
            </w:r>
          </w:p>
        </w:tc>
        <w:tc>
          <w:tcPr>
            <w:tcW w:w="4772" w:type="dxa"/>
          </w:tcPr>
          <w:p w14:paraId="1A525379" w14:textId="1D5D12C6" w:rsidR="00997CC2" w:rsidRPr="00F15EE9" w:rsidRDefault="00997CC2" w:rsidP="00F15EE9">
            <w:pPr>
              <w:widowControl w:val="0"/>
              <w:spacing w:after="100" w:afterAutospacing="1"/>
              <w:contextualSpacing/>
              <w:jc w:val="both"/>
              <w:rPr>
                <w:sz w:val="26"/>
                <w:szCs w:val="26"/>
                <w:lang w:val="de-DE"/>
              </w:rPr>
            </w:pPr>
            <w:r w:rsidRPr="00F15EE9">
              <w:rPr>
                <w:sz w:val="26"/>
                <w:szCs w:val="26"/>
              </w:rPr>
              <w:t>Thông báo công khai thông tin cơ sở vật chất của cơ sở giáo dục đại học năm 2015-2017, 2017-2017, 2017 – 2018; 2020-2021.</w:t>
            </w:r>
          </w:p>
        </w:tc>
        <w:tc>
          <w:tcPr>
            <w:tcW w:w="2250" w:type="dxa"/>
          </w:tcPr>
          <w:p w14:paraId="43583E09" w14:textId="77777777" w:rsidR="00997CC2" w:rsidRPr="00F15EE9" w:rsidRDefault="00997CC2" w:rsidP="00F15EE9">
            <w:pPr>
              <w:spacing w:after="100" w:afterAutospacing="1"/>
              <w:contextualSpacing/>
              <w:jc w:val="center"/>
              <w:rPr>
                <w:sz w:val="26"/>
                <w:szCs w:val="26"/>
              </w:rPr>
            </w:pPr>
            <w:r w:rsidRPr="00F15EE9">
              <w:rPr>
                <w:sz w:val="26"/>
                <w:szCs w:val="26"/>
              </w:rPr>
              <w:t>05/10/2015</w:t>
            </w:r>
          </w:p>
          <w:p w14:paraId="2B50BA29" w14:textId="771A5F63" w:rsidR="00997CC2" w:rsidRPr="00F15EE9" w:rsidRDefault="00997CC2" w:rsidP="00F15EE9">
            <w:pPr>
              <w:spacing w:after="100" w:afterAutospacing="1"/>
              <w:contextualSpacing/>
              <w:jc w:val="center"/>
              <w:rPr>
                <w:sz w:val="26"/>
                <w:szCs w:val="26"/>
              </w:rPr>
            </w:pPr>
            <w:r w:rsidRPr="00F15EE9">
              <w:rPr>
                <w:sz w:val="26"/>
                <w:szCs w:val="26"/>
              </w:rPr>
              <w:t>17/10/2017</w:t>
            </w:r>
          </w:p>
          <w:p w14:paraId="6358FFF4" w14:textId="53027708" w:rsidR="00997CC2" w:rsidRPr="00F15EE9" w:rsidRDefault="00997CC2" w:rsidP="00F15EE9">
            <w:pPr>
              <w:spacing w:after="100" w:afterAutospacing="1"/>
              <w:contextualSpacing/>
              <w:jc w:val="center"/>
              <w:rPr>
                <w:sz w:val="26"/>
                <w:szCs w:val="26"/>
              </w:rPr>
            </w:pPr>
            <w:r w:rsidRPr="00F15EE9">
              <w:rPr>
                <w:sz w:val="26"/>
                <w:szCs w:val="26"/>
              </w:rPr>
              <w:t>28/09/2018</w:t>
            </w:r>
          </w:p>
        </w:tc>
        <w:tc>
          <w:tcPr>
            <w:tcW w:w="1800" w:type="dxa"/>
          </w:tcPr>
          <w:p w14:paraId="686019EA" w14:textId="77388E08"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9CF23E3" w14:textId="77777777" w:rsidR="00997CC2" w:rsidRPr="00F15EE9" w:rsidRDefault="00997CC2" w:rsidP="00F15EE9">
            <w:pPr>
              <w:widowControl w:val="0"/>
              <w:spacing w:after="100" w:afterAutospacing="1"/>
              <w:contextualSpacing/>
              <w:rPr>
                <w:sz w:val="26"/>
                <w:szCs w:val="26"/>
              </w:rPr>
            </w:pPr>
          </w:p>
        </w:tc>
      </w:tr>
      <w:tr w:rsidR="00F15EE9" w:rsidRPr="00F15EE9" w14:paraId="7A8E8D36" w14:textId="77777777" w:rsidTr="00E3524B">
        <w:trPr>
          <w:gridAfter w:val="1"/>
          <w:wAfter w:w="11" w:type="dxa"/>
        </w:trPr>
        <w:tc>
          <w:tcPr>
            <w:tcW w:w="1580" w:type="dxa"/>
            <w:vMerge/>
            <w:tcBorders>
              <w:left w:val="single" w:sz="6" w:space="0" w:color="000000"/>
              <w:right w:val="single" w:sz="6" w:space="0" w:color="000000"/>
            </w:tcBorders>
          </w:tcPr>
          <w:p w14:paraId="6E7298A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D57745F" w14:textId="1238B8E0"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Pr>
          <w:p w14:paraId="5F18266B" w14:textId="4F9F1BFC"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H9.09.01.02</w:t>
            </w:r>
          </w:p>
        </w:tc>
        <w:tc>
          <w:tcPr>
            <w:tcW w:w="4772" w:type="dxa"/>
          </w:tcPr>
          <w:p w14:paraId="3C86C2C5" w14:textId="260179BA" w:rsidR="00997CC2" w:rsidRPr="00F15EE9" w:rsidRDefault="00997CC2" w:rsidP="00F15EE9">
            <w:pPr>
              <w:widowControl w:val="0"/>
              <w:spacing w:after="100" w:afterAutospacing="1"/>
              <w:contextualSpacing/>
              <w:jc w:val="both"/>
              <w:rPr>
                <w:sz w:val="26"/>
                <w:szCs w:val="26"/>
                <w:lang w:val="de-DE"/>
              </w:rPr>
            </w:pPr>
            <w:r w:rsidRPr="00F15EE9">
              <w:rPr>
                <w:sz w:val="26"/>
                <w:szCs w:val="26"/>
              </w:rPr>
              <w:t>Sơ đồ Trường, phòng học và hệ thống phòng làm việc, phòng học và các phòng chức năng phục vụ cho CTĐT.</w:t>
            </w:r>
          </w:p>
        </w:tc>
        <w:tc>
          <w:tcPr>
            <w:tcW w:w="2250" w:type="dxa"/>
            <w:vAlign w:val="center"/>
          </w:tcPr>
          <w:p w14:paraId="18EAC8A0" w14:textId="7397AF4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021F596D" w14:textId="5665873C"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7B66006" w14:textId="77777777" w:rsidR="00997CC2" w:rsidRPr="00F15EE9" w:rsidRDefault="00997CC2" w:rsidP="00F15EE9">
            <w:pPr>
              <w:widowControl w:val="0"/>
              <w:spacing w:after="100" w:afterAutospacing="1"/>
              <w:contextualSpacing/>
              <w:rPr>
                <w:sz w:val="26"/>
                <w:szCs w:val="26"/>
              </w:rPr>
            </w:pPr>
          </w:p>
        </w:tc>
      </w:tr>
      <w:tr w:rsidR="00F15EE9" w:rsidRPr="00F15EE9" w14:paraId="44D57258" w14:textId="77777777" w:rsidTr="00E3524B">
        <w:trPr>
          <w:gridAfter w:val="1"/>
          <w:wAfter w:w="11" w:type="dxa"/>
        </w:trPr>
        <w:tc>
          <w:tcPr>
            <w:tcW w:w="1580" w:type="dxa"/>
            <w:vMerge/>
            <w:tcBorders>
              <w:left w:val="single" w:sz="6" w:space="0" w:color="000000"/>
              <w:right w:val="single" w:sz="6" w:space="0" w:color="000000"/>
            </w:tcBorders>
          </w:tcPr>
          <w:p w14:paraId="49CC48F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bottom w:val="single" w:sz="6" w:space="0" w:color="000000"/>
              <w:right w:val="single" w:sz="6" w:space="0" w:color="000000"/>
            </w:tcBorders>
            <w:vAlign w:val="center"/>
          </w:tcPr>
          <w:p w14:paraId="04225A59" w14:textId="77777777" w:rsidR="00997CC2" w:rsidRPr="00F15EE9" w:rsidRDefault="00997CC2" w:rsidP="00F15EE9">
            <w:pPr>
              <w:spacing w:after="100" w:afterAutospacing="1"/>
              <w:contextualSpacing/>
              <w:jc w:val="center"/>
              <w:rPr>
                <w:sz w:val="26"/>
                <w:szCs w:val="26"/>
              </w:rPr>
            </w:pPr>
            <w:r w:rsidRPr="00F15EE9">
              <w:rPr>
                <w:sz w:val="26"/>
                <w:szCs w:val="26"/>
              </w:rPr>
              <w:t>3</w:t>
            </w:r>
          </w:p>
          <w:p w14:paraId="3D172BAE" w14:textId="75C93C84" w:rsidR="00997CC2" w:rsidRPr="00F15EE9" w:rsidRDefault="00997CC2" w:rsidP="00F15EE9">
            <w:pPr>
              <w:spacing w:after="100" w:afterAutospacing="1"/>
              <w:contextualSpacing/>
              <w:jc w:val="center"/>
              <w:rPr>
                <w:sz w:val="26"/>
                <w:szCs w:val="26"/>
              </w:rPr>
            </w:pPr>
          </w:p>
        </w:tc>
        <w:tc>
          <w:tcPr>
            <w:tcW w:w="1723" w:type="dxa"/>
            <w:vMerge w:val="restart"/>
          </w:tcPr>
          <w:p w14:paraId="758A75A0" w14:textId="77777777" w:rsidR="00997CC2" w:rsidRPr="00F15EE9" w:rsidRDefault="00997CC2" w:rsidP="00F15EE9">
            <w:pPr>
              <w:spacing w:after="100" w:afterAutospacing="1"/>
              <w:contextualSpacing/>
              <w:jc w:val="both"/>
              <w:rPr>
                <w:sz w:val="26"/>
                <w:szCs w:val="26"/>
              </w:rPr>
            </w:pPr>
          </w:p>
          <w:p w14:paraId="3CF37BCB" w14:textId="5BCF6034"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H9.09.01.03</w:t>
            </w:r>
          </w:p>
        </w:tc>
        <w:tc>
          <w:tcPr>
            <w:tcW w:w="4772" w:type="dxa"/>
          </w:tcPr>
          <w:p w14:paraId="63E0DC75" w14:textId="3DAA861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Danh mục trang thiết bị toàn trường; </w:t>
            </w:r>
          </w:p>
        </w:tc>
        <w:tc>
          <w:tcPr>
            <w:tcW w:w="2250" w:type="dxa"/>
            <w:vAlign w:val="center"/>
          </w:tcPr>
          <w:p w14:paraId="447659CF" w14:textId="51E68947"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Pr>
          <w:p w14:paraId="0B6023DB" w14:textId="34B6697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24C513E" w14:textId="77777777" w:rsidR="00997CC2" w:rsidRPr="00F15EE9" w:rsidRDefault="00997CC2" w:rsidP="00F15EE9">
            <w:pPr>
              <w:widowControl w:val="0"/>
              <w:spacing w:after="100" w:afterAutospacing="1"/>
              <w:contextualSpacing/>
              <w:rPr>
                <w:sz w:val="26"/>
                <w:szCs w:val="26"/>
              </w:rPr>
            </w:pPr>
          </w:p>
        </w:tc>
      </w:tr>
      <w:tr w:rsidR="00F15EE9" w:rsidRPr="00F15EE9" w14:paraId="719E4E65" w14:textId="77777777" w:rsidTr="00E3524B">
        <w:trPr>
          <w:gridAfter w:val="1"/>
          <w:wAfter w:w="11" w:type="dxa"/>
        </w:trPr>
        <w:tc>
          <w:tcPr>
            <w:tcW w:w="1580" w:type="dxa"/>
            <w:vMerge/>
            <w:tcBorders>
              <w:left w:val="single" w:sz="6" w:space="0" w:color="000000"/>
              <w:right w:val="single" w:sz="6" w:space="0" w:color="000000"/>
            </w:tcBorders>
          </w:tcPr>
          <w:p w14:paraId="4B90640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top w:val="single" w:sz="6" w:space="0" w:color="000000"/>
              <w:left w:val="single" w:sz="6" w:space="0" w:color="000000"/>
              <w:bottom w:val="single" w:sz="6" w:space="0" w:color="000000"/>
              <w:right w:val="single" w:sz="6" w:space="0" w:color="000000"/>
            </w:tcBorders>
            <w:vAlign w:val="center"/>
          </w:tcPr>
          <w:p w14:paraId="7D593029" w14:textId="77777777" w:rsidR="00997CC2" w:rsidRPr="00F15EE9" w:rsidRDefault="00997CC2" w:rsidP="00F15EE9">
            <w:pPr>
              <w:spacing w:after="100" w:afterAutospacing="1"/>
              <w:contextualSpacing/>
              <w:jc w:val="center"/>
              <w:rPr>
                <w:sz w:val="26"/>
                <w:szCs w:val="26"/>
              </w:rPr>
            </w:pPr>
          </w:p>
        </w:tc>
        <w:tc>
          <w:tcPr>
            <w:tcW w:w="1723" w:type="dxa"/>
            <w:vMerge/>
          </w:tcPr>
          <w:p w14:paraId="61997EC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58A1185E" w14:textId="27B28EE7" w:rsidR="00997CC2" w:rsidRPr="00F15EE9" w:rsidRDefault="00997CC2" w:rsidP="00F15EE9">
            <w:pPr>
              <w:widowControl w:val="0"/>
              <w:spacing w:after="100" w:afterAutospacing="1"/>
              <w:contextualSpacing/>
              <w:jc w:val="both"/>
              <w:rPr>
                <w:sz w:val="26"/>
                <w:szCs w:val="26"/>
                <w:lang w:val="de-DE"/>
              </w:rPr>
            </w:pPr>
            <w:r w:rsidRPr="00F15EE9">
              <w:rPr>
                <w:sz w:val="26"/>
                <w:szCs w:val="26"/>
              </w:rPr>
              <w:t>Sổ theo dõi tình trạng hoạt động, sử dụng thiết bị</w:t>
            </w:r>
          </w:p>
        </w:tc>
        <w:tc>
          <w:tcPr>
            <w:tcW w:w="2250" w:type="dxa"/>
            <w:vAlign w:val="center"/>
          </w:tcPr>
          <w:p w14:paraId="3730AEF5" w14:textId="08210D03" w:rsidR="00997CC2" w:rsidRPr="00F15EE9" w:rsidRDefault="00997CC2" w:rsidP="00F15EE9">
            <w:pPr>
              <w:spacing w:after="100" w:afterAutospacing="1"/>
              <w:contextualSpacing/>
              <w:jc w:val="center"/>
              <w:rPr>
                <w:sz w:val="26"/>
                <w:szCs w:val="26"/>
              </w:rPr>
            </w:pPr>
            <w:r w:rsidRPr="00F15EE9">
              <w:rPr>
                <w:sz w:val="26"/>
                <w:szCs w:val="26"/>
              </w:rPr>
              <w:t>2019- 2020</w:t>
            </w:r>
          </w:p>
        </w:tc>
        <w:tc>
          <w:tcPr>
            <w:tcW w:w="1800" w:type="dxa"/>
          </w:tcPr>
          <w:p w14:paraId="61B4BA8E"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6D65B359" w14:textId="77777777" w:rsidR="00997CC2" w:rsidRPr="00F15EE9" w:rsidRDefault="00997CC2" w:rsidP="00F15EE9">
            <w:pPr>
              <w:widowControl w:val="0"/>
              <w:spacing w:after="100" w:afterAutospacing="1"/>
              <w:contextualSpacing/>
              <w:rPr>
                <w:sz w:val="26"/>
                <w:szCs w:val="26"/>
              </w:rPr>
            </w:pPr>
          </w:p>
        </w:tc>
      </w:tr>
      <w:tr w:rsidR="00F15EE9" w:rsidRPr="00F15EE9" w14:paraId="2A074981" w14:textId="77777777" w:rsidTr="00E3524B">
        <w:trPr>
          <w:gridAfter w:val="1"/>
          <w:wAfter w:w="11" w:type="dxa"/>
        </w:trPr>
        <w:tc>
          <w:tcPr>
            <w:tcW w:w="1580" w:type="dxa"/>
            <w:vMerge/>
            <w:tcBorders>
              <w:left w:val="single" w:sz="6" w:space="0" w:color="000000"/>
              <w:right w:val="single" w:sz="6" w:space="0" w:color="000000"/>
            </w:tcBorders>
          </w:tcPr>
          <w:p w14:paraId="61327CA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8E47478" w14:textId="10DAC530"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Pr>
          <w:p w14:paraId="76FCDE70" w14:textId="77777777" w:rsidR="00997CC2" w:rsidRPr="00F15EE9" w:rsidRDefault="00997CC2" w:rsidP="00F15EE9">
            <w:pPr>
              <w:spacing w:after="100" w:afterAutospacing="1"/>
              <w:ind w:firstLine="34"/>
              <w:contextualSpacing/>
              <w:rPr>
                <w:sz w:val="26"/>
                <w:szCs w:val="26"/>
              </w:rPr>
            </w:pPr>
          </w:p>
          <w:p w14:paraId="1F551815" w14:textId="5DEE7149"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H9.09.01.04</w:t>
            </w:r>
          </w:p>
        </w:tc>
        <w:tc>
          <w:tcPr>
            <w:tcW w:w="4772" w:type="dxa"/>
          </w:tcPr>
          <w:p w14:paraId="1F7CEE70" w14:textId="77777777" w:rsidR="00997CC2" w:rsidRPr="00F15EE9" w:rsidRDefault="00997CC2" w:rsidP="00F15EE9">
            <w:pPr>
              <w:spacing w:after="100" w:afterAutospacing="1"/>
              <w:contextualSpacing/>
              <w:jc w:val="both"/>
              <w:rPr>
                <w:sz w:val="26"/>
                <w:szCs w:val="26"/>
              </w:rPr>
            </w:pPr>
            <w:r w:rsidRPr="00F15EE9">
              <w:rPr>
                <w:rFonts w:eastAsia="MS Mincho"/>
                <w:bCs/>
                <w:sz w:val="26"/>
                <w:szCs w:val="26"/>
              </w:rPr>
              <w:t xml:space="preserve">- Ảnh chụp nhà thi đấu đa năng, Nhà thi đấu thể thao; </w:t>
            </w:r>
          </w:p>
          <w:p w14:paraId="1E89941B" w14:textId="16D40E44"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 Ảnh chụp các khu tự học, nhà tập nhà thi đấu, sân tập thể dục, hội trường</w:t>
            </w:r>
          </w:p>
        </w:tc>
        <w:tc>
          <w:tcPr>
            <w:tcW w:w="2250" w:type="dxa"/>
          </w:tcPr>
          <w:p w14:paraId="6033F66E" w14:textId="77777777" w:rsidR="00997CC2" w:rsidRPr="00F15EE9" w:rsidRDefault="00997CC2" w:rsidP="00F15EE9">
            <w:pPr>
              <w:spacing w:after="100" w:afterAutospacing="1"/>
              <w:ind w:hanging="24"/>
              <w:contextualSpacing/>
              <w:jc w:val="center"/>
              <w:rPr>
                <w:sz w:val="26"/>
                <w:szCs w:val="26"/>
              </w:rPr>
            </w:pPr>
          </w:p>
          <w:p w14:paraId="1F03854F" w14:textId="4481CED9"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651DF5B3" w14:textId="181848E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967B13D" w14:textId="77777777" w:rsidR="00997CC2" w:rsidRPr="00F15EE9" w:rsidRDefault="00997CC2" w:rsidP="00F15EE9">
            <w:pPr>
              <w:widowControl w:val="0"/>
              <w:spacing w:after="100" w:afterAutospacing="1"/>
              <w:contextualSpacing/>
              <w:rPr>
                <w:sz w:val="26"/>
                <w:szCs w:val="26"/>
              </w:rPr>
            </w:pPr>
          </w:p>
        </w:tc>
      </w:tr>
      <w:tr w:rsidR="00F15EE9" w:rsidRPr="00F15EE9" w14:paraId="780D3E5F" w14:textId="77777777" w:rsidTr="00E3524B">
        <w:trPr>
          <w:gridAfter w:val="1"/>
          <w:wAfter w:w="11" w:type="dxa"/>
        </w:trPr>
        <w:tc>
          <w:tcPr>
            <w:tcW w:w="1580" w:type="dxa"/>
            <w:vMerge/>
            <w:tcBorders>
              <w:left w:val="single" w:sz="6" w:space="0" w:color="000000"/>
              <w:right w:val="single" w:sz="6" w:space="0" w:color="000000"/>
            </w:tcBorders>
          </w:tcPr>
          <w:p w14:paraId="749B934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F6D2A10" w14:textId="4624D442"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Pr>
          <w:p w14:paraId="69F36E9E" w14:textId="09A7645D"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H9.09.01.05</w:t>
            </w:r>
          </w:p>
        </w:tc>
        <w:tc>
          <w:tcPr>
            <w:tcW w:w="4772" w:type="dxa"/>
          </w:tcPr>
          <w:p w14:paraId="3AE79630" w14:textId="75C1FFCD" w:rsidR="00997CC2" w:rsidRPr="00F15EE9" w:rsidRDefault="00997CC2" w:rsidP="00F15EE9">
            <w:pPr>
              <w:widowControl w:val="0"/>
              <w:spacing w:after="100" w:afterAutospacing="1"/>
              <w:contextualSpacing/>
              <w:jc w:val="both"/>
              <w:rPr>
                <w:sz w:val="26"/>
                <w:szCs w:val="26"/>
                <w:lang w:val="de-DE"/>
              </w:rPr>
            </w:pPr>
            <w:r w:rsidRPr="00F15EE9">
              <w:rPr>
                <w:sz w:val="26"/>
                <w:szCs w:val="26"/>
              </w:rPr>
              <w:t>Danh mục hồ sơ thi công lắp đặt hệ thống cơ cở vật chất (hệ thống đèn chiếu sáng cho sân vận động)</w:t>
            </w:r>
          </w:p>
        </w:tc>
        <w:tc>
          <w:tcPr>
            <w:tcW w:w="2250" w:type="dxa"/>
            <w:vAlign w:val="center"/>
          </w:tcPr>
          <w:p w14:paraId="617993C4" w14:textId="2E7F4845" w:rsidR="00997CC2" w:rsidRPr="00F15EE9" w:rsidRDefault="00997CC2" w:rsidP="00F15EE9">
            <w:pPr>
              <w:spacing w:after="100" w:afterAutospacing="1"/>
              <w:contextualSpacing/>
              <w:jc w:val="center"/>
              <w:rPr>
                <w:sz w:val="26"/>
                <w:szCs w:val="26"/>
              </w:rPr>
            </w:pPr>
            <w:r w:rsidRPr="00F15EE9">
              <w:rPr>
                <w:sz w:val="26"/>
                <w:szCs w:val="26"/>
              </w:rPr>
              <w:t>2019-2020</w:t>
            </w:r>
          </w:p>
        </w:tc>
        <w:tc>
          <w:tcPr>
            <w:tcW w:w="1800" w:type="dxa"/>
          </w:tcPr>
          <w:p w14:paraId="1026A85D" w14:textId="64044F0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615A950" w14:textId="77777777" w:rsidR="00997CC2" w:rsidRPr="00F15EE9" w:rsidRDefault="00997CC2" w:rsidP="00F15EE9">
            <w:pPr>
              <w:widowControl w:val="0"/>
              <w:spacing w:after="100" w:afterAutospacing="1"/>
              <w:contextualSpacing/>
              <w:rPr>
                <w:sz w:val="26"/>
                <w:szCs w:val="26"/>
              </w:rPr>
            </w:pPr>
          </w:p>
        </w:tc>
      </w:tr>
      <w:tr w:rsidR="00F15EE9" w:rsidRPr="00F15EE9" w14:paraId="0448980F" w14:textId="77777777" w:rsidTr="00E3524B">
        <w:trPr>
          <w:gridAfter w:val="1"/>
          <w:wAfter w:w="11" w:type="dxa"/>
        </w:trPr>
        <w:tc>
          <w:tcPr>
            <w:tcW w:w="1580" w:type="dxa"/>
            <w:vMerge/>
            <w:tcBorders>
              <w:left w:val="single" w:sz="6" w:space="0" w:color="000000"/>
              <w:right w:val="single" w:sz="6" w:space="0" w:color="000000"/>
            </w:tcBorders>
          </w:tcPr>
          <w:p w14:paraId="2F1EBA5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8DEC6B6" w14:textId="0DEFAF9D"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Pr>
          <w:p w14:paraId="257A15AD" w14:textId="14581F07"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H9.09.01.06</w:t>
            </w:r>
          </w:p>
        </w:tc>
        <w:tc>
          <w:tcPr>
            <w:tcW w:w="4772" w:type="dxa"/>
          </w:tcPr>
          <w:p w14:paraId="579E545B" w14:textId="13AB0977" w:rsidR="00997CC2" w:rsidRPr="00F15EE9" w:rsidRDefault="00997CC2" w:rsidP="00F15EE9">
            <w:pPr>
              <w:widowControl w:val="0"/>
              <w:spacing w:after="100" w:afterAutospacing="1"/>
              <w:contextualSpacing/>
              <w:jc w:val="both"/>
              <w:rPr>
                <w:sz w:val="26"/>
                <w:szCs w:val="26"/>
                <w:lang w:val="de-DE"/>
              </w:rPr>
            </w:pPr>
            <w:r w:rsidRPr="00F15EE9">
              <w:rPr>
                <w:sz w:val="26"/>
                <w:szCs w:val="26"/>
              </w:rPr>
              <w:t>Danh mục máy tính phục vụ toàn trường</w:t>
            </w:r>
          </w:p>
        </w:tc>
        <w:tc>
          <w:tcPr>
            <w:tcW w:w="2250" w:type="dxa"/>
          </w:tcPr>
          <w:p w14:paraId="7016FDF9" w14:textId="2396DD5E"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3D1A2E45" w14:textId="6DB72F6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06DEDCD" w14:textId="77777777" w:rsidR="00997CC2" w:rsidRPr="00F15EE9" w:rsidRDefault="00997CC2" w:rsidP="00F15EE9">
            <w:pPr>
              <w:widowControl w:val="0"/>
              <w:spacing w:after="100" w:afterAutospacing="1"/>
              <w:contextualSpacing/>
              <w:rPr>
                <w:sz w:val="26"/>
                <w:szCs w:val="26"/>
              </w:rPr>
            </w:pPr>
          </w:p>
        </w:tc>
      </w:tr>
      <w:tr w:rsidR="00F15EE9" w:rsidRPr="00F15EE9" w14:paraId="39D74FB2" w14:textId="77777777" w:rsidTr="00E3524B">
        <w:trPr>
          <w:gridAfter w:val="1"/>
          <w:wAfter w:w="11" w:type="dxa"/>
        </w:trPr>
        <w:tc>
          <w:tcPr>
            <w:tcW w:w="1580" w:type="dxa"/>
            <w:vMerge/>
            <w:tcBorders>
              <w:left w:val="single" w:sz="6" w:space="0" w:color="000000"/>
              <w:right w:val="single" w:sz="6" w:space="0" w:color="000000"/>
            </w:tcBorders>
          </w:tcPr>
          <w:p w14:paraId="6FFE2EF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bottom w:val="single" w:sz="6" w:space="0" w:color="000000"/>
              <w:right w:val="single" w:sz="6" w:space="0" w:color="000000"/>
            </w:tcBorders>
            <w:vAlign w:val="center"/>
          </w:tcPr>
          <w:p w14:paraId="055CD0CA" w14:textId="3F30C006"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vMerge w:val="restart"/>
          </w:tcPr>
          <w:p w14:paraId="27A22423" w14:textId="77777777" w:rsidR="00997CC2" w:rsidRPr="00F15EE9" w:rsidRDefault="00997CC2" w:rsidP="00F15EE9">
            <w:pPr>
              <w:spacing w:after="100" w:afterAutospacing="1"/>
              <w:ind w:firstLine="34"/>
              <w:contextualSpacing/>
              <w:rPr>
                <w:sz w:val="26"/>
                <w:szCs w:val="26"/>
              </w:rPr>
            </w:pPr>
          </w:p>
          <w:p w14:paraId="125122AB" w14:textId="77777777" w:rsidR="00997CC2" w:rsidRPr="00F15EE9" w:rsidRDefault="00997CC2" w:rsidP="00F15EE9">
            <w:pPr>
              <w:spacing w:after="100" w:afterAutospacing="1"/>
              <w:ind w:firstLine="34"/>
              <w:contextualSpacing/>
              <w:rPr>
                <w:sz w:val="26"/>
                <w:szCs w:val="26"/>
              </w:rPr>
            </w:pPr>
          </w:p>
          <w:p w14:paraId="4DABA654" w14:textId="77777777" w:rsidR="00997CC2" w:rsidRPr="00F15EE9" w:rsidRDefault="00997CC2" w:rsidP="00F15EE9">
            <w:pPr>
              <w:spacing w:after="100" w:afterAutospacing="1"/>
              <w:ind w:firstLine="34"/>
              <w:contextualSpacing/>
              <w:rPr>
                <w:sz w:val="26"/>
                <w:szCs w:val="26"/>
              </w:rPr>
            </w:pPr>
          </w:p>
          <w:p w14:paraId="54C2900D" w14:textId="4D18C4CC"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H9.09.01.07</w:t>
            </w:r>
          </w:p>
        </w:tc>
        <w:tc>
          <w:tcPr>
            <w:tcW w:w="4772" w:type="dxa"/>
          </w:tcPr>
          <w:p w14:paraId="471D252E" w14:textId="4A42AF9C"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quản lý và sử dụng tài sản công tại Đại học Đà Nẵng</w:t>
            </w:r>
          </w:p>
        </w:tc>
        <w:tc>
          <w:tcPr>
            <w:tcW w:w="2250" w:type="dxa"/>
            <w:vAlign w:val="center"/>
          </w:tcPr>
          <w:p w14:paraId="4428231D" w14:textId="7B57C3EB" w:rsidR="00997CC2" w:rsidRPr="00F15EE9" w:rsidRDefault="00997CC2" w:rsidP="00F15EE9">
            <w:pPr>
              <w:spacing w:after="100" w:afterAutospacing="1"/>
              <w:contextualSpacing/>
              <w:jc w:val="center"/>
              <w:rPr>
                <w:sz w:val="26"/>
                <w:szCs w:val="26"/>
              </w:rPr>
            </w:pPr>
            <w:r w:rsidRPr="00F15EE9">
              <w:rPr>
                <w:sz w:val="26"/>
                <w:szCs w:val="26"/>
              </w:rPr>
              <w:t>Số 1425/QĐ-ĐHĐN, ngày 26/4/2018</w:t>
            </w:r>
          </w:p>
        </w:tc>
        <w:tc>
          <w:tcPr>
            <w:tcW w:w="1800" w:type="dxa"/>
          </w:tcPr>
          <w:p w14:paraId="52D7DB5D" w14:textId="6CB6D01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E0751BB" w14:textId="77777777" w:rsidR="00997CC2" w:rsidRPr="00F15EE9" w:rsidRDefault="00997CC2" w:rsidP="00F15EE9">
            <w:pPr>
              <w:widowControl w:val="0"/>
              <w:spacing w:after="100" w:afterAutospacing="1"/>
              <w:contextualSpacing/>
              <w:rPr>
                <w:sz w:val="26"/>
                <w:szCs w:val="26"/>
              </w:rPr>
            </w:pPr>
          </w:p>
        </w:tc>
      </w:tr>
      <w:tr w:rsidR="00F15EE9" w:rsidRPr="00F15EE9" w14:paraId="58363611" w14:textId="77777777" w:rsidTr="00E3524B">
        <w:trPr>
          <w:gridAfter w:val="1"/>
          <w:wAfter w:w="11" w:type="dxa"/>
        </w:trPr>
        <w:tc>
          <w:tcPr>
            <w:tcW w:w="1580" w:type="dxa"/>
            <w:vMerge/>
            <w:tcBorders>
              <w:left w:val="single" w:sz="6" w:space="0" w:color="000000"/>
              <w:right w:val="single" w:sz="6" w:space="0" w:color="000000"/>
            </w:tcBorders>
          </w:tcPr>
          <w:p w14:paraId="141934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top w:val="single" w:sz="6" w:space="0" w:color="000000"/>
              <w:left w:val="single" w:sz="6" w:space="0" w:color="000000"/>
              <w:bottom w:val="single" w:sz="6" w:space="0" w:color="000000"/>
              <w:right w:val="single" w:sz="6" w:space="0" w:color="000000"/>
            </w:tcBorders>
            <w:vAlign w:val="center"/>
          </w:tcPr>
          <w:p w14:paraId="26022413" w14:textId="77777777" w:rsidR="00997CC2" w:rsidRPr="00F15EE9" w:rsidRDefault="00997CC2" w:rsidP="00F15EE9">
            <w:pPr>
              <w:spacing w:after="100" w:afterAutospacing="1"/>
              <w:contextualSpacing/>
              <w:jc w:val="center"/>
              <w:rPr>
                <w:sz w:val="26"/>
                <w:szCs w:val="26"/>
              </w:rPr>
            </w:pPr>
          </w:p>
        </w:tc>
        <w:tc>
          <w:tcPr>
            <w:tcW w:w="1723" w:type="dxa"/>
            <w:vMerge/>
          </w:tcPr>
          <w:p w14:paraId="3B2EA360"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073E75BE" w14:textId="3C59018E"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quản lý cơ sở vật chất và trang thiết bị;</w:t>
            </w:r>
          </w:p>
        </w:tc>
        <w:tc>
          <w:tcPr>
            <w:tcW w:w="2250" w:type="dxa"/>
            <w:vAlign w:val="center"/>
          </w:tcPr>
          <w:p w14:paraId="0237A1AA" w14:textId="3D9D7549" w:rsidR="00997CC2" w:rsidRPr="00F15EE9" w:rsidRDefault="00997CC2" w:rsidP="00F15EE9">
            <w:pPr>
              <w:spacing w:after="100" w:afterAutospacing="1"/>
              <w:contextualSpacing/>
              <w:jc w:val="center"/>
              <w:rPr>
                <w:sz w:val="26"/>
                <w:szCs w:val="26"/>
              </w:rPr>
            </w:pPr>
            <w:r w:rsidRPr="00F15EE9">
              <w:rPr>
                <w:sz w:val="26"/>
                <w:szCs w:val="26"/>
              </w:rPr>
              <w:t>QT630-01, 10/4/2015</w:t>
            </w:r>
          </w:p>
        </w:tc>
        <w:tc>
          <w:tcPr>
            <w:tcW w:w="1800" w:type="dxa"/>
          </w:tcPr>
          <w:p w14:paraId="2B41AD9B" w14:textId="6CE3429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1ADEBA8" w14:textId="77777777" w:rsidR="00997CC2" w:rsidRPr="00F15EE9" w:rsidRDefault="00997CC2" w:rsidP="00F15EE9">
            <w:pPr>
              <w:widowControl w:val="0"/>
              <w:spacing w:after="100" w:afterAutospacing="1"/>
              <w:contextualSpacing/>
              <w:rPr>
                <w:sz w:val="26"/>
                <w:szCs w:val="26"/>
              </w:rPr>
            </w:pPr>
          </w:p>
        </w:tc>
      </w:tr>
      <w:tr w:rsidR="00F15EE9" w:rsidRPr="00F15EE9" w14:paraId="02374AA9" w14:textId="77777777" w:rsidTr="00E3524B">
        <w:trPr>
          <w:gridAfter w:val="1"/>
          <w:wAfter w:w="11" w:type="dxa"/>
        </w:trPr>
        <w:tc>
          <w:tcPr>
            <w:tcW w:w="1580" w:type="dxa"/>
            <w:vMerge/>
            <w:tcBorders>
              <w:left w:val="single" w:sz="6" w:space="0" w:color="000000"/>
              <w:right w:val="single" w:sz="6" w:space="0" w:color="000000"/>
            </w:tcBorders>
          </w:tcPr>
          <w:p w14:paraId="32C5003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top w:val="single" w:sz="6" w:space="0" w:color="000000"/>
              <w:left w:val="single" w:sz="6" w:space="0" w:color="000000"/>
              <w:bottom w:val="single" w:sz="6" w:space="0" w:color="000000"/>
              <w:right w:val="single" w:sz="6" w:space="0" w:color="000000"/>
            </w:tcBorders>
            <w:vAlign w:val="center"/>
          </w:tcPr>
          <w:p w14:paraId="4AA545B8" w14:textId="77777777" w:rsidR="00997CC2" w:rsidRPr="00F15EE9" w:rsidRDefault="00997CC2" w:rsidP="00F15EE9">
            <w:pPr>
              <w:spacing w:after="100" w:afterAutospacing="1"/>
              <w:contextualSpacing/>
              <w:jc w:val="center"/>
              <w:rPr>
                <w:sz w:val="26"/>
                <w:szCs w:val="26"/>
              </w:rPr>
            </w:pPr>
          </w:p>
        </w:tc>
        <w:tc>
          <w:tcPr>
            <w:tcW w:w="1723" w:type="dxa"/>
            <w:vMerge/>
          </w:tcPr>
          <w:p w14:paraId="41708F9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16417557" w14:textId="5CA93D0C" w:rsidR="00997CC2" w:rsidRPr="00F15EE9" w:rsidRDefault="00997CC2" w:rsidP="00F15EE9">
            <w:pPr>
              <w:widowControl w:val="0"/>
              <w:spacing w:after="100" w:afterAutospacing="1"/>
              <w:contextualSpacing/>
              <w:jc w:val="both"/>
              <w:rPr>
                <w:sz w:val="26"/>
                <w:szCs w:val="26"/>
                <w:lang w:val="de-DE"/>
              </w:rPr>
            </w:pPr>
            <w:r w:rsidRPr="00F15EE9">
              <w:rPr>
                <w:sz w:val="26"/>
                <w:szCs w:val="26"/>
              </w:rPr>
              <w:t>Thông báo về việc quản lý hội trường, phòng học và giảng đường, nhà thi đấu, sân bãi.</w:t>
            </w:r>
          </w:p>
        </w:tc>
        <w:tc>
          <w:tcPr>
            <w:tcW w:w="2250" w:type="dxa"/>
            <w:vAlign w:val="center"/>
          </w:tcPr>
          <w:p w14:paraId="683F4A24" w14:textId="6397D2CB" w:rsidR="00997CC2" w:rsidRPr="00F15EE9" w:rsidRDefault="00997CC2" w:rsidP="00F15EE9">
            <w:pPr>
              <w:spacing w:after="100" w:afterAutospacing="1"/>
              <w:contextualSpacing/>
              <w:jc w:val="center"/>
              <w:rPr>
                <w:sz w:val="26"/>
                <w:szCs w:val="26"/>
              </w:rPr>
            </w:pPr>
            <w:r w:rsidRPr="00F15EE9">
              <w:rPr>
                <w:sz w:val="26"/>
                <w:szCs w:val="26"/>
              </w:rPr>
              <w:t>318/ĐHSP 18/5/2020</w:t>
            </w:r>
          </w:p>
        </w:tc>
        <w:tc>
          <w:tcPr>
            <w:tcW w:w="1800" w:type="dxa"/>
          </w:tcPr>
          <w:p w14:paraId="5F0C487A" w14:textId="657D70C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4564C2" w14:textId="77777777" w:rsidR="00997CC2" w:rsidRPr="00F15EE9" w:rsidRDefault="00997CC2" w:rsidP="00F15EE9">
            <w:pPr>
              <w:widowControl w:val="0"/>
              <w:spacing w:after="100" w:afterAutospacing="1"/>
              <w:contextualSpacing/>
              <w:rPr>
                <w:sz w:val="26"/>
                <w:szCs w:val="26"/>
              </w:rPr>
            </w:pPr>
          </w:p>
        </w:tc>
      </w:tr>
      <w:tr w:rsidR="00F15EE9" w:rsidRPr="00F15EE9" w14:paraId="5BFD58AA" w14:textId="77777777" w:rsidTr="00E3524B">
        <w:trPr>
          <w:gridAfter w:val="1"/>
          <w:wAfter w:w="11" w:type="dxa"/>
        </w:trPr>
        <w:tc>
          <w:tcPr>
            <w:tcW w:w="1580" w:type="dxa"/>
            <w:vMerge/>
            <w:tcBorders>
              <w:left w:val="single" w:sz="6" w:space="0" w:color="000000"/>
              <w:right w:val="single" w:sz="6" w:space="0" w:color="000000"/>
            </w:tcBorders>
          </w:tcPr>
          <w:p w14:paraId="1E37E35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18CE41" w14:textId="4C43838A"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Pr>
          <w:p w14:paraId="0FAD8210" w14:textId="527EA2FE"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H9.09.01.08</w:t>
            </w:r>
          </w:p>
        </w:tc>
        <w:tc>
          <w:tcPr>
            <w:tcW w:w="4772" w:type="dxa"/>
          </w:tcPr>
          <w:p w14:paraId="0E634940" w14:textId="5F3FBDAB" w:rsidR="00997CC2" w:rsidRPr="00F15EE9" w:rsidRDefault="00997CC2" w:rsidP="00F15EE9">
            <w:pPr>
              <w:widowControl w:val="0"/>
              <w:spacing w:after="100" w:afterAutospacing="1"/>
              <w:contextualSpacing/>
              <w:jc w:val="both"/>
              <w:rPr>
                <w:sz w:val="26"/>
                <w:szCs w:val="26"/>
                <w:lang w:val="de-DE"/>
              </w:rPr>
            </w:pPr>
            <w:r w:rsidRPr="00F15EE9">
              <w:rPr>
                <w:sz w:val="26"/>
                <w:szCs w:val="26"/>
              </w:rPr>
              <w:t>- Kế hoạch đầu tư trang thiết bị phục vụ chuyên môn</w:t>
            </w:r>
          </w:p>
        </w:tc>
        <w:tc>
          <w:tcPr>
            <w:tcW w:w="2250" w:type="dxa"/>
          </w:tcPr>
          <w:p w14:paraId="11FDE0E3" w14:textId="2B5C2955" w:rsidR="00997CC2" w:rsidRPr="00F15EE9" w:rsidRDefault="00997CC2" w:rsidP="00F15EE9">
            <w:pPr>
              <w:spacing w:after="100" w:afterAutospacing="1"/>
              <w:contextualSpacing/>
              <w:jc w:val="center"/>
              <w:rPr>
                <w:sz w:val="26"/>
                <w:szCs w:val="26"/>
              </w:rPr>
            </w:pPr>
            <w:r w:rsidRPr="00F15EE9">
              <w:rPr>
                <w:sz w:val="26"/>
                <w:szCs w:val="26"/>
              </w:rPr>
              <w:t>2017, 2018-2020</w:t>
            </w:r>
          </w:p>
        </w:tc>
        <w:tc>
          <w:tcPr>
            <w:tcW w:w="1800" w:type="dxa"/>
          </w:tcPr>
          <w:p w14:paraId="53A926A0" w14:textId="09AA5E0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B3BB0E1" w14:textId="77777777" w:rsidR="00997CC2" w:rsidRPr="00F15EE9" w:rsidRDefault="00997CC2" w:rsidP="00F15EE9">
            <w:pPr>
              <w:widowControl w:val="0"/>
              <w:spacing w:after="100" w:afterAutospacing="1"/>
              <w:contextualSpacing/>
              <w:rPr>
                <w:sz w:val="26"/>
                <w:szCs w:val="26"/>
              </w:rPr>
            </w:pPr>
          </w:p>
        </w:tc>
      </w:tr>
      <w:tr w:rsidR="00F15EE9" w:rsidRPr="00F15EE9" w14:paraId="3022E4C3" w14:textId="77777777" w:rsidTr="00E3524B">
        <w:trPr>
          <w:gridAfter w:val="1"/>
          <w:wAfter w:w="11" w:type="dxa"/>
        </w:trPr>
        <w:tc>
          <w:tcPr>
            <w:tcW w:w="1580" w:type="dxa"/>
            <w:vMerge/>
            <w:tcBorders>
              <w:left w:val="single" w:sz="6" w:space="0" w:color="000000"/>
              <w:right w:val="single" w:sz="6" w:space="0" w:color="000000"/>
            </w:tcBorders>
          </w:tcPr>
          <w:p w14:paraId="213F630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7C7B5C7" w14:textId="551A2B69"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Pr>
          <w:p w14:paraId="639554C7" w14:textId="67E6C6BA"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H9.09.01.09</w:t>
            </w:r>
          </w:p>
        </w:tc>
        <w:tc>
          <w:tcPr>
            <w:tcW w:w="4772" w:type="dxa"/>
          </w:tcPr>
          <w:p w14:paraId="72E24D0D" w14:textId="1B62BBA4"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mua sắm CSVC</w:t>
            </w:r>
          </w:p>
        </w:tc>
        <w:tc>
          <w:tcPr>
            <w:tcW w:w="2250" w:type="dxa"/>
          </w:tcPr>
          <w:p w14:paraId="6EB2E81A" w14:textId="35C555E6" w:rsidR="00997CC2" w:rsidRPr="00F15EE9" w:rsidRDefault="00997CC2" w:rsidP="00F15EE9">
            <w:pPr>
              <w:spacing w:after="100" w:afterAutospacing="1"/>
              <w:contextualSpacing/>
              <w:jc w:val="center"/>
              <w:rPr>
                <w:sz w:val="26"/>
                <w:szCs w:val="26"/>
              </w:rPr>
            </w:pPr>
            <w:r w:rsidRPr="00F15EE9">
              <w:rPr>
                <w:sz w:val="26"/>
                <w:szCs w:val="26"/>
              </w:rPr>
              <w:t>QT.CSVC-01</w:t>
            </w:r>
          </w:p>
        </w:tc>
        <w:tc>
          <w:tcPr>
            <w:tcW w:w="1800" w:type="dxa"/>
          </w:tcPr>
          <w:p w14:paraId="607F1B5D" w14:textId="6E7D31C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749AA9C" w14:textId="77777777" w:rsidR="00997CC2" w:rsidRPr="00F15EE9" w:rsidRDefault="00997CC2" w:rsidP="00F15EE9">
            <w:pPr>
              <w:widowControl w:val="0"/>
              <w:spacing w:after="100" w:afterAutospacing="1"/>
              <w:contextualSpacing/>
              <w:rPr>
                <w:sz w:val="26"/>
                <w:szCs w:val="26"/>
              </w:rPr>
            </w:pPr>
          </w:p>
        </w:tc>
      </w:tr>
      <w:tr w:rsidR="00F15EE9" w:rsidRPr="00F15EE9" w14:paraId="349C8CFA" w14:textId="77777777" w:rsidTr="00E3524B">
        <w:trPr>
          <w:gridAfter w:val="1"/>
          <w:wAfter w:w="11" w:type="dxa"/>
        </w:trPr>
        <w:tc>
          <w:tcPr>
            <w:tcW w:w="1580" w:type="dxa"/>
            <w:vMerge/>
            <w:tcBorders>
              <w:left w:val="single" w:sz="6" w:space="0" w:color="000000"/>
              <w:right w:val="single" w:sz="6" w:space="0" w:color="000000"/>
            </w:tcBorders>
          </w:tcPr>
          <w:p w14:paraId="45AEC84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D456763" w14:textId="6AA45D3A"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Pr>
          <w:p w14:paraId="53EC1F66" w14:textId="77777777" w:rsidR="00997CC2" w:rsidRPr="00F15EE9" w:rsidRDefault="00997CC2" w:rsidP="00F15EE9">
            <w:pPr>
              <w:spacing w:after="100" w:afterAutospacing="1"/>
              <w:contextualSpacing/>
              <w:rPr>
                <w:sz w:val="26"/>
                <w:szCs w:val="26"/>
              </w:rPr>
            </w:pPr>
          </w:p>
          <w:p w14:paraId="247D6033" w14:textId="77777777" w:rsidR="00997CC2" w:rsidRPr="00F15EE9" w:rsidRDefault="00997CC2" w:rsidP="00F15EE9">
            <w:pPr>
              <w:spacing w:after="100" w:afterAutospacing="1"/>
              <w:ind w:hanging="10"/>
              <w:contextualSpacing/>
              <w:rPr>
                <w:sz w:val="26"/>
                <w:szCs w:val="26"/>
              </w:rPr>
            </w:pPr>
            <w:r w:rsidRPr="00F15EE9">
              <w:rPr>
                <w:sz w:val="26"/>
                <w:szCs w:val="26"/>
              </w:rPr>
              <w:t>H9.09.01.10</w:t>
            </w:r>
          </w:p>
          <w:p w14:paraId="4A9C31E2"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65327AAC" w14:textId="78E05DB0" w:rsidR="00997CC2" w:rsidRPr="00F15EE9" w:rsidRDefault="00997CC2" w:rsidP="00F15EE9">
            <w:pPr>
              <w:widowControl w:val="0"/>
              <w:spacing w:after="100" w:afterAutospacing="1"/>
              <w:contextualSpacing/>
              <w:jc w:val="both"/>
              <w:rPr>
                <w:sz w:val="26"/>
                <w:szCs w:val="26"/>
                <w:lang w:val="de-DE"/>
              </w:rPr>
            </w:pPr>
            <w:r w:rsidRPr="00F15EE9">
              <w:rPr>
                <w:sz w:val="26"/>
                <w:szCs w:val="26"/>
              </w:rPr>
              <w:t>Bảng dự trù  kế hoạch kiểm tra, sửa chữa và nâng cấp, mua sắm mới cơ sở vật chất 2020</w:t>
            </w:r>
          </w:p>
        </w:tc>
        <w:tc>
          <w:tcPr>
            <w:tcW w:w="2250" w:type="dxa"/>
          </w:tcPr>
          <w:p w14:paraId="52772EFC" w14:textId="77777777" w:rsidR="00997CC2" w:rsidRPr="00F15EE9" w:rsidRDefault="00997CC2" w:rsidP="00F15EE9">
            <w:pPr>
              <w:spacing w:after="100" w:afterAutospacing="1"/>
              <w:ind w:firstLine="8"/>
              <w:contextualSpacing/>
              <w:jc w:val="center"/>
              <w:rPr>
                <w:sz w:val="26"/>
                <w:szCs w:val="26"/>
              </w:rPr>
            </w:pPr>
            <w:r w:rsidRPr="00F15EE9">
              <w:rPr>
                <w:sz w:val="26"/>
                <w:szCs w:val="26"/>
              </w:rPr>
              <w:t>24/03/2017</w:t>
            </w:r>
          </w:p>
          <w:p w14:paraId="415251BD" w14:textId="77777777" w:rsidR="00997CC2" w:rsidRPr="00F15EE9" w:rsidRDefault="00997CC2" w:rsidP="00F15EE9">
            <w:pPr>
              <w:spacing w:after="100" w:afterAutospacing="1"/>
              <w:ind w:firstLine="8"/>
              <w:contextualSpacing/>
              <w:jc w:val="center"/>
              <w:rPr>
                <w:sz w:val="26"/>
                <w:szCs w:val="26"/>
              </w:rPr>
            </w:pPr>
            <w:r w:rsidRPr="00F15EE9">
              <w:rPr>
                <w:sz w:val="26"/>
                <w:szCs w:val="26"/>
              </w:rPr>
              <w:t>25/04/2019</w:t>
            </w:r>
          </w:p>
          <w:p w14:paraId="5C9914F0" w14:textId="0E16917C" w:rsidR="00997CC2" w:rsidRPr="00F15EE9" w:rsidRDefault="00997CC2" w:rsidP="00F15EE9">
            <w:pPr>
              <w:spacing w:after="100" w:afterAutospacing="1"/>
              <w:contextualSpacing/>
              <w:jc w:val="center"/>
              <w:rPr>
                <w:sz w:val="26"/>
                <w:szCs w:val="26"/>
              </w:rPr>
            </w:pPr>
            <w:r w:rsidRPr="00F15EE9">
              <w:rPr>
                <w:sz w:val="26"/>
                <w:szCs w:val="26"/>
              </w:rPr>
              <w:t>13/01/2020</w:t>
            </w:r>
          </w:p>
        </w:tc>
        <w:tc>
          <w:tcPr>
            <w:tcW w:w="1800" w:type="dxa"/>
          </w:tcPr>
          <w:p w14:paraId="77C53013" w14:textId="12D8030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2D23087" w14:textId="77777777" w:rsidR="00997CC2" w:rsidRPr="00F15EE9" w:rsidRDefault="00997CC2" w:rsidP="00F15EE9">
            <w:pPr>
              <w:widowControl w:val="0"/>
              <w:spacing w:after="100" w:afterAutospacing="1"/>
              <w:contextualSpacing/>
              <w:rPr>
                <w:sz w:val="26"/>
                <w:szCs w:val="26"/>
              </w:rPr>
            </w:pPr>
          </w:p>
        </w:tc>
      </w:tr>
      <w:tr w:rsidR="00F15EE9" w:rsidRPr="00F15EE9" w14:paraId="34C23BA1" w14:textId="77777777" w:rsidTr="00E3524B">
        <w:trPr>
          <w:gridAfter w:val="1"/>
          <w:wAfter w:w="11" w:type="dxa"/>
        </w:trPr>
        <w:tc>
          <w:tcPr>
            <w:tcW w:w="1580" w:type="dxa"/>
            <w:vMerge/>
            <w:tcBorders>
              <w:left w:val="single" w:sz="6" w:space="0" w:color="000000"/>
              <w:right w:val="single" w:sz="6" w:space="0" w:color="000000"/>
            </w:tcBorders>
          </w:tcPr>
          <w:p w14:paraId="74D915C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7266883" w14:textId="1D096E3D"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vMerge w:val="restart"/>
          </w:tcPr>
          <w:p w14:paraId="278439FD" w14:textId="63501BB7"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H9.09.01.11</w:t>
            </w:r>
          </w:p>
        </w:tc>
        <w:tc>
          <w:tcPr>
            <w:tcW w:w="4772" w:type="dxa"/>
          </w:tcPr>
          <w:p w14:paraId="16B174EE" w14:textId="13441985"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quản lý CSVC</w:t>
            </w:r>
          </w:p>
        </w:tc>
        <w:tc>
          <w:tcPr>
            <w:tcW w:w="2250" w:type="dxa"/>
          </w:tcPr>
          <w:p w14:paraId="30DF9605" w14:textId="3693B538" w:rsidR="00997CC2" w:rsidRPr="00F15EE9" w:rsidRDefault="00997CC2" w:rsidP="00F15EE9">
            <w:pPr>
              <w:spacing w:after="100" w:afterAutospacing="1"/>
              <w:contextualSpacing/>
              <w:jc w:val="center"/>
              <w:rPr>
                <w:sz w:val="26"/>
                <w:szCs w:val="26"/>
              </w:rPr>
            </w:pPr>
            <w:r w:rsidRPr="00F15EE9">
              <w:rPr>
                <w:sz w:val="26"/>
                <w:szCs w:val="26"/>
              </w:rPr>
              <w:t>QT.CSVC-02</w:t>
            </w:r>
          </w:p>
        </w:tc>
        <w:tc>
          <w:tcPr>
            <w:tcW w:w="1800" w:type="dxa"/>
          </w:tcPr>
          <w:p w14:paraId="0C8B0334" w14:textId="5B9BFE2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C069D02" w14:textId="77777777" w:rsidR="00997CC2" w:rsidRPr="00F15EE9" w:rsidRDefault="00997CC2" w:rsidP="00F15EE9">
            <w:pPr>
              <w:widowControl w:val="0"/>
              <w:spacing w:after="100" w:afterAutospacing="1"/>
              <w:contextualSpacing/>
              <w:rPr>
                <w:sz w:val="26"/>
                <w:szCs w:val="26"/>
              </w:rPr>
            </w:pPr>
          </w:p>
        </w:tc>
      </w:tr>
      <w:tr w:rsidR="00F15EE9" w:rsidRPr="00F15EE9" w14:paraId="5F284BCE" w14:textId="77777777" w:rsidTr="00E3524B">
        <w:trPr>
          <w:gridAfter w:val="1"/>
          <w:wAfter w:w="11" w:type="dxa"/>
        </w:trPr>
        <w:tc>
          <w:tcPr>
            <w:tcW w:w="1580" w:type="dxa"/>
            <w:vMerge/>
            <w:tcBorders>
              <w:left w:val="single" w:sz="6" w:space="0" w:color="000000"/>
              <w:right w:val="single" w:sz="6" w:space="0" w:color="000000"/>
            </w:tcBorders>
          </w:tcPr>
          <w:p w14:paraId="1A766A8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BE18B1E" w14:textId="77777777" w:rsidR="00997CC2" w:rsidRPr="00F15EE9" w:rsidRDefault="00997CC2" w:rsidP="00F15EE9">
            <w:pPr>
              <w:spacing w:after="100" w:afterAutospacing="1"/>
              <w:contextualSpacing/>
              <w:jc w:val="center"/>
              <w:rPr>
                <w:sz w:val="26"/>
                <w:szCs w:val="26"/>
              </w:rPr>
            </w:pPr>
          </w:p>
        </w:tc>
        <w:tc>
          <w:tcPr>
            <w:tcW w:w="1723" w:type="dxa"/>
            <w:vMerge/>
          </w:tcPr>
          <w:p w14:paraId="26A2E21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51C7ED7C" w14:textId="25F2A3C5"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chiến lược phát triển giai đoạn 2017-2020 tầm nhìn đến năm 2030</w:t>
            </w:r>
          </w:p>
        </w:tc>
        <w:tc>
          <w:tcPr>
            <w:tcW w:w="2250" w:type="dxa"/>
          </w:tcPr>
          <w:p w14:paraId="7DEE8E2D" w14:textId="35ECD14F" w:rsidR="00997CC2" w:rsidRPr="00F15EE9" w:rsidRDefault="00997CC2" w:rsidP="00F15EE9">
            <w:pPr>
              <w:spacing w:after="100" w:afterAutospacing="1"/>
              <w:contextualSpacing/>
              <w:jc w:val="center"/>
              <w:rPr>
                <w:sz w:val="26"/>
                <w:szCs w:val="26"/>
              </w:rPr>
            </w:pPr>
            <w:r w:rsidRPr="00F15EE9">
              <w:rPr>
                <w:sz w:val="26"/>
                <w:szCs w:val="26"/>
              </w:rPr>
              <w:t>192/QĐ-ĐHSP, 2017</w:t>
            </w:r>
          </w:p>
        </w:tc>
        <w:tc>
          <w:tcPr>
            <w:tcW w:w="1800" w:type="dxa"/>
          </w:tcPr>
          <w:p w14:paraId="43D15646" w14:textId="59268CAE" w:rsidR="00997CC2" w:rsidRPr="00F15EE9" w:rsidRDefault="00997CC2" w:rsidP="00F15EE9">
            <w:pPr>
              <w:widowControl w:val="0"/>
              <w:spacing w:after="100" w:afterAutospacing="1"/>
              <w:contextualSpacing/>
              <w:jc w:val="center"/>
              <w:rPr>
                <w:sz w:val="26"/>
                <w:szCs w:val="26"/>
              </w:rPr>
            </w:pPr>
            <w:r w:rsidRPr="00F15EE9">
              <w:rPr>
                <w:sz w:val="26"/>
                <w:szCs w:val="26"/>
              </w:rPr>
              <w:t>Trường ĐHSP-ĐHĐN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50E79412" w14:textId="77777777" w:rsidR="00997CC2" w:rsidRPr="00F15EE9" w:rsidRDefault="00997CC2" w:rsidP="00F15EE9">
            <w:pPr>
              <w:widowControl w:val="0"/>
              <w:spacing w:after="100" w:afterAutospacing="1"/>
              <w:contextualSpacing/>
              <w:rPr>
                <w:sz w:val="26"/>
                <w:szCs w:val="26"/>
              </w:rPr>
            </w:pPr>
          </w:p>
        </w:tc>
      </w:tr>
      <w:tr w:rsidR="00F15EE9" w:rsidRPr="00F15EE9" w14:paraId="2CCD67D6" w14:textId="77777777" w:rsidTr="00E3524B">
        <w:trPr>
          <w:gridAfter w:val="1"/>
          <w:wAfter w:w="11" w:type="dxa"/>
        </w:trPr>
        <w:tc>
          <w:tcPr>
            <w:tcW w:w="1580" w:type="dxa"/>
            <w:vMerge/>
            <w:tcBorders>
              <w:left w:val="single" w:sz="6" w:space="0" w:color="000000"/>
              <w:right w:val="single" w:sz="6" w:space="0" w:color="000000"/>
            </w:tcBorders>
          </w:tcPr>
          <w:p w14:paraId="27F112C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66B0AB4" w14:textId="77777777" w:rsidR="00997CC2" w:rsidRPr="00F15EE9" w:rsidRDefault="00997CC2" w:rsidP="00F15EE9">
            <w:pPr>
              <w:spacing w:after="100" w:afterAutospacing="1"/>
              <w:contextualSpacing/>
              <w:jc w:val="center"/>
              <w:rPr>
                <w:sz w:val="26"/>
                <w:szCs w:val="26"/>
              </w:rPr>
            </w:pPr>
          </w:p>
        </w:tc>
        <w:tc>
          <w:tcPr>
            <w:tcW w:w="1723" w:type="dxa"/>
            <w:vMerge/>
          </w:tcPr>
          <w:p w14:paraId="3386792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48E1A361" w14:textId="36EFC5E7" w:rsidR="00997CC2" w:rsidRPr="00F15EE9" w:rsidRDefault="00997CC2" w:rsidP="00F15EE9">
            <w:pPr>
              <w:widowControl w:val="0"/>
              <w:spacing w:after="100" w:afterAutospacing="1"/>
              <w:contextualSpacing/>
              <w:jc w:val="both"/>
              <w:rPr>
                <w:sz w:val="26"/>
                <w:szCs w:val="26"/>
                <w:lang w:val="de-DE"/>
              </w:rPr>
            </w:pPr>
            <w:r w:rsidRPr="00F15EE9">
              <w:rPr>
                <w:sz w:val="26"/>
                <w:szCs w:val="26"/>
              </w:rPr>
              <w:t>Định hướng quy hoạch phát triển Trường ĐHSP tại đô thị ĐH Đà Nẵng (Đề án phát triển tổng thể đại học đà nẵng đến 2025, tầm nhìn 2035).</w:t>
            </w:r>
          </w:p>
        </w:tc>
        <w:tc>
          <w:tcPr>
            <w:tcW w:w="2250" w:type="dxa"/>
          </w:tcPr>
          <w:p w14:paraId="27880ED4" w14:textId="77777777" w:rsidR="00997CC2" w:rsidRPr="00F15EE9" w:rsidRDefault="00997CC2" w:rsidP="00F15EE9">
            <w:pPr>
              <w:spacing w:after="100" w:afterAutospacing="1"/>
              <w:ind w:firstLine="8"/>
              <w:contextualSpacing/>
              <w:jc w:val="center"/>
              <w:rPr>
                <w:sz w:val="26"/>
                <w:szCs w:val="26"/>
              </w:rPr>
            </w:pPr>
          </w:p>
          <w:p w14:paraId="1345A984" w14:textId="29ADA1AD"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Pr>
          <w:p w14:paraId="7284E84B" w14:textId="05202857" w:rsidR="00997CC2" w:rsidRPr="00F15EE9" w:rsidRDefault="00997CC2" w:rsidP="00F15EE9">
            <w:pPr>
              <w:widowControl w:val="0"/>
              <w:spacing w:after="100" w:afterAutospacing="1"/>
              <w:contextualSpacing/>
              <w:jc w:val="center"/>
              <w:rPr>
                <w:sz w:val="26"/>
                <w:szCs w:val="26"/>
              </w:rPr>
            </w:pPr>
            <w:r w:rsidRPr="00F15EE9">
              <w:rPr>
                <w:sz w:val="26"/>
                <w:szCs w:val="26"/>
              </w:rPr>
              <w:t>Trường ĐHSP-ĐHĐN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6FD0800D" w14:textId="77777777" w:rsidR="00997CC2" w:rsidRPr="00F15EE9" w:rsidRDefault="00997CC2" w:rsidP="00F15EE9">
            <w:pPr>
              <w:widowControl w:val="0"/>
              <w:spacing w:after="100" w:afterAutospacing="1"/>
              <w:contextualSpacing/>
              <w:rPr>
                <w:sz w:val="26"/>
                <w:szCs w:val="26"/>
              </w:rPr>
            </w:pPr>
          </w:p>
        </w:tc>
      </w:tr>
      <w:tr w:rsidR="00F15EE9" w:rsidRPr="00F15EE9" w14:paraId="50F7D652" w14:textId="77777777" w:rsidTr="00E3524B">
        <w:trPr>
          <w:gridAfter w:val="1"/>
          <w:wAfter w:w="11" w:type="dxa"/>
        </w:trPr>
        <w:tc>
          <w:tcPr>
            <w:tcW w:w="1580" w:type="dxa"/>
            <w:vMerge/>
            <w:tcBorders>
              <w:left w:val="single" w:sz="6" w:space="0" w:color="000000"/>
              <w:right w:val="single" w:sz="6" w:space="0" w:color="000000"/>
            </w:tcBorders>
          </w:tcPr>
          <w:p w14:paraId="5F1552F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01D6A02" w14:textId="075BF835"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Pr>
          <w:p w14:paraId="1378AE1D" w14:textId="3DB857D0"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H9.09.01.12</w:t>
            </w:r>
          </w:p>
        </w:tc>
        <w:tc>
          <w:tcPr>
            <w:tcW w:w="4772" w:type="dxa"/>
          </w:tcPr>
          <w:p w14:paraId="17BC4AC8" w14:textId="640DA7F8" w:rsidR="00997CC2" w:rsidRPr="00F15EE9" w:rsidRDefault="00997CC2" w:rsidP="00F15EE9">
            <w:pPr>
              <w:widowControl w:val="0"/>
              <w:spacing w:after="100" w:afterAutospacing="1"/>
              <w:contextualSpacing/>
              <w:jc w:val="both"/>
              <w:rPr>
                <w:sz w:val="26"/>
                <w:szCs w:val="26"/>
                <w:lang w:val="de-DE"/>
              </w:rPr>
            </w:pPr>
            <w:r w:rsidRPr="00F15EE9">
              <w:rPr>
                <w:sz w:val="26"/>
                <w:szCs w:val="26"/>
              </w:rPr>
              <w:t>Hợp đồng cải tạo giảng đường, hội trường, phòng thực hành, phòng thí nghiệm</w:t>
            </w:r>
          </w:p>
        </w:tc>
        <w:tc>
          <w:tcPr>
            <w:tcW w:w="2250" w:type="dxa"/>
          </w:tcPr>
          <w:p w14:paraId="2D8D8FA2" w14:textId="7AF1B406"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Pr>
          <w:p w14:paraId="2ACBFD70" w14:textId="25944FB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EC68561" w14:textId="77777777" w:rsidR="00997CC2" w:rsidRPr="00F15EE9" w:rsidRDefault="00997CC2" w:rsidP="00F15EE9">
            <w:pPr>
              <w:widowControl w:val="0"/>
              <w:spacing w:after="100" w:afterAutospacing="1"/>
              <w:contextualSpacing/>
              <w:rPr>
                <w:sz w:val="26"/>
                <w:szCs w:val="26"/>
              </w:rPr>
            </w:pPr>
          </w:p>
        </w:tc>
      </w:tr>
      <w:tr w:rsidR="00F15EE9" w:rsidRPr="00F15EE9" w14:paraId="5E93DE5A" w14:textId="77777777" w:rsidTr="00E3524B">
        <w:trPr>
          <w:gridAfter w:val="1"/>
          <w:wAfter w:w="11" w:type="dxa"/>
        </w:trPr>
        <w:tc>
          <w:tcPr>
            <w:tcW w:w="1580" w:type="dxa"/>
            <w:vMerge/>
            <w:tcBorders>
              <w:left w:val="single" w:sz="6" w:space="0" w:color="000000"/>
              <w:right w:val="single" w:sz="6" w:space="0" w:color="000000"/>
            </w:tcBorders>
          </w:tcPr>
          <w:p w14:paraId="4EE5D9D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2E2BC9C" w14:textId="35685976"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Pr>
          <w:p w14:paraId="45C27A3E" w14:textId="77777777" w:rsidR="00997CC2" w:rsidRPr="00F15EE9" w:rsidRDefault="00997CC2" w:rsidP="00F15EE9">
            <w:pPr>
              <w:spacing w:after="100" w:afterAutospacing="1"/>
              <w:ind w:firstLine="34"/>
              <w:contextualSpacing/>
              <w:rPr>
                <w:sz w:val="26"/>
                <w:szCs w:val="26"/>
              </w:rPr>
            </w:pPr>
          </w:p>
          <w:p w14:paraId="2F6A8CA8" w14:textId="50D86BCC"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H9.09.01.13</w:t>
            </w:r>
          </w:p>
        </w:tc>
        <w:tc>
          <w:tcPr>
            <w:tcW w:w="4772" w:type="dxa"/>
          </w:tcPr>
          <w:p w14:paraId="25A2D6A9" w14:textId="19AC51B2" w:rsidR="00997CC2" w:rsidRPr="00F15EE9" w:rsidRDefault="00997CC2" w:rsidP="00F15EE9">
            <w:pPr>
              <w:widowControl w:val="0"/>
              <w:spacing w:after="100" w:afterAutospacing="1"/>
              <w:contextualSpacing/>
              <w:jc w:val="both"/>
              <w:rPr>
                <w:sz w:val="26"/>
                <w:szCs w:val="26"/>
                <w:lang w:val="de-DE"/>
              </w:rPr>
            </w:pPr>
            <w:r w:rsidRPr="00F15EE9">
              <w:rPr>
                <w:sz w:val="26"/>
                <w:szCs w:val="26"/>
              </w:rPr>
              <w:t>Kết quả khảo sát ý kiến phản hồi của người học, giảng viên, cán bộ về mức độ đáp ứng của trang thiết bị dạy học giai đoạn 2015 - 2020</w:t>
            </w:r>
          </w:p>
        </w:tc>
        <w:tc>
          <w:tcPr>
            <w:tcW w:w="2250" w:type="dxa"/>
          </w:tcPr>
          <w:p w14:paraId="02C6D250" w14:textId="77777777" w:rsidR="00997CC2" w:rsidRPr="00F15EE9" w:rsidRDefault="00997CC2" w:rsidP="00F15EE9">
            <w:pPr>
              <w:spacing w:after="100" w:afterAutospacing="1"/>
              <w:contextualSpacing/>
              <w:jc w:val="center"/>
              <w:rPr>
                <w:sz w:val="26"/>
                <w:szCs w:val="26"/>
              </w:rPr>
            </w:pPr>
          </w:p>
          <w:p w14:paraId="7311CBC3" w14:textId="4B9126B1"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Pr>
          <w:p w14:paraId="0CC2E4CA" w14:textId="4435BC9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BCFD10E" w14:textId="77777777" w:rsidR="00997CC2" w:rsidRPr="00F15EE9" w:rsidRDefault="00997CC2" w:rsidP="00F15EE9">
            <w:pPr>
              <w:widowControl w:val="0"/>
              <w:spacing w:after="100" w:afterAutospacing="1"/>
              <w:contextualSpacing/>
              <w:rPr>
                <w:sz w:val="26"/>
                <w:szCs w:val="26"/>
              </w:rPr>
            </w:pPr>
          </w:p>
        </w:tc>
      </w:tr>
      <w:tr w:rsidR="00F15EE9" w:rsidRPr="00F15EE9" w14:paraId="1DF141BE" w14:textId="77777777" w:rsidTr="00E3524B">
        <w:trPr>
          <w:gridAfter w:val="1"/>
          <w:wAfter w:w="11" w:type="dxa"/>
        </w:trPr>
        <w:tc>
          <w:tcPr>
            <w:tcW w:w="1580" w:type="dxa"/>
            <w:vMerge/>
            <w:tcBorders>
              <w:left w:val="single" w:sz="6" w:space="0" w:color="000000"/>
              <w:right w:val="single" w:sz="6" w:space="0" w:color="000000"/>
            </w:tcBorders>
          </w:tcPr>
          <w:p w14:paraId="69C5FB7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B4DA740" w14:textId="5DE6F0DB"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Pr>
          <w:p w14:paraId="1D162EF9" w14:textId="5C91124C"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H9.09.01.14</w:t>
            </w:r>
          </w:p>
        </w:tc>
        <w:tc>
          <w:tcPr>
            <w:tcW w:w="4772" w:type="dxa"/>
          </w:tcPr>
          <w:p w14:paraId="4477C9D9" w14:textId="77777777" w:rsidR="00997CC2" w:rsidRPr="00F15EE9" w:rsidRDefault="00997CC2" w:rsidP="00F15EE9">
            <w:pPr>
              <w:spacing w:after="100" w:afterAutospacing="1"/>
              <w:ind w:firstLine="8"/>
              <w:contextualSpacing/>
              <w:jc w:val="both"/>
              <w:rPr>
                <w:sz w:val="26"/>
                <w:szCs w:val="26"/>
              </w:rPr>
            </w:pPr>
            <w:r w:rsidRPr="00F15EE9">
              <w:rPr>
                <w:sz w:val="26"/>
                <w:szCs w:val="26"/>
              </w:rPr>
              <w:t>Báo cáo khảo sát GV về thực trạng CSVC năm 2018 và 2019; 20-21</w:t>
            </w:r>
          </w:p>
          <w:p w14:paraId="7714CF82" w14:textId="77777777" w:rsidR="00997CC2" w:rsidRPr="00F15EE9" w:rsidRDefault="00997CC2" w:rsidP="00F15EE9">
            <w:pPr>
              <w:widowControl w:val="0"/>
              <w:spacing w:after="100" w:afterAutospacing="1"/>
              <w:contextualSpacing/>
              <w:jc w:val="both"/>
              <w:rPr>
                <w:sz w:val="26"/>
                <w:szCs w:val="26"/>
                <w:lang w:val="de-DE"/>
              </w:rPr>
            </w:pPr>
          </w:p>
        </w:tc>
        <w:tc>
          <w:tcPr>
            <w:tcW w:w="2250" w:type="dxa"/>
            <w:vAlign w:val="center"/>
          </w:tcPr>
          <w:p w14:paraId="42875450" w14:textId="2651E786" w:rsidR="00997CC2" w:rsidRPr="00F15EE9" w:rsidRDefault="00997CC2" w:rsidP="00F15EE9">
            <w:pPr>
              <w:spacing w:after="100" w:afterAutospacing="1"/>
              <w:ind w:firstLine="8"/>
              <w:contextualSpacing/>
              <w:jc w:val="center"/>
              <w:rPr>
                <w:sz w:val="26"/>
                <w:szCs w:val="26"/>
              </w:rPr>
            </w:pPr>
            <w:r w:rsidRPr="00F15EE9">
              <w:rPr>
                <w:sz w:val="26"/>
                <w:szCs w:val="26"/>
              </w:rPr>
              <w:t>2017-2021</w:t>
            </w:r>
          </w:p>
          <w:p w14:paraId="7469B23F" w14:textId="5CBA49AB" w:rsidR="00997CC2" w:rsidRPr="00F15EE9" w:rsidRDefault="00997CC2" w:rsidP="00F15EE9">
            <w:pPr>
              <w:spacing w:after="100" w:afterAutospacing="1"/>
              <w:contextualSpacing/>
              <w:jc w:val="center"/>
              <w:rPr>
                <w:sz w:val="26"/>
                <w:szCs w:val="26"/>
              </w:rPr>
            </w:pPr>
            <w:r w:rsidRPr="00F15EE9">
              <w:rPr>
                <w:sz w:val="26"/>
                <w:szCs w:val="26"/>
              </w:rPr>
              <w:t>(b/s 2021)</w:t>
            </w:r>
          </w:p>
        </w:tc>
        <w:tc>
          <w:tcPr>
            <w:tcW w:w="1800" w:type="dxa"/>
          </w:tcPr>
          <w:p w14:paraId="15E81D31" w14:textId="71A8FF5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4B48F7C" w14:textId="77777777" w:rsidR="00997CC2" w:rsidRPr="00F15EE9" w:rsidRDefault="00997CC2" w:rsidP="00F15EE9">
            <w:pPr>
              <w:widowControl w:val="0"/>
              <w:spacing w:after="100" w:afterAutospacing="1"/>
              <w:contextualSpacing/>
              <w:rPr>
                <w:sz w:val="26"/>
                <w:szCs w:val="26"/>
              </w:rPr>
            </w:pPr>
          </w:p>
        </w:tc>
      </w:tr>
      <w:tr w:rsidR="00F15EE9" w:rsidRPr="00F15EE9" w14:paraId="1EAEC4EB" w14:textId="77777777" w:rsidTr="00E3524B">
        <w:trPr>
          <w:gridAfter w:val="1"/>
          <w:wAfter w:w="11" w:type="dxa"/>
        </w:trPr>
        <w:tc>
          <w:tcPr>
            <w:tcW w:w="1580" w:type="dxa"/>
            <w:vMerge w:val="restart"/>
            <w:tcBorders>
              <w:left w:val="single" w:sz="6" w:space="0" w:color="000000"/>
              <w:right w:val="single" w:sz="6" w:space="0" w:color="000000"/>
            </w:tcBorders>
          </w:tcPr>
          <w:p w14:paraId="4B73EA9E" w14:textId="1AD56A51"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9.2. Thư viện và các nguồn học liệu phù hợp và được cập nhật để hỗ trợ các hoạt động đào tạo và nghiên cứu</w:t>
            </w:r>
          </w:p>
        </w:tc>
        <w:tc>
          <w:tcPr>
            <w:tcW w:w="567" w:type="dxa"/>
            <w:vMerge w:val="restart"/>
            <w:tcBorders>
              <w:top w:val="single" w:sz="6" w:space="0" w:color="000000"/>
              <w:left w:val="single" w:sz="6" w:space="0" w:color="000000"/>
              <w:right w:val="single" w:sz="6" w:space="0" w:color="000000"/>
            </w:tcBorders>
            <w:vAlign w:val="center"/>
          </w:tcPr>
          <w:p w14:paraId="680873CB" w14:textId="77777777" w:rsidR="00997CC2" w:rsidRPr="00F15EE9" w:rsidRDefault="00997CC2" w:rsidP="00F15EE9">
            <w:pPr>
              <w:spacing w:after="100" w:afterAutospacing="1"/>
              <w:contextualSpacing/>
              <w:jc w:val="center"/>
              <w:rPr>
                <w:sz w:val="26"/>
                <w:szCs w:val="26"/>
              </w:rPr>
            </w:pPr>
            <w:r w:rsidRPr="00F15EE9">
              <w:rPr>
                <w:sz w:val="26"/>
                <w:szCs w:val="26"/>
              </w:rPr>
              <w:t>1</w:t>
            </w:r>
          </w:p>
          <w:p w14:paraId="38FC8C03" w14:textId="274F33D9" w:rsidR="00997CC2" w:rsidRPr="00F15EE9" w:rsidRDefault="00997CC2" w:rsidP="00F15EE9">
            <w:pPr>
              <w:spacing w:after="100" w:afterAutospacing="1"/>
              <w:contextualSpacing/>
              <w:jc w:val="center"/>
              <w:rPr>
                <w:sz w:val="26"/>
                <w:szCs w:val="26"/>
              </w:rPr>
            </w:pPr>
            <w:r w:rsidRPr="00F15EE9">
              <w:rPr>
                <w:sz w:val="26"/>
                <w:szCs w:val="26"/>
              </w:rPr>
              <w:t xml:space="preserve"> </w:t>
            </w:r>
          </w:p>
        </w:tc>
        <w:tc>
          <w:tcPr>
            <w:tcW w:w="1723" w:type="dxa"/>
            <w:vMerge w:val="restart"/>
          </w:tcPr>
          <w:p w14:paraId="4A0A3B13" w14:textId="77777777" w:rsidR="00997CC2" w:rsidRPr="00F15EE9" w:rsidRDefault="00997CC2" w:rsidP="00F15EE9">
            <w:pPr>
              <w:spacing w:after="100" w:afterAutospacing="1"/>
              <w:contextualSpacing/>
              <w:rPr>
                <w:sz w:val="26"/>
                <w:szCs w:val="26"/>
              </w:rPr>
            </w:pPr>
          </w:p>
          <w:p w14:paraId="05891468" w14:textId="77777777" w:rsidR="00997CC2" w:rsidRPr="00F15EE9" w:rsidRDefault="00997CC2" w:rsidP="00F15EE9">
            <w:pPr>
              <w:spacing w:after="100" w:afterAutospacing="1"/>
              <w:contextualSpacing/>
              <w:rPr>
                <w:sz w:val="26"/>
                <w:szCs w:val="26"/>
              </w:rPr>
            </w:pPr>
          </w:p>
          <w:p w14:paraId="4B94160C" w14:textId="76E09EB6"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H9.09.02.01</w:t>
            </w:r>
          </w:p>
        </w:tc>
        <w:tc>
          <w:tcPr>
            <w:tcW w:w="4772" w:type="dxa"/>
          </w:tcPr>
          <w:p w14:paraId="0B1EA4BA" w14:textId="2235B085"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thành lập Trung tâm Học liệu và E-Learning</w:t>
            </w:r>
          </w:p>
        </w:tc>
        <w:tc>
          <w:tcPr>
            <w:tcW w:w="2250" w:type="dxa"/>
          </w:tcPr>
          <w:p w14:paraId="31A2294C" w14:textId="00C1904C" w:rsidR="00997CC2" w:rsidRPr="00F15EE9" w:rsidRDefault="00997CC2" w:rsidP="00F15EE9">
            <w:pPr>
              <w:spacing w:after="100" w:afterAutospacing="1"/>
              <w:contextualSpacing/>
              <w:jc w:val="center"/>
              <w:rPr>
                <w:sz w:val="26"/>
                <w:szCs w:val="26"/>
              </w:rPr>
            </w:pPr>
            <w:r w:rsidRPr="00F15EE9">
              <w:rPr>
                <w:sz w:val="26"/>
                <w:szCs w:val="26"/>
              </w:rPr>
              <w:t>1718/QĐ-HĐT 15/10/2020;</w:t>
            </w:r>
          </w:p>
        </w:tc>
        <w:tc>
          <w:tcPr>
            <w:tcW w:w="1800" w:type="dxa"/>
          </w:tcPr>
          <w:p w14:paraId="35170527" w14:textId="1CC96D02" w:rsidR="00997CC2" w:rsidRPr="00F15EE9" w:rsidRDefault="00997CC2" w:rsidP="00F15EE9">
            <w:pPr>
              <w:widowControl w:val="0"/>
              <w:spacing w:after="100" w:afterAutospacing="1"/>
              <w:contextualSpacing/>
              <w:jc w:val="center"/>
              <w:rPr>
                <w:sz w:val="26"/>
                <w:szCs w:val="26"/>
              </w:rPr>
            </w:pPr>
            <w:r w:rsidRPr="00F15EE9">
              <w:rPr>
                <w:sz w:val="26"/>
                <w:szCs w:val="26"/>
              </w:rPr>
              <w:t>Hội đồng 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F2D7A04" w14:textId="77777777" w:rsidR="00997CC2" w:rsidRPr="00F15EE9" w:rsidRDefault="00997CC2" w:rsidP="00F15EE9">
            <w:pPr>
              <w:widowControl w:val="0"/>
              <w:spacing w:after="100" w:afterAutospacing="1"/>
              <w:contextualSpacing/>
              <w:rPr>
                <w:sz w:val="26"/>
                <w:szCs w:val="26"/>
              </w:rPr>
            </w:pPr>
          </w:p>
        </w:tc>
      </w:tr>
      <w:tr w:rsidR="00F15EE9" w:rsidRPr="00F15EE9" w14:paraId="694F7AF8" w14:textId="77777777" w:rsidTr="00E3524B">
        <w:trPr>
          <w:gridAfter w:val="1"/>
          <w:wAfter w:w="11" w:type="dxa"/>
        </w:trPr>
        <w:tc>
          <w:tcPr>
            <w:tcW w:w="1580" w:type="dxa"/>
            <w:vMerge/>
            <w:tcBorders>
              <w:left w:val="single" w:sz="6" w:space="0" w:color="000000"/>
              <w:right w:val="single" w:sz="6" w:space="0" w:color="000000"/>
            </w:tcBorders>
          </w:tcPr>
          <w:p w14:paraId="31C5409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74AC24E" w14:textId="3EDAB96E" w:rsidR="00997CC2" w:rsidRPr="00F15EE9" w:rsidRDefault="00997CC2" w:rsidP="00F15EE9">
            <w:pPr>
              <w:spacing w:after="100" w:afterAutospacing="1"/>
              <w:contextualSpacing/>
              <w:jc w:val="center"/>
              <w:rPr>
                <w:sz w:val="26"/>
                <w:szCs w:val="26"/>
              </w:rPr>
            </w:pPr>
          </w:p>
        </w:tc>
        <w:tc>
          <w:tcPr>
            <w:tcW w:w="1723" w:type="dxa"/>
            <w:vMerge/>
          </w:tcPr>
          <w:p w14:paraId="0A0D1D0E"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4205929" w14:textId="76679E72" w:rsidR="00997CC2" w:rsidRPr="00F15EE9" w:rsidRDefault="00997CC2" w:rsidP="00F15EE9">
            <w:pPr>
              <w:widowControl w:val="0"/>
              <w:spacing w:after="100" w:afterAutospacing="1"/>
              <w:contextualSpacing/>
              <w:jc w:val="both"/>
              <w:rPr>
                <w:sz w:val="26"/>
                <w:szCs w:val="26"/>
                <w:lang w:val="de-DE"/>
              </w:rPr>
            </w:pPr>
            <w:r w:rsidRPr="00F15EE9">
              <w:rPr>
                <w:sz w:val="26"/>
                <w:szCs w:val="26"/>
              </w:rPr>
              <w:t>Quy chế tổ chức và hoạt động của Trường ĐHSP – ĐHĐN-</w:t>
            </w:r>
          </w:p>
        </w:tc>
        <w:tc>
          <w:tcPr>
            <w:tcW w:w="2250" w:type="dxa"/>
          </w:tcPr>
          <w:p w14:paraId="580940C7" w14:textId="00367404" w:rsidR="00997CC2" w:rsidRPr="00F15EE9" w:rsidRDefault="00997CC2" w:rsidP="00F15EE9">
            <w:pPr>
              <w:spacing w:after="100" w:afterAutospacing="1"/>
              <w:contextualSpacing/>
              <w:jc w:val="center"/>
              <w:rPr>
                <w:sz w:val="26"/>
                <w:szCs w:val="26"/>
              </w:rPr>
            </w:pPr>
            <w:r w:rsidRPr="00F15EE9">
              <w:rPr>
                <w:sz w:val="26"/>
                <w:szCs w:val="26"/>
              </w:rPr>
              <w:t>12/NQ-HĐT, 08/6/2021</w:t>
            </w:r>
          </w:p>
        </w:tc>
        <w:tc>
          <w:tcPr>
            <w:tcW w:w="1800" w:type="dxa"/>
          </w:tcPr>
          <w:p w14:paraId="7606E5AF" w14:textId="440D6B3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1A67126" w14:textId="77777777" w:rsidR="00997CC2" w:rsidRPr="00F15EE9" w:rsidRDefault="00997CC2" w:rsidP="00F15EE9">
            <w:pPr>
              <w:widowControl w:val="0"/>
              <w:spacing w:after="100" w:afterAutospacing="1"/>
              <w:contextualSpacing/>
              <w:rPr>
                <w:sz w:val="26"/>
                <w:szCs w:val="26"/>
              </w:rPr>
            </w:pPr>
          </w:p>
        </w:tc>
      </w:tr>
      <w:tr w:rsidR="00F15EE9" w:rsidRPr="00F15EE9" w14:paraId="3DFB1BB4" w14:textId="77777777" w:rsidTr="00E3524B">
        <w:trPr>
          <w:gridAfter w:val="1"/>
          <w:wAfter w:w="11" w:type="dxa"/>
        </w:trPr>
        <w:tc>
          <w:tcPr>
            <w:tcW w:w="1580" w:type="dxa"/>
            <w:vMerge/>
            <w:tcBorders>
              <w:left w:val="single" w:sz="6" w:space="0" w:color="000000"/>
              <w:right w:val="single" w:sz="6" w:space="0" w:color="000000"/>
            </w:tcBorders>
          </w:tcPr>
          <w:p w14:paraId="292D76D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034762F" w14:textId="654C1BD3"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Pr>
          <w:p w14:paraId="07A6DABF" w14:textId="51D7B5F6"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H9.09.02.02</w:t>
            </w:r>
          </w:p>
        </w:tc>
        <w:tc>
          <w:tcPr>
            <w:tcW w:w="4772" w:type="dxa"/>
            <w:shd w:val="clear" w:color="auto" w:fill="auto"/>
          </w:tcPr>
          <w:p w14:paraId="2722738E" w14:textId="5B6C8C6F" w:rsidR="00997CC2" w:rsidRPr="00F15EE9" w:rsidRDefault="00997CC2" w:rsidP="00F15EE9">
            <w:pPr>
              <w:widowControl w:val="0"/>
              <w:spacing w:after="100" w:afterAutospacing="1"/>
              <w:contextualSpacing/>
              <w:jc w:val="both"/>
              <w:rPr>
                <w:sz w:val="26"/>
                <w:szCs w:val="26"/>
                <w:lang w:val="de-DE"/>
              </w:rPr>
            </w:pPr>
            <w:r w:rsidRPr="00F15EE9">
              <w:rPr>
                <w:sz w:val="26"/>
                <w:szCs w:val="26"/>
              </w:rPr>
              <w:t>Hồ sơ gói dự án thiết bị thuộc Chương trình ETEP</w:t>
            </w:r>
          </w:p>
        </w:tc>
        <w:tc>
          <w:tcPr>
            <w:tcW w:w="2250" w:type="dxa"/>
          </w:tcPr>
          <w:p w14:paraId="6FB7E1D4" w14:textId="6E547801"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Pr>
          <w:p w14:paraId="7C5F7AA6" w14:textId="398CBDF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F11D39" w14:textId="77777777" w:rsidR="00997CC2" w:rsidRPr="00F15EE9" w:rsidRDefault="00997CC2" w:rsidP="00F15EE9">
            <w:pPr>
              <w:widowControl w:val="0"/>
              <w:spacing w:after="100" w:afterAutospacing="1"/>
              <w:contextualSpacing/>
              <w:rPr>
                <w:sz w:val="26"/>
                <w:szCs w:val="26"/>
              </w:rPr>
            </w:pPr>
          </w:p>
        </w:tc>
      </w:tr>
      <w:tr w:rsidR="00F15EE9" w:rsidRPr="00F15EE9" w14:paraId="158CE9DC" w14:textId="77777777" w:rsidTr="00E3524B">
        <w:trPr>
          <w:gridAfter w:val="1"/>
          <w:wAfter w:w="11" w:type="dxa"/>
        </w:trPr>
        <w:tc>
          <w:tcPr>
            <w:tcW w:w="1580" w:type="dxa"/>
            <w:vMerge/>
            <w:tcBorders>
              <w:left w:val="single" w:sz="6" w:space="0" w:color="000000"/>
              <w:right w:val="single" w:sz="6" w:space="0" w:color="000000"/>
            </w:tcBorders>
          </w:tcPr>
          <w:p w14:paraId="656295F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21F1851" w14:textId="33D45EF2"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Pr>
          <w:p w14:paraId="4DF4A621" w14:textId="67609374"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02.03</w:t>
            </w:r>
          </w:p>
        </w:tc>
        <w:tc>
          <w:tcPr>
            <w:tcW w:w="4772" w:type="dxa"/>
            <w:shd w:val="clear" w:color="auto" w:fill="auto"/>
          </w:tcPr>
          <w:p w14:paraId="3D961D80" w14:textId="7F05CA77" w:rsidR="00997CC2" w:rsidRPr="00F15EE9" w:rsidRDefault="00997CC2" w:rsidP="00F15EE9">
            <w:pPr>
              <w:widowControl w:val="0"/>
              <w:spacing w:after="100" w:afterAutospacing="1"/>
              <w:contextualSpacing/>
              <w:jc w:val="both"/>
              <w:rPr>
                <w:sz w:val="26"/>
                <w:szCs w:val="26"/>
                <w:lang w:val="de-DE"/>
              </w:rPr>
            </w:pPr>
            <w:r w:rsidRPr="00F15EE9">
              <w:rPr>
                <w:bCs/>
                <w:sz w:val="26"/>
                <w:szCs w:val="26"/>
              </w:rPr>
              <w:t xml:space="preserve">Sơ đồ thiết kế </w:t>
            </w:r>
            <w:r w:rsidRPr="00F15EE9">
              <w:rPr>
                <w:sz w:val="26"/>
                <w:szCs w:val="26"/>
              </w:rPr>
              <w:t>Trung tâm Học liệu và E-Learning</w:t>
            </w:r>
          </w:p>
        </w:tc>
        <w:tc>
          <w:tcPr>
            <w:tcW w:w="2250" w:type="dxa"/>
          </w:tcPr>
          <w:p w14:paraId="42F6855A" w14:textId="1C3524B4"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06669CF9" w14:textId="3DCDCF6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9A0B6AE" w14:textId="77777777" w:rsidR="00997CC2" w:rsidRPr="00F15EE9" w:rsidRDefault="00997CC2" w:rsidP="00F15EE9">
            <w:pPr>
              <w:widowControl w:val="0"/>
              <w:spacing w:after="100" w:afterAutospacing="1"/>
              <w:contextualSpacing/>
              <w:rPr>
                <w:sz w:val="26"/>
                <w:szCs w:val="26"/>
              </w:rPr>
            </w:pPr>
          </w:p>
        </w:tc>
      </w:tr>
      <w:tr w:rsidR="00F15EE9" w:rsidRPr="00F15EE9" w14:paraId="3EDAC6FB" w14:textId="77777777" w:rsidTr="00E3524B">
        <w:trPr>
          <w:gridAfter w:val="1"/>
          <w:wAfter w:w="11" w:type="dxa"/>
        </w:trPr>
        <w:tc>
          <w:tcPr>
            <w:tcW w:w="1580" w:type="dxa"/>
            <w:vMerge/>
            <w:tcBorders>
              <w:left w:val="single" w:sz="6" w:space="0" w:color="000000"/>
              <w:right w:val="single" w:sz="6" w:space="0" w:color="000000"/>
            </w:tcBorders>
          </w:tcPr>
          <w:p w14:paraId="59F45CA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E949585" w14:textId="754B35F7"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vMerge w:val="restart"/>
          </w:tcPr>
          <w:p w14:paraId="7538D107" w14:textId="1B9A7D3C"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02.04</w:t>
            </w:r>
          </w:p>
        </w:tc>
        <w:tc>
          <w:tcPr>
            <w:tcW w:w="4772" w:type="dxa"/>
            <w:shd w:val="clear" w:color="auto" w:fill="auto"/>
          </w:tcPr>
          <w:p w14:paraId="1FB7DED9" w14:textId="10C31FF8"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 xml:space="preserve">Danh sách CBVC Trung tâm </w:t>
            </w:r>
            <w:r w:rsidRPr="00F15EE9">
              <w:rPr>
                <w:sz w:val="26"/>
                <w:szCs w:val="26"/>
              </w:rPr>
              <w:t>Học liệu và E-Learning</w:t>
            </w:r>
          </w:p>
        </w:tc>
        <w:tc>
          <w:tcPr>
            <w:tcW w:w="2250" w:type="dxa"/>
          </w:tcPr>
          <w:p w14:paraId="6BECF47C" w14:textId="28AE3746" w:rsidR="00997CC2" w:rsidRPr="00F15EE9" w:rsidRDefault="00997CC2" w:rsidP="00F15EE9">
            <w:pPr>
              <w:spacing w:after="100" w:afterAutospacing="1"/>
              <w:contextualSpacing/>
              <w:jc w:val="center"/>
              <w:rPr>
                <w:sz w:val="26"/>
                <w:szCs w:val="26"/>
              </w:rPr>
            </w:pPr>
            <w:r w:rsidRPr="00F15EE9">
              <w:rPr>
                <w:sz w:val="26"/>
                <w:szCs w:val="26"/>
              </w:rPr>
              <w:t xml:space="preserve">     2021</w:t>
            </w:r>
          </w:p>
        </w:tc>
        <w:tc>
          <w:tcPr>
            <w:tcW w:w="1800" w:type="dxa"/>
          </w:tcPr>
          <w:p w14:paraId="7C6C2816" w14:textId="3E8B4B8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C4ADBB0" w14:textId="77777777" w:rsidR="00997CC2" w:rsidRPr="00F15EE9" w:rsidRDefault="00997CC2" w:rsidP="00F15EE9">
            <w:pPr>
              <w:widowControl w:val="0"/>
              <w:spacing w:after="100" w:afterAutospacing="1"/>
              <w:contextualSpacing/>
              <w:rPr>
                <w:sz w:val="26"/>
                <w:szCs w:val="26"/>
              </w:rPr>
            </w:pPr>
          </w:p>
        </w:tc>
      </w:tr>
      <w:tr w:rsidR="00F15EE9" w:rsidRPr="00F15EE9" w14:paraId="1E1A0078" w14:textId="77777777" w:rsidTr="00E3524B">
        <w:trPr>
          <w:gridAfter w:val="1"/>
          <w:wAfter w:w="11" w:type="dxa"/>
        </w:trPr>
        <w:tc>
          <w:tcPr>
            <w:tcW w:w="1580" w:type="dxa"/>
            <w:vMerge/>
            <w:tcBorders>
              <w:left w:val="single" w:sz="6" w:space="0" w:color="000000"/>
              <w:right w:val="single" w:sz="6" w:space="0" w:color="000000"/>
            </w:tcBorders>
          </w:tcPr>
          <w:p w14:paraId="6A104F1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EB62EBF" w14:textId="77777777" w:rsidR="00997CC2" w:rsidRPr="00F15EE9" w:rsidRDefault="00997CC2" w:rsidP="00F15EE9">
            <w:pPr>
              <w:spacing w:after="100" w:afterAutospacing="1"/>
              <w:contextualSpacing/>
              <w:jc w:val="center"/>
              <w:rPr>
                <w:sz w:val="26"/>
                <w:szCs w:val="26"/>
              </w:rPr>
            </w:pPr>
          </w:p>
        </w:tc>
        <w:tc>
          <w:tcPr>
            <w:tcW w:w="1723" w:type="dxa"/>
            <w:vMerge/>
          </w:tcPr>
          <w:p w14:paraId="7E2C1A9E"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auto"/>
          </w:tcPr>
          <w:p w14:paraId="7D06194E" w14:textId="00DD3E62"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Biên bản kiểm kê tài sản hằng năm </w:t>
            </w:r>
          </w:p>
        </w:tc>
        <w:tc>
          <w:tcPr>
            <w:tcW w:w="2250" w:type="dxa"/>
          </w:tcPr>
          <w:p w14:paraId="6E05B38E" w14:textId="42AEDBE4"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6BC62FEA"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D29226A" w14:textId="77777777" w:rsidR="00997CC2" w:rsidRPr="00F15EE9" w:rsidRDefault="00997CC2" w:rsidP="00F15EE9">
            <w:pPr>
              <w:widowControl w:val="0"/>
              <w:spacing w:after="100" w:afterAutospacing="1"/>
              <w:contextualSpacing/>
              <w:rPr>
                <w:sz w:val="26"/>
                <w:szCs w:val="26"/>
              </w:rPr>
            </w:pPr>
          </w:p>
        </w:tc>
      </w:tr>
      <w:tr w:rsidR="00F15EE9" w:rsidRPr="00F15EE9" w14:paraId="7DD5A15C" w14:textId="77777777" w:rsidTr="00E3524B">
        <w:trPr>
          <w:gridAfter w:val="1"/>
          <w:wAfter w:w="11" w:type="dxa"/>
        </w:trPr>
        <w:tc>
          <w:tcPr>
            <w:tcW w:w="1580" w:type="dxa"/>
            <w:vMerge/>
            <w:tcBorders>
              <w:left w:val="single" w:sz="6" w:space="0" w:color="000000"/>
              <w:right w:val="single" w:sz="6" w:space="0" w:color="000000"/>
            </w:tcBorders>
          </w:tcPr>
          <w:p w14:paraId="6690CBC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E605AD" w14:textId="61622C94"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Pr>
          <w:p w14:paraId="2274B822" w14:textId="49368CB3"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02.05</w:t>
            </w:r>
          </w:p>
        </w:tc>
        <w:tc>
          <w:tcPr>
            <w:tcW w:w="4772" w:type="dxa"/>
            <w:shd w:val="clear" w:color="auto" w:fill="auto"/>
          </w:tcPr>
          <w:p w14:paraId="72C8B49C" w14:textId="4CC09049" w:rsidR="00997CC2" w:rsidRPr="00F15EE9" w:rsidRDefault="00997CC2" w:rsidP="00F15EE9">
            <w:pPr>
              <w:widowControl w:val="0"/>
              <w:spacing w:after="100" w:afterAutospacing="1"/>
              <w:contextualSpacing/>
              <w:jc w:val="both"/>
              <w:rPr>
                <w:sz w:val="26"/>
                <w:szCs w:val="26"/>
                <w:lang w:val="de-DE"/>
              </w:rPr>
            </w:pPr>
            <w:r w:rsidRPr="00F15EE9">
              <w:rPr>
                <w:sz w:val="26"/>
                <w:szCs w:val="26"/>
              </w:rPr>
              <w:t>Thống kê kinh phí bổ sung tài liệu Thư viện hằng năm</w:t>
            </w:r>
          </w:p>
        </w:tc>
        <w:tc>
          <w:tcPr>
            <w:tcW w:w="2250" w:type="dxa"/>
          </w:tcPr>
          <w:p w14:paraId="18C5B0B9" w14:textId="126C1185" w:rsidR="00997CC2" w:rsidRPr="00F15EE9" w:rsidRDefault="00997CC2" w:rsidP="00F15EE9">
            <w:pPr>
              <w:spacing w:after="100" w:afterAutospacing="1"/>
              <w:contextualSpacing/>
              <w:jc w:val="center"/>
              <w:rPr>
                <w:sz w:val="26"/>
                <w:szCs w:val="26"/>
              </w:rPr>
            </w:pPr>
            <w:r w:rsidRPr="00F15EE9">
              <w:rPr>
                <w:sz w:val="26"/>
                <w:szCs w:val="26"/>
              </w:rPr>
              <w:t xml:space="preserve"> 2017-2021</w:t>
            </w:r>
          </w:p>
        </w:tc>
        <w:tc>
          <w:tcPr>
            <w:tcW w:w="1800" w:type="dxa"/>
          </w:tcPr>
          <w:p w14:paraId="731959FC" w14:textId="56E8DC5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E9DFBE7" w14:textId="77777777" w:rsidR="00997CC2" w:rsidRPr="00F15EE9" w:rsidRDefault="00997CC2" w:rsidP="00F15EE9">
            <w:pPr>
              <w:widowControl w:val="0"/>
              <w:spacing w:after="100" w:afterAutospacing="1"/>
              <w:contextualSpacing/>
              <w:rPr>
                <w:sz w:val="26"/>
                <w:szCs w:val="26"/>
              </w:rPr>
            </w:pPr>
          </w:p>
        </w:tc>
      </w:tr>
      <w:tr w:rsidR="00F15EE9" w:rsidRPr="00F15EE9" w14:paraId="6997334C" w14:textId="77777777" w:rsidTr="00E3524B">
        <w:trPr>
          <w:gridAfter w:val="1"/>
          <w:wAfter w:w="11" w:type="dxa"/>
        </w:trPr>
        <w:tc>
          <w:tcPr>
            <w:tcW w:w="1580" w:type="dxa"/>
            <w:vMerge/>
            <w:tcBorders>
              <w:left w:val="single" w:sz="6" w:space="0" w:color="000000"/>
              <w:right w:val="single" w:sz="6" w:space="0" w:color="000000"/>
            </w:tcBorders>
          </w:tcPr>
          <w:p w14:paraId="079C3B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FA1ED38" w14:textId="0E5520AE"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Pr>
          <w:p w14:paraId="52163E88" w14:textId="3E5A5C03"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02.06</w:t>
            </w:r>
          </w:p>
        </w:tc>
        <w:tc>
          <w:tcPr>
            <w:tcW w:w="4772" w:type="dxa"/>
            <w:shd w:val="clear" w:color="auto" w:fill="auto"/>
          </w:tcPr>
          <w:p w14:paraId="3A69C24C" w14:textId="2B88A779"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bổ sung tài liệu cho Thư viện</w:t>
            </w:r>
          </w:p>
        </w:tc>
        <w:tc>
          <w:tcPr>
            <w:tcW w:w="2250" w:type="dxa"/>
          </w:tcPr>
          <w:p w14:paraId="064F9DC0" w14:textId="348D9244" w:rsidR="00997CC2" w:rsidRPr="00F15EE9" w:rsidRDefault="00997CC2" w:rsidP="00F15EE9">
            <w:pPr>
              <w:spacing w:after="100" w:afterAutospacing="1"/>
              <w:contextualSpacing/>
              <w:jc w:val="center"/>
              <w:rPr>
                <w:sz w:val="26"/>
                <w:szCs w:val="26"/>
              </w:rPr>
            </w:pPr>
            <w:r w:rsidRPr="00F15EE9">
              <w:rPr>
                <w:sz w:val="26"/>
                <w:szCs w:val="26"/>
              </w:rPr>
              <w:t>QT 714-01, 10/05/2019</w:t>
            </w:r>
          </w:p>
        </w:tc>
        <w:tc>
          <w:tcPr>
            <w:tcW w:w="1800" w:type="dxa"/>
          </w:tcPr>
          <w:p w14:paraId="376394CF" w14:textId="3631153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2509CAC" w14:textId="77777777" w:rsidR="00997CC2" w:rsidRPr="00F15EE9" w:rsidRDefault="00997CC2" w:rsidP="00F15EE9">
            <w:pPr>
              <w:widowControl w:val="0"/>
              <w:spacing w:after="100" w:afterAutospacing="1"/>
              <w:contextualSpacing/>
              <w:rPr>
                <w:sz w:val="26"/>
                <w:szCs w:val="26"/>
              </w:rPr>
            </w:pPr>
          </w:p>
        </w:tc>
      </w:tr>
      <w:tr w:rsidR="00F15EE9" w:rsidRPr="00F15EE9" w14:paraId="65216B91" w14:textId="77777777" w:rsidTr="00E3524B">
        <w:trPr>
          <w:gridAfter w:val="1"/>
          <w:wAfter w:w="11" w:type="dxa"/>
        </w:trPr>
        <w:tc>
          <w:tcPr>
            <w:tcW w:w="1580" w:type="dxa"/>
            <w:vMerge/>
            <w:tcBorders>
              <w:left w:val="single" w:sz="6" w:space="0" w:color="000000"/>
              <w:right w:val="single" w:sz="6" w:space="0" w:color="000000"/>
            </w:tcBorders>
          </w:tcPr>
          <w:p w14:paraId="6897C90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207B091" w14:textId="72D370CD"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vMerge w:val="restart"/>
          </w:tcPr>
          <w:p w14:paraId="1407C902" w14:textId="77777777" w:rsidR="00997CC2" w:rsidRPr="00F15EE9" w:rsidRDefault="00997CC2" w:rsidP="00F15EE9">
            <w:pPr>
              <w:spacing w:after="100" w:afterAutospacing="1"/>
              <w:contextualSpacing/>
              <w:rPr>
                <w:sz w:val="26"/>
                <w:szCs w:val="26"/>
              </w:rPr>
            </w:pPr>
          </w:p>
          <w:p w14:paraId="1C0D65CC" w14:textId="09B70608"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02.07</w:t>
            </w:r>
          </w:p>
        </w:tc>
        <w:tc>
          <w:tcPr>
            <w:tcW w:w="4772" w:type="dxa"/>
            <w:shd w:val="clear" w:color="auto" w:fill="auto"/>
          </w:tcPr>
          <w:p w14:paraId="490702A6" w14:textId="4D6F0C24" w:rsidR="00997CC2" w:rsidRPr="00F15EE9" w:rsidRDefault="00997CC2" w:rsidP="00F15EE9">
            <w:pPr>
              <w:widowControl w:val="0"/>
              <w:spacing w:after="100" w:afterAutospacing="1"/>
              <w:contextualSpacing/>
              <w:jc w:val="both"/>
              <w:rPr>
                <w:sz w:val="26"/>
                <w:szCs w:val="26"/>
                <w:lang w:val="de-DE"/>
              </w:rPr>
            </w:pPr>
            <w:r w:rsidRPr="00F15EE9">
              <w:rPr>
                <w:sz w:val="26"/>
                <w:szCs w:val="26"/>
              </w:rPr>
              <w:t>Thống kê nhu cầu bổ sung sách, tài liệu hằng năm</w:t>
            </w:r>
          </w:p>
        </w:tc>
        <w:tc>
          <w:tcPr>
            <w:tcW w:w="2250" w:type="dxa"/>
          </w:tcPr>
          <w:p w14:paraId="2CFD7558" w14:textId="3BCF6855"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128B7F0C" w14:textId="6682D206"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0C95AD2E" w14:textId="77777777" w:rsidR="00997CC2" w:rsidRPr="00F15EE9" w:rsidRDefault="00997CC2" w:rsidP="00F15EE9">
            <w:pPr>
              <w:widowControl w:val="0"/>
              <w:spacing w:after="100" w:afterAutospacing="1"/>
              <w:contextualSpacing/>
              <w:rPr>
                <w:sz w:val="26"/>
                <w:szCs w:val="26"/>
              </w:rPr>
            </w:pPr>
          </w:p>
        </w:tc>
      </w:tr>
      <w:tr w:rsidR="00F15EE9" w:rsidRPr="00F15EE9" w14:paraId="1D5C10F2" w14:textId="77777777" w:rsidTr="00E3524B">
        <w:trPr>
          <w:gridAfter w:val="1"/>
          <w:wAfter w:w="11" w:type="dxa"/>
        </w:trPr>
        <w:tc>
          <w:tcPr>
            <w:tcW w:w="1580" w:type="dxa"/>
            <w:vMerge/>
            <w:tcBorders>
              <w:left w:val="single" w:sz="6" w:space="0" w:color="000000"/>
              <w:right w:val="single" w:sz="6" w:space="0" w:color="000000"/>
            </w:tcBorders>
          </w:tcPr>
          <w:p w14:paraId="4E2879C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01D5D5C4" w14:textId="77777777" w:rsidR="00997CC2" w:rsidRPr="00F15EE9" w:rsidRDefault="00997CC2" w:rsidP="00F15EE9">
            <w:pPr>
              <w:spacing w:after="100" w:afterAutospacing="1"/>
              <w:contextualSpacing/>
              <w:jc w:val="center"/>
              <w:rPr>
                <w:sz w:val="26"/>
                <w:szCs w:val="26"/>
              </w:rPr>
            </w:pPr>
          </w:p>
        </w:tc>
        <w:tc>
          <w:tcPr>
            <w:tcW w:w="1723" w:type="dxa"/>
            <w:vMerge/>
          </w:tcPr>
          <w:p w14:paraId="03767256"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auto"/>
          </w:tcPr>
          <w:p w14:paraId="720CEE36" w14:textId="1B40BB36"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mua sắm hàng năm</w:t>
            </w:r>
          </w:p>
        </w:tc>
        <w:tc>
          <w:tcPr>
            <w:tcW w:w="2250" w:type="dxa"/>
          </w:tcPr>
          <w:p w14:paraId="751B7B73" w14:textId="6B3F02B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3A5BE6C9" w14:textId="40D50C0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2B1782B" w14:textId="77777777" w:rsidR="00997CC2" w:rsidRPr="00F15EE9" w:rsidRDefault="00997CC2" w:rsidP="00F15EE9">
            <w:pPr>
              <w:widowControl w:val="0"/>
              <w:spacing w:after="100" w:afterAutospacing="1"/>
              <w:contextualSpacing/>
              <w:rPr>
                <w:sz w:val="26"/>
                <w:szCs w:val="26"/>
              </w:rPr>
            </w:pPr>
          </w:p>
        </w:tc>
      </w:tr>
      <w:tr w:rsidR="00F15EE9" w:rsidRPr="00F15EE9" w14:paraId="35F72094" w14:textId="77777777" w:rsidTr="00E3524B">
        <w:trPr>
          <w:gridAfter w:val="1"/>
          <w:wAfter w:w="11" w:type="dxa"/>
        </w:trPr>
        <w:tc>
          <w:tcPr>
            <w:tcW w:w="1580" w:type="dxa"/>
            <w:vMerge/>
            <w:tcBorders>
              <w:left w:val="single" w:sz="6" w:space="0" w:color="000000"/>
              <w:right w:val="single" w:sz="6" w:space="0" w:color="000000"/>
            </w:tcBorders>
          </w:tcPr>
          <w:p w14:paraId="7002C92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5ED15E6" w14:textId="77777777" w:rsidR="00997CC2" w:rsidRPr="00F15EE9" w:rsidRDefault="00997CC2" w:rsidP="00F15EE9">
            <w:pPr>
              <w:spacing w:after="100" w:afterAutospacing="1"/>
              <w:contextualSpacing/>
              <w:jc w:val="center"/>
              <w:rPr>
                <w:sz w:val="26"/>
                <w:szCs w:val="26"/>
              </w:rPr>
            </w:pPr>
          </w:p>
        </w:tc>
        <w:tc>
          <w:tcPr>
            <w:tcW w:w="1723" w:type="dxa"/>
            <w:vMerge/>
          </w:tcPr>
          <w:p w14:paraId="636DDBEA"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auto"/>
          </w:tcPr>
          <w:p w14:paraId="089A852A" w14:textId="483B14D3"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đầu tư sửa chữa hàng năm</w:t>
            </w:r>
          </w:p>
        </w:tc>
        <w:tc>
          <w:tcPr>
            <w:tcW w:w="2250" w:type="dxa"/>
          </w:tcPr>
          <w:p w14:paraId="2AF357FA" w14:textId="13823F6E"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5482E2BE" w14:textId="3AC002CE"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3C417375" w14:textId="77777777" w:rsidR="00997CC2" w:rsidRPr="00F15EE9" w:rsidRDefault="00997CC2" w:rsidP="00F15EE9">
            <w:pPr>
              <w:widowControl w:val="0"/>
              <w:spacing w:after="100" w:afterAutospacing="1"/>
              <w:contextualSpacing/>
              <w:rPr>
                <w:sz w:val="26"/>
                <w:szCs w:val="26"/>
              </w:rPr>
            </w:pPr>
          </w:p>
        </w:tc>
      </w:tr>
      <w:tr w:rsidR="00F15EE9" w:rsidRPr="00F15EE9" w14:paraId="4E80FE6C" w14:textId="77777777" w:rsidTr="00E3524B">
        <w:trPr>
          <w:gridAfter w:val="1"/>
          <w:wAfter w:w="11" w:type="dxa"/>
        </w:trPr>
        <w:tc>
          <w:tcPr>
            <w:tcW w:w="1580" w:type="dxa"/>
            <w:vMerge/>
            <w:tcBorders>
              <w:left w:val="single" w:sz="6" w:space="0" w:color="000000"/>
              <w:right w:val="single" w:sz="6" w:space="0" w:color="000000"/>
            </w:tcBorders>
          </w:tcPr>
          <w:p w14:paraId="64A995C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8E395C2" w14:textId="349B4E27"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Pr>
          <w:p w14:paraId="2DF52299" w14:textId="04B99C3C"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02.08</w:t>
            </w:r>
          </w:p>
        </w:tc>
        <w:tc>
          <w:tcPr>
            <w:tcW w:w="4772" w:type="dxa"/>
            <w:shd w:val="clear" w:color="auto" w:fill="auto"/>
          </w:tcPr>
          <w:p w14:paraId="303D095F" w14:textId="5FAB6E5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Trang học liệu: </w:t>
            </w:r>
            <w:hyperlink r:id="rId22" w:history="1">
              <w:r w:rsidRPr="00F15EE9">
                <w:rPr>
                  <w:sz w:val="26"/>
                  <w:szCs w:val="26"/>
                  <w:lang w:val="nl-NL"/>
                </w:rPr>
                <w:t>https://library.ued.udn.vn/</w:t>
              </w:r>
            </w:hyperlink>
            <w:r w:rsidRPr="00F15EE9">
              <w:rPr>
                <w:sz w:val="26"/>
                <w:szCs w:val="26"/>
                <w:lang w:val="nl-NL"/>
              </w:rPr>
              <w:t xml:space="preserve">; </w:t>
            </w:r>
            <w:hyperlink r:id="rId23" w:history="1">
              <w:r w:rsidRPr="00F15EE9">
                <w:rPr>
                  <w:sz w:val="26"/>
                  <w:szCs w:val="26"/>
                  <w:lang w:val="nl-NL"/>
                </w:rPr>
                <w:t>http://lib.ued.udn.vn</w:t>
              </w:r>
            </w:hyperlink>
            <w:r w:rsidRPr="00F15EE9">
              <w:rPr>
                <w:sz w:val="26"/>
                <w:szCs w:val="26"/>
                <w:lang w:val="nl-NL"/>
              </w:rPr>
              <w:t xml:space="preserve">; </w:t>
            </w:r>
            <w:hyperlink r:id="rId24" w:history="1">
              <w:r w:rsidRPr="00F15EE9">
                <w:rPr>
                  <w:sz w:val="26"/>
                  <w:szCs w:val="26"/>
                  <w:lang w:val="nl-NL"/>
                </w:rPr>
                <w:t>http://thuvien.ued.udn.vn:8080/dspace/</w:t>
              </w:r>
            </w:hyperlink>
            <w:r w:rsidRPr="00F15EE9">
              <w:rPr>
                <w:sz w:val="26"/>
                <w:szCs w:val="26"/>
                <w:lang w:val="nl-NL"/>
              </w:rPr>
              <w:t xml:space="preserve">]. </w:t>
            </w:r>
          </w:p>
        </w:tc>
        <w:tc>
          <w:tcPr>
            <w:tcW w:w="2250" w:type="dxa"/>
          </w:tcPr>
          <w:p w14:paraId="309D476C" w14:textId="4EB57A9D" w:rsidR="00997CC2" w:rsidRPr="00F15EE9" w:rsidRDefault="00997CC2" w:rsidP="00F15EE9">
            <w:pPr>
              <w:spacing w:after="100" w:afterAutospacing="1"/>
              <w:contextualSpacing/>
              <w:jc w:val="center"/>
              <w:rPr>
                <w:sz w:val="26"/>
                <w:szCs w:val="26"/>
              </w:rPr>
            </w:pPr>
            <w:r w:rsidRPr="00F15EE9">
              <w:rPr>
                <w:sz w:val="26"/>
                <w:szCs w:val="26"/>
              </w:rPr>
              <w:lastRenderedPageBreak/>
              <w:t>2021</w:t>
            </w:r>
          </w:p>
        </w:tc>
        <w:tc>
          <w:tcPr>
            <w:tcW w:w="1800" w:type="dxa"/>
          </w:tcPr>
          <w:p w14:paraId="1CC9BFC5" w14:textId="5854BFD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Trung tâm học </w:t>
            </w:r>
            <w:r w:rsidRPr="00F15EE9">
              <w:rPr>
                <w:sz w:val="26"/>
                <w:szCs w:val="26"/>
              </w:rPr>
              <w:lastRenderedPageBreak/>
              <w:t>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02CEB1A0" w14:textId="77777777" w:rsidR="00997CC2" w:rsidRPr="00F15EE9" w:rsidRDefault="00997CC2" w:rsidP="00F15EE9">
            <w:pPr>
              <w:widowControl w:val="0"/>
              <w:spacing w:after="100" w:afterAutospacing="1"/>
              <w:contextualSpacing/>
              <w:rPr>
                <w:sz w:val="26"/>
                <w:szCs w:val="26"/>
              </w:rPr>
            </w:pPr>
          </w:p>
        </w:tc>
      </w:tr>
      <w:tr w:rsidR="00F15EE9" w:rsidRPr="00F15EE9" w14:paraId="5A888662" w14:textId="77777777" w:rsidTr="00E3524B">
        <w:trPr>
          <w:gridAfter w:val="1"/>
          <w:wAfter w:w="11" w:type="dxa"/>
        </w:trPr>
        <w:tc>
          <w:tcPr>
            <w:tcW w:w="1580" w:type="dxa"/>
            <w:vMerge/>
            <w:tcBorders>
              <w:left w:val="single" w:sz="6" w:space="0" w:color="000000"/>
              <w:right w:val="single" w:sz="6" w:space="0" w:color="000000"/>
            </w:tcBorders>
          </w:tcPr>
          <w:p w14:paraId="45AD510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50A3137" w14:textId="4511F460"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vMerge w:val="restart"/>
          </w:tcPr>
          <w:p w14:paraId="130EE340" w14:textId="70C26EFA"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02.09</w:t>
            </w:r>
          </w:p>
        </w:tc>
        <w:tc>
          <w:tcPr>
            <w:tcW w:w="4772" w:type="dxa"/>
            <w:shd w:val="clear" w:color="auto" w:fill="auto"/>
          </w:tcPr>
          <w:p w14:paraId="3D30C0AD" w14:textId="6E284D7A" w:rsidR="00997CC2" w:rsidRPr="00F15EE9" w:rsidRDefault="00997CC2" w:rsidP="00F15EE9">
            <w:pPr>
              <w:widowControl w:val="0"/>
              <w:spacing w:after="100" w:afterAutospacing="1"/>
              <w:contextualSpacing/>
              <w:jc w:val="both"/>
              <w:rPr>
                <w:sz w:val="26"/>
                <w:szCs w:val="26"/>
                <w:lang w:val="de-DE"/>
              </w:rPr>
            </w:pPr>
            <w:r w:rsidRPr="00F15EE9">
              <w:rPr>
                <w:sz w:val="26"/>
                <w:szCs w:val="26"/>
              </w:rPr>
              <w:t>Thống kê các nguồn học liệu (DS các trang học liệu và tạp chí liên kết)</w:t>
            </w:r>
          </w:p>
        </w:tc>
        <w:tc>
          <w:tcPr>
            <w:tcW w:w="2250" w:type="dxa"/>
          </w:tcPr>
          <w:p w14:paraId="125C900E" w14:textId="1B312773"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040F2F73" w14:textId="2D717E70"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559BF165" w14:textId="77777777" w:rsidR="00997CC2" w:rsidRPr="00F15EE9" w:rsidRDefault="00997CC2" w:rsidP="00F15EE9">
            <w:pPr>
              <w:widowControl w:val="0"/>
              <w:spacing w:after="100" w:afterAutospacing="1"/>
              <w:contextualSpacing/>
              <w:rPr>
                <w:sz w:val="26"/>
                <w:szCs w:val="26"/>
              </w:rPr>
            </w:pPr>
          </w:p>
        </w:tc>
      </w:tr>
      <w:tr w:rsidR="00F15EE9" w:rsidRPr="00F15EE9" w14:paraId="5E4A9FA6" w14:textId="77777777" w:rsidTr="00E3524B">
        <w:trPr>
          <w:gridAfter w:val="1"/>
          <w:wAfter w:w="11" w:type="dxa"/>
        </w:trPr>
        <w:tc>
          <w:tcPr>
            <w:tcW w:w="1580" w:type="dxa"/>
            <w:vMerge/>
            <w:tcBorders>
              <w:left w:val="single" w:sz="6" w:space="0" w:color="000000"/>
              <w:right w:val="single" w:sz="6" w:space="0" w:color="000000"/>
            </w:tcBorders>
          </w:tcPr>
          <w:p w14:paraId="42983D8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57C913F" w14:textId="77777777" w:rsidR="00997CC2" w:rsidRPr="00F15EE9" w:rsidRDefault="00997CC2" w:rsidP="00F15EE9">
            <w:pPr>
              <w:spacing w:after="100" w:afterAutospacing="1"/>
              <w:contextualSpacing/>
              <w:jc w:val="center"/>
              <w:rPr>
                <w:sz w:val="26"/>
                <w:szCs w:val="26"/>
              </w:rPr>
            </w:pPr>
          </w:p>
        </w:tc>
        <w:tc>
          <w:tcPr>
            <w:tcW w:w="1723" w:type="dxa"/>
            <w:vMerge/>
          </w:tcPr>
          <w:p w14:paraId="76DD02BD"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auto"/>
          </w:tcPr>
          <w:p w14:paraId="17BEF93C" w14:textId="2625DB02"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 xml:space="preserve">Báo cáo đánh giá hiệu quả đầu tư thiết bị Trung tâm Học liệu &amp; Elearning </w:t>
            </w:r>
          </w:p>
        </w:tc>
        <w:tc>
          <w:tcPr>
            <w:tcW w:w="2250" w:type="dxa"/>
          </w:tcPr>
          <w:p w14:paraId="146C2DEB" w14:textId="154F968C"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152A4FEA" w14:textId="294F42E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34878AF" w14:textId="77777777" w:rsidR="00997CC2" w:rsidRPr="00F15EE9" w:rsidRDefault="00997CC2" w:rsidP="00F15EE9">
            <w:pPr>
              <w:widowControl w:val="0"/>
              <w:spacing w:after="100" w:afterAutospacing="1"/>
              <w:contextualSpacing/>
              <w:rPr>
                <w:sz w:val="26"/>
                <w:szCs w:val="26"/>
              </w:rPr>
            </w:pPr>
          </w:p>
        </w:tc>
      </w:tr>
      <w:tr w:rsidR="00F15EE9" w:rsidRPr="00F15EE9" w14:paraId="388313D4" w14:textId="77777777" w:rsidTr="00E3524B">
        <w:trPr>
          <w:gridAfter w:val="1"/>
          <w:wAfter w:w="11" w:type="dxa"/>
        </w:trPr>
        <w:tc>
          <w:tcPr>
            <w:tcW w:w="1580" w:type="dxa"/>
            <w:vMerge/>
            <w:tcBorders>
              <w:left w:val="single" w:sz="6" w:space="0" w:color="000000"/>
              <w:right w:val="single" w:sz="6" w:space="0" w:color="000000"/>
            </w:tcBorders>
          </w:tcPr>
          <w:p w14:paraId="6FDB877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3E97444" w14:textId="0853F118"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Pr>
          <w:p w14:paraId="3E1E34D6" w14:textId="60C5E9FC"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H9.09.02.10</w:t>
            </w:r>
          </w:p>
        </w:tc>
        <w:tc>
          <w:tcPr>
            <w:tcW w:w="4772" w:type="dxa"/>
            <w:shd w:val="clear" w:color="auto" w:fill="auto"/>
          </w:tcPr>
          <w:p w14:paraId="27DDD14E" w14:textId="23AE5B7D"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Thống kê các tài liệu học tập, danh sách tài liệu học tập</w:t>
            </w:r>
          </w:p>
        </w:tc>
        <w:tc>
          <w:tcPr>
            <w:tcW w:w="2250" w:type="dxa"/>
          </w:tcPr>
          <w:p w14:paraId="03B375D5" w14:textId="4569997F"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16BC0D5A" w14:textId="517AFE19"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4758E62C" w14:textId="77777777" w:rsidR="00997CC2" w:rsidRPr="00F15EE9" w:rsidRDefault="00997CC2" w:rsidP="00F15EE9">
            <w:pPr>
              <w:widowControl w:val="0"/>
              <w:spacing w:after="100" w:afterAutospacing="1"/>
              <w:contextualSpacing/>
              <w:rPr>
                <w:sz w:val="26"/>
                <w:szCs w:val="26"/>
              </w:rPr>
            </w:pPr>
          </w:p>
        </w:tc>
      </w:tr>
      <w:tr w:rsidR="00F15EE9" w:rsidRPr="00F15EE9" w14:paraId="707383CA" w14:textId="77777777" w:rsidTr="00E3524B">
        <w:trPr>
          <w:gridAfter w:val="1"/>
          <w:wAfter w:w="11" w:type="dxa"/>
        </w:trPr>
        <w:tc>
          <w:tcPr>
            <w:tcW w:w="1580" w:type="dxa"/>
            <w:vMerge/>
            <w:tcBorders>
              <w:left w:val="single" w:sz="6" w:space="0" w:color="000000"/>
              <w:right w:val="single" w:sz="6" w:space="0" w:color="000000"/>
            </w:tcBorders>
          </w:tcPr>
          <w:p w14:paraId="179C90C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C6BA159" w14:textId="2DE93BA8"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Pr>
          <w:p w14:paraId="7819B8DB" w14:textId="50A82B23"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02.11</w:t>
            </w:r>
          </w:p>
        </w:tc>
        <w:tc>
          <w:tcPr>
            <w:tcW w:w="4772" w:type="dxa"/>
          </w:tcPr>
          <w:p w14:paraId="0DD5AE8F" w14:textId="5E8BAC50"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Quy trình kiểm soát hoạt động thư viện</w:t>
            </w:r>
          </w:p>
        </w:tc>
        <w:tc>
          <w:tcPr>
            <w:tcW w:w="2250" w:type="dxa"/>
          </w:tcPr>
          <w:p w14:paraId="5996674F" w14:textId="2F5E67A8"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7A0626D9" w14:textId="31FB3D18"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590D5B46" w14:textId="77777777" w:rsidR="00997CC2" w:rsidRPr="00F15EE9" w:rsidRDefault="00997CC2" w:rsidP="00F15EE9">
            <w:pPr>
              <w:widowControl w:val="0"/>
              <w:spacing w:after="100" w:afterAutospacing="1"/>
              <w:contextualSpacing/>
              <w:rPr>
                <w:sz w:val="26"/>
                <w:szCs w:val="26"/>
              </w:rPr>
            </w:pPr>
          </w:p>
        </w:tc>
      </w:tr>
      <w:tr w:rsidR="00F15EE9" w:rsidRPr="00F15EE9" w14:paraId="6CDEFA50" w14:textId="77777777" w:rsidTr="00E3524B">
        <w:trPr>
          <w:gridAfter w:val="1"/>
          <w:wAfter w:w="11" w:type="dxa"/>
        </w:trPr>
        <w:tc>
          <w:tcPr>
            <w:tcW w:w="1580" w:type="dxa"/>
            <w:vMerge/>
            <w:tcBorders>
              <w:left w:val="single" w:sz="6" w:space="0" w:color="000000"/>
              <w:right w:val="single" w:sz="6" w:space="0" w:color="000000"/>
            </w:tcBorders>
          </w:tcPr>
          <w:p w14:paraId="1A93C3C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1CAC2F9" w14:textId="5AE4C7F9"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Pr>
          <w:p w14:paraId="4AA692D6" w14:textId="59A1C2F5"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02.12</w:t>
            </w:r>
          </w:p>
        </w:tc>
        <w:tc>
          <w:tcPr>
            <w:tcW w:w="4772" w:type="dxa"/>
          </w:tcPr>
          <w:p w14:paraId="735C0769" w14:textId="2DC11A48"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Quy định về khai thác và sử dụng thông tin, tài liệu tại thư viện</w:t>
            </w:r>
          </w:p>
        </w:tc>
        <w:tc>
          <w:tcPr>
            <w:tcW w:w="2250" w:type="dxa"/>
          </w:tcPr>
          <w:p w14:paraId="2C954806" w14:textId="4DD768D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75F8D1D6" w14:textId="1D289C13"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6596FFC4" w14:textId="77777777" w:rsidR="00997CC2" w:rsidRPr="00F15EE9" w:rsidRDefault="00997CC2" w:rsidP="00F15EE9">
            <w:pPr>
              <w:widowControl w:val="0"/>
              <w:spacing w:after="100" w:afterAutospacing="1"/>
              <w:contextualSpacing/>
              <w:rPr>
                <w:sz w:val="26"/>
                <w:szCs w:val="26"/>
              </w:rPr>
            </w:pPr>
          </w:p>
        </w:tc>
      </w:tr>
      <w:tr w:rsidR="00F15EE9" w:rsidRPr="00F15EE9" w14:paraId="2D7675D9" w14:textId="77777777" w:rsidTr="00E3524B">
        <w:trPr>
          <w:gridAfter w:val="1"/>
          <w:wAfter w:w="11" w:type="dxa"/>
        </w:trPr>
        <w:tc>
          <w:tcPr>
            <w:tcW w:w="1580" w:type="dxa"/>
            <w:vMerge/>
            <w:tcBorders>
              <w:left w:val="single" w:sz="6" w:space="0" w:color="000000"/>
              <w:right w:val="single" w:sz="6" w:space="0" w:color="000000"/>
            </w:tcBorders>
          </w:tcPr>
          <w:p w14:paraId="4135AF6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3978C7D" w14:textId="2CC24EA7"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Pr>
          <w:p w14:paraId="27F5717A" w14:textId="42DBBB97"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02.13</w:t>
            </w:r>
          </w:p>
        </w:tc>
        <w:tc>
          <w:tcPr>
            <w:tcW w:w="4772" w:type="dxa"/>
          </w:tcPr>
          <w:p w14:paraId="0E0F158A" w14:textId="02B85F0F"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Ảnh chụp khóa tập huấn cách sử dụng thư viện</w:t>
            </w:r>
          </w:p>
        </w:tc>
        <w:tc>
          <w:tcPr>
            <w:tcW w:w="2250" w:type="dxa"/>
          </w:tcPr>
          <w:p w14:paraId="73B9F5CB" w14:textId="762375B2"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40176275" w14:textId="0383684F"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5C290A21" w14:textId="77777777" w:rsidR="00997CC2" w:rsidRPr="00F15EE9" w:rsidRDefault="00997CC2" w:rsidP="00F15EE9">
            <w:pPr>
              <w:widowControl w:val="0"/>
              <w:spacing w:after="100" w:afterAutospacing="1"/>
              <w:contextualSpacing/>
              <w:rPr>
                <w:sz w:val="26"/>
                <w:szCs w:val="26"/>
              </w:rPr>
            </w:pPr>
          </w:p>
        </w:tc>
      </w:tr>
      <w:tr w:rsidR="00F15EE9" w:rsidRPr="00F15EE9" w14:paraId="7BB8C31E" w14:textId="77777777" w:rsidTr="00E3524B">
        <w:trPr>
          <w:gridAfter w:val="1"/>
          <w:wAfter w:w="11" w:type="dxa"/>
        </w:trPr>
        <w:tc>
          <w:tcPr>
            <w:tcW w:w="1580" w:type="dxa"/>
            <w:vMerge/>
            <w:tcBorders>
              <w:left w:val="single" w:sz="6" w:space="0" w:color="000000"/>
              <w:right w:val="single" w:sz="6" w:space="0" w:color="000000"/>
            </w:tcBorders>
          </w:tcPr>
          <w:p w14:paraId="3493C1D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3808EA1" w14:textId="5F45620C"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Pr>
          <w:p w14:paraId="15EC8671" w14:textId="17BBF64A"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02.14</w:t>
            </w:r>
          </w:p>
        </w:tc>
        <w:tc>
          <w:tcPr>
            <w:tcW w:w="4772" w:type="dxa"/>
          </w:tcPr>
          <w:p w14:paraId="2DEE4943" w14:textId="20E438EC" w:rsidR="00997CC2" w:rsidRPr="00F15EE9" w:rsidRDefault="00997CC2" w:rsidP="00F15EE9">
            <w:pPr>
              <w:widowControl w:val="0"/>
              <w:spacing w:after="100" w:afterAutospacing="1"/>
              <w:contextualSpacing/>
              <w:jc w:val="both"/>
              <w:rPr>
                <w:sz w:val="26"/>
                <w:szCs w:val="26"/>
                <w:lang w:val="de-DE"/>
              </w:rPr>
            </w:pPr>
            <w:r w:rsidRPr="00F15EE9">
              <w:rPr>
                <w:sz w:val="26"/>
                <w:szCs w:val="26"/>
              </w:rPr>
              <w:t>Thống kê bạn đọc</w:t>
            </w:r>
          </w:p>
        </w:tc>
        <w:tc>
          <w:tcPr>
            <w:tcW w:w="2250" w:type="dxa"/>
          </w:tcPr>
          <w:p w14:paraId="297D4943" w14:textId="4BCD3AD5"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4670527A" w14:textId="7676CE1E"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5E18E291" w14:textId="77777777" w:rsidR="00997CC2" w:rsidRPr="00F15EE9" w:rsidRDefault="00997CC2" w:rsidP="00F15EE9">
            <w:pPr>
              <w:widowControl w:val="0"/>
              <w:spacing w:after="100" w:afterAutospacing="1"/>
              <w:contextualSpacing/>
              <w:rPr>
                <w:sz w:val="26"/>
                <w:szCs w:val="26"/>
              </w:rPr>
            </w:pPr>
          </w:p>
        </w:tc>
      </w:tr>
      <w:tr w:rsidR="00F15EE9" w:rsidRPr="00F15EE9" w14:paraId="15E02CCC" w14:textId="77777777" w:rsidTr="00E3524B">
        <w:trPr>
          <w:gridAfter w:val="1"/>
          <w:wAfter w:w="11" w:type="dxa"/>
        </w:trPr>
        <w:tc>
          <w:tcPr>
            <w:tcW w:w="1580" w:type="dxa"/>
            <w:vMerge/>
            <w:tcBorders>
              <w:left w:val="single" w:sz="6" w:space="0" w:color="000000"/>
              <w:right w:val="single" w:sz="6" w:space="0" w:color="000000"/>
            </w:tcBorders>
          </w:tcPr>
          <w:p w14:paraId="7A224C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CCC686" w14:textId="421DC7D8"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Pr>
          <w:p w14:paraId="1AE8CBE3" w14:textId="26DF225C"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02.15</w:t>
            </w:r>
          </w:p>
        </w:tc>
        <w:tc>
          <w:tcPr>
            <w:tcW w:w="4772" w:type="dxa"/>
          </w:tcPr>
          <w:p w14:paraId="6FE288B2" w14:textId="5935F218" w:rsidR="00997CC2" w:rsidRPr="00F15EE9" w:rsidRDefault="00997CC2" w:rsidP="00F15EE9">
            <w:pPr>
              <w:widowControl w:val="0"/>
              <w:spacing w:after="100" w:afterAutospacing="1"/>
              <w:contextualSpacing/>
              <w:jc w:val="both"/>
              <w:rPr>
                <w:sz w:val="26"/>
                <w:szCs w:val="26"/>
                <w:lang w:val="de-DE"/>
              </w:rPr>
            </w:pPr>
            <w:r w:rsidRPr="00F15EE9">
              <w:rPr>
                <w:sz w:val="26"/>
                <w:szCs w:val="26"/>
                <w:lang w:val="pt-BR"/>
              </w:rPr>
              <w:t>Kết quả khảo sát người học về Thư viện</w:t>
            </w:r>
          </w:p>
        </w:tc>
        <w:tc>
          <w:tcPr>
            <w:tcW w:w="2250" w:type="dxa"/>
          </w:tcPr>
          <w:p w14:paraId="60A30E92" w14:textId="6F2EFE2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6A72E542" w14:textId="753ED135"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54D1F63C" w14:textId="77777777" w:rsidR="00997CC2" w:rsidRPr="00F15EE9" w:rsidRDefault="00997CC2" w:rsidP="00F15EE9">
            <w:pPr>
              <w:widowControl w:val="0"/>
              <w:spacing w:after="100" w:afterAutospacing="1"/>
              <w:contextualSpacing/>
              <w:rPr>
                <w:sz w:val="26"/>
                <w:szCs w:val="26"/>
              </w:rPr>
            </w:pPr>
          </w:p>
        </w:tc>
      </w:tr>
      <w:tr w:rsidR="00F15EE9" w:rsidRPr="00F15EE9" w14:paraId="05271BCC" w14:textId="77777777" w:rsidTr="00E3524B">
        <w:trPr>
          <w:gridAfter w:val="1"/>
          <w:wAfter w:w="11" w:type="dxa"/>
        </w:trPr>
        <w:tc>
          <w:tcPr>
            <w:tcW w:w="1580" w:type="dxa"/>
            <w:vMerge/>
            <w:tcBorders>
              <w:left w:val="single" w:sz="6" w:space="0" w:color="000000"/>
              <w:right w:val="single" w:sz="6" w:space="0" w:color="000000"/>
            </w:tcBorders>
          </w:tcPr>
          <w:p w14:paraId="54234F2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9A031C1" w14:textId="0F811B1B"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Pr>
          <w:p w14:paraId="41A1A7DC" w14:textId="1D59AEFA"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02.16</w:t>
            </w:r>
          </w:p>
        </w:tc>
        <w:tc>
          <w:tcPr>
            <w:tcW w:w="4772" w:type="dxa"/>
            <w:shd w:val="clear" w:color="auto" w:fill="auto"/>
          </w:tcPr>
          <w:p w14:paraId="71B1683A" w14:textId="149A5CC7"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 xml:space="preserve">Thông tin về tài liệu, giáo trình và việc mua sắm, đầu tư tài liệu, giáo trình của ngành CTXH </w:t>
            </w:r>
          </w:p>
        </w:tc>
        <w:tc>
          <w:tcPr>
            <w:tcW w:w="2250" w:type="dxa"/>
            <w:shd w:val="clear" w:color="auto" w:fill="auto"/>
          </w:tcPr>
          <w:p w14:paraId="3DF879F3" w14:textId="00E5FB5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shd w:val="clear" w:color="auto" w:fill="auto"/>
          </w:tcPr>
          <w:p w14:paraId="006B22F1" w14:textId="33FC5011"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9282BDA" w14:textId="77777777" w:rsidR="00997CC2" w:rsidRPr="00F15EE9" w:rsidRDefault="00997CC2" w:rsidP="00F15EE9">
            <w:pPr>
              <w:widowControl w:val="0"/>
              <w:spacing w:after="100" w:afterAutospacing="1"/>
              <w:contextualSpacing/>
              <w:rPr>
                <w:sz w:val="26"/>
                <w:szCs w:val="26"/>
              </w:rPr>
            </w:pPr>
          </w:p>
        </w:tc>
      </w:tr>
      <w:tr w:rsidR="00F15EE9" w:rsidRPr="00F15EE9" w14:paraId="3E5F9979" w14:textId="77777777" w:rsidTr="00E3524B">
        <w:trPr>
          <w:gridAfter w:val="1"/>
          <w:wAfter w:w="11" w:type="dxa"/>
        </w:trPr>
        <w:tc>
          <w:tcPr>
            <w:tcW w:w="1580" w:type="dxa"/>
            <w:vMerge/>
            <w:tcBorders>
              <w:left w:val="single" w:sz="6" w:space="0" w:color="000000"/>
              <w:right w:val="single" w:sz="6" w:space="0" w:color="000000"/>
            </w:tcBorders>
          </w:tcPr>
          <w:p w14:paraId="486218A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59391D" w14:textId="1160DAD6"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Pr>
          <w:p w14:paraId="57F0FFBA" w14:textId="2C0DC38F"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02.17</w:t>
            </w:r>
          </w:p>
        </w:tc>
        <w:tc>
          <w:tcPr>
            <w:tcW w:w="4772" w:type="dxa"/>
          </w:tcPr>
          <w:p w14:paraId="538F5584" w14:textId="271401E8"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Hình ảnh giao diện phần mềm quản lý thư viện MDATA và ALEPH</w:t>
            </w:r>
          </w:p>
        </w:tc>
        <w:tc>
          <w:tcPr>
            <w:tcW w:w="2250" w:type="dxa"/>
          </w:tcPr>
          <w:p w14:paraId="3CD085B7" w14:textId="4599DEE9"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26A69260" w14:textId="677E89F2"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5F4A3EFF" w14:textId="77777777" w:rsidR="00997CC2" w:rsidRPr="00F15EE9" w:rsidRDefault="00997CC2" w:rsidP="00F15EE9">
            <w:pPr>
              <w:widowControl w:val="0"/>
              <w:spacing w:after="100" w:afterAutospacing="1"/>
              <w:contextualSpacing/>
              <w:rPr>
                <w:sz w:val="26"/>
                <w:szCs w:val="26"/>
              </w:rPr>
            </w:pPr>
          </w:p>
        </w:tc>
      </w:tr>
      <w:tr w:rsidR="00F15EE9" w:rsidRPr="00F15EE9" w14:paraId="7C7381F8" w14:textId="77777777" w:rsidTr="00E3524B">
        <w:trPr>
          <w:gridAfter w:val="1"/>
          <w:wAfter w:w="11" w:type="dxa"/>
        </w:trPr>
        <w:tc>
          <w:tcPr>
            <w:tcW w:w="1580" w:type="dxa"/>
            <w:vMerge/>
            <w:tcBorders>
              <w:left w:val="single" w:sz="6" w:space="0" w:color="000000"/>
              <w:right w:val="single" w:sz="6" w:space="0" w:color="000000"/>
            </w:tcBorders>
          </w:tcPr>
          <w:p w14:paraId="748F92D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300504A" w14:textId="6F0C290D"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Pr>
          <w:p w14:paraId="7E15042A" w14:textId="72B2DF57"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02.18</w:t>
            </w:r>
          </w:p>
        </w:tc>
        <w:tc>
          <w:tcPr>
            <w:tcW w:w="4772" w:type="dxa"/>
          </w:tcPr>
          <w:p w14:paraId="074DC4EF" w14:textId="532EF6EE"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Báo cáo thống kê truy cập trang tài liệu số DSPACE; Thống kê bạn đọc</w:t>
            </w:r>
          </w:p>
        </w:tc>
        <w:tc>
          <w:tcPr>
            <w:tcW w:w="2250" w:type="dxa"/>
          </w:tcPr>
          <w:p w14:paraId="4D88BA19" w14:textId="4BC3D8B5"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1158308B" w14:textId="2EBECA65"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7F4B07B4" w14:textId="77777777" w:rsidR="00997CC2" w:rsidRPr="00F15EE9" w:rsidRDefault="00997CC2" w:rsidP="00F15EE9">
            <w:pPr>
              <w:widowControl w:val="0"/>
              <w:spacing w:after="100" w:afterAutospacing="1"/>
              <w:contextualSpacing/>
              <w:rPr>
                <w:sz w:val="26"/>
                <w:szCs w:val="26"/>
              </w:rPr>
            </w:pPr>
          </w:p>
        </w:tc>
      </w:tr>
      <w:tr w:rsidR="00F15EE9" w:rsidRPr="00F15EE9" w14:paraId="20C9A090" w14:textId="77777777" w:rsidTr="003D1EE3">
        <w:trPr>
          <w:gridAfter w:val="1"/>
          <w:wAfter w:w="11" w:type="dxa"/>
          <w:trHeight w:val="309"/>
        </w:trPr>
        <w:tc>
          <w:tcPr>
            <w:tcW w:w="1580" w:type="dxa"/>
            <w:vMerge/>
            <w:tcBorders>
              <w:left w:val="single" w:sz="6" w:space="0" w:color="000000"/>
              <w:right w:val="single" w:sz="6" w:space="0" w:color="000000"/>
            </w:tcBorders>
          </w:tcPr>
          <w:p w14:paraId="764DF16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733661F" w14:textId="682D9E7F"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vMerge w:val="restart"/>
          </w:tcPr>
          <w:p w14:paraId="79E17B6A" w14:textId="25F22254"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02.19</w:t>
            </w:r>
          </w:p>
        </w:tc>
        <w:tc>
          <w:tcPr>
            <w:tcW w:w="4772" w:type="dxa"/>
          </w:tcPr>
          <w:p w14:paraId="5A488EA3" w14:textId="551BB526"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Ảnh chụp phòng đọc</w:t>
            </w:r>
          </w:p>
        </w:tc>
        <w:tc>
          <w:tcPr>
            <w:tcW w:w="2250" w:type="dxa"/>
          </w:tcPr>
          <w:p w14:paraId="23015B55" w14:textId="77777777" w:rsidR="00997CC2" w:rsidRPr="00F15EE9" w:rsidRDefault="00997CC2" w:rsidP="00F15EE9">
            <w:pPr>
              <w:spacing w:after="100" w:afterAutospacing="1"/>
              <w:contextualSpacing/>
              <w:jc w:val="center"/>
              <w:rPr>
                <w:sz w:val="26"/>
                <w:szCs w:val="26"/>
              </w:rPr>
            </w:pPr>
          </w:p>
          <w:p w14:paraId="2C94EA3E" w14:textId="06198E45"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67EB1CFF" w14:textId="5C864869"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41C43F9F" w14:textId="77777777" w:rsidR="00997CC2" w:rsidRPr="00F15EE9" w:rsidRDefault="00997CC2" w:rsidP="00F15EE9">
            <w:pPr>
              <w:widowControl w:val="0"/>
              <w:spacing w:after="100" w:afterAutospacing="1"/>
              <w:contextualSpacing/>
              <w:rPr>
                <w:sz w:val="26"/>
                <w:szCs w:val="26"/>
              </w:rPr>
            </w:pPr>
          </w:p>
        </w:tc>
      </w:tr>
      <w:tr w:rsidR="00F15EE9" w:rsidRPr="00F15EE9" w14:paraId="60725E19" w14:textId="77777777" w:rsidTr="00E3524B">
        <w:trPr>
          <w:gridAfter w:val="1"/>
          <w:wAfter w:w="11" w:type="dxa"/>
        </w:trPr>
        <w:tc>
          <w:tcPr>
            <w:tcW w:w="1580" w:type="dxa"/>
            <w:vMerge/>
            <w:tcBorders>
              <w:left w:val="single" w:sz="6" w:space="0" w:color="000000"/>
              <w:right w:val="single" w:sz="6" w:space="0" w:color="000000"/>
            </w:tcBorders>
          </w:tcPr>
          <w:p w14:paraId="72217A1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954E281" w14:textId="77777777" w:rsidR="00997CC2" w:rsidRPr="00F15EE9" w:rsidRDefault="00997CC2" w:rsidP="00F15EE9">
            <w:pPr>
              <w:spacing w:after="100" w:afterAutospacing="1"/>
              <w:contextualSpacing/>
              <w:jc w:val="center"/>
              <w:rPr>
                <w:sz w:val="26"/>
                <w:szCs w:val="26"/>
              </w:rPr>
            </w:pPr>
          </w:p>
        </w:tc>
        <w:tc>
          <w:tcPr>
            <w:tcW w:w="1723" w:type="dxa"/>
            <w:vMerge/>
          </w:tcPr>
          <w:p w14:paraId="188219F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522A43C3" w14:textId="2C7F28BB"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Ảnh chụp phòng sản xuất học liệu, phòng đa phương tiện, phòng thực hành, thí nghiệm</w:t>
            </w:r>
          </w:p>
        </w:tc>
        <w:tc>
          <w:tcPr>
            <w:tcW w:w="2250" w:type="dxa"/>
          </w:tcPr>
          <w:p w14:paraId="27AECBDE" w14:textId="77777777" w:rsidR="00997CC2" w:rsidRPr="00F15EE9" w:rsidRDefault="00997CC2" w:rsidP="00F15EE9">
            <w:pPr>
              <w:spacing w:after="100" w:afterAutospacing="1"/>
              <w:contextualSpacing/>
              <w:jc w:val="center"/>
              <w:rPr>
                <w:sz w:val="26"/>
                <w:szCs w:val="26"/>
              </w:rPr>
            </w:pPr>
          </w:p>
          <w:p w14:paraId="3A766A6E" w14:textId="77CFC2A9"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6BDDC896" w14:textId="190C6EAF"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36651F66" w14:textId="77777777" w:rsidR="00997CC2" w:rsidRPr="00F15EE9" w:rsidRDefault="00997CC2" w:rsidP="00F15EE9">
            <w:pPr>
              <w:widowControl w:val="0"/>
              <w:spacing w:after="100" w:afterAutospacing="1"/>
              <w:contextualSpacing/>
              <w:rPr>
                <w:sz w:val="26"/>
                <w:szCs w:val="26"/>
              </w:rPr>
            </w:pPr>
          </w:p>
        </w:tc>
      </w:tr>
      <w:tr w:rsidR="00F15EE9" w:rsidRPr="00F15EE9" w14:paraId="612206BF" w14:textId="77777777" w:rsidTr="00E3524B">
        <w:trPr>
          <w:gridAfter w:val="1"/>
          <w:wAfter w:w="11" w:type="dxa"/>
        </w:trPr>
        <w:tc>
          <w:tcPr>
            <w:tcW w:w="1580" w:type="dxa"/>
            <w:vMerge/>
            <w:tcBorders>
              <w:left w:val="single" w:sz="6" w:space="0" w:color="000000"/>
              <w:right w:val="single" w:sz="6" w:space="0" w:color="000000"/>
            </w:tcBorders>
          </w:tcPr>
          <w:p w14:paraId="1E90E15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7209A0C" w14:textId="104489B9"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Pr>
          <w:p w14:paraId="78C28BFB" w14:textId="254A4F7F" w:rsidR="00997CC2" w:rsidRPr="00F15EE9" w:rsidRDefault="00997CC2" w:rsidP="00F15EE9">
            <w:pPr>
              <w:widowControl w:val="0"/>
              <w:spacing w:after="100" w:afterAutospacing="1"/>
              <w:contextualSpacing/>
              <w:jc w:val="center"/>
              <w:rPr>
                <w:sz w:val="26"/>
                <w:szCs w:val="26"/>
                <w:lang w:val="de-DE"/>
              </w:rPr>
            </w:pPr>
            <w:r w:rsidRPr="00F15EE9">
              <w:rPr>
                <w:sz w:val="26"/>
                <w:szCs w:val="26"/>
              </w:rPr>
              <w:t>H9.</w:t>
            </w:r>
            <w:r w:rsidRPr="00F15EE9">
              <w:rPr>
                <w:sz w:val="26"/>
                <w:szCs w:val="26"/>
                <w:lang w:val="da-DK"/>
              </w:rPr>
              <w:t>09.</w:t>
            </w:r>
            <w:r w:rsidRPr="00F15EE9">
              <w:rPr>
                <w:sz w:val="26"/>
                <w:szCs w:val="26"/>
              </w:rPr>
              <w:t>02.20</w:t>
            </w:r>
          </w:p>
        </w:tc>
        <w:tc>
          <w:tcPr>
            <w:tcW w:w="4772" w:type="dxa"/>
          </w:tcPr>
          <w:p w14:paraId="5A812347" w14:textId="2ED89281"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Trang web tìm kiếm tài liệu thư viện và quản lý tài khoản cá nhân</w:t>
            </w:r>
          </w:p>
        </w:tc>
        <w:tc>
          <w:tcPr>
            <w:tcW w:w="2250" w:type="dxa"/>
          </w:tcPr>
          <w:p w14:paraId="457930C3" w14:textId="77777777" w:rsidR="00997CC2" w:rsidRPr="00F15EE9" w:rsidRDefault="00997CC2" w:rsidP="00F15EE9">
            <w:pPr>
              <w:spacing w:after="100" w:afterAutospacing="1"/>
              <w:contextualSpacing/>
              <w:jc w:val="center"/>
              <w:rPr>
                <w:sz w:val="26"/>
                <w:szCs w:val="26"/>
              </w:rPr>
            </w:pPr>
          </w:p>
          <w:p w14:paraId="273347D1" w14:textId="555070C5"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0A031DCC" w14:textId="77777777" w:rsidR="00997CC2" w:rsidRPr="00F15EE9" w:rsidRDefault="00997CC2" w:rsidP="00F15EE9">
            <w:pPr>
              <w:spacing w:after="100" w:afterAutospacing="1"/>
              <w:contextualSpacing/>
              <w:jc w:val="center"/>
              <w:rPr>
                <w:sz w:val="26"/>
                <w:szCs w:val="26"/>
              </w:rPr>
            </w:pPr>
          </w:p>
          <w:p w14:paraId="7556DB6A" w14:textId="286AA621" w:rsidR="00997CC2" w:rsidRPr="00F15EE9" w:rsidRDefault="00997CC2" w:rsidP="00F15EE9">
            <w:pPr>
              <w:widowControl w:val="0"/>
              <w:spacing w:after="100" w:afterAutospacing="1"/>
              <w:contextualSpacing/>
              <w:jc w:val="center"/>
              <w:rPr>
                <w:sz w:val="26"/>
                <w:szCs w:val="26"/>
              </w:rPr>
            </w:pPr>
            <w:r w:rsidRPr="00F15EE9">
              <w:rPr>
                <w:sz w:val="26"/>
                <w:szCs w:val="26"/>
              </w:rPr>
              <w:t>Trung tâm học liệu và E-Learning</w:t>
            </w:r>
          </w:p>
        </w:tc>
        <w:tc>
          <w:tcPr>
            <w:tcW w:w="1260" w:type="dxa"/>
            <w:tcBorders>
              <w:top w:val="single" w:sz="6" w:space="0" w:color="000000"/>
              <w:left w:val="single" w:sz="6" w:space="0" w:color="000000"/>
              <w:bottom w:val="single" w:sz="6" w:space="0" w:color="000000"/>
              <w:right w:val="single" w:sz="6" w:space="0" w:color="000000"/>
            </w:tcBorders>
            <w:vAlign w:val="center"/>
          </w:tcPr>
          <w:p w14:paraId="202C5E15" w14:textId="77777777" w:rsidR="00997CC2" w:rsidRPr="00F15EE9" w:rsidRDefault="00997CC2" w:rsidP="00F15EE9">
            <w:pPr>
              <w:widowControl w:val="0"/>
              <w:spacing w:after="100" w:afterAutospacing="1"/>
              <w:contextualSpacing/>
              <w:rPr>
                <w:sz w:val="26"/>
                <w:szCs w:val="26"/>
              </w:rPr>
            </w:pPr>
          </w:p>
        </w:tc>
      </w:tr>
      <w:tr w:rsidR="00F15EE9" w:rsidRPr="00F15EE9" w14:paraId="2D18A60F" w14:textId="77777777" w:rsidTr="00E3524B">
        <w:trPr>
          <w:gridAfter w:val="1"/>
          <w:wAfter w:w="11" w:type="dxa"/>
        </w:trPr>
        <w:tc>
          <w:tcPr>
            <w:tcW w:w="1580" w:type="dxa"/>
            <w:vMerge w:val="restart"/>
            <w:tcBorders>
              <w:left w:val="single" w:sz="6" w:space="0" w:color="000000"/>
              <w:right w:val="single" w:sz="6" w:space="0" w:color="000000"/>
            </w:tcBorders>
          </w:tcPr>
          <w:p w14:paraId="7169B349" w14:textId="465FD848" w:rsidR="00997CC2" w:rsidRPr="00F15EE9" w:rsidRDefault="00997CC2" w:rsidP="00F15EE9">
            <w:pPr>
              <w:widowControl w:val="0"/>
              <w:pBdr>
                <w:top w:val="nil"/>
                <w:left w:val="nil"/>
                <w:bottom w:val="nil"/>
                <w:right w:val="nil"/>
                <w:between w:val="nil"/>
              </w:pBdr>
              <w:spacing w:after="100" w:afterAutospacing="1"/>
              <w:contextualSpacing/>
              <w:rPr>
                <w:b/>
                <w:bCs/>
                <w:i/>
                <w:iCs/>
                <w:sz w:val="26"/>
                <w:szCs w:val="26"/>
              </w:rPr>
            </w:pPr>
            <w:r w:rsidRPr="00F15EE9">
              <w:rPr>
                <w:b/>
                <w:bCs/>
                <w:i/>
                <w:iCs/>
                <w:sz w:val="26"/>
                <w:szCs w:val="26"/>
              </w:rPr>
              <w:t>Tiêu chí 9.3. Phòng thí nghiệm, thực hành và trang thiết bị phù hợp và được cập nhật để hỗ trợ các hoạt động đào tạo và nghiên cứu</w:t>
            </w:r>
          </w:p>
        </w:tc>
        <w:tc>
          <w:tcPr>
            <w:tcW w:w="567" w:type="dxa"/>
            <w:vMerge w:val="restart"/>
            <w:tcBorders>
              <w:top w:val="single" w:sz="6" w:space="0" w:color="000000"/>
              <w:left w:val="single" w:sz="6" w:space="0" w:color="000000"/>
              <w:right w:val="single" w:sz="6" w:space="0" w:color="000000"/>
            </w:tcBorders>
            <w:vAlign w:val="center"/>
          </w:tcPr>
          <w:p w14:paraId="7F0FF8EB" w14:textId="59AED355"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vMerge w:val="restart"/>
          </w:tcPr>
          <w:p w14:paraId="3C980DDB" w14:textId="77777777" w:rsidR="00997CC2" w:rsidRPr="00F15EE9" w:rsidRDefault="00997CC2" w:rsidP="00F15EE9">
            <w:pPr>
              <w:spacing w:after="100" w:afterAutospacing="1"/>
              <w:ind w:firstLine="8"/>
              <w:contextualSpacing/>
              <w:jc w:val="both"/>
              <w:rPr>
                <w:sz w:val="26"/>
                <w:szCs w:val="26"/>
              </w:rPr>
            </w:pPr>
          </w:p>
          <w:p w14:paraId="3058611A" w14:textId="77777777" w:rsidR="00997CC2" w:rsidRPr="00F15EE9" w:rsidRDefault="00997CC2" w:rsidP="00F15EE9">
            <w:pPr>
              <w:spacing w:after="100" w:afterAutospacing="1"/>
              <w:ind w:firstLine="8"/>
              <w:contextualSpacing/>
              <w:jc w:val="both"/>
              <w:rPr>
                <w:sz w:val="26"/>
                <w:szCs w:val="26"/>
              </w:rPr>
            </w:pPr>
          </w:p>
          <w:p w14:paraId="22CD43E3" w14:textId="4991F46B"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H9.09.03.01</w:t>
            </w:r>
          </w:p>
        </w:tc>
        <w:tc>
          <w:tcPr>
            <w:tcW w:w="4772" w:type="dxa"/>
          </w:tcPr>
          <w:p w14:paraId="37B22053" w14:textId="7F5A7BC4" w:rsidR="00997CC2" w:rsidRPr="00F15EE9" w:rsidRDefault="00997CC2" w:rsidP="00F15EE9">
            <w:pPr>
              <w:widowControl w:val="0"/>
              <w:spacing w:after="100" w:afterAutospacing="1"/>
              <w:contextualSpacing/>
              <w:jc w:val="both"/>
              <w:rPr>
                <w:sz w:val="26"/>
                <w:szCs w:val="26"/>
                <w:lang w:val="de-DE"/>
              </w:rPr>
            </w:pPr>
            <w:r w:rsidRPr="00F15EE9">
              <w:rPr>
                <w:sz w:val="26"/>
                <w:szCs w:val="26"/>
              </w:rPr>
              <w:t>Đề án thành lập phòng Thực hành Tư vấn tâm lý</w:t>
            </w:r>
          </w:p>
        </w:tc>
        <w:tc>
          <w:tcPr>
            <w:tcW w:w="2250" w:type="dxa"/>
            <w:tcBorders>
              <w:top w:val="single" w:sz="6" w:space="0" w:color="000000"/>
              <w:left w:val="single" w:sz="6" w:space="0" w:color="000000"/>
              <w:bottom w:val="single" w:sz="6" w:space="0" w:color="000000"/>
              <w:right w:val="single" w:sz="6" w:space="0" w:color="000000"/>
            </w:tcBorders>
          </w:tcPr>
          <w:p w14:paraId="478EE738" w14:textId="3977F9E5"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Borders>
              <w:top w:val="single" w:sz="6" w:space="0" w:color="000000"/>
              <w:left w:val="single" w:sz="6" w:space="0" w:color="000000"/>
              <w:bottom w:val="single" w:sz="6" w:space="0" w:color="000000"/>
              <w:right w:val="single" w:sz="6" w:space="0" w:color="000000"/>
            </w:tcBorders>
          </w:tcPr>
          <w:p w14:paraId="50492BBB" w14:textId="7E4B07C6"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21F7D5A" w14:textId="77777777" w:rsidR="00997CC2" w:rsidRPr="00F15EE9" w:rsidRDefault="00997CC2" w:rsidP="00F15EE9">
            <w:pPr>
              <w:widowControl w:val="0"/>
              <w:spacing w:after="100" w:afterAutospacing="1"/>
              <w:contextualSpacing/>
              <w:rPr>
                <w:sz w:val="26"/>
                <w:szCs w:val="26"/>
              </w:rPr>
            </w:pPr>
          </w:p>
        </w:tc>
      </w:tr>
      <w:tr w:rsidR="00F15EE9" w:rsidRPr="00F15EE9" w14:paraId="01C2EE88" w14:textId="77777777" w:rsidTr="00E3524B">
        <w:trPr>
          <w:gridAfter w:val="1"/>
          <w:wAfter w:w="11" w:type="dxa"/>
        </w:trPr>
        <w:tc>
          <w:tcPr>
            <w:tcW w:w="1580" w:type="dxa"/>
            <w:vMerge/>
            <w:tcBorders>
              <w:left w:val="single" w:sz="6" w:space="0" w:color="000000"/>
              <w:right w:val="single" w:sz="6" w:space="0" w:color="000000"/>
            </w:tcBorders>
          </w:tcPr>
          <w:p w14:paraId="25A7686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225D719E" w14:textId="77777777" w:rsidR="00997CC2" w:rsidRPr="00F15EE9" w:rsidRDefault="00997CC2" w:rsidP="00F15EE9">
            <w:pPr>
              <w:spacing w:after="100" w:afterAutospacing="1"/>
              <w:contextualSpacing/>
              <w:jc w:val="center"/>
              <w:rPr>
                <w:sz w:val="26"/>
                <w:szCs w:val="26"/>
              </w:rPr>
            </w:pPr>
          </w:p>
        </w:tc>
        <w:tc>
          <w:tcPr>
            <w:tcW w:w="1723" w:type="dxa"/>
            <w:vMerge/>
          </w:tcPr>
          <w:p w14:paraId="75DC7C55"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269AC317" w14:textId="4D4B18AC" w:rsidR="00997CC2" w:rsidRPr="00F15EE9" w:rsidRDefault="00997CC2" w:rsidP="00F15EE9">
            <w:pPr>
              <w:widowControl w:val="0"/>
              <w:spacing w:after="100" w:afterAutospacing="1"/>
              <w:contextualSpacing/>
              <w:jc w:val="both"/>
              <w:rPr>
                <w:sz w:val="26"/>
                <w:szCs w:val="26"/>
                <w:lang w:val="de-DE"/>
              </w:rPr>
            </w:pPr>
            <w:r w:rsidRPr="00F15EE9">
              <w:rPr>
                <w:sz w:val="26"/>
                <w:szCs w:val="26"/>
              </w:rPr>
              <w:t>Ảnh của phòng tham vấn tâm lý</w:t>
            </w:r>
          </w:p>
        </w:tc>
        <w:tc>
          <w:tcPr>
            <w:tcW w:w="2250" w:type="dxa"/>
            <w:tcBorders>
              <w:top w:val="single" w:sz="6" w:space="0" w:color="000000"/>
              <w:left w:val="single" w:sz="6" w:space="0" w:color="000000"/>
              <w:bottom w:val="single" w:sz="6" w:space="0" w:color="000000"/>
              <w:right w:val="single" w:sz="6" w:space="0" w:color="000000"/>
            </w:tcBorders>
          </w:tcPr>
          <w:p w14:paraId="1A3B06B9" w14:textId="4ABA9517"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657DB7FA" w14:textId="12034992"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307EAAF" w14:textId="77777777" w:rsidR="00997CC2" w:rsidRPr="00F15EE9" w:rsidRDefault="00997CC2" w:rsidP="00F15EE9">
            <w:pPr>
              <w:widowControl w:val="0"/>
              <w:spacing w:after="100" w:afterAutospacing="1"/>
              <w:contextualSpacing/>
              <w:rPr>
                <w:sz w:val="26"/>
                <w:szCs w:val="26"/>
              </w:rPr>
            </w:pPr>
          </w:p>
        </w:tc>
      </w:tr>
      <w:tr w:rsidR="00F15EE9" w:rsidRPr="00F15EE9" w14:paraId="367FDB13" w14:textId="77777777" w:rsidTr="00E3524B">
        <w:trPr>
          <w:gridAfter w:val="1"/>
          <w:wAfter w:w="11" w:type="dxa"/>
        </w:trPr>
        <w:tc>
          <w:tcPr>
            <w:tcW w:w="1580" w:type="dxa"/>
            <w:vMerge/>
            <w:tcBorders>
              <w:left w:val="single" w:sz="6" w:space="0" w:color="000000"/>
              <w:right w:val="single" w:sz="6" w:space="0" w:color="000000"/>
            </w:tcBorders>
          </w:tcPr>
          <w:p w14:paraId="2E45784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A24F1D9" w14:textId="77777777" w:rsidR="00997CC2" w:rsidRPr="00F15EE9" w:rsidRDefault="00997CC2" w:rsidP="00F15EE9">
            <w:pPr>
              <w:spacing w:after="100" w:afterAutospacing="1"/>
              <w:contextualSpacing/>
              <w:jc w:val="center"/>
              <w:rPr>
                <w:sz w:val="26"/>
                <w:szCs w:val="26"/>
              </w:rPr>
            </w:pPr>
          </w:p>
        </w:tc>
        <w:tc>
          <w:tcPr>
            <w:tcW w:w="1723" w:type="dxa"/>
            <w:vMerge/>
          </w:tcPr>
          <w:p w14:paraId="365EF470"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73D44806" w14:textId="54FE4BBC" w:rsidR="00997CC2" w:rsidRPr="00F15EE9" w:rsidRDefault="00997CC2" w:rsidP="00F15EE9">
            <w:pPr>
              <w:widowControl w:val="0"/>
              <w:spacing w:after="100" w:afterAutospacing="1"/>
              <w:contextualSpacing/>
              <w:jc w:val="both"/>
              <w:rPr>
                <w:sz w:val="26"/>
                <w:szCs w:val="26"/>
                <w:lang w:val="de-DE"/>
              </w:rPr>
            </w:pPr>
            <w:r w:rsidRPr="00F15EE9">
              <w:rPr>
                <w:sz w:val="26"/>
                <w:szCs w:val="26"/>
              </w:rPr>
              <w:t>Danh mục trang thiết bị của phòng tham vấn</w:t>
            </w:r>
          </w:p>
        </w:tc>
        <w:tc>
          <w:tcPr>
            <w:tcW w:w="2250" w:type="dxa"/>
            <w:tcBorders>
              <w:top w:val="single" w:sz="6" w:space="0" w:color="000000"/>
              <w:left w:val="single" w:sz="6" w:space="0" w:color="000000"/>
              <w:bottom w:val="single" w:sz="6" w:space="0" w:color="000000"/>
              <w:right w:val="single" w:sz="6" w:space="0" w:color="000000"/>
            </w:tcBorders>
          </w:tcPr>
          <w:p w14:paraId="31DBF821" w14:textId="72F67775"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5ECADDD5" w14:textId="23CAEFFA"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7AD1809" w14:textId="77777777" w:rsidR="00997CC2" w:rsidRPr="00F15EE9" w:rsidRDefault="00997CC2" w:rsidP="00F15EE9">
            <w:pPr>
              <w:widowControl w:val="0"/>
              <w:spacing w:after="100" w:afterAutospacing="1"/>
              <w:contextualSpacing/>
              <w:rPr>
                <w:sz w:val="26"/>
                <w:szCs w:val="26"/>
              </w:rPr>
            </w:pPr>
          </w:p>
        </w:tc>
      </w:tr>
      <w:tr w:rsidR="00F15EE9" w:rsidRPr="00F15EE9" w14:paraId="65F12872" w14:textId="77777777" w:rsidTr="00E3524B">
        <w:trPr>
          <w:gridAfter w:val="1"/>
          <w:wAfter w:w="11" w:type="dxa"/>
        </w:trPr>
        <w:tc>
          <w:tcPr>
            <w:tcW w:w="1580" w:type="dxa"/>
            <w:vMerge/>
            <w:tcBorders>
              <w:left w:val="single" w:sz="6" w:space="0" w:color="000000"/>
              <w:right w:val="single" w:sz="6" w:space="0" w:color="000000"/>
            </w:tcBorders>
          </w:tcPr>
          <w:p w14:paraId="62043E8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DF4D41" w14:textId="22EE3DDF"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Pr>
          <w:p w14:paraId="2CA3A7C2" w14:textId="3AAC4F8D"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H9.09.03.02</w:t>
            </w:r>
          </w:p>
        </w:tc>
        <w:tc>
          <w:tcPr>
            <w:tcW w:w="4772" w:type="dxa"/>
          </w:tcPr>
          <w:p w14:paraId="1D677B98" w14:textId="7F74AF68"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của khoa phân công GV phụ trách phòng</w:t>
            </w:r>
          </w:p>
        </w:tc>
        <w:tc>
          <w:tcPr>
            <w:tcW w:w="2250" w:type="dxa"/>
            <w:tcBorders>
              <w:top w:val="single" w:sz="6" w:space="0" w:color="000000"/>
              <w:left w:val="single" w:sz="6" w:space="0" w:color="000000"/>
              <w:bottom w:val="single" w:sz="6" w:space="0" w:color="000000"/>
              <w:right w:val="single" w:sz="6" w:space="0" w:color="000000"/>
            </w:tcBorders>
          </w:tcPr>
          <w:p w14:paraId="25FD3FF3" w14:textId="7451B71E"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7F8B1CEC" w14:textId="2F611B3C"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6E18D29" w14:textId="77777777" w:rsidR="00997CC2" w:rsidRPr="00F15EE9" w:rsidRDefault="00997CC2" w:rsidP="00F15EE9">
            <w:pPr>
              <w:widowControl w:val="0"/>
              <w:spacing w:after="100" w:afterAutospacing="1"/>
              <w:contextualSpacing/>
              <w:rPr>
                <w:sz w:val="26"/>
                <w:szCs w:val="26"/>
              </w:rPr>
            </w:pPr>
          </w:p>
        </w:tc>
      </w:tr>
      <w:tr w:rsidR="00F15EE9" w:rsidRPr="00F15EE9" w14:paraId="148095D0" w14:textId="77777777" w:rsidTr="00E3524B">
        <w:trPr>
          <w:gridAfter w:val="1"/>
          <w:wAfter w:w="11" w:type="dxa"/>
        </w:trPr>
        <w:tc>
          <w:tcPr>
            <w:tcW w:w="1580" w:type="dxa"/>
            <w:vMerge/>
            <w:tcBorders>
              <w:left w:val="single" w:sz="6" w:space="0" w:color="000000"/>
              <w:right w:val="single" w:sz="6" w:space="0" w:color="000000"/>
            </w:tcBorders>
          </w:tcPr>
          <w:p w14:paraId="6FA9935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86B9C9" w14:textId="28C84D42"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Pr>
          <w:p w14:paraId="669248FB" w14:textId="3A7A2B28"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H9.09.03.03</w:t>
            </w:r>
          </w:p>
        </w:tc>
        <w:tc>
          <w:tcPr>
            <w:tcW w:w="4772" w:type="dxa"/>
          </w:tcPr>
          <w:p w14:paraId="1506B3C8" w14:textId="7BD67977" w:rsidR="00997CC2" w:rsidRPr="00F15EE9" w:rsidRDefault="00997CC2" w:rsidP="00F15EE9">
            <w:pPr>
              <w:widowControl w:val="0"/>
              <w:spacing w:after="100" w:afterAutospacing="1"/>
              <w:contextualSpacing/>
              <w:jc w:val="both"/>
              <w:rPr>
                <w:sz w:val="26"/>
                <w:szCs w:val="26"/>
                <w:lang w:val="de-DE"/>
              </w:rPr>
            </w:pPr>
            <w:r w:rsidRPr="00F15EE9">
              <w:rPr>
                <w:sz w:val="26"/>
                <w:szCs w:val="26"/>
              </w:rPr>
              <w:t>Lịch làm việc và nội quy của phòng tham vấn</w:t>
            </w:r>
          </w:p>
        </w:tc>
        <w:tc>
          <w:tcPr>
            <w:tcW w:w="2250" w:type="dxa"/>
            <w:tcBorders>
              <w:top w:val="single" w:sz="6" w:space="0" w:color="000000"/>
              <w:left w:val="single" w:sz="6" w:space="0" w:color="000000"/>
              <w:bottom w:val="single" w:sz="6" w:space="0" w:color="000000"/>
              <w:right w:val="single" w:sz="6" w:space="0" w:color="000000"/>
            </w:tcBorders>
          </w:tcPr>
          <w:p w14:paraId="3D2BB707" w14:textId="7DEADE39"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51196A4C" w14:textId="38767509"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70FCEE2" w14:textId="77777777" w:rsidR="00997CC2" w:rsidRPr="00F15EE9" w:rsidRDefault="00997CC2" w:rsidP="00F15EE9">
            <w:pPr>
              <w:widowControl w:val="0"/>
              <w:spacing w:after="100" w:afterAutospacing="1"/>
              <w:contextualSpacing/>
              <w:rPr>
                <w:sz w:val="26"/>
                <w:szCs w:val="26"/>
              </w:rPr>
            </w:pPr>
          </w:p>
        </w:tc>
      </w:tr>
      <w:tr w:rsidR="00F15EE9" w:rsidRPr="00F15EE9" w14:paraId="508AA1C3" w14:textId="77777777" w:rsidTr="00E3524B">
        <w:trPr>
          <w:gridAfter w:val="1"/>
          <w:wAfter w:w="11" w:type="dxa"/>
        </w:trPr>
        <w:tc>
          <w:tcPr>
            <w:tcW w:w="1580" w:type="dxa"/>
            <w:vMerge/>
            <w:tcBorders>
              <w:left w:val="single" w:sz="6" w:space="0" w:color="000000"/>
              <w:right w:val="single" w:sz="6" w:space="0" w:color="000000"/>
            </w:tcBorders>
          </w:tcPr>
          <w:p w14:paraId="23FFFAA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E3F5A9E" w14:textId="2748AE20"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Pr>
          <w:p w14:paraId="4F842E99" w14:textId="6DFEC58F"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H9.09.03.04</w:t>
            </w:r>
          </w:p>
        </w:tc>
        <w:tc>
          <w:tcPr>
            <w:tcW w:w="4772" w:type="dxa"/>
          </w:tcPr>
          <w:p w14:paraId="1CFC7D33" w14:textId="61EDFE8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Danh mục thiết bị đề xuất mua sắm, sửa chữa CSVC cho phòng tham vấn </w:t>
            </w:r>
          </w:p>
        </w:tc>
        <w:tc>
          <w:tcPr>
            <w:tcW w:w="2250" w:type="dxa"/>
            <w:tcBorders>
              <w:top w:val="single" w:sz="6" w:space="0" w:color="000000"/>
              <w:left w:val="single" w:sz="6" w:space="0" w:color="000000"/>
              <w:bottom w:val="single" w:sz="6" w:space="0" w:color="000000"/>
              <w:right w:val="single" w:sz="6" w:space="0" w:color="000000"/>
            </w:tcBorders>
          </w:tcPr>
          <w:p w14:paraId="1D5BCA4C" w14:textId="365C394D"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6" w:space="0" w:color="000000"/>
              <w:left w:val="single" w:sz="6" w:space="0" w:color="000000"/>
              <w:bottom w:val="single" w:sz="6" w:space="0" w:color="000000"/>
              <w:right w:val="single" w:sz="6" w:space="0" w:color="000000"/>
            </w:tcBorders>
          </w:tcPr>
          <w:p w14:paraId="656C84FF" w14:textId="1DC71803"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F371E1B" w14:textId="77777777" w:rsidR="00997CC2" w:rsidRPr="00F15EE9" w:rsidRDefault="00997CC2" w:rsidP="00F15EE9">
            <w:pPr>
              <w:widowControl w:val="0"/>
              <w:spacing w:after="100" w:afterAutospacing="1"/>
              <w:contextualSpacing/>
              <w:rPr>
                <w:sz w:val="26"/>
                <w:szCs w:val="26"/>
              </w:rPr>
            </w:pPr>
          </w:p>
        </w:tc>
      </w:tr>
      <w:tr w:rsidR="00F15EE9" w:rsidRPr="00F15EE9" w14:paraId="7C727C04" w14:textId="77777777" w:rsidTr="00E3524B">
        <w:trPr>
          <w:gridAfter w:val="1"/>
          <w:wAfter w:w="11" w:type="dxa"/>
        </w:trPr>
        <w:tc>
          <w:tcPr>
            <w:tcW w:w="1580" w:type="dxa"/>
            <w:vMerge/>
            <w:tcBorders>
              <w:left w:val="single" w:sz="6" w:space="0" w:color="000000"/>
              <w:right w:val="single" w:sz="6" w:space="0" w:color="000000"/>
            </w:tcBorders>
          </w:tcPr>
          <w:p w14:paraId="716C994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E40C754" w14:textId="2A4CD09A"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Pr>
          <w:p w14:paraId="462BC4A5" w14:textId="024B4DF4"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H9.09.03.05</w:t>
            </w:r>
          </w:p>
        </w:tc>
        <w:tc>
          <w:tcPr>
            <w:tcW w:w="4772" w:type="dxa"/>
          </w:tcPr>
          <w:p w14:paraId="1823D3C6" w14:textId="1DFA3E3E" w:rsidR="00997CC2" w:rsidRPr="00F15EE9" w:rsidRDefault="00997CC2" w:rsidP="00F15EE9">
            <w:pPr>
              <w:widowControl w:val="0"/>
              <w:spacing w:after="100" w:afterAutospacing="1"/>
              <w:contextualSpacing/>
              <w:jc w:val="both"/>
              <w:rPr>
                <w:sz w:val="26"/>
                <w:szCs w:val="26"/>
                <w:lang w:val="de-DE"/>
              </w:rPr>
            </w:pPr>
            <w:r w:rsidRPr="00F15EE9">
              <w:rPr>
                <w:sz w:val="26"/>
                <w:szCs w:val="26"/>
              </w:rPr>
              <w:t>Nhật ký theo dõi sử dụng phòng tham vấn</w:t>
            </w:r>
          </w:p>
        </w:tc>
        <w:tc>
          <w:tcPr>
            <w:tcW w:w="2250" w:type="dxa"/>
            <w:tcBorders>
              <w:top w:val="single" w:sz="6" w:space="0" w:color="000000"/>
              <w:left w:val="single" w:sz="6" w:space="0" w:color="000000"/>
              <w:bottom w:val="single" w:sz="6" w:space="0" w:color="000000"/>
              <w:right w:val="single" w:sz="6" w:space="0" w:color="000000"/>
            </w:tcBorders>
          </w:tcPr>
          <w:p w14:paraId="318000A3" w14:textId="0B0F1DE9" w:rsidR="00997CC2" w:rsidRPr="00F15EE9" w:rsidRDefault="00997CC2" w:rsidP="00F15EE9">
            <w:pPr>
              <w:spacing w:after="100" w:afterAutospacing="1"/>
              <w:contextualSpacing/>
              <w:jc w:val="center"/>
              <w:rPr>
                <w:sz w:val="26"/>
                <w:szCs w:val="26"/>
              </w:rPr>
            </w:pPr>
            <w:r w:rsidRPr="00F15EE9">
              <w:rPr>
                <w:sz w:val="26"/>
                <w:szCs w:val="26"/>
              </w:rPr>
              <w:t>2019-2020</w:t>
            </w:r>
          </w:p>
        </w:tc>
        <w:tc>
          <w:tcPr>
            <w:tcW w:w="1800" w:type="dxa"/>
            <w:tcBorders>
              <w:top w:val="single" w:sz="6" w:space="0" w:color="000000"/>
              <w:left w:val="single" w:sz="6" w:space="0" w:color="000000"/>
              <w:bottom w:val="single" w:sz="6" w:space="0" w:color="000000"/>
              <w:right w:val="single" w:sz="6" w:space="0" w:color="000000"/>
            </w:tcBorders>
          </w:tcPr>
          <w:p w14:paraId="16A53F6A" w14:textId="2AFB76CE"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C7E82F3" w14:textId="77777777" w:rsidR="00997CC2" w:rsidRPr="00F15EE9" w:rsidRDefault="00997CC2" w:rsidP="00F15EE9">
            <w:pPr>
              <w:widowControl w:val="0"/>
              <w:spacing w:after="100" w:afterAutospacing="1"/>
              <w:contextualSpacing/>
              <w:rPr>
                <w:sz w:val="26"/>
                <w:szCs w:val="26"/>
              </w:rPr>
            </w:pPr>
          </w:p>
        </w:tc>
      </w:tr>
      <w:tr w:rsidR="00F15EE9" w:rsidRPr="00F15EE9" w14:paraId="12E3C344" w14:textId="77777777" w:rsidTr="00E3524B">
        <w:trPr>
          <w:gridAfter w:val="1"/>
          <w:wAfter w:w="11" w:type="dxa"/>
        </w:trPr>
        <w:tc>
          <w:tcPr>
            <w:tcW w:w="1580" w:type="dxa"/>
            <w:vMerge/>
            <w:tcBorders>
              <w:left w:val="single" w:sz="6" w:space="0" w:color="000000"/>
              <w:right w:val="single" w:sz="6" w:space="0" w:color="000000"/>
            </w:tcBorders>
          </w:tcPr>
          <w:p w14:paraId="4F0C9A3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18423A4" w14:textId="5FEB68A7"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Pr>
          <w:p w14:paraId="35581C40" w14:textId="243297A2"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H9.09.03.06</w:t>
            </w:r>
          </w:p>
        </w:tc>
        <w:tc>
          <w:tcPr>
            <w:tcW w:w="4772" w:type="dxa"/>
          </w:tcPr>
          <w:p w14:paraId="10409CA5" w14:textId="43EFFACB"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phát triển phòng tham vấn tham vấn</w:t>
            </w:r>
          </w:p>
        </w:tc>
        <w:tc>
          <w:tcPr>
            <w:tcW w:w="2250" w:type="dxa"/>
            <w:tcBorders>
              <w:top w:val="single" w:sz="6" w:space="0" w:color="000000"/>
              <w:left w:val="single" w:sz="6" w:space="0" w:color="000000"/>
              <w:bottom w:val="single" w:sz="6" w:space="0" w:color="000000"/>
              <w:right w:val="single" w:sz="6" w:space="0" w:color="000000"/>
            </w:tcBorders>
          </w:tcPr>
          <w:p w14:paraId="19C60DCE" w14:textId="5DFB2C70"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5E0C6396" w14:textId="61C7777E"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C5563D6" w14:textId="77777777" w:rsidR="00997CC2" w:rsidRPr="00F15EE9" w:rsidRDefault="00997CC2" w:rsidP="00F15EE9">
            <w:pPr>
              <w:widowControl w:val="0"/>
              <w:spacing w:after="100" w:afterAutospacing="1"/>
              <w:contextualSpacing/>
              <w:rPr>
                <w:sz w:val="26"/>
                <w:szCs w:val="26"/>
              </w:rPr>
            </w:pPr>
          </w:p>
        </w:tc>
      </w:tr>
      <w:tr w:rsidR="00F15EE9" w:rsidRPr="00F15EE9" w14:paraId="1FA7C4A4" w14:textId="77777777" w:rsidTr="00E3524B">
        <w:trPr>
          <w:gridAfter w:val="1"/>
          <w:wAfter w:w="11" w:type="dxa"/>
        </w:trPr>
        <w:tc>
          <w:tcPr>
            <w:tcW w:w="1580" w:type="dxa"/>
            <w:vMerge/>
            <w:tcBorders>
              <w:left w:val="single" w:sz="6" w:space="0" w:color="000000"/>
              <w:right w:val="single" w:sz="6" w:space="0" w:color="000000"/>
            </w:tcBorders>
          </w:tcPr>
          <w:p w14:paraId="46C6B5D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03B8E90" w14:textId="651ABE29"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Pr>
          <w:p w14:paraId="17D91BC2" w14:textId="68750886"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H9.09.03.07</w:t>
            </w:r>
          </w:p>
        </w:tc>
        <w:tc>
          <w:tcPr>
            <w:tcW w:w="4772" w:type="dxa"/>
          </w:tcPr>
          <w:p w14:paraId="7F0A9519" w14:textId="6CD4E128" w:rsidR="00997CC2" w:rsidRPr="00F15EE9" w:rsidRDefault="00997CC2" w:rsidP="00F15EE9">
            <w:pPr>
              <w:widowControl w:val="0"/>
              <w:spacing w:after="100" w:afterAutospacing="1"/>
              <w:contextualSpacing/>
              <w:jc w:val="both"/>
              <w:rPr>
                <w:sz w:val="26"/>
                <w:szCs w:val="26"/>
                <w:lang w:val="de-DE"/>
              </w:rPr>
            </w:pPr>
            <w:r w:rsidRPr="00F15EE9">
              <w:rPr>
                <w:sz w:val="26"/>
                <w:szCs w:val="26"/>
              </w:rPr>
              <w:t>Danh mục nhân lực phòng tham vấn Tâm lý</w:t>
            </w:r>
          </w:p>
        </w:tc>
        <w:tc>
          <w:tcPr>
            <w:tcW w:w="2250" w:type="dxa"/>
            <w:tcBorders>
              <w:top w:val="single" w:sz="6" w:space="0" w:color="000000"/>
              <w:left w:val="single" w:sz="6" w:space="0" w:color="000000"/>
              <w:bottom w:val="single" w:sz="6" w:space="0" w:color="000000"/>
              <w:right w:val="single" w:sz="6" w:space="0" w:color="000000"/>
            </w:tcBorders>
          </w:tcPr>
          <w:p w14:paraId="5406E60E" w14:textId="07E4B8C1"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27B4783C" w14:textId="7CBC7884"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17564C5" w14:textId="77777777" w:rsidR="00997CC2" w:rsidRPr="00F15EE9" w:rsidRDefault="00997CC2" w:rsidP="00F15EE9">
            <w:pPr>
              <w:widowControl w:val="0"/>
              <w:spacing w:after="100" w:afterAutospacing="1"/>
              <w:contextualSpacing/>
              <w:rPr>
                <w:sz w:val="26"/>
                <w:szCs w:val="26"/>
              </w:rPr>
            </w:pPr>
          </w:p>
        </w:tc>
      </w:tr>
      <w:tr w:rsidR="00F15EE9" w:rsidRPr="00F15EE9" w14:paraId="2A03EBFC" w14:textId="77777777" w:rsidTr="00E3524B">
        <w:trPr>
          <w:gridAfter w:val="1"/>
          <w:wAfter w:w="11" w:type="dxa"/>
        </w:trPr>
        <w:tc>
          <w:tcPr>
            <w:tcW w:w="1580" w:type="dxa"/>
            <w:vMerge/>
            <w:tcBorders>
              <w:left w:val="single" w:sz="6" w:space="0" w:color="000000"/>
              <w:right w:val="single" w:sz="6" w:space="0" w:color="000000"/>
            </w:tcBorders>
          </w:tcPr>
          <w:p w14:paraId="022F90B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5CF5461" w14:textId="4DFE0F86"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Pr>
          <w:p w14:paraId="2DE50B45" w14:textId="3DCEABA0"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H9.09.03.08</w:t>
            </w:r>
          </w:p>
        </w:tc>
        <w:tc>
          <w:tcPr>
            <w:tcW w:w="4772" w:type="dxa"/>
          </w:tcPr>
          <w:p w14:paraId="46EE348D" w14:textId="3C9AE8C6" w:rsidR="00997CC2" w:rsidRPr="00F15EE9" w:rsidRDefault="00997CC2" w:rsidP="00F15EE9">
            <w:pPr>
              <w:widowControl w:val="0"/>
              <w:spacing w:after="100" w:afterAutospacing="1"/>
              <w:contextualSpacing/>
              <w:jc w:val="both"/>
              <w:rPr>
                <w:sz w:val="26"/>
                <w:szCs w:val="26"/>
                <w:lang w:val="de-DE"/>
              </w:rPr>
            </w:pPr>
            <w:r w:rsidRPr="00F15EE9">
              <w:rPr>
                <w:sz w:val="26"/>
                <w:szCs w:val="26"/>
              </w:rPr>
              <w:t>Mẫu phiếu đăng ký tham vấn (1 số mẫu đã điền thông tin)</w:t>
            </w:r>
          </w:p>
        </w:tc>
        <w:tc>
          <w:tcPr>
            <w:tcW w:w="2250" w:type="dxa"/>
            <w:tcBorders>
              <w:top w:val="single" w:sz="6" w:space="0" w:color="000000"/>
              <w:left w:val="single" w:sz="6" w:space="0" w:color="000000"/>
              <w:bottom w:val="single" w:sz="6" w:space="0" w:color="000000"/>
              <w:right w:val="single" w:sz="6" w:space="0" w:color="000000"/>
            </w:tcBorders>
          </w:tcPr>
          <w:p w14:paraId="3B62E0EF" w14:textId="6C908573"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Borders>
              <w:top w:val="single" w:sz="6" w:space="0" w:color="000000"/>
              <w:left w:val="single" w:sz="6" w:space="0" w:color="000000"/>
              <w:bottom w:val="single" w:sz="6" w:space="0" w:color="000000"/>
              <w:right w:val="single" w:sz="6" w:space="0" w:color="000000"/>
            </w:tcBorders>
          </w:tcPr>
          <w:p w14:paraId="5B5C1740" w14:textId="6D5251E6"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6F4D7B3" w14:textId="77777777" w:rsidR="00997CC2" w:rsidRPr="00F15EE9" w:rsidRDefault="00997CC2" w:rsidP="00F15EE9">
            <w:pPr>
              <w:widowControl w:val="0"/>
              <w:spacing w:after="100" w:afterAutospacing="1"/>
              <w:contextualSpacing/>
              <w:rPr>
                <w:sz w:val="26"/>
                <w:szCs w:val="26"/>
              </w:rPr>
            </w:pPr>
          </w:p>
        </w:tc>
      </w:tr>
      <w:tr w:rsidR="00F15EE9" w:rsidRPr="00F15EE9" w14:paraId="13351E85" w14:textId="77777777" w:rsidTr="00E3524B">
        <w:trPr>
          <w:gridAfter w:val="1"/>
          <w:wAfter w:w="11" w:type="dxa"/>
        </w:trPr>
        <w:tc>
          <w:tcPr>
            <w:tcW w:w="1580" w:type="dxa"/>
            <w:vMerge/>
            <w:tcBorders>
              <w:left w:val="single" w:sz="6" w:space="0" w:color="000000"/>
              <w:right w:val="single" w:sz="6" w:space="0" w:color="000000"/>
            </w:tcBorders>
          </w:tcPr>
          <w:p w14:paraId="7380E3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939F5A" w14:textId="26A65F59"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Pr>
          <w:p w14:paraId="1DE0D0FE" w14:textId="77777777" w:rsidR="00997CC2" w:rsidRPr="00F15EE9" w:rsidRDefault="00997CC2" w:rsidP="00F15EE9">
            <w:pPr>
              <w:spacing w:after="100" w:afterAutospacing="1"/>
              <w:ind w:firstLine="8"/>
              <w:contextualSpacing/>
              <w:jc w:val="both"/>
              <w:rPr>
                <w:sz w:val="26"/>
                <w:szCs w:val="26"/>
              </w:rPr>
            </w:pPr>
          </w:p>
          <w:p w14:paraId="54BE6AAD" w14:textId="77777777" w:rsidR="00997CC2" w:rsidRPr="00F15EE9" w:rsidRDefault="00997CC2" w:rsidP="00F15EE9">
            <w:pPr>
              <w:spacing w:after="100" w:afterAutospacing="1"/>
              <w:ind w:firstLine="8"/>
              <w:contextualSpacing/>
              <w:jc w:val="both"/>
              <w:rPr>
                <w:sz w:val="26"/>
                <w:szCs w:val="26"/>
              </w:rPr>
            </w:pPr>
            <w:r w:rsidRPr="00F15EE9">
              <w:rPr>
                <w:sz w:val="26"/>
                <w:szCs w:val="26"/>
              </w:rPr>
              <w:t>H9.09.03.09</w:t>
            </w:r>
          </w:p>
          <w:p w14:paraId="6454FE8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2BB69D00" w14:textId="280F56DA"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hỗ trợ tâm lý online trong mùa dịch covid của phòng tham vấn tâm lý</w:t>
            </w:r>
          </w:p>
        </w:tc>
        <w:tc>
          <w:tcPr>
            <w:tcW w:w="2250" w:type="dxa"/>
            <w:tcBorders>
              <w:top w:val="single" w:sz="6" w:space="0" w:color="000000"/>
              <w:left w:val="single" w:sz="6" w:space="0" w:color="000000"/>
              <w:bottom w:val="single" w:sz="6" w:space="0" w:color="000000"/>
              <w:right w:val="single" w:sz="6" w:space="0" w:color="000000"/>
            </w:tcBorders>
          </w:tcPr>
          <w:p w14:paraId="17B1D5CE" w14:textId="7F5C7599"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6" w:space="0" w:color="000000"/>
              <w:left w:val="single" w:sz="6" w:space="0" w:color="000000"/>
              <w:bottom w:val="single" w:sz="6" w:space="0" w:color="000000"/>
              <w:right w:val="single" w:sz="6" w:space="0" w:color="000000"/>
            </w:tcBorders>
          </w:tcPr>
          <w:p w14:paraId="1C63FA48" w14:textId="121351B5"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28569B5" w14:textId="77777777" w:rsidR="00997CC2" w:rsidRPr="00F15EE9" w:rsidRDefault="00997CC2" w:rsidP="00F15EE9">
            <w:pPr>
              <w:widowControl w:val="0"/>
              <w:spacing w:after="100" w:afterAutospacing="1"/>
              <w:contextualSpacing/>
              <w:rPr>
                <w:sz w:val="26"/>
                <w:szCs w:val="26"/>
              </w:rPr>
            </w:pPr>
          </w:p>
        </w:tc>
      </w:tr>
      <w:tr w:rsidR="00F15EE9" w:rsidRPr="00F15EE9" w14:paraId="4D5F3397" w14:textId="77777777" w:rsidTr="00E3524B">
        <w:trPr>
          <w:gridAfter w:val="1"/>
          <w:wAfter w:w="11" w:type="dxa"/>
        </w:trPr>
        <w:tc>
          <w:tcPr>
            <w:tcW w:w="1580" w:type="dxa"/>
            <w:vMerge/>
            <w:tcBorders>
              <w:left w:val="single" w:sz="6" w:space="0" w:color="000000"/>
              <w:right w:val="single" w:sz="6" w:space="0" w:color="000000"/>
            </w:tcBorders>
          </w:tcPr>
          <w:p w14:paraId="77E09F0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416053" w14:textId="77777777" w:rsidR="00997CC2" w:rsidRPr="00F15EE9" w:rsidRDefault="00997CC2" w:rsidP="00F15EE9">
            <w:pPr>
              <w:spacing w:after="100" w:afterAutospacing="1"/>
              <w:contextualSpacing/>
              <w:jc w:val="center"/>
              <w:rPr>
                <w:sz w:val="26"/>
                <w:szCs w:val="26"/>
              </w:rPr>
            </w:pPr>
          </w:p>
        </w:tc>
        <w:tc>
          <w:tcPr>
            <w:tcW w:w="1723" w:type="dxa"/>
          </w:tcPr>
          <w:p w14:paraId="0A19445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06609980" w14:textId="6F83A12A" w:rsidR="00997CC2" w:rsidRPr="00F15EE9" w:rsidRDefault="00997CC2" w:rsidP="00F15EE9">
            <w:pPr>
              <w:widowControl w:val="0"/>
              <w:spacing w:after="100" w:afterAutospacing="1"/>
              <w:contextualSpacing/>
              <w:jc w:val="both"/>
              <w:rPr>
                <w:sz w:val="26"/>
                <w:szCs w:val="26"/>
                <w:lang w:val="de-DE"/>
              </w:rPr>
            </w:pPr>
            <w:r w:rsidRPr="00F15EE9">
              <w:rPr>
                <w:sz w:val="26"/>
                <w:szCs w:val="26"/>
              </w:rPr>
              <w:t>Ảnh trang web và poster hỗ trợ mùa dịch của phòng tham vấn tâm lý</w:t>
            </w:r>
          </w:p>
        </w:tc>
        <w:tc>
          <w:tcPr>
            <w:tcW w:w="2250" w:type="dxa"/>
            <w:tcBorders>
              <w:top w:val="single" w:sz="6" w:space="0" w:color="000000"/>
              <w:left w:val="single" w:sz="6" w:space="0" w:color="000000"/>
              <w:bottom w:val="single" w:sz="6" w:space="0" w:color="000000"/>
              <w:right w:val="single" w:sz="6" w:space="0" w:color="000000"/>
            </w:tcBorders>
          </w:tcPr>
          <w:p w14:paraId="42ED84B0" w14:textId="19187348"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6" w:space="0" w:color="000000"/>
              <w:left w:val="single" w:sz="6" w:space="0" w:color="000000"/>
              <w:bottom w:val="single" w:sz="6" w:space="0" w:color="000000"/>
              <w:right w:val="single" w:sz="6" w:space="0" w:color="000000"/>
            </w:tcBorders>
          </w:tcPr>
          <w:p w14:paraId="2D082ED4" w14:textId="441C1183"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DF93B28" w14:textId="77777777" w:rsidR="00997CC2" w:rsidRPr="00F15EE9" w:rsidRDefault="00997CC2" w:rsidP="00F15EE9">
            <w:pPr>
              <w:widowControl w:val="0"/>
              <w:spacing w:after="100" w:afterAutospacing="1"/>
              <w:contextualSpacing/>
              <w:rPr>
                <w:sz w:val="26"/>
                <w:szCs w:val="26"/>
              </w:rPr>
            </w:pPr>
          </w:p>
        </w:tc>
      </w:tr>
      <w:tr w:rsidR="00F15EE9" w:rsidRPr="00F15EE9" w14:paraId="2C6BB47E" w14:textId="77777777" w:rsidTr="00E3524B">
        <w:trPr>
          <w:gridAfter w:val="1"/>
          <w:wAfter w:w="11" w:type="dxa"/>
        </w:trPr>
        <w:tc>
          <w:tcPr>
            <w:tcW w:w="1580" w:type="dxa"/>
            <w:vMerge/>
            <w:tcBorders>
              <w:left w:val="single" w:sz="6" w:space="0" w:color="000000"/>
              <w:right w:val="single" w:sz="6" w:space="0" w:color="000000"/>
            </w:tcBorders>
          </w:tcPr>
          <w:p w14:paraId="584AFB5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F988654" w14:textId="61B75078"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vMerge w:val="restart"/>
          </w:tcPr>
          <w:p w14:paraId="27CABC66" w14:textId="77777777" w:rsidR="00997CC2" w:rsidRPr="00F15EE9" w:rsidRDefault="00997CC2" w:rsidP="00F15EE9">
            <w:pPr>
              <w:spacing w:after="100" w:afterAutospacing="1"/>
              <w:ind w:firstLine="8"/>
              <w:contextualSpacing/>
              <w:jc w:val="both"/>
              <w:rPr>
                <w:sz w:val="26"/>
                <w:szCs w:val="26"/>
              </w:rPr>
            </w:pPr>
            <w:r w:rsidRPr="00F15EE9">
              <w:rPr>
                <w:sz w:val="26"/>
                <w:szCs w:val="26"/>
              </w:rPr>
              <w:t>H9.09.03.10</w:t>
            </w:r>
          </w:p>
          <w:p w14:paraId="296622E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4E56B2D7" w14:textId="27AA5D83"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phê duyệt Dự án phục hồi chức năng cho trẻ khuyết tật tại TP Đà Nẵng</w:t>
            </w:r>
          </w:p>
        </w:tc>
        <w:tc>
          <w:tcPr>
            <w:tcW w:w="2250" w:type="dxa"/>
            <w:vMerge w:val="restart"/>
            <w:tcBorders>
              <w:top w:val="single" w:sz="6" w:space="0" w:color="000000"/>
              <w:left w:val="single" w:sz="6" w:space="0" w:color="000000"/>
              <w:right w:val="single" w:sz="6" w:space="0" w:color="000000"/>
            </w:tcBorders>
          </w:tcPr>
          <w:p w14:paraId="5A0B5F01" w14:textId="77777777" w:rsidR="00997CC2" w:rsidRPr="00F15EE9" w:rsidRDefault="00997CC2" w:rsidP="00F15EE9">
            <w:pPr>
              <w:spacing w:after="100" w:afterAutospacing="1"/>
              <w:ind w:firstLine="8"/>
              <w:contextualSpacing/>
              <w:jc w:val="center"/>
              <w:rPr>
                <w:sz w:val="26"/>
                <w:szCs w:val="26"/>
              </w:rPr>
            </w:pPr>
          </w:p>
          <w:p w14:paraId="6F17CCA7" w14:textId="01489F01"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Borders>
              <w:top w:val="single" w:sz="6" w:space="0" w:color="000000"/>
              <w:left w:val="single" w:sz="6" w:space="0" w:color="000000"/>
              <w:bottom w:val="single" w:sz="6" w:space="0" w:color="000000"/>
              <w:right w:val="single" w:sz="6" w:space="0" w:color="000000"/>
            </w:tcBorders>
          </w:tcPr>
          <w:p w14:paraId="7F1307BE" w14:textId="29973793"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81D0594" w14:textId="77777777" w:rsidR="00997CC2" w:rsidRPr="00F15EE9" w:rsidRDefault="00997CC2" w:rsidP="00F15EE9">
            <w:pPr>
              <w:widowControl w:val="0"/>
              <w:spacing w:after="100" w:afterAutospacing="1"/>
              <w:contextualSpacing/>
              <w:rPr>
                <w:sz w:val="26"/>
                <w:szCs w:val="26"/>
              </w:rPr>
            </w:pPr>
          </w:p>
        </w:tc>
      </w:tr>
      <w:tr w:rsidR="00F15EE9" w:rsidRPr="00F15EE9" w14:paraId="109DFB4D" w14:textId="77777777" w:rsidTr="00E3524B">
        <w:trPr>
          <w:gridAfter w:val="1"/>
          <w:wAfter w:w="11" w:type="dxa"/>
        </w:trPr>
        <w:tc>
          <w:tcPr>
            <w:tcW w:w="1580" w:type="dxa"/>
            <w:vMerge/>
            <w:tcBorders>
              <w:left w:val="single" w:sz="6" w:space="0" w:color="000000"/>
              <w:right w:val="single" w:sz="6" w:space="0" w:color="000000"/>
            </w:tcBorders>
          </w:tcPr>
          <w:p w14:paraId="3AF8025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77DAE46" w14:textId="77777777" w:rsidR="00997CC2" w:rsidRPr="00F15EE9" w:rsidRDefault="00997CC2" w:rsidP="00F15EE9">
            <w:pPr>
              <w:spacing w:after="100" w:afterAutospacing="1"/>
              <w:contextualSpacing/>
              <w:jc w:val="center"/>
              <w:rPr>
                <w:sz w:val="26"/>
                <w:szCs w:val="26"/>
              </w:rPr>
            </w:pPr>
          </w:p>
        </w:tc>
        <w:tc>
          <w:tcPr>
            <w:tcW w:w="1723" w:type="dxa"/>
            <w:vMerge/>
          </w:tcPr>
          <w:p w14:paraId="0B938CE6"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6910263" w14:textId="4DD236DE"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Hình ảnh các buổi tập Doshahou </w:t>
            </w:r>
          </w:p>
        </w:tc>
        <w:tc>
          <w:tcPr>
            <w:tcW w:w="2250" w:type="dxa"/>
            <w:vMerge/>
            <w:tcBorders>
              <w:left w:val="single" w:sz="6" w:space="0" w:color="000000"/>
              <w:bottom w:val="single" w:sz="6" w:space="0" w:color="000000"/>
              <w:right w:val="single" w:sz="6" w:space="0" w:color="000000"/>
            </w:tcBorders>
          </w:tcPr>
          <w:p w14:paraId="74155798"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71CE54EE" w14:textId="762FC2B4"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39D3243" w14:textId="77777777" w:rsidR="00997CC2" w:rsidRPr="00F15EE9" w:rsidRDefault="00997CC2" w:rsidP="00F15EE9">
            <w:pPr>
              <w:widowControl w:val="0"/>
              <w:spacing w:after="100" w:afterAutospacing="1"/>
              <w:contextualSpacing/>
              <w:rPr>
                <w:sz w:val="26"/>
                <w:szCs w:val="26"/>
              </w:rPr>
            </w:pPr>
          </w:p>
        </w:tc>
      </w:tr>
      <w:tr w:rsidR="00F15EE9" w:rsidRPr="00F15EE9" w14:paraId="1E811E16" w14:textId="77777777" w:rsidTr="00E3524B">
        <w:trPr>
          <w:gridAfter w:val="1"/>
          <w:wAfter w:w="11" w:type="dxa"/>
        </w:trPr>
        <w:tc>
          <w:tcPr>
            <w:tcW w:w="1580" w:type="dxa"/>
            <w:vMerge/>
            <w:tcBorders>
              <w:left w:val="single" w:sz="6" w:space="0" w:color="000000"/>
              <w:right w:val="single" w:sz="6" w:space="0" w:color="000000"/>
            </w:tcBorders>
          </w:tcPr>
          <w:p w14:paraId="17BE6CF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F67688A" w14:textId="4A4E0994"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vMerge w:val="restart"/>
          </w:tcPr>
          <w:p w14:paraId="3D227F67" w14:textId="278E28B7"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H9.09.03.11</w:t>
            </w:r>
          </w:p>
        </w:tc>
        <w:tc>
          <w:tcPr>
            <w:tcW w:w="4772" w:type="dxa"/>
          </w:tcPr>
          <w:p w14:paraId="6F7E6343" w14:textId="13BCC8C7"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Phản hồi của SV sau khi được tham vấn tâm lý tại phòng </w:t>
            </w:r>
          </w:p>
        </w:tc>
        <w:tc>
          <w:tcPr>
            <w:tcW w:w="2250" w:type="dxa"/>
            <w:vMerge w:val="restart"/>
            <w:tcBorders>
              <w:top w:val="single" w:sz="6" w:space="0" w:color="000000"/>
              <w:left w:val="single" w:sz="6" w:space="0" w:color="000000"/>
              <w:right w:val="single" w:sz="6" w:space="0" w:color="000000"/>
            </w:tcBorders>
          </w:tcPr>
          <w:p w14:paraId="5A08A395" w14:textId="77777777" w:rsidR="00997CC2" w:rsidRPr="00F15EE9" w:rsidRDefault="00997CC2" w:rsidP="00F15EE9">
            <w:pPr>
              <w:spacing w:after="100" w:afterAutospacing="1"/>
              <w:ind w:firstLine="8"/>
              <w:contextualSpacing/>
              <w:jc w:val="center"/>
              <w:rPr>
                <w:sz w:val="26"/>
                <w:szCs w:val="26"/>
              </w:rPr>
            </w:pPr>
          </w:p>
          <w:p w14:paraId="18786A24" w14:textId="77777777" w:rsidR="00997CC2" w:rsidRPr="00F15EE9" w:rsidRDefault="00997CC2" w:rsidP="00F15EE9">
            <w:pPr>
              <w:spacing w:after="100" w:afterAutospacing="1"/>
              <w:ind w:firstLine="8"/>
              <w:contextualSpacing/>
              <w:jc w:val="center"/>
              <w:rPr>
                <w:sz w:val="26"/>
                <w:szCs w:val="26"/>
              </w:rPr>
            </w:pPr>
          </w:p>
          <w:p w14:paraId="5E8CB24E" w14:textId="77777777" w:rsidR="00997CC2" w:rsidRPr="00F15EE9" w:rsidRDefault="00997CC2" w:rsidP="00F15EE9">
            <w:pPr>
              <w:spacing w:after="100" w:afterAutospacing="1"/>
              <w:ind w:firstLine="8"/>
              <w:contextualSpacing/>
              <w:jc w:val="center"/>
              <w:rPr>
                <w:sz w:val="26"/>
                <w:szCs w:val="26"/>
              </w:rPr>
            </w:pPr>
          </w:p>
          <w:p w14:paraId="5EB3012A" w14:textId="56A14243"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1440A3F8" w14:textId="3366BF3F"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EDF104D" w14:textId="77777777" w:rsidR="00997CC2" w:rsidRPr="00F15EE9" w:rsidRDefault="00997CC2" w:rsidP="00F15EE9">
            <w:pPr>
              <w:widowControl w:val="0"/>
              <w:spacing w:after="100" w:afterAutospacing="1"/>
              <w:contextualSpacing/>
              <w:rPr>
                <w:sz w:val="26"/>
                <w:szCs w:val="26"/>
              </w:rPr>
            </w:pPr>
          </w:p>
        </w:tc>
      </w:tr>
      <w:tr w:rsidR="00F15EE9" w:rsidRPr="00F15EE9" w14:paraId="48594311" w14:textId="77777777" w:rsidTr="00E3524B">
        <w:trPr>
          <w:gridAfter w:val="1"/>
          <w:wAfter w:w="11" w:type="dxa"/>
        </w:trPr>
        <w:tc>
          <w:tcPr>
            <w:tcW w:w="1580" w:type="dxa"/>
            <w:vMerge/>
            <w:tcBorders>
              <w:left w:val="single" w:sz="6" w:space="0" w:color="000000"/>
              <w:right w:val="single" w:sz="6" w:space="0" w:color="000000"/>
            </w:tcBorders>
          </w:tcPr>
          <w:p w14:paraId="5A6BE9B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78F2D6E4" w14:textId="77777777" w:rsidR="00997CC2" w:rsidRPr="00F15EE9" w:rsidRDefault="00997CC2" w:rsidP="00F15EE9">
            <w:pPr>
              <w:spacing w:after="100" w:afterAutospacing="1"/>
              <w:contextualSpacing/>
              <w:jc w:val="center"/>
              <w:rPr>
                <w:sz w:val="26"/>
                <w:szCs w:val="26"/>
              </w:rPr>
            </w:pPr>
          </w:p>
        </w:tc>
        <w:tc>
          <w:tcPr>
            <w:tcW w:w="1723" w:type="dxa"/>
            <w:vMerge/>
          </w:tcPr>
          <w:p w14:paraId="172AE3D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637452A6" w14:textId="4C6F3B08" w:rsidR="00997CC2" w:rsidRPr="00F15EE9" w:rsidRDefault="00997CC2" w:rsidP="00F15EE9">
            <w:pPr>
              <w:widowControl w:val="0"/>
              <w:spacing w:after="100" w:afterAutospacing="1"/>
              <w:contextualSpacing/>
              <w:jc w:val="both"/>
              <w:rPr>
                <w:sz w:val="26"/>
                <w:szCs w:val="26"/>
                <w:lang w:val="de-DE"/>
              </w:rPr>
            </w:pPr>
            <w:r w:rsidRPr="00F15EE9">
              <w:rPr>
                <w:sz w:val="26"/>
                <w:szCs w:val="26"/>
              </w:rPr>
              <w:t>Hình ảnh quá trình tham vấn tâm lý của đội ngũ chuyên gia và sinh viên thực tập</w:t>
            </w:r>
          </w:p>
        </w:tc>
        <w:tc>
          <w:tcPr>
            <w:tcW w:w="2250" w:type="dxa"/>
            <w:vMerge/>
            <w:tcBorders>
              <w:left w:val="single" w:sz="6" w:space="0" w:color="000000"/>
              <w:right w:val="single" w:sz="6" w:space="0" w:color="000000"/>
            </w:tcBorders>
          </w:tcPr>
          <w:p w14:paraId="0093A172"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3AA53E8C" w14:textId="75C4CE94"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05D5A2C" w14:textId="77777777" w:rsidR="00997CC2" w:rsidRPr="00F15EE9" w:rsidRDefault="00997CC2" w:rsidP="00F15EE9">
            <w:pPr>
              <w:widowControl w:val="0"/>
              <w:spacing w:after="100" w:afterAutospacing="1"/>
              <w:contextualSpacing/>
              <w:rPr>
                <w:sz w:val="26"/>
                <w:szCs w:val="26"/>
              </w:rPr>
            </w:pPr>
          </w:p>
        </w:tc>
      </w:tr>
      <w:tr w:rsidR="00F15EE9" w:rsidRPr="00F15EE9" w14:paraId="5BA27D30" w14:textId="77777777" w:rsidTr="00E3524B">
        <w:trPr>
          <w:gridAfter w:val="1"/>
          <w:wAfter w:w="11" w:type="dxa"/>
        </w:trPr>
        <w:tc>
          <w:tcPr>
            <w:tcW w:w="1580" w:type="dxa"/>
            <w:vMerge/>
            <w:tcBorders>
              <w:left w:val="single" w:sz="6" w:space="0" w:color="000000"/>
              <w:right w:val="single" w:sz="6" w:space="0" w:color="000000"/>
            </w:tcBorders>
          </w:tcPr>
          <w:p w14:paraId="236ED16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D63F0F2" w14:textId="77777777" w:rsidR="00997CC2" w:rsidRPr="00F15EE9" w:rsidRDefault="00997CC2" w:rsidP="00F15EE9">
            <w:pPr>
              <w:spacing w:after="100" w:afterAutospacing="1"/>
              <w:contextualSpacing/>
              <w:jc w:val="center"/>
              <w:rPr>
                <w:sz w:val="26"/>
                <w:szCs w:val="26"/>
              </w:rPr>
            </w:pPr>
          </w:p>
        </w:tc>
        <w:tc>
          <w:tcPr>
            <w:tcW w:w="1723" w:type="dxa"/>
            <w:vMerge/>
          </w:tcPr>
          <w:p w14:paraId="2E1F6B4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066343E9" w14:textId="62387959" w:rsidR="00997CC2" w:rsidRPr="00F15EE9" w:rsidRDefault="00997CC2" w:rsidP="00F15EE9">
            <w:pPr>
              <w:widowControl w:val="0"/>
              <w:spacing w:after="100" w:afterAutospacing="1"/>
              <w:contextualSpacing/>
              <w:jc w:val="both"/>
              <w:rPr>
                <w:sz w:val="26"/>
                <w:szCs w:val="26"/>
                <w:lang w:val="de-DE"/>
              </w:rPr>
            </w:pPr>
            <w:r w:rsidRPr="00F15EE9">
              <w:rPr>
                <w:sz w:val="26"/>
                <w:szCs w:val="26"/>
              </w:rPr>
              <w:t>Kết quả khảo sát của người học và các bên liên quan về mức độ đáp ứng nhu cầu, đánh giá mức độ hiệu quả của việc đầu tư phòng thí nghiệm, thực hành và các trang thiết bị cho hoạt động đào tạo và nghiên cứu.</w:t>
            </w:r>
          </w:p>
        </w:tc>
        <w:tc>
          <w:tcPr>
            <w:tcW w:w="2250" w:type="dxa"/>
            <w:vMerge/>
            <w:tcBorders>
              <w:left w:val="single" w:sz="6" w:space="0" w:color="000000"/>
              <w:bottom w:val="single" w:sz="6" w:space="0" w:color="000000"/>
              <w:right w:val="single" w:sz="6" w:space="0" w:color="000000"/>
            </w:tcBorders>
          </w:tcPr>
          <w:p w14:paraId="2930EF34"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55556226" w14:textId="2642E742"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7A337DA" w14:textId="77777777" w:rsidR="00997CC2" w:rsidRPr="00F15EE9" w:rsidRDefault="00997CC2" w:rsidP="00F15EE9">
            <w:pPr>
              <w:widowControl w:val="0"/>
              <w:spacing w:after="100" w:afterAutospacing="1"/>
              <w:contextualSpacing/>
              <w:rPr>
                <w:sz w:val="26"/>
                <w:szCs w:val="26"/>
              </w:rPr>
            </w:pPr>
          </w:p>
        </w:tc>
      </w:tr>
      <w:tr w:rsidR="00F15EE9" w:rsidRPr="00F15EE9" w14:paraId="279BC5C5" w14:textId="77777777" w:rsidTr="00E3524B">
        <w:trPr>
          <w:gridAfter w:val="1"/>
          <w:wAfter w:w="11" w:type="dxa"/>
        </w:trPr>
        <w:tc>
          <w:tcPr>
            <w:tcW w:w="1580" w:type="dxa"/>
            <w:vMerge w:val="restart"/>
            <w:tcBorders>
              <w:left w:val="single" w:sz="6" w:space="0" w:color="000000"/>
              <w:right w:val="single" w:sz="6" w:space="0" w:color="000000"/>
            </w:tcBorders>
          </w:tcPr>
          <w:p w14:paraId="03A96FDC" w14:textId="29504299"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i/>
                <w:sz w:val="26"/>
                <w:szCs w:val="26"/>
              </w:rPr>
              <w:t xml:space="preserve">Tiêu chí 9.4. Hệ thống công nghệ thông tin (bao gồm cả hạ tầng cho học tập trực tuyến) phù hợp và được cập nhật để </w:t>
            </w:r>
            <w:r w:rsidRPr="00F15EE9">
              <w:rPr>
                <w:b/>
                <w:i/>
                <w:sz w:val="26"/>
                <w:szCs w:val="26"/>
              </w:rPr>
              <w:lastRenderedPageBreak/>
              <w:t>hỗ trợ các hoạt động đào tạo và nghiên cứu</w:t>
            </w:r>
          </w:p>
        </w:tc>
        <w:tc>
          <w:tcPr>
            <w:tcW w:w="567" w:type="dxa"/>
            <w:vMerge w:val="restart"/>
            <w:tcBorders>
              <w:top w:val="single" w:sz="6" w:space="0" w:color="000000"/>
              <w:left w:val="single" w:sz="6" w:space="0" w:color="000000"/>
              <w:right w:val="single" w:sz="6" w:space="0" w:color="000000"/>
            </w:tcBorders>
            <w:vAlign w:val="center"/>
          </w:tcPr>
          <w:p w14:paraId="16350119" w14:textId="45574716"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vMerge w:val="restart"/>
          </w:tcPr>
          <w:p w14:paraId="7291DD5E" w14:textId="77777777" w:rsidR="00997CC2" w:rsidRPr="00F15EE9" w:rsidRDefault="00997CC2" w:rsidP="00F15EE9">
            <w:pPr>
              <w:spacing w:after="100" w:afterAutospacing="1"/>
              <w:ind w:firstLine="8"/>
              <w:contextualSpacing/>
              <w:jc w:val="both"/>
              <w:rPr>
                <w:sz w:val="26"/>
                <w:szCs w:val="26"/>
                <w:lang w:val="da-DK"/>
              </w:rPr>
            </w:pPr>
          </w:p>
          <w:p w14:paraId="60E64A12" w14:textId="77777777" w:rsidR="00997CC2" w:rsidRPr="00F15EE9" w:rsidRDefault="00997CC2" w:rsidP="00F15EE9">
            <w:pPr>
              <w:spacing w:after="100" w:afterAutospacing="1"/>
              <w:ind w:firstLine="8"/>
              <w:contextualSpacing/>
              <w:jc w:val="both"/>
              <w:rPr>
                <w:sz w:val="26"/>
                <w:szCs w:val="26"/>
                <w:lang w:val="da-DK"/>
              </w:rPr>
            </w:pPr>
          </w:p>
          <w:p w14:paraId="7DB4762B" w14:textId="77777777" w:rsidR="00997CC2" w:rsidRPr="00F15EE9" w:rsidRDefault="00997CC2" w:rsidP="00F15EE9">
            <w:pPr>
              <w:spacing w:after="100" w:afterAutospacing="1"/>
              <w:ind w:firstLine="8"/>
              <w:contextualSpacing/>
              <w:jc w:val="both"/>
              <w:rPr>
                <w:sz w:val="26"/>
                <w:szCs w:val="26"/>
                <w:lang w:val="da-DK"/>
              </w:rPr>
            </w:pPr>
          </w:p>
          <w:p w14:paraId="0A77DC13" w14:textId="0F26437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H9.09.04.01</w:t>
            </w:r>
          </w:p>
        </w:tc>
        <w:tc>
          <w:tcPr>
            <w:tcW w:w="4772" w:type="dxa"/>
          </w:tcPr>
          <w:p w14:paraId="33427D06" w14:textId="448E417D"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 xml:space="preserve">Quyết định thành lập Tổ Công nghệ Thông tin và Truyền thông - </w:t>
            </w:r>
            <w:r w:rsidRPr="00F15EE9">
              <w:rPr>
                <w:bCs/>
                <w:sz w:val="26"/>
                <w:szCs w:val="26"/>
                <w:lang w:eastAsia="zh-CN"/>
              </w:rPr>
              <w:t>248/QĐ-ĐHSP, 01/3/2019</w:t>
            </w:r>
          </w:p>
        </w:tc>
        <w:tc>
          <w:tcPr>
            <w:tcW w:w="2250" w:type="dxa"/>
          </w:tcPr>
          <w:p w14:paraId="18C32AE5" w14:textId="20733AF1" w:rsidR="00997CC2" w:rsidRPr="00F15EE9" w:rsidRDefault="00997CC2" w:rsidP="00F15EE9">
            <w:pPr>
              <w:spacing w:after="100" w:afterAutospacing="1"/>
              <w:contextualSpacing/>
              <w:jc w:val="center"/>
              <w:rPr>
                <w:sz w:val="26"/>
                <w:szCs w:val="26"/>
              </w:rPr>
            </w:pPr>
            <w:r w:rsidRPr="00F15EE9">
              <w:rPr>
                <w:bCs/>
                <w:sz w:val="26"/>
                <w:szCs w:val="26"/>
                <w:lang w:eastAsia="zh-CN"/>
              </w:rPr>
              <w:t>248/QĐ-ĐHSP, 01/3/2019</w:t>
            </w:r>
          </w:p>
        </w:tc>
        <w:tc>
          <w:tcPr>
            <w:tcW w:w="1800" w:type="dxa"/>
          </w:tcPr>
          <w:p w14:paraId="7FA903EB" w14:textId="77777777" w:rsidR="00997CC2" w:rsidRPr="00F15EE9" w:rsidRDefault="00997CC2" w:rsidP="00F15EE9">
            <w:pPr>
              <w:spacing w:after="100" w:afterAutospacing="1"/>
              <w:ind w:firstLine="8"/>
              <w:contextualSpacing/>
              <w:jc w:val="center"/>
              <w:rPr>
                <w:sz w:val="26"/>
                <w:szCs w:val="26"/>
              </w:rPr>
            </w:pPr>
          </w:p>
          <w:p w14:paraId="12083C72" w14:textId="77777777" w:rsidR="00997CC2" w:rsidRPr="00F15EE9" w:rsidRDefault="00997CC2" w:rsidP="00F15EE9">
            <w:pPr>
              <w:spacing w:after="100" w:afterAutospacing="1"/>
              <w:ind w:firstLine="8"/>
              <w:contextualSpacing/>
              <w:jc w:val="center"/>
              <w:rPr>
                <w:sz w:val="26"/>
                <w:szCs w:val="26"/>
              </w:rPr>
            </w:pPr>
          </w:p>
          <w:p w14:paraId="12515342" w14:textId="61038E7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4F3CA11" w14:textId="77777777" w:rsidR="00997CC2" w:rsidRPr="00F15EE9" w:rsidRDefault="00997CC2" w:rsidP="00F15EE9">
            <w:pPr>
              <w:widowControl w:val="0"/>
              <w:spacing w:after="100" w:afterAutospacing="1"/>
              <w:contextualSpacing/>
              <w:rPr>
                <w:sz w:val="26"/>
                <w:szCs w:val="26"/>
              </w:rPr>
            </w:pPr>
          </w:p>
        </w:tc>
      </w:tr>
      <w:tr w:rsidR="00F15EE9" w:rsidRPr="00F15EE9" w14:paraId="75945134" w14:textId="77777777" w:rsidTr="00E3524B">
        <w:trPr>
          <w:gridAfter w:val="1"/>
          <w:wAfter w:w="11" w:type="dxa"/>
        </w:trPr>
        <w:tc>
          <w:tcPr>
            <w:tcW w:w="1580" w:type="dxa"/>
            <w:vMerge/>
            <w:tcBorders>
              <w:left w:val="single" w:sz="6" w:space="0" w:color="000000"/>
              <w:right w:val="single" w:sz="6" w:space="0" w:color="000000"/>
            </w:tcBorders>
          </w:tcPr>
          <w:p w14:paraId="1DFED70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548B234B" w14:textId="77777777" w:rsidR="00997CC2" w:rsidRPr="00F15EE9" w:rsidRDefault="00997CC2" w:rsidP="00F15EE9">
            <w:pPr>
              <w:spacing w:after="100" w:afterAutospacing="1"/>
              <w:contextualSpacing/>
              <w:jc w:val="center"/>
              <w:rPr>
                <w:sz w:val="26"/>
                <w:szCs w:val="26"/>
              </w:rPr>
            </w:pPr>
          </w:p>
        </w:tc>
        <w:tc>
          <w:tcPr>
            <w:tcW w:w="1723" w:type="dxa"/>
            <w:vMerge/>
          </w:tcPr>
          <w:p w14:paraId="78D5DD9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FA2F8E5" w14:textId="607C8B9F" w:rsidR="00997CC2" w:rsidRPr="00F15EE9" w:rsidRDefault="00997CC2" w:rsidP="00F15EE9">
            <w:pPr>
              <w:widowControl w:val="0"/>
              <w:spacing w:after="100" w:afterAutospacing="1"/>
              <w:contextualSpacing/>
              <w:jc w:val="both"/>
              <w:rPr>
                <w:sz w:val="26"/>
                <w:szCs w:val="26"/>
                <w:lang w:val="de-DE"/>
              </w:rPr>
            </w:pPr>
            <w:r w:rsidRPr="00F15EE9">
              <w:rPr>
                <w:sz w:val="26"/>
                <w:szCs w:val="26"/>
              </w:rPr>
              <w:t>Quy chế tổ chức và hoạt động của Trường ĐHSP – ĐHĐN-12/NQ-HĐT, 08/6/2021</w:t>
            </w:r>
          </w:p>
        </w:tc>
        <w:tc>
          <w:tcPr>
            <w:tcW w:w="2250" w:type="dxa"/>
          </w:tcPr>
          <w:p w14:paraId="6A333996" w14:textId="2505354B" w:rsidR="00997CC2" w:rsidRPr="00F15EE9" w:rsidRDefault="00997CC2" w:rsidP="00F15EE9">
            <w:pPr>
              <w:spacing w:after="100" w:afterAutospacing="1"/>
              <w:contextualSpacing/>
              <w:jc w:val="center"/>
              <w:rPr>
                <w:sz w:val="26"/>
                <w:szCs w:val="26"/>
              </w:rPr>
            </w:pPr>
            <w:r w:rsidRPr="00F15EE9">
              <w:rPr>
                <w:sz w:val="26"/>
                <w:szCs w:val="26"/>
              </w:rPr>
              <w:t>12/NQ-HĐT, 08/6/2021</w:t>
            </w:r>
          </w:p>
        </w:tc>
        <w:tc>
          <w:tcPr>
            <w:tcW w:w="1800" w:type="dxa"/>
          </w:tcPr>
          <w:p w14:paraId="4A352BDF"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4E0F7EE" w14:textId="77777777" w:rsidR="00997CC2" w:rsidRPr="00F15EE9" w:rsidRDefault="00997CC2" w:rsidP="00F15EE9">
            <w:pPr>
              <w:widowControl w:val="0"/>
              <w:spacing w:after="100" w:afterAutospacing="1"/>
              <w:contextualSpacing/>
              <w:rPr>
                <w:sz w:val="26"/>
                <w:szCs w:val="26"/>
              </w:rPr>
            </w:pPr>
          </w:p>
        </w:tc>
      </w:tr>
      <w:tr w:rsidR="00F15EE9" w:rsidRPr="00F15EE9" w14:paraId="1A632F89" w14:textId="77777777" w:rsidTr="00E3524B">
        <w:trPr>
          <w:gridAfter w:val="1"/>
          <w:wAfter w:w="11" w:type="dxa"/>
        </w:trPr>
        <w:tc>
          <w:tcPr>
            <w:tcW w:w="1580" w:type="dxa"/>
            <w:vMerge/>
            <w:tcBorders>
              <w:left w:val="single" w:sz="6" w:space="0" w:color="000000"/>
              <w:right w:val="single" w:sz="6" w:space="0" w:color="000000"/>
            </w:tcBorders>
          </w:tcPr>
          <w:p w14:paraId="55FC3FE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92BB504" w14:textId="77777777" w:rsidR="00997CC2" w:rsidRPr="00F15EE9" w:rsidRDefault="00997CC2" w:rsidP="00F15EE9">
            <w:pPr>
              <w:spacing w:after="100" w:afterAutospacing="1"/>
              <w:contextualSpacing/>
              <w:jc w:val="center"/>
              <w:rPr>
                <w:sz w:val="26"/>
                <w:szCs w:val="26"/>
              </w:rPr>
            </w:pPr>
          </w:p>
        </w:tc>
        <w:tc>
          <w:tcPr>
            <w:tcW w:w="1723" w:type="dxa"/>
            <w:vMerge/>
          </w:tcPr>
          <w:p w14:paraId="2CCC343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0FC130C" w14:textId="53DA529D"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Nghị quyết đổi tên Tổ Công nghệ Thông tin và Truyền thông-</w:t>
            </w:r>
            <w:r w:rsidRPr="00F15EE9">
              <w:rPr>
                <w:bCs/>
                <w:sz w:val="26"/>
                <w:szCs w:val="26"/>
                <w:lang w:eastAsia="zh-CN"/>
              </w:rPr>
              <w:t>15/4/2021</w:t>
            </w:r>
          </w:p>
        </w:tc>
        <w:tc>
          <w:tcPr>
            <w:tcW w:w="2250" w:type="dxa"/>
          </w:tcPr>
          <w:p w14:paraId="517390DF" w14:textId="79A03F1A" w:rsidR="00997CC2" w:rsidRPr="00F15EE9" w:rsidRDefault="00997CC2" w:rsidP="00F15EE9">
            <w:pPr>
              <w:spacing w:after="100" w:afterAutospacing="1"/>
              <w:contextualSpacing/>
              <w:jc w:val="center"/>
              <w:rPr>
                <w:sz w:val="26"/>
                <w:szCs w:val="26"/>
              </w:rPr>
            </w:pPr>
            <w:r w:rsidRPr="00F15EE9">
              <w:rPr>
                <w:bCs/>
                <w:sz w:val="26"/>
                <w:szCs w:val="26"/>
                <w:lang w:eastAsia="zh-CN"/>
              </w:rPr>
              <w:t>15/4/2021</w:t>
            </w:r>
            <w:r w:rsidRPr="00F15EE9">
              <w:rPr>
                <w:sz w:val="26"/>
                <w:szCs w:val="26"/>
              </w:rPr>
              <w:t>]</w:t>
            </w:r>
          </w:p>
        </w:tc>
        <w:tc>
          <w:tcPr>
            <w:tcW w:w="1800" w:type="dxa"/>
          </w:tcPr>
          <w:p w14:paraId="598988DC"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C545590" w14:textId="77777777" w:rsidR="00997CC2" w:rsidRPr="00F15EE9" w:rsidRDefault="00997CC2" w:rsidP="00F15EE9">
            <w:pPr>
              <w:widowControl w:val="0"/>
              <w:spacing w:after="100" w:afterAutospacing="1"/>
              <w:contextualSpacing/>
              <w:rPr>
                <w:sz w:val="26"/>
                <w:szCs w:val="26"/>
              </w:rPr>
            </w:pPr>
          </w:p>
        </w:tc>
      </w:tr>
      <w:tr w:rsidR="00F15EE9" w:rsidRPr="00F15EE9" w14:paraId="65B4A544" w14:textId="77777777" w:rsidTr="00E3524B">
        <w:trPr>
          <w:gridAfter w:val="1"/>
          <w:wAfter w:w="11" w:type="dxa"/>
        </w:trPr>
        <w:tc>
          <w:tcPr>
            <w:tcW w:w="1580" w:type="dxa"/>
            <w:vMerge/>
            <w:tcBorders>
              <w:left w:val="single" w:sz="6" w:space="0" w:color="000000"/>
              <w:right w:val="single" w:sz="6" w:space="0" w:color="000000"/>
            </w:tcBorders>
          </w:tcPr>
          <w:p w14:paraId="6A23536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843EFA2" w14:textId="404EF5C7"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vMerge w:val="restart"/>
          </w:tcPr>
          <w:p w14:paraId="114D09CC" w14:textId="49F6D8D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H9.09.04.02</w:t>
            </w:r>
          </w:p>
        </w:tc>
        <w:tc>
          <w:tcPr>
            <w:tcW w:w="4772" w:type="dxa"/>
          </w:tcPr>
          <w:p w14:paraId="537D98D2" w14:textId="13A1C222"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Chiến lược phát trường đến năm 2025 tầm nhìn 2030-</w:t>
            </w:r>
            <w:r w:rsidRPr="00F15EE9">
              <w:rPr>
                <w:bCs/>
                <w:sz w:val="26"/>
                <w:szCs w:val="26"/>
                <w:lang w:eastAsia="zh-CN"/>
              </w:rPr>
              <w:t>19/NQ-HĐT, 30/9/2021</w:t>
            </w:r>
          </w:p>
        </w:tc>
        <w:tc>
          <w:tcPr>
            <w:tcW w:w="2250" w:type="dxa"/>
          </w:tcPr>
          <w:p w14:paraId="145C9598" w14:textId="3FA1453A" w:rsidR="00997CC2" w:rsidRPr="00F15EE9" w:rsidRDefault="00997CC2" w:rsidP="00F15EE9">
            <w:pPr>
              <w:spacing w:after="100" w:afterAutospacing="1"/>
              <w:contextualSpacing/>
              <w:jc w:val="center"/>
              <w:rPr>
                <w:sz w:val="26"/>
                <w:szCs w:val="26"/>
              </w:rPr>
            </w:pPr>
            <w:r w:rsidRPr="00F15EE9">
              <w:rPr>
                <w:sz w:val="26"/>
                <w:szCs w:val="26"/>
              </w:rPr>
              <w:t>19/NQ-HĐT, 30/09/2021</w:t>
            </w:r>
          </w:p>
        </w:tc>
        <w:tc>
          <w:tcPr>
            <w:tcW w:w="1800" w:type="dxa"/>
          </w:tcPr>
          <w:p w14:paraId="3EE3B1E0" w14:textId="28E9A8B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02BA70E" w14:textId="77777777" w:rsidR="00997CC2" w:rsidRPr="00F15EE9" w:rsidRDefault="00997CC2" w:rsidP="00F15EE9">
            <w:pPr>
              <w:widowControl w:val="0"/>
              <w:spacing w:after="100" w:afterAutospacing="1"/>
              <w:contextualSpacing/>
              <w:rPr>
                <w:sz w:val="26"/>
                <w:szCs w:val="26"/>
              </w:rPr>
            </w:pPr>
          </w:p>
        </w:tc>
      </w:tr>
      <w:tr w:rsidR="00F15EE9" w:rsidRPr="00F15EE9" w14:paraId="3B2356DE" w14:textId="77777777" w:rsidTr="00E3524B">
        <w:trPr>
          <w:gridAfter w:val="1"/>
          <w:wAfter w:w="11" w:type="dxa"/>
        </w:trPr>
        <w:tc>
          <w:tcPr>
            <w:tcW w:w="1580" w:type="dxa"/>
            <w:vMerge/>
            <w:tcBorders>
              <w:left w:val="single" w:sz="6" w:space="0" w:color="000000"/>
              <w:right w:val="single" w:sz="6" w:space="0" w:color="000000"/>
            </w:tcBorders>
          </w:tcPr>
          <w:p w14:paraId="5E35121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5040E3E" w14:textId="77777777" w:rsidR="00997CC2" w:rsidRPr="00F15EE9" w:rsidRDefault="00997CC2" w:rsidP="00F15EE9">
            <w:pPr>
              <w:spacing w:after="100" w:afterAutospacing="1"/>
              <w:contextualSpacing/>
              <w:jc w:val="center"/>
              <w:rPr>
                <w:sz w:val="26"/>
                <w:szCs w:val="26"/>
              </w:rPr>
            </w:pPr>
          </w:p>
        </w:tc>
        <w:tc>
          <w:tcPr>
            <w:tcW w:w="1723" w:type="dxa"/>
            <w:vMerge/>
          </w:tcPr>
          <w:p w14:paraId="77A32D19"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4A060A59" w14:textId="26FA9534"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 xml:space="preserve">Các quy định về quản lý, vận hành, bảo mật </w:t>
            </w:r>
            <w:r w:rsidRPr="00F15EE9">
              <w:rPr>
                <w:sz w:val="26"/>
                <w:szCs w:val="26"/>
                <w:lang w:eastAsia="zh-CN"/>
              </w:rPr>
              <w:lastRenderedPageBreak/>
              <w:t>và bảo trì hệ thống CNTT; Các hướng dẫn về sử dụng CNTT của Trường ĐHSP</w:t>
            </w:r>
          </w:p>
        </w:tc>
        <w:tc>
          <w:tcPr>
            <w:tcW w:w="2250" w:type="dxa"/>
          </w:tcPr>
          <w:p w14:paraId="64C7D252" w14:textId="77777777" w:rsidR="00997CC2" w:rsidRPr="00F15EE9" w:rsidRDefault="00997CC2" w:rsidP="00F15EE9">
            <w:pPr>
              <w:spacing w:after="100" w:afterAutospacing="1"/>
              <w:contextualSpacing/>
              <w:jc w:val="center"/>
              <w:rPr>
                <w:sz w:val="26"/>
                <w:szCs w:val="26"/>
              </w:rPr>
            </w:pPr>
          </w:p>
        </w:tc>
        <w:tc>
          <w:tcPr>
            <w:tcW w:w="1800" w:type="dxa"/>
          </w:tcPr>
          <w:p w14:paraId="60DC7365" w14:textId="5A2F45B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443E135" w14:textId="77777777" w:rsidR="00997CC2" w:rsidRPr="00F15EE9" w:rsidRDefault="00997CC2" w:rsidP="00F15EE9">
            <w:pPr>
              <w:widowControl w:val="0"/>
              <w:spacing w:after="100" w:afterAutospacing="1"/>
              <w:contextualSpacing/>
              <w:rPr>
                <w:sz w:val="26"/>
                <w:szCs w:val="26"/>
              </w:rPr>
            </w:pPr>
          </w:p>
        </w:tc>
      </w:tr>
      <w:tr w:rsidR="00F15EE9" w:rsidRPr="00F15EE9" w14:paraId="54F178C1" w14:textId="77777777" w:rsidTr="00E3524B">
        <w:trPr>
          <w:gridAfter w:val="1"/>
          <w:wAfter w:w="11" w:type="dxa"/>
        </w:trPr>
        <w:tc>
          <w:tcPr>
            <w:tcW w:w="1580" w:type="dxa"/>
            <w:vMerge/>
            <w:tcBorders>
              <w:left w:val="single" w:sz="6" w:space="0" w:color="000000"/>
              <w:right w:val="single" w:sz="6" w:space="0" w:color="000000"/>
            </w:tcBorders>
          </w:tcPr>
          <w:p w14:paraId="55C8475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F665D8C" w14:textId="3037A484"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vMerge w:val="restart"/>
          </w:tcPr>
          <w:p w14:paraId="1DE88053" w14:textId="77777777" w:rsidR="00997CC2" w:rsidRPr="00F15EE9" w:rsidRDefault="00997CC2" w:rsidP="00F15EE9">
            <w:pPr>
              <w:spacing w:after="100" w:afterAutospacing="1"/>
              <w:ind w:firstLine="8"/>
              <w:contextualSpacing/>
              <w:jc w:val="both"/>
              <w:rPr>
                <w:sz w:val="26"/>
                <w:szCs w:val="26"/>
                <w:lang w:val="da-DK"/>
              </w:rPr>
            </w:pPr>
          </w:p>
          <w:p w14:paraId="7B8FC50B" w14:textId="77777777" w:rsidR="00997CC2" w:rsidRPr="00F15EE9" w:rsidRDefault="00997CC2" w:rsidP="00F15EE9">
            <w:pPr>
              <w:spacing w:after="100" w:afterAutospacing="1"/>
              <w:ind w:firstLine="8"/>
              <w:contextualSpacing/>
              <w:jc w:val="both"/>
              <w:rPr>
                <w:sz w:val="26"/>
                <w:szCs w:val="26"/>
                <w:lang w:val="da-DK"/>
              </w:rPr>
            </w:pPr>
          </w:p>
          <w:p w14:paraId="151FCEDB" w14:textId="55872F7B"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H9.09.04.03</w:t>
            </w:r>
          </w:p>
        </w:tc>
        <w:tc>
          <w:tcPr>
            <w:tcW w:w="4772" w:type="dxa"/>
          </w:tcPr>
          <w:p w14:paraId="004F58F1" w14:textId="763AB71E"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 xml:space="preserve">Kế hoạch năm học hằng năm của Tổ CNTT; </w:t>
            </w:r>
          </w:p>
        </w:tc>
        <w:tc>
          <w:tcPr>
            <w:tcW w:w="2250" w:type="dxa"/>
          </w:tcPr>
          <w:p w14:paraId="7F13BD8F" w14:textId="1BB0ED60"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335C1701" w14:textId="3BD7331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EEB538F" w14:textId="77777777" w:rsidR="00997CC2" w:rsidRPr="00F15EE9" w:rsidRDefault="00997CC2" w:rsidP="00F15EE9">
            <w:pPr>
              <w:widowControl w:val="0"/>
              <w:spacing w:after="100" w:afterAutospacing="1"/>
              <w:contextualSpacing/>
              <w:rPr>
                <w:sz w:val="26"/>
                <w:szCs w:val="26"/>
              </w:rPr>
            </w:pPr>
          </w:p>
        </w:tc>
      </w:tr>
      <w:tr w:rsidR="00F15EE9" w:rsidRPr="00F15EE9" w14:paraId="31D95B94" w14:textId="77777777" w:rsidTr="00E3524B">
        <w:trPr>
          <w:gridAfter w:val="1"/>
          <w:wAfter w:w="11" w:type="dxa"/>
        </w:trPr>
        <w:tc>
          <w:tcPr>
            <w:tcW w:w="1580" w:type="dxa"/>
            <w:vMerge/>
            <w:tcBorders>
              <w:left w:val="single" w:sz="6" w:space="0" w:color="000000"/>
              <w:right w:val="single" w:sz="6" w:space="0" w:color="000000"/>
            </w:tcBorders>
          </w:tcPr>
          <w:p w14:paraId="4EB25BD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2B7AAEEF" w14:textId="77777777" w:rsidR="00997CC2" w:rsidRPr="00F15EE9" w:rsidRDefault="00997CC2" w:rsidP="00F15EE9">
            <w:pPr>
              <w:spacing w:after="100" w:afterAutospacing="1"/>
              <w:contextualSpacing/>
              <w:jc w:val="center"/>
              <w:rPr>
                <w:sz w:val="26"/>
                <w:szCs w:val="26"/>
              </w:rPr>
            </w:pPr>
          </w:p>
        </w:tc>
        <w:tc>
          <w:tcPr>
            <w:tcW w:w="1723" w:type="dxa"/>
            <w:vMerge/>
          </w:tcPr>
          <w:p w14:paraId="1C95E08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CD2EBB0" w14:textId="49CFF895"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Danh mục các phần mềm phục vụ hoạt động Đào tạo, NCKH, PVCĐ;</w:t>
            </w:r>
          </w:p>
        </w:tc>
        <w:tc>
          <w:tcPr>
            <w:tcW w:w="2250" w:type="dxa"/>
          </w:tcPr>
          <w:p w14:paraId="02A8A093" w14:textId="77777777" w:rsidR="00997CC2" w:rsidRPr="00F15EE9" w:rsidRDefault="00997CC2" w:rsidP="00F15EE9">
            <w:pPr>
              <w:spacing w:after="100" w:afterAutospacing="1"/>
              <w:contextualSpacing/>
              <w:jc w:val="center"/>
              <w:rPr>
                <w:sz w:val="26"/>
                <w:szCs w:val="26"/>
              </w:rPr>
            </w:pPr>
          </w:p>
        </w:tc>
        <w:tc>
          <w:tcPr>
            <w:tcW w:w="1800" w:type="dxa"/>
          </w:tcPr>
          <w:p w14:paraId="1A24CE84" w14:textId="60E600D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11370C1" w14:textId="77777777" w:rsidR="00997CC2" w:rsidRPr="00F15EE9" w:rsidRDefault="00997CC2" w:rsidP="00F15EE9">
            <w:pPr>
              <w:widowControl w:val="0"/>
              <w:spacing w:after="100" w:afterAutospacing="1"/>
              <w:contextualSpacing/>
              <w:rPr>
                <w:sz w:val="26"/>
                <w:szCs w:val="26"/>
              </w:rPr>
            </w:pPr>
          </w:p>
        </w:tc>
      </w:tr>
      <w:tr w:rsidR="00F15EE9" w:rsidRPr="00F15EE9" w14:paraId="19D21CF3" w14:textId="77777777" w:rsidTr="00E3524B">
        <w:trPr>
          <w:gridAfter w:val="1"/>
          <w:wAfter w:w="11" w:type="dxa"/>
        </w:trPr>
        <w:tc>
          <w:tcPr>
            <w:tcW w:w="1580" w:type="dxa"/>
            <w:vMerge/>
            <w:tcBorders>
              <w:left w:val="single" w:sz="6" w:space="0" w:color="000000"/>
              <w:right w:val="single" w:sz="6" w:space="0" w:color="000000"/>
            </w:tcBorders>
          </w:tcPr>
          <w:p w14:paraId="7A9B10D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9E1B3F1" w14:textId="77777777" w:rsidR="00997CC2" w:rsidRPr="00F15EE9" w:rsidRDefault="00997CC2" w:rsidP="00F15EE9">
            <w:pPr>
              <w:spacing w:after="100" w:afterAutospacing="1"/>
              <w:contextualSpacing/>
              <w:jc w:val="center"/>
              <w:rPr>
                <w:sz w:val="26"/>
                <w:szCs w:val="26"/>
              </w:rPr>
            </w:pPr>
          </w:p>
        </w:tc>
        <w:tc>
          <w:tcPr>
            <w:tcW w:w="1723" w:type="dxa"/>
            <w:vMerge/>
          </w:tcPr>
          <w:p w14:paraId="52C0E21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4CAD84E2" w14:textId="4A80564D"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Danh sách trang thiết bị, hạ tầng CNTT của Trường</w:t>
            </w:r>
          </w:p>
        </w:tc>
        <w:tc>
          <w:tcPr>
            <w:tcW w:w="2250" w:type="dxa"/>
          </w:tcPr>
          <w:p w14:paraId="37CFC2B8" w14:textId="77777777" w:rsidR="00997CC2" w:rsidRPr="00F15EE9" w:rsidRDefault="00997CC2" w:rsidP="00F15EE9">
            <w:pPr>
              <w:spacing w:after="100" w:afterAutospacing="1"/>
              <w:contextualSpacing/>
              <w:jc w:val="center"/>
              <w:rPr>
                <w:sz w:val="26"/>
                <w:szCs w:val="26"/>
              </w:rPr>
            </w:pPr>
          </w:p>
        </w:tc>
        <w:tc>
          <w:tcPr>
            <w:tcW w:w="1800" w:type="dxa"/>
          </w:tcPr>
          <w:p w14:paraId="386DE6E9" w14:textId="72BB86F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B4038DB" w14:textId="77777777" w:rsidR="00997CC2" w:rsidRPr="00F15EE9" w:rsidRDefault="00997CC2" w:rsidP="00F15EE9">
            <w:pPr>
              <w:widowControl w:val="0"/>
              <w:spacing w:after="100" w:afterAutospacing="1"/>
              <w:contextualSpacing/>
              <w:rPr>
                <w:sz w:val="26"/>
                <w:szCs w:val="26"/>
              </w:rPr>
            </w:pPr>
          </w:p>
        </w:tc>
      </w:tr>
      <w:tr w:rsidR="00F15EE9" w:rsidRPr="00F15EE9" w14:paraId="5A3110A2" w14:textId="77777777" w:rsidTr="00E3524B">
        <w:trPr>
          <w:gridAfter w:val="1"/>
          <w:wAfter w:w="11" w:type="dxa"/>
        </w:trPr>
        <w:tc>
          <w:tcPr>
            <w:tcW w:w="1580" w:type="dxa"/>
            <w:vMerge/>
            <w:tcBorders>
              <w:left w:val="single" w:sz="6" w:space="0" w:color="000000"/>
              <w:right w:val="single" w:sz="6" w:space="0" w:color="000000"/>
            </w:tcBorders>
          </w:tcPr>
          <w:p w14:paraId="2CAD65A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2092AE" w14:textId="61AF31E5"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shd w:val="clear" w:color="auto" w:fill="auto"/>
          </w:tcPr>
          <w:p w14:paraId="3E355E85" w14:textId="77777777" w:rsidR="00997CC2" w:rsidRPr="00F15EE9" w:rsidRDefault="00997CC2" w:rsidP="00F15EE9">
            <w:pPr>
              <w:spacing w:after="100" w:afterAutospacing="1"/>
              <w:ind w:firstLine="8"/>
              <w:contextualSpacing/>
              <w:jc w:val="both"/>
              <w:rPr>
                <w:sz w:val="26"/>
                <w:szCs w:val="26"/>
                <w:lang w:val="da-DK"/>
              </w:rPr>
            </w:pPr>
          </w:p>
          <w:p w14:paraId="63A7D1BC" w14:textId="2077F02E"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H9.09.04.04</w:t>
            </w:r>
          </w:p>
        </w:tc>
        <w:tc>
          <w:tcPr>
            <w:tcW w:w="4772" w:type="dxa"/>
            <w:shd w:val="clear" w:color="auto" w:fill="auto"/>
          </w:tcPr>
          <w:p w14:paraId="3825FFCD" w14:textId="387BB093"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Hồ sơ mua sắm thiết bị, hồ sơ bảo trì thiết bị CNTT</w:t>
            </w:r>
          </w:p>
        </w:tc>
        <w:tc>
          <w:tcPr>
            <w:tcW w:w="2250" w:type="dxa"/>
          </w:tcPr>
          <w:p w14:paraId="24D32188" w14:textId="2B79C5F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52BA31E0" w14:textId="1BBCA5A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C18458D" w14:textId="77777777" w:rsidR="00997CC2" w:rsidRPr="00F15EE9" w:rsidRDefault="00997CC2" w:rsidP="00F15EE9">
            <w:pPr>
              <w:widowControl w:val="0"/>
              <w:spacing w:after="100" w:afterAutospacing="1"/>
              <w:contextualSpacing/>
              <w:rPr>
                <w:sz w:val="26"/>
                <w:szCs w:val="26"/>
              </w:rPr>
            </w:pPr>
          </w:p>
        </w:tc>
      </w:tr>
      <w:tr w:rsidR="00F15EE9" w:rsidRPr="00F15EE9" w14:paraId="7F647385" w14:textId="77777777" w:rsidTr="00E3524B">
        <w:trPr>
          <w:gridAfter w:val="1"/>
          <w:wAfter w:w="11" w:type="dxa"/>
        </w:trPr>
        <w:tc>
          <w:tcPr>
            <w:tcW w:w="1580" w:type="dxa"/>
            <w:vMerge/>
            <w:tcBorders>
              <w:left w:val="single" w:sz="6" w:space="0" w:color="000000"/>
              <w:right w:val="single" w:sz="6" w:space="0" w:color="000000"/>
            </w:tcBorders>
          </w:tcPr>
          <w:p w14:paraId="2757EB9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2F610C4" w14:textId="191A0525"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shd w:val="clear" w:color="auto" w:fill="auto"/>
          </w:tcPr>
          <w:p w14:paraId="64EE1448" w14:textId="3445E2B6"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H9.09.04.05</w:t>
            </w:r>
          </w:p>
        </w:tc>
        <w:tc>
          <w:tcPr>
            <w:tcW w:w="4772" w:type="dxa"/>
            <w:shd w:val="clear" w:color="auto" w:fill="auto"/>
          </w:tcPr>
          <w:p w14:paraId="1C8CE959" w14:textId="2F2B9CC2" w:rsidR="00997CC2" w:rsidRPr="00F15EE9" w:rsidRDefault="00997CC2" w:rsidP="00F15EE9">
            <w:pPr>
              <w:widowControl w:val="0"/>
              <w:spacing w:after="100" w:afterAutospacing="1"/>
              <w:contextualSpacing/>
              <w:jc w:val="both"/>
              <w:rPr>
                <w:sz w:val="26"/>
                <w:szCs w:val="26"/>
                <w:lang w:val="de-DE"/>
              </w:rPr>
            </w:pPr>
            <w:r w:rsidRPr="00F15EE9">
              <w:rPr>
                <w:sz w:val="26"/>
                <w:szCs w:val="26"/>
              </w:rPr>
              <w:t>Bảng tổng hợp kinh phí dành cho CNTT nhà trường</w:t>
            </w:r>
          </w:p>
        </w:tc>
        <w:tc>
          <w:tcPr>
            <w:tcW w:w="2250" w:type="dxa"/>
          </w:tcPr>
          <w:p w14:paraId="64E0B0FB" w14:textId="515DA316"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1AF26920" w14:textId="5143D2E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0B79F3B" w14:textId="77777777" w:rsidR="00997CC2" w:rsidRPr="00F15EE9" w:rsidRDefault="00997CC2" w:rsidP="00F15EE9">
            <w:pPr>
              <w:widowControl w:val="0"/>
              <w:spacing w:after="100" w:afterAutospacing="1"/>
              <w:contextualSpacing/>
              <w:rPr>
                <w:sz w:val="26"/>
                <w:szCs w:val="26"/>
              </w:rPr>
            </w:pPr>
          </w:p>
        </w:tc>
      </w:tr>
      <w:tr w:rsidR="00F15EE9" w:rsidRPr="00F15EE9" w14:paraId="4107FA78" w14:textId="77777777" w:rsidTr="00E3524B">
        <w:trPr>
          <w:gridAfter w:val="1"/>
          <w:wAfter w:w="11" w:type="dxa"/>
        </w:trPr>
        <w:tc>
          <w:tcPr>
            <w:tcW w:w="1580" w:type="dxa"/>
            <w:vMerge/>
            <w:tcBorders>
              <w:left w:val="single" w:sz="6" w:space="0" w:color="000000"/>
              <w:right w:val="single" w:sz="6" w:space="0" w:color="000000"/>
            </w:tcBorders>
          </w:tcPr>
          <w:p w14:paraId="4BB0B46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50562ED" w14:textId="164425F3"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shd w:val="clear" w:color="auto" w:fill="auto"/>
          </w:tcPr>
          <w:p w14:paraId="4AB10EF0" w14:textId="78173D5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H9.09.04.06</w:t>
            </w:r>
          </w:p>
        </w:tc>
        <w:tc>
          <w:tcPr>
            <w:tcW w:w="4772" w:type="dxa"/>
            <w:shd w:val="clear" w:color="auto" w:fill="auto"/>
          </w:tcPr>
          <w:p w14:paraId="0596FC29" w14:textId="31FF5465"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Dự án hỗ trợ đổi mới giáo dục phổ thông (RGEP) (Quyết định phê duyệt dự án; Nghiệm thu thanh lý HĐ dự án; Bản vẽ kỹ thuật chính); Dự án dự án Tăng cường năng lực về CSVC và hạ tầng CNTT trong khuôn khổ Chương trình ETEP (Quyết định phê duyệt dự án; Nghiệm thu thanh lý HĐ dự án; Bản vẽ kỹ thuật chính)</w:t>
            </w:r>
            <w:r w:rsidRPr="00F15EE9">
              <w:rPr>
                <w:sz w:val="26"/>
                <w:szCs w:val="26"/>
              </w:rPr>
              <w:t>.</w:t>
            </w:r>
          </w:p>
        </w:tc>
        <w:tc>
          <w:tcPr>
            <w:tcW w:w="2250" w:type="dxa"/>
          </w:tcPr>
          <w:p w14:paraId="2B55640F" w14:textId="77777777" w:rsidR="00997CC2" w:rsidRPr="00F15EE9" w:rsidRDefault="00997CC2" w:rsidP="00F15EE9">
            <w:pPr>
              <w:spacing w:after="100" w:afterAutospacing="1"/>
              <w:ind w:firstLine="8"/>
              <w:contextualSpacing/>
              <w:jc w:val="center"/>
              <w:rPr>
                <w:sz w:val="26"/>
                <w:szCs w:val="26"/>
              </w:rPr>
            </w:pPr>
          </w:p>
          <w:p w14:paraId="05EC643A" w14:textId="77777777" w:rsidR="00997CC2" w:rsidRPr="00F15EE9" w:rsidRDefault="00997CC2" w:rsidP="00F15EE9">
            <w:pPr>
              <w:spacing w:after="100" w:afterAutospacing="1"/>
              <w:ind w:firstLine="8"/>
              <w:contextualSpacing/>
              <w:jc w:val="center"/>
              <w:rPr>
                <w:sz w:val="26"/>
                <w:szCs w:val="26"/>
              </w:rPr>
            </w:pPr>
          </w:p>
          <w:p w14:paraId="58CDB134" w14:textId="77777777" w:rsidR="00997CC2" w:rsidRPr="00F15EE9" w:rsidRDefault="00997CC2" w:rsidP="00F15EE9">
            <w:pPr>
              <w:spacing w:after="100" w:afterAutospacing="1"/>
              <w:ind w:firstLine="8"/>
              <w:contextualSpacing/>
              <w:jc w:val="center"/>
              <w:rPr>
                <w:sz w:val="26"/>
                <w:szCs w:val="26"/>
              </w:rPr>
            </w:pPr>
          </w:p>
          <w:p w14:paraId="0C5464C0" w14:textId="6613F134"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26194583" w14:textId="77777777" w:rsidR="00997CC2" w:rsidRPr="00F15EE9" w:rsidRDefault="00997CC2" w:rsidP="00F15EE9">
            <w:pPr>
              <w:spacing w:after="100" w:afterAutospacing="1"/>
              <w:ind w:firstLine="8"/>
              <w:contextualSpacing/>
              <w:jc w:val="center"/>
              <w:rPr>
                <w:sz w:val="26"/>
                <w:szCs w:val="26"/>
              </w:rPr>
            </w:pPr>
          </w:p>
          <w:p w14:paraId="328C8277" w14:textId="77777777" w:rsidR="00997CC2" w:rsidRPr="00F15EE9" w:rsidRDefault="00997CC2" w:rsidP="00F15EE9">
            <w:pPr>
              <w:spacing w:after="100" w:afterAutospacing="1"/>
              <w:ind w:firstLine="8"/>
              <w:contextualSpacing/>
              <w:jc w:val="center"/>
              <w:rPr>
                <w:sz w:val="26"/>
                <w:szCs w:val="26"/>
              </w:rPr>
            </w:pPr>
          </w:p>
          <w:p w14:paraId="5375DAD5" w14:textId="77777777" w:rsidR="00997CC2" w:rsidRPr="00F15EE9" w:rsidRDefault="00997CC2" w:rsidP="00F15EE9">
            <w:pPr>
              <w:spacing w:after="100" w:afterAutospacing="1"/>
              <w:ind w:firstLine="8"/>
              <w:contextualSpacing/>
              <w:jc w:val="center"/>
              <w:rPr>
                <w:sz w:val="26"/>
                <w:szCs w:val="26"/>
              </w:rPr>
            </w:pPr>
          </w:p>
          <w:p w14:paraId="1CA9C18A" w14:textId="6B5901C8" w:rsidR="00997CC2" w:rsidRPr="00F15EE9" w:rsidRDefault="00997CC2" w:rsidP="00F15EE9">
            <w:pPr>
              <w:widowControl w:val="0"/>
              <w:spacing w:after="100" w:afterAutospacing="1"/>
              <w:contextualSpacing/>
              <w:jc w:val="center"/>
              <w:rPr>
                <w:sz w:val="26"/>
                <w:szCs w:val="26"/>
              </w:rPr>
            </w:pPr>
            <w:r w:rsidRPr="00F15EE9">
              <w:rPr>
                <w:sz w:val="26"/>
                <w:szCs w:val="26"/>
              </w:rPr>
              <w:t>ETEP</w:t>
            </w:r>
          </w:p>
        </w:tc>
        <w:tc>
          <w:tcPr>
            <w:tcW w:w="1260" w:type="dxa"/>
            <w:tcBorders>
              <w:top w:val="single" w:sz="6" w:space="0" w:color="000000"/>
              <w:left w:val="single" w:sz="6" w:space="0" w:color="000000"/>
              <w:bottom w:val="single" w:sz="6" w:space="0" w:color="000000"/>
              <w:right w:val="single" w:sz="6" w:space="0" w:color="000000"/>
            </w:tcBorders>
            <w:vAlign w:val="center"/>
          </w:tcPr>
          <w:p w14:paraId="37728FEB" w14:textId="77777777" w:rsidR="00997CC2" w:rsidRPr="00F15EE9" w:rsidRDefault="00997CC2" w:rsidP="00F15EE9">
            <w:pPr>
              <w:widowControl w:val="0"/>
              <w:spacing w:after="100" w:afterAutospacing="1"/>
              <w:contextualSpacing/>
              <w:rPr>
                <w:sz w:val="26"/>
                <w:szCs w:val="26"/>
              </w:rPr>
            </w:pPr>
          </w:p>
        </w:tc>
      </w:tr>
      <w:tr w:rsidR="00F15EE9" w:rsidRPr="00F15EE9" w14:paraId="2DC076EB" w14:textId="77777777" w:rsidTr="00E3524B">
        <w:trPr>
          <w:gridAfter w:val="1"/>
          <w:wAfter w:w="11" w:type="dxa"/>
        </w:trPr>
        <w:tc>
          <w:tcPr>
            <w:tcW w:w="1580" w:type="dxa"/>
            <w:vMerge/>
            <w:tcBorders>
              <w:left w:val="single" w:sz="6" w:space="0" w:color="000000"/>
              <w:right w:val="single" w:sz="6" w:space="0" w:color="000000"/>
            </w:tcBorders>
          </w:tcPr>
          <w:p w14:paraId="6A20AE1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2C3F37D" w14:textId="4F709605"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shd w:val="clear" w:color="auto" w:fill="auto"/>
          </w:tcPr>
          <w:p w14:paraId="2E9897DC" w14:textId="77777777" w:rsidR="00997CC2" w:rsidRPr="00F15EE9" w:rsidRDefault="00997CC2" w:rsidP="00F15EE9">
            <w:pPr>
              <w:spacing w:after="100" w:afterAutospacing="1"/>
              <w:ind w:firstLine="8"/>
              <w:contextualSpacing/>
              <w:jc w:val="both"/>
              <w:rPr>
                <w:sz w:val="26"/>
                <w:szCs w:val="26"/>
                <w:lang w:val="da-DK"/>
              </w:rPr>
            </w:pPr>
          </w:p>
          <w:p w14:paraId="3260C64C" w14:textId="2F068C65"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H9.09.04.07</w:t>
            </w:r>
          </w:p>
        </w:tc>
        <w:tc>
          <w:tcPr>
            <w:tcW w:w="4772" w:type="dxa"/>
            <w:shd w:val="clear" w:color="auto" w:fill="auto"/>
          </w:tcPr>
          <w:p w14:paraId="50A63EC8" w14:textId="77777777" w:rsidR="00997CC2" w:rsidRPr="00F15EE9" w:rsidRDefault="00997CC2" w:rsidP="00F15EE9">
            <w:pPr>
              <w:spacing w:after="100" w:afterAutospacing="1"/>
              <w:ind w:firstLine="8"/>
              <w:contextualSpacing/>
              <w:jc w:val="both"/>
              <w:rPr>
                <w:sz w:val="26"/>
                <w:szCs w:val="26"/>
              </w:rPr>
            </w:pPr>
            <w:r w:rsidRPr="00F15EE9">
              <w:rPr>
                <w:sz w:val="26"/>
                <w:szCs w:val="26"/>
                <w:lang w:eastAsia="zh-CN"/>
              </w:rPr>
              <w:t>Báo cáo kết quả kiểm kê TSCĐ và đánh giá lại TSCĐ hằng năm</w:t>
            </w:r>
          </w:p>
          <w:p w14:paraId="45A41AD1" w14:textId="14C35281"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Báo cáo đánh giá hiệu suất sử dụng hệ thống CNTT của Trường</w:t>
            </w:r>
            <w:r w:rsidRPr="00F15EE9">
              <w:rPr>
                <w:sz w:val="26"/>
                <w:szCs w:val="26"/>
              </w:rPr>
              <w:t>.</w:t>
            </w:r>
          </w:p>
        </w:tc>
        <w:tc>
          <w:tcPr>
            <w:tcW w:w="2250" w:type="dxa"/>
          </w:tcPr>
          <w:p w14:paraId="2440DC28" w14:textId="77777777" w:rsidR="00997CC2" w:rsidRPr="00F15EE9" w:rsidRDefault="00997CC2" w:rsidP="00F15EE9">
            <w:pPr>
              <w:spacing w:after="100" w:afterAutospacing="1"/>
              <w:ind w:firstLine="8"/>
              <w:contextualSpacing/>
              <w:jc w:val="center"/>
              <w:rPr>
                <w:sz w:val="26"/>
                <w:szCs w:val="26"/>
              </w:rPr>
            </w:pPr>
          </w:p>
          <w:p w14:paraId="43A5A02A" w14:textId="762AABA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43FE35BD" w14:textId="37F51DD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A605C45" w14:textId="77777777" w:rsidR="00997CC2" w:rsidRPr="00F15EE9" w:rsidRDefault="00997CC2" w:rsidP="00F15EE9">
            <w:pPr>
              <w:widowControl w:val="0"/>
              <w:spacing w:after="100" w:afterAutospacing="1"/>
              <w:contextualSpacing/>
              <w:rPr>
                <w:sz w:val="26"/>
                <w:szCs w:val="26"/>
              </w:rPr>
            </w:pPr>
          </w:p>
        </w:tc>
      </w:tr>
      <w:tr w:rsidR="00F15EE9" w:rsidRPr="00F15EE9" w14:paraId="1D3E16D5" w14:textId="77777777" w:rsidTr="00E3524B">
        <w:trPr>
          <w:gridAfter w:val="1"/>
          <w:wAfter w:w="11" w:type="dxa"/>
        </w:trPr>
        <w:tc>
          <w:tcPr>
            <w:tcW w:w="1580" w:type="dxa"/>
            <w:vMerge/>
            <w:tcBorders>
              <w:left w:val="single" w:sz="6" w:space="0" w:color="000000"/>
              <w:right w:val="single" w:sz="6" w:space="0" w:color="000000"/>
            </w:tcBorders>
          </w:tcPr>
          <w:p w14:paraId="4B9EE38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98B5077" w14:textId="2D38273E"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vMerge w:val="restart"/>
          </w:tcPr>
          <w:p w14:paraId="609AB554" w14:textId="4D487836"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H9.09.04.08</w:t>
            </w:r>
          </w:p>
        </w:tc>
        <w:tc>
          <w:tcPr>
            <w:tcW w:w="4772" w:type="dxa"/>
            <w:shd w:val="clear" w:color="auto" w:fill="auto"/>
          </w:tcPr>
          <w:p w14:paraId="2A2B3806" w14:textId="518759DC"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zh-CN"/>
              </w:rPr>
              <w:t>Kết quả khảo sát ý kiến CBVC và người học về hệ thống CNTT</w:t>
            </w:r>
          </w:p>
        </w:tc>
        <w:tc>
          <w:tcPr>
            <w:tcW w:w="2250" w:type="dxa"/>
          </w:tcPr>
          <w:p w14:paraId="57111638" w14:textId="508F3E10" w:rsidR="00997CC2" w:rsidRPr="00F15EE9" w:rsidRDefault="00997CC2" w:rsidP="00F15EE9">
            <w:pPr>
              <w:spacing w:after="100" w:afterAutospacing="1"/>
              <w:contextualSpacing/>
              <w:jc w:val="center"/>
              <w:rPr>
                <w:sz w:val="26"/>
                <w:szCs w:val="26"/>
              </w:rPr>
            </w:pPr>
            <w:r w:rsidRPr="00F15EE9">
              <w:rPr>
                <w:sz w:val="26"/>
                <w:szCs w:val="26"/>
              </w:rPr>
              <w:t>2018-2021</w:t>
            </w:r>
          </w:p>
        </w:tc>
        <w:tc>
          <w:tcPr>
            <w:tcW w:w="1800" w:type="dxa"/>
          </w:tcPr>
          <w:p w14:paraId="458E4C98" w14:textId="224CD04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F1D2C6C" w14:textId="77777777" w:rsidR="00997CC2" w:rsidRPr="00F15EE9" w:rsidRDefault="00997CC2" w:rsidP="00F15EE9">
            <w:pPr>
              <w:widowControl w:val="0"/>
              <w:spacing w:after="100" w:afterAutospacing="1"/>
              <w:contextualSpacing/>
              <w:rPr>
                <w:sz w:val="26"/>
                <w:szCs w:val="26"/>
              </w:rPr>
            </w:pPr>
          </w:p>
        </w:tc>
      </w:tr>
      <w:tr w:rsidR="00F15EE9" w:rsidRPr="00F15EE9" w14:paraId="5C54E1AD" w14:textId="77777777" w:rsidTr="00E3524B">
        <w:trPr>
          <w:gridAfter w:val="1"/>
          <w:wAfter w:w="11" w:type="dxa"/>
        </w:trPr>
        <w:tc>
          <w:tcPr>
            <w:tcW w:w="1580" w:type="dxa"/>
            <w:vMerge/>
            <w:tcBorders>
              <w:left w:val="single" w:sz="6" w:space="0" w:color="000000"/>
              <w:right w:val="single" w:sz="6" w:space="0" w:color="000000"/>
            </w:tcBorders>
          </w:tcPr>
          <w:p w14:paraId="71FEBCE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4A297E1" w14:textId="77777777" w:rsidR="00997CC2" w:rsidRPr="00F15EE9" w:rsidRDefault="00997CC2" w:rsidP="00F15EE9">
            <w:pPr>
              <w:spacing w:after="100" w:afterAutospacing="1"/>
              <w:contextualSpacing/>
              <w:jc w:val="center"/>
              <w:rPr>
                <w:sz w:val="26"/>
                <w:szCs w:val="26"/>
              </w:rPr>
            </w:pPr>
          </w:p>
        </w:tc>
        <w:tc>
          <w:tcPr>
            <w:tcW w:w="1723" w:type="dxa"/>
            <w:vMerge/>
          </w:tcPr>
          <w:p w14:paraId="7CA96D2C" w14:textId="77777777" w:rsidR="00997CC2" w:rsidRPr="00F15EE9" w:rsidRDefault="00997CC2" w:rsidP="00F15EE9">
            <w:pPr>
              <w:widowControl w:val="0"/>
              <w:spacing w:after="100" w:afterAutospacing="1"/>
              <w:contextualSpacing/>
              <w:jc w:val="center"/>
              <w:rPr>
                <w:sz w:val="26"/>
                <w:szCs w:val="26"/>
                <w:lang w:val="de-DE"/>
              </w:rPr>
            </w:pPr>
          </w:p>
        </w:tc>
        <w:tc>
          <w:tcPr>
            <w:tcW w:w="4772" w:type="dxa"/>
            <w:shd w:val="clear" w:color="auto" w:fill="auto"/>
          </w:tcPr>
          <w:p w14:paraId="0ACE3A68" w14:textId="77DF96F9"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hội nghị CBVC của Trường và của Tổ CNTT</w:t>
            </w:r>
          </w:p>
        </w:tc>
        <w:tc>
          <w:tcPr>
            <w:tcW w:w="2250" w:type="dxa"/>
          </w:tcPr>
          <w:p w14:paraId="57AFC478" w14:textId="77777777" w:rsidR="00997CC2" w:rsidRPr="00F15EE9" w:rsidRDefault="00997CC2" w:rsidP="00F15EE9">
            <w:pPr>
              <w:spacing w:after="100" w:afterAutospacing="1"/>
              <w:ind w:firstLine="8"/>
              <w:contextualSpacing/>
              <w:jc w:val="center"/>
              <w:rPr>
                <w:sz w:val="26"/>
                <w:szCs w:val="26"/>
              </w:rPr>
            </w:pPr>
          </w:p>
          <w:p w14:paraId="24A3605B" w14:textId="5DAC2FC7"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2AB43BDB" w14:textId="6222334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F690E42" w14:textId="77777777" w:rsidR="00997CC2" w:rsidRPr="00F15EE9" w:rsidRDefault="00997CC2" w:rsidP="00F15EE9">
            <w:pPr>
              <w:widowControl w:val="0"/>
              <w:spacing w:after="100" w:afterAutospacing="1"/>
              <w:contextualSpacing/>
              <w:rPr>
                <w:sz w:val="26"/>
                <w:szCs w:val="26"/>
              </w:rPr>
            </w:pPr>
          </w:p>
        </w:tc>
      </w:tr>
      <w:tr w:rsidR="00F15EE9" w:rsidRPr="00F15EE9" w14:paraId="1FED2335" w14:textId="77777777" w:rsidTr="00E3524B">
        <w:trPr>
          <w:gridAfter w:val="1"/>
          <w:wAfter w:w="11" w:type="dxa"/>
        </w:trPr>
        <w:tc>
          <w:tcPr>
            <w:tcW w:w="1580" w:type="dxa"/>
            <w:vMerge/>
            <w:tcBorders>
              <w:left w:val="single" w:sz="6" w:space="0" w:color="000000"/>
              <w:right w:val="single" w:sz="6" w:space="0" w:color="000000"/>
            </w:tcBorders>
          </w:tcPr>
          <w:p w14:paraId="3F6292A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3A1AEBF" w14:textId="5E463ECD"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Pr>
          <w:p w14:paraId="2CB99C32" w14:textId="1062320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H9.09.04.09</w:t>
            </w:r>
          </w:p>
        </w:tc>
        <w:tc>
          <w:tcPr>
            <w:tcW w:w="4772" w:type="dxa"/>
          </w:tcPr>
          <w:p w14:paraId="55171B37" w14:textId="77777777" w:rsidR="00997CC2" w:rsidRPr="00F15EE9" w:rsidRDefault="00997CC2" w:rsidP="00F15EE9">
            <w:pPr>
              <w:spacing w:after="100" w:afterAutospacing="1"/>
              <w:contextualSpacing/>
              <w:jc w:val="both"/>
              <w:rPr>
                <w:sz w:val="26"/>
                <w:szCs w:val="26"/>
              </w:rPr>
            </w:pPr>
            <w:r w:rsidRPr="00F15EE9">
              <w:rPr>
                <w:sz w:val="26"/>
                <w:szCs w:val="26"/>
              </w:rPr>
              <w:t>- Báo cáo tổng kết năm học 2019-2020 và phương hướng, nhiệm vụ năm học 2020-2021</w:t>
            </w:r>
          </w:p>
          <w:p w14:paraId="67A9F697" w14:textId="727BEBB0" w:rsidR="00997CC2" w:rsidRPr="00F15EE9" w:rsidRDefault="00997CC2" w:rsidP="00F15EE9">
            <w:pPr>
              <w:widowControl w:val="0"/>
              <w:spacing w:after="100" w:afterAutospacing="1"/>
              <w:contextualSpacing/>
              <w:jc w:val="both"/>
              <w:rPr>
                <w:sz w:val="26"/>
                <w:szCs w:val="26"/>
                <w:lang w:val="de-DE"/>
              </w:rPr>
            </w:pPr>
            <w:r w:rsidRPr="00F15EE9">
              <w:rPr>
                <w:sz w:val="26"/>
                <w:szCs w:val="26"/>
              </w:rPr>
              <w:t>- Kế hoạch năm học tổ CNTT 2020-2021</w:t>
            </w:r>
          </w:p>
        </w:tc>
        <w:tc>
          <w:tcPr>
            <w:tcW w:w="2250" w:type="dxa"/>
          </w:tcPr>
          <w:p w14:paraId="170DAF8F" w14:textId="77777777" w:rsidR="00997CC2" w:rsidRPr="00F15EE9" w:rsidRDefault="00997CC2" w:rsidP="00F15EE9">
            <w:pPr>
              <w:spacing w:after="100" w:afterAutospacing="1"/>
              <w:ind w:firstLine="8"/>
              <w:contextualSpacing/>
              <w:jc w:val="center"/>
              <w:rPr>
                <w:sz w:val="26"/>
                <w:szCs w:val="26"/>
              </w:rPr>
            </w:pPr>
          </w:p>
          <w:p w14:paraId="7E65E32E" w14:textId="0314B4BB" w:rsidR="00997CC2" w:rsidRPr="00F15EE9" w:rsidRDefault="00997CC2" w:rsidP="00F15EE9">
            <w:pPr>
              <w:spacing w:after="100" w:afterAutospacing="1"/>
              <w:contextualSpacing/>
              <w:jc w:val="center"/>
              <w:rPr>
                <w:sz w:val="26"/>
                <w:szCs w:val="26"/>
              </w:rPr>
            </w:pPr>
            <w:r w:rsidRPr="00F15EE9">
              <w:rPr>
                <w:sz w:val="26"/>
                <w:szCs w:val="26"/>
              </w:rPr>
              <w:t>2019-2021</w:t>
            </w:r>
          </w:p>
        </w:tc>
        <w:tc>
          <w:tcPr>
            <w:tcW w:w="1800" w:type="dxa"/>
          </w:tcPr>
          <w:p w14:paraId="25C9643B" w14:textId="4C660AC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A17037A" w14:textId="77777777" w:rsidR="00997CC2" w:rsidRPr="00F15EE9" w:rsidRDefault="00997CC2" w:rsidP="00F15EE9">
            <w:pPr>
              <w:widowControl w:val="0"/>
              <w:spacing w:after="100" w:afterAutospacing="1"/>
              <w:contextualSpacing/>
              <w:rPr>
                <w:sz w:val="26"/>
                <w:szCs w:val="26"/>
              </w:rPr>
            </w:pPr>
          </w:p>
        </w:tc>
      </w:tr>
      <w:tr w:rsidR="00F15EE9" w:rsidRPr="00F15EE9" w14:paraId="1E644C73" w14:textId="77777777" w:rsidTr="00E3524B">
        <w:trPr>
          <w:gridAfter w:val="1"/>
          <w:wAfter w:w="11" w:type="dxa"/>
        </w:trPr>
        <w:tc>
          <w:tcPr>
            <w:tcW w:w="1580" w:type="dxa"/>
            <w:vMerge/>
            <w:tcBorders>
              <w:left w:val="single" w:sz="6" w:space="0" w:color="000000"/>
              <w:right w:val="single" w:sz="6" w:space="0" w:color="000000"/>
            </w:tcBorders>
          </w:tcPr>
          <w:p w14:paraId="676C717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649811A" w14:textId="183A1C0F"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Pr>
          <w:p w14:paraId="0CEA95FE" w14:textId="2225F47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H9.09.04.10</w:t>
            </w:r>
          </w:p>
        </w:tc>
        <w:tc>
          <w:tcPr>
            <w:tcW w:w="4772" w:type="dxa"/>
          </w:tcPr>
          <w:p w14:paraId="01B75706" w14:textId="77777777" w:rsidR="00997CC2" w:rsidRPr="00F15EE9" w:rsidRDefault="00997CC2" w:rsidP="00F15EE9">
            <w:pPr>
              <w:spacing w:after="100" w:afterAutospacing="1"/>
              <w:ind w:left="8"/>
              <w:contextualSpacing/>
              <w:jc w:val="both"/>
              <w:rPr>
                <w:sz w:val="26"/>
                <w:szCs w:val="26"/>
              </w:rPr>
            </w:pPr>
            <w:r w:rsidRPr="00F15EE9">
              <w:rPr>
                <w:sz w:val="26"/>
                <w:szCs w:val="26"/>
              </w:rPr>
              <w:t>Hợp đồng cải tạo phòng máy chủ gồm hệ thống điện đi dây mạng, lắp wifi, phần mềm an ninh máy chủ</w:t>
            </w:r>
          </w:p>
          <w:p w14:paraId="7192418A" w14:textId="77777777" w:rsidR="00997CC2" w:rsidRPr="00F15EE9" w:rsidRDefault="00997CC2" w:rsidP="00F15EE9">
            <w:pPr>
              <w:spacing w:after="100" w:afterAutospacing="1"/>
              <w:ind w:left="8"/>
              <w:contextualSpacing/>
              <w:jc w:val="both"/>
              <w:rPr>
                <w:sz w:val="26"/>
                <w:szCs w:val="26"/>
              </w:rPr>
            </w:pPr>
            <w:r w:rsidRPr="00F15EE9">
              <w:rPr>
                <w:sz w:val="26"/>
                <w:szCs w:val="26"/>
              </w:rPr>
              <w:t>Hợp đồng hệ thống wifi VNPT</w:t>
            </w:r>
          </w:p>
          <w:p w14:paraId="1E88F90F" w14:textId="12E94C77" w:rsidR="00997CC2" w:rsidRPr="00F15EE9" w:rsidRDefault="00997CC2" w:rsidP="00F15EE9">
            <w:pPr>
              <w:widowControl w:val="0"/>
              <w:spacing w:after="100" w:afterAutospacing="1"/>
              <w:contextualSpacing/>
              <w:jc w:val="both"/>
              <w:rPr>
                <w:sz w:val="26"/>
                <w:szCs w:val="26"/>
                <w:lang w:val="de-DE"/>
              </w:rPr>
            </w:pPr>
            <w:r w:rsidRPr="00F15EE9">
              <w:rPr>
                <w:sz w:val="26"/>
                <w:szCs w:val="26"/>
              </w:rPr>
              <w:t>HĐ các đường truyền Internet đang chạy</w:t>
            </w:r>
          </w:p>
        </w:tc>
        <w:tc>
          <w:tcPr>
            <w:tcW w:w="2250" w:type="dxa"/>
          </w:tcPr>
          <w:p w14:paraId="1B27290E" w14:textId="77777777" w:rsidR="00997CC2" w:rsidRPr="00F15EE9" w:rsidRDefault="00997CC2" w:rsidP="00F15EE9">
            <w:pPr>
              <w:spacing w:after="100" w:afterAutospacing="1"/>
              <w:ind w:firstLine="8"/>
              <w:contextualSpacing/>
              <w:jc w:val="center"/>
              <w:rPr>
                <w:sz w:val="26"/>
                <w:szCs w:val="26"/>
              </w:rPr>
            </w:pPr>
          </w:p>
          <w:p w14:paraId="07C76861" w14:textId="485EBDED"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75A8FDA5" w14:textId="77777777" w:rsidR="00997CC2" w:rsidRPr="00F15EE9" w:rsidRDefault="00997CC2" w:rsidP="00F15EE9">
            <w:pPr>
              <w:spacing w:after="100" w:afterAutospacing="1"/>
              <w:contextualSpacing/>
              <w:rPr>
                <w:sz w:val="26"/>
                <w:szCs w:val="26"/>
              </w:rPr>
            </w:pPr>
          </w:p>
          <w:p w14:paraId="07FBFFFF" w14:textId="6F1786E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9989A4C" w14:textId="77777777" w:rsidR="00997CC2" w:rsidRPr="00F15EE9" w:rsidRDefault="00997CC2" w:rsidP="00F15EE9">
            <w:pPr>
              <w:widowControl w:val="0"/>
              <w:spacing w:after="100" w:afterAutospacing="1"/>
              <w:contextualSpacing/>
              <w:rPr>
                <w:sz w:val="26"/>
                <w:szCs w:val="26"/>
              </w:rPr>
            </w:pPr>
          </w:p>
        </w:tc>
      </w:tr>
      <w:tr w:rsidR="00F15EE9" w:rsidRPr="00F15EE9" w14:paraId="53800782" w14:textId="77777777" w:rsidTr="00E3524B">
        <w:trPr>
          <w:gridAfter w:val="1"/>
          <w:wAfter w:w="11" w:type="dxa"/>
        </w:trPr>
        <w:tc>
          <w:tcPr>
            <w:tcW w:w="1580" w:type="dxa"/>
            <w:vMerge/>
            <w:tcBorders>
              <w:left w:val="single" w:sz="6" w:space="0" w:color="000000"/>
              <w:right w:val="single" w:sz="6" w:space="0" w:color="000000"/>
            </w:tcBorders>
          </w:tcPr>
          <w:p w14:paraId="08D58E6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3C4C8DC" w14:textId="7AEF9813"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Pr>
          <w:p w14:paraId="2F5A3F51" w14:textId="251F218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H9.09.04.11</w:t>
            </w:r>
          </w:p>
        </w:tc>
        <w:tc>
          <w:tcPr>
            <w:tcW w:w="4772" w:type="dxa"/>
            <w:shd w:val="clear" w:color="auto" w:fill="auto"/>
          </w:tcPr>
          <w:p w14:paraId="343BE463" w14:textId="5DF3EAB2"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Minh chứng hệ thống office 365</w:t>
            </w:r>
          </w:p>
        </w:tc>
        <w:tc>
          <w:tcPr>
            <w:tcW w:w="2250" w:type="dxa"/>
          </w:tcPr>
          <w:p w14:paraId="78B57B42" w14:textId="77777777" w:rsidR="00997CC2" w:rsidRPr="00F15EE9" w:rsidRDefault="00997CC2" w:rsidP="00F15EE9">
            <w:pPr>
              <w:spacing w:after="100" w:afterAutospacing="1"/>
              <w:contextualSpacing/>
              <w:jc w:val="center"/>
              <w:rPr>
                <w:sz w:val="26"/>
                <w:szCs w:val="26"/>
              </w:rPr>
            </w:pPr>
          </w:p>
        </w:tc>
        <w:tc>
          <w:tcPr>
            <w:tcW w:w="1800" w:type="dxa"/>
          </w:tcPr>
          <w:p w14:paraId="65469640"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5FFEF814" w14:textId="77777777" w:rsidR="00997CC2" w:rsidRPr="00F15EE9" w:rsidRDefault="00997CC2" w:rsidP="00F15EE9">
            <w:pPr>
              <w:widowControl w:val="0"/>
              <w:spacing w:after="100" w:afterAutospacing="1"/>
              <w:contextualSpacing/>
              <w:rPr>
                <w:sz w:val="26"/>
                <w:szCs w:val="26"/>
              </w:rPr>
            </w:pPr>
          </w:p>
        </w:tc>
      </w:tr>
      <w:tr w:rsidR="00F15EE9" w:rsidRPr="00F15EE9" w14:paraId="70D393F4" w14:textId="77777777" w:rsidTr="00E3524B">
        <w:trPr>
          <w:gridAfter w:val="1"/>
          <w:wAfter w:w="11" w:type="dxa"/>
        </w:trPr>
        <w:tc>
          <w:tcPr>
            <w:tcW w:w="1580" w:type="dxa"/>
            <w:vMerge/>
            <w:tcBorders>
              <w:left w:val="single" w:sz="6" w:space="0" w:color="000000"/>
              <w:right w:val="single" w:sz="6" w:space="0" w:color="000000"/>
            </w:tcBorders>
          </w:tcPr>
          <w:p w14:paraId="71ACE3C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AC7762" w14:textId="17937645"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Pr>
          <w:p w14:paraId="436CB5C1" w14:textId="36557A9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da-DK"/>
              </w:rPr>
              <w:t>H9.09.04.12</w:t>
            </w:r>
          </w:p>
        </w:tc>
        <w:tc>
          <w:tcPr>
            <w:tcW w:w="4772" w:type="dxa"/>
          </w:tcPr>
          <w:p w14:paraId="3C858E12" w14:textId="0EC4C4F7" w:rsidR="00997CC2" w:rsidRPr="00F15EE9" w:rsidRDefault="00997CC2" w:rsidP="00F15EE9">
            <w:pPr>
              <w:widowControl w:val="0"/>
              <w:spacing w:after="100" w:afterAutospacing="1"/>
              <w:contextualSpacing/>
              <w:jc w:val="both"/>
              <w:rPr>
                <w:sz w:val="26"/>
                <w:szCs w:val="26"/>
                <w:lang w:val="de-DE"/>
              </w:rPr>
            </w:pPr>
            <w:r w:rsidRPr="00F15EE9">
              <w:rPr>
                <w:sz w:val="26"/>
                <w:szCs w:val="26"/>
              </w:rPr>
              <w:t>Thống kê cơ sở vật chất, máy tính, thiết bị công nghệ phục vụ học tập, giảng dạy</w:t>
            </w:r>
          </w:p>
        </w:tc>
        <w:tc>
          <w:tcPr>
            <w:tcW w:w="2250" w:type="dxa"/>
          </w:tcPr>
          <w:p w14:paraId="6AA82406" w14:textId="0EBB81F6" w:rsidR="00997CC2" w:rsidRPr="00F15EE9" w:rsidRDefault="00997CC2" w:rsidP="00F15EE9">
            <w:pPr>
              <w:spacing w:after="100" w:afterAutospacing="1"/>
              <w:contextualSpacing/>
              <w:jc w:val="center"/>
              <w:rPr>
                <w:sz w:val="26"/>
                <w:szCs w:val="26"/>
              </w:rPr>
            </w:pPr>
            <w:r w:rsidRPr="00F15EE9">
              <w:rPr>
                <w:sz w:val="26"/>
                <w:szCs w:val="26"/>
              </w:rPr>
              <w:t>2017-2020</w:t>
            </w:r>
          </w:p>
        </w:tc>
        <w:tc>
          <w:tcPr>
            <w:tcW w:w="1800" w:type="dxa"/>
          </w:tcPr>
          <w:p w14:paraId="4F7AF210" w14:textId="766922F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AA541A1" w14:textId="77777777" w:rsidR="00997CC2" w:rsidRPr="00F15EE9" w:rsidRDefault="00997CC2" w:rsidP="00F15EE9">
            <w:pPr>
              <w:widowControl w:val="0"/>
              <w:spacing w:after="100" w:afterAutospacing="1"/>
              <w:contextualSpacing/>
              <w:rPr>
                <w:sz w:val="26"/>
                <w:szCs w:val="26"/>
              </w:rPr>
            </w:pPr>
          </w:p>
        </w:tc>
      </w:tr>
      <w:tr w:rsidR="00F15EE9" w:rsidRPr="00F15EE9" w14:paraId="2E266E6A" w14:textId="77777777" w:rsidTr="00E3524B">
        <w:trPr>
          <w:gridAfter w:val="1"/>
          <w:wAfter w:w="11" w:type="dxa"/>
        </w:trPr>
        <w:tc>
          <w:tcPr>
            <w:tcW w:w="1580" w:type="dxa"/>
            <w:vMerge/>
            <w:tcBorders>
              <w:left w:val="single" w:sz="6" w:space="0" w:color="000000"/>
              <w:right w:val="single" w:sz="6" w:space="0" w:color="000000"/>
            </w:tcBorders>
          </w:tcPr>
          <w:p w14:paraId="7FDFE90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BFAC4D2" w14:textId="4BA22E7C"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Pr>
          <w:p w14:paraId="6E5D970F" w14:textId="084D41E3"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H9.09.04.13</w:t>
            </w:r>
          </w:p>
        </w:tc>
        <w:tc>
          <w:tcPr>
            <w:tcW w:w="4772" w:type="dxa"/>
          </w:tcPr>
          <w:p w14:paraId="1779146F" w14:textId="3A6F0B5D" w:rsidR="00997CC2" w:rsidRPr="00F15EE9" w:rsidRDefault="00997CC2" w:rsidP="00F15EE9">
            <w:pPr>
              <w:widowControl w:val="0"/>
              <w:spacing w:after="100" w:afterAutospacing="1"/>
              <w:contextualSpacing/>
              <w:jc w:val="both"/>
              <w:rPr>
                <w:sz w:val="26"/>
                <w:szCs w:val="26"/>
                <w:lang w:val="de-DE"/>
              </w:rPr>
            </w:pPr>
            <w:r w:rsidRPr="00F15EE9">
              <w:rPr>
                <w:sz w:val="26"/>
                <w:szCs w:val="26"/>
              </w:rPr>
              <w:t>Ảnh chụp phòng đa phương tiện</w:t>
            </w:r>
          </w:p>
        </w:tc>
        <w:tc>
          <w:tcPr>
            <w:tcW w:w="2250" w:type="dxa"/>
          </w:tcPr>
          <w:p w14:paraId="1B11B514" w14:textId="5113BA16"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115C7013" w14:textId="7CD6CCE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2443809" w14:textId="77777777" w:rsidR="00997CC2" w:rsidRPr="00F15EE9" w:rsidRDefault="00997CC2" w:rsidP="00F15EE9">
            <w:pPr>
              <w:widowControl w:val="0"/>
              <w:spacing w:after="100" w:afterAutospacing="1"/>
              <w:contextualSpacing/>
              <w:rPr>
                <w:sz w:val="26"/>
                <w:szCs w:val="26"/>
              </w:rPr>
            </w:pPr>
          </w:p>
        </w:tc>
      </w:tr>
      <w:tr w:rsidR="00F15EE9" w:rsidRPr="00F15EE9" w14:paraId="35AE7E82" w14:textId="77777777" w:rsidTr="00E3524B">
        <w:trPr>
          <w:gridAfter w:val="1"/>
          <w:wAfter w:w="11" w:type="dxa"/>
        </w:trPr>
        <w:tc>
          <w:tcPr>
            <w:tcW w:w="1580" w:type="dxa"/>
            <w:vMerge/>
            <w:tcBorders>
              <w:left w:val="single" w:sz="6" w:space="0" w:color="000000"/>
              <w:right w:val="single" w:sz="6" w:space="0" w:color="000000"/>
            </w:tcBorders>
          </w:tcPr>
          <w:p w14:paraId="1366946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5705BC" w14:textId="0E541FFF"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Pr>
          <w:p w14:paraId="6283D57C" w14:textId="16E55013"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H9.09.04.14</w:t>
            </w:r>
          </w:p>
        </w:tc>
        <w:tc>
          <w:tcPr>
            <w:tcW w:w="4772" w:type="dxa"/>
          </w:tcPr>
          <w:p w14:paraId="76A1EE3B" w14:textId="577EF3B6" w:rsidR="00997CC2" w:rsidRPr="00F15EE9" w:rsidRDefault="00997CC2" w:rsidP="00F15EE9">
            <w:pPr>
              <w:widowControl w:val="0"/>
              <w:spacing w:after="100" w:afterAutospacing="1"/>
              <w:contextualSpacing/>
              <w:jc w:val="both"/>
              <w:rPr>
                <w:sz w:val="26"/>
                <w:szCs w:val="26"/>
                <w:lang w:val="de-DE"/>
              </w:rPr>
            </w:pPr>
            <w:r w:rsidRPr="00F15EE9">
              <w:rPr>
                <w:sz w:val="26"/>
                <w:szCs w:val="26"/>
              </w:rPr>
              <w:t>Danh mục các phần mềm phục vụ công tác quản lý (phần mềm quản lý đào tạo, phần mềm quản lý công văn đi đến, phần mềm quản lý hồ sơ cán bộ).</w:t>
            </w:r>
          </w:p>
        </w:tc>
        <w:tc>
          <w:tcPr>
            <w:tcW w:w="2250" w:type="dxa"/>
          </w:tcPr>
          <w:p w14:paraId="3C585F77" w14:textId="77777777" w:rsidR="00997CC2" w:rsidRPr="00F15EE9" w:rsidRDefault="00997CC2" w:rsidP="00F15EE9">
            <w:pPr>
              <w:spacing w:after="100" w:afterAutospacing="1"/>
              <w:ind w:firstLine="8"/>
              <w:contextualSpacing/>
              <w:jc w:val="center"/>
              <w:rPr>
                <w:sz w:val="26"/>
                <w:szCs w:val="26"/>
              </w:rPr>
            </w:pPr>
          </w:p>
          <w:p w14:paraId="3D3D34C3" w14:textId="2553239C"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Pr>
          <w:p w14:paraId="0189E72D" w14:textId="77777777" w:rsidR="00997CC2" w:rsidRPr="00F15EE9" w:rsidRDefault="00997CC2" w:rsidP="00F15EE9">
            <w:pPr>
              <w:spacing w:after="100" w:afterAutospacing="1"/>
              <w:ind w:firstLine="8"/>
              <w:contextualSpacing/>
              <w:jc w:val="center"/>
              <w:rPr>
                <w:sz w:val="26"/>
                <w:szCs w:val="26"/>
              </w:rPr>
            </w:pPr>
          </w:p>
          <w:p w14:paraId="701DE2E5" w14:textId="2276521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5966506" w14:textId="77777777" w:rsidR="00997CC2" w:rsidRPr="00F15EE9" w:rsidRDefault="00997CC2" w:rsidP="00F15EE9">
            <w:pPr>
              <w:widowControl w:val="0"/>
              <w:spacing w:after="100" w:afterAutospacing="1"/>
              <w:contextualSpacing/>
              <w:rPr>
                <w:sz w:val="26"/>
                <w:szCs w:val="26"/>
              </w:rPr>
            </w:pPr>
          </w:p>
        </w:tc>
      </w:tr>
      <w:tr w:rsidR="00F15EE9" w:rsidRPr="00F15EE9" w14:paraId="5A0CEA75" w14:textId="77777777" w:rsidTr="00E3524B">
        <w:trPr>
          <w:gridAfter w:val="1"/>
          <w:wAfter w:w="11" w:type="dxa"/>
        </w:trPr>
        <w:tc>
          <w:tcPr>
            <w:tcW w:w="1580" w:type="dxa"/>
            <w:vMerge/>
            <w:tcBorders>
              <w:left w:val="single" w:sz="6" w:space="0" w:color="000000"/>
              <w:right w:val="single" w:sz="6" w:space="0" w:color="000000"/>
            </w:tcBorders>
          </w:tcPr>
          <w:p w14:paraId="0238073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3A796F1F" w14:textId="080D59C5"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vMerge w:val="restart"/>
          </w:tcPr>
          <w:p w14:paraId="5FA8BD32" w14:textId="763D9BA0"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H9.09.04.15</w:t>
            </w:r>
          </w:p>
        </w:tc>
        <w:tc>
          <w:tcPr>
            <w:tcW w:w="4772" w:type="dxa"/>
          </w:tcPr>
          <w:p w14:paraId="676F1C33" w14:textId="3038CED2"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Kế hoạch mở lớp bồi dưỡng E-learning; Thông báo mở lớp Elearning </w:t>
            </w:r>
          </w:p>
        </w:tc>
        <w:tc>
          <w:tcPr>
            <w:tcW w:w="2250" w:type="dxa"/>
          </w:tcPr>
          <w:p w14:paraId="2C99C617" w14:textId="0E631AAF" w:rsidR="00997CC2" w:rsidRPr="00F15EE9" w:rsidRDefault="00997CC2" w:rsidP="00F15EE9">
            <w:pPr>
              <w:spacing w:after="100" w:afterAutospacing="1"/>
              <w:contextualSpacing/>
              <w:jc w:val="center"/>
              <w:rPr>
                <w:sz w:val="26"/>
                <w:szCs w:val="26"/>
              </w:rPr>
            </w:pPr>
            <w:r w:rsidRPr="00F15EE9">
              <w:rPr>
                <w:sz w:val="26"/>
                <w:szCs w:val="26"/>
              </w:rPr>
              <w:t>1127/TB-ĐHSP ngày 17/11/2018</w:t>
            </w:r>
          </w:p>
        </w:tc>
        <w:tc>
          <w:tcPr>
            <w:tcW w:w="1800" w:type="dxa"/>
          </w:tcPr>
          <w:p w14:paraId="225139F9" w14:textId="0B0352E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129C23A" w14:textId="77777777" w:rsidR="00997CC2" w:rsidRPr="00F15EE9" w:rsidRDefault="00997CC2" w:rsidP="00F15EE9">
            <w:pPr>
              <w:widowControl w:val="0"/>
              <w:spacing w:after="100" w:afterAutospacing="1"/>
              <w:contextualSpacing/>
              <w:rPr>
                <w:sz w:val="26"/>
                <w:szCs w:val="26"/>
              </w:rPr>
            </w:pPr>
          </w:p>
        </w:tc>
      </w:tr>
      <w:tr w:rsidR="00F15EE9" w:rsidRPr="00F15EE9" w14:paraId="60479453" w14:textId="77777777" w:rsidTr="00E3524B">
        <w:trPr>
          <w:gridAfter w:val="1"/>
          <w:wAfter w:w="11" w:type="dxa"/>
        </w:trPr>
        <w:tc>
          <w:tcPr>
            <w:tcW w:w="1580" w:type="dxa"/>
            <w:vMerge/>
            <w:tcBorders>
              <w:left w:val="single" w:sz="6" w:space="0" w:color="000000"/>
              <w:right w:val="single" w:sz="6" w:space="0" w:color="000000"/>
            </w:tcBorders>
          </w:tcPr>
          <w:p w14:paraId="3C8B7DF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E6C6969" w14:textId="77777777" w:rsidR="00997CC2" w:rsidRPr="00F15EE9" w:rsidRDefault="00997CC2" w:rsidP="00F15EE9">
            <w:pPr>
              <w:spacing w:after="100" w:afterAutospacing="1"/>
              <w:contextualSpacing/>
              <w:jc w:val="center"/>
              <w:rPr>
                <w:sz w:val="26"/>
                <w:szCs w:val="26"/>
              </w:rPr>
            </w:pPr>
          </w:p>
        </w:tc>
        <w:tc>
          <w:tcPr>
            <w:tcW w:w="1723" w:type="dxa"/>
            <w:vMerge/>
          </w:tcPr>
          <w:p w14:paraId="3014C49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27C616AB" w14:textId="198F2C6A"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về việc công nhận hoàn thành chương trình bồi dưỡng Elearning </w:t>
            </w:r>
          </w:p>
        </w:tc>
        <w:tc>
          <w:tcPr>
            <w:tcW w:w="2250" w:type="dxa"/>
          </w:tcPr>
          <w:p w14:paraId="75605ABC" w14:textId="24A78FDA" w:rsidR="00997CC2" w:rsidRPr="00F15EE9" w:rsidRDefault="00997CC2" w:rsidP="00F15EE9">
            <w:pPr>
              <w:spacing w:after="100" w:afterAutospacing="1"/>
              <w:contextualSpacing/>
              <w:jc w:val="center"/>
              <w:rPr>
                <w:sz w:val="26"/>
                <w:szCs w:val="26"/>
              </w:rPr>
            </w:pPr>
            <w:r w:rsidRPr="00F15EE9">
              <w:rPr>
                <w:sz w:val="26"/>
                <w:szCs w:val="26"/>
              </w:rPr>
              <w:t>1707/TB-ĐHSP ngày 12/11/2018</w:t>
            </w:r>
          </w:p>
        </w:tc>
        <w:tc>
          <w:tcPr>
            <w:tcW w:w="1800" w:type="dxa"/>
          </w:tcPr>
          <w:p w14:paraId="0C85DC7B" w14:textId="4B4655E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66809AB" w14:textId="77777777" w:rsidR="00997CC2" w:rsidRPr="00F15EE9" w:rsidRDefault="00997CC2" w:rsidP="00F15EE9">
            <w:pPr>
              <w:widowControl w:val="0"/>
              <w:spacing w:after="100" w:afterAutospacing="1"/>
              <w:contextualSpacing/>
              <w:rPr>
                <w:sz w:val="26"/>
                <w:szCs w:val="26"/>
              </w:rPr>
            </w:pPr>
          </w:p>
        </w:tc>
      </w:tr>
      <w:tr w:rsidR="00F15EE9" w:rsidRPr="00F15EE9" w14:paraId="0B54AA2D" w14:textId="77777777" w:rsidTr="00E3524B">
        <w:trPr>
          <w:gridAfter w:val="1"/>
          <w:wAfter w:w="11" w:type="dxa"/>
        </w:trPr>
        <w:tc>
          <w:tcPr>
            <w:tcW w:w="1580" w:type="dxa"/>
            <w:vMerge/>
            <w:tcBorders>
              <w:left w:val="single" w:sz="6" w:space="0" w:color="000000"/>
              <w:right w:val="single" w:sz="6" w:space="0" w:color="000000"/>
            </w:tcBorders>
          </w:tcPr>
          <w:p w14:paraId="35121EA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2DBE3D" w14:textId="2530667E"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Pr>
          <w:p w14:paraId="5CE7E307" w14:textId="34884834"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H9.09.04.16</w:t>
            </w:r>
          </w:p>
        </w:tc>
        <w:tc>
          <w:tcPr>
            <w:tcW w:w="4772" w:type="dxa"/>
          </w:tcPr>
          <w:p w14:paraId="46FD7E93" w14:textId="645A6DD9"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phê duyệt chủ trương đầu tư các phần mềm liên quan đến quản lý đào tạo</w:t>
            </w:r>
          </w:p>
        </w:tc>
        <w:tc>
          <w:tcPr>
            <w:tcW w:w="2250" w:type="dxa"/>
          </w:tcPr>
          <w:p w14:paraId="05EDB0FC" w14:textId="7C3507C7"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Pr>
          <w:p w14:paraId="0AAB7663" w14:textId="1978575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EE96856" w14:textId="77777777" w:rsidR="00997CC2" w:rsidRPr="00F15EE9" w:rsidRDefault="00997CC2" w:rsidP="00F15EE9">
            <w:pPr>
              <w:widowControl w:val="0"/>
              <w:spacing w:after="100" w:afterAutospacing="1"/>
              <w:contextualSpacing/>
              <w:rPr>
                <w:sz w:val="26"/>
                <w:szCs w:val="26"/>
              </w:rPr>
            </w:pPr>
          </w:p>
        </w:tc>
      </w:tr>
      <w:tr w:rsidR="00F15EE9" w:rsidRPr="00F15EE9" w14:paraId="1458496A" w14:textId="77777777" w:rsidTr="00E3524B">
        <w:trPr>
          <w:gridAfter w:val="1"/>
          <w:wAfter w:w="11" w:type="dxa"/>
        </w:trPr>
        <w:tc>
          <w:tcPr>
            <w:tcW w:w="1580" w:type="dxa"/>
            <w:vMerge/>
            <w:tcBorders>
              <w:left w:val="single" w:sz="6" w:space="0" w:color="000000"/>
              <w:right w:val="single" w:sz="6" w:space="0" w:color="000000"/>
            </w:tcBorders>
          </w:tcPr>
          <w:p w14:paraId="4A11286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F490AFC" w14:textId="308262D3"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Pr>
          <w:p w14:paraId="0037252A" w14:textId="6B46CF20" w:rsidR="00997CC2" w:rsidRPr="00F15EE9" w:rsidRDefault="00997CC2" w:rsidP="00F15EE9">
            <w:pPr>
              <w:widowControl w:val="0"/>
              <w:spacing w:after="100" w:afterAutospacing="1"/>
              <w:contextualSpacing/>
              <w:jc w:val="center"/>
              <w:rPr>
                <w:sz w:val="26"/>
                <w:szCs w:val="26"/>
                <w:lang w:val="de-DE"/>
              </w:rPr>
            </w:pPr>
            <w:r w:rsidRPr="00F15EE9">
              <w:rPr>
                <w:sz w:val="26"/>
                <w:szCs w:val="26"/>
              </w:rPr>
              <w:t>H9.09.04.17</w:t>
            </w:r>
          </w:p>
        </w:tc>
        <w:tc>
          <w:tcPr>
            <w:tcW w:w="4772" w:type="dxa"/>
          </w:tcPr>
          <w:p w14:paraId="5E9977E6" w14:textId="38BBED7D" w:rsidR="00997CC2" w:rsidRPr="00F15EE9" w:rsidRDefault="00997CC2" w:rsidP="00F15EE9">
            <w:pPr>
              <w:widowControl w:val="0"/>
              <w:spacing w:after="100" w:afterAutospacing="1"/>
              <w:contextualSpacing/>
              <w:jc w:val="both"/>
              <w:rPr>
                <w:sz w:val="26"/>
                <w:szCs w:val="26"/>
                <w:lang w:val="de-DE"/>
              </w:rPr>
            </w:pPr>
            <w:r w:rsidRPr="00F15EE9">
              <w:rPr>
                <w:sz w:val="26"/>
                <w:szCs w:val="26"/>
              </w:rPr>
              <w:t>Ảnh trang web và FB của khoa</w:t>
            </w:r>
          </w:p>
        </w:tc>
        <w:tc>
          <w:tcPr>
            <w:tcW w:w="2250" w:type="dxa"/>
          </w:tcPr>
          <w:p w14:paraId="4099A2E0" w14:textId="1C92AD6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610A37F3" w14:textId="1744F17E"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011578B" w14:textId="77777777" w:rsidR="00997CC2" w:rsidRPr="00F15EE9" w:rsidRDefault="00997CC2" w:rsidP="00F15EE9">
            <w:pPr>
              <w:widowControl w:val="0"/>
              <w:spacing w:after="100" w:afterAutospacing="1"/>
              <w:contextualSpacing/>
              <w:rPr>
                <w:sz w:val="26"/>
                <w:szCs w:val="26"/>
              </w:rPr>
            </w:pPr>
          </w:p>
        </w:tc>
      </w:tr>
      <w:tr w:rsidR="00F15EE9" w:rsidRPr="00F15EE9" w14:paraId="38BA190D" w14:textId="77777777" w:rsidTr="00E3524B">
        <w:trPr>
          <w:gridAfter w:val="1"/>
          <w:wAfter w:w="11" w:type="dxa"/>
        </w:trPr>
        <w:tc>
          <w:tcPr>
            <w:tcW w:w="1580" w:type="dxa"/>
            <w:vMerge/>
            <w:tcBorders>
              <w:left w:val="single" w:sz="6" w:space="0" w:color="000000"/>
              <w:right w:val="single" w:sz="6" w:space="0" w:color="000000"/>
            </w:tcBorders>
          </w:tcPr>
          <w:p w14:paraId="1A0519C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0BB094A" w14:textId="09C4E97A"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Pr>
          <w:p w14:paraId="32602A7C" w14:textId="1684EF78"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H9.09.04.18</w:t>
            </w:r>
          </w:p>
        </w:tc>
        <w:tc>
          <w:tcPr>
            <w:tcW w:w="4772" w:type="dxa"/>
          </w:tcPr>
          <w:p w14:paraId="2E4A9F47" w14:textId="145E1054"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sổ Nhật ký theo dõi và kiểm tra thiết bị phục vụ giảng dạy</w:t>
            </w:r>
          </w:p>
        </w:tc>
        <w:tc>
          <w:tcPr>
            <w:tcW w:w="2250" w:type="dxa"/>
          </w:tcPr>
          <w:p w14:paraId="7FCD4486" w14:textId="77A5309E"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00CAD1CD" w14:textId="17470FE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FDF6888" w14:textId="77777777" w:rsidR="00997CC2" w:rsidRPr="00F15EE9" w:rsidRDefault="00997CC2" w:rsidP="00F15EE9">
            <w:pPr>
              <w:widowControl w:val="0"/>
              <w:spacing w:after="100" w:afterAutospacing="1"/>
              <w:contextualSpacing/>
              <w:rPr>
                <w:sz w:val="26"/>
                <w:szCs w:val="26"/>
              </w:rPr>
            </w:pPr>
          </w:p>
        </w:tc>
      </w:tr>
      <w:tr w:rsidR="00F15EE9" w:rsidRPr="00F15EE9" w14:paraId="28B7F41D" w14:textId="77777777" w:rsidTr="00E3524B">
        <w:trPr>
          <w:gridAfter w:val="1"/>
          <w:wAfter w:w="11" w:type="dxa"/>
        </w:trPr>
        <w:tc>
          <w:tcPr>
            <w:tcW w:w="1580" w:type="dxa"/>
            <w:vMerge/>
            <w:tcBorders>
              <w:left w:val="single" w:sz="6" w:space="0" w:color="000000"/>
              <w:right w:val="single" w:sz="6" w:space="0" w:color="000000"/>
            </w:tcBorders>
          </w:tcPr>
          <w:p w14:paraId="565FDF7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70CA69B" w14:textId="712EE533"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Pr>
          <w:p w14:paraId="7B6061FF" w14:textId="04E3975A"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H9.09.04.19</w:t>
            </w:r>
          </w:p>
        </w:tc>
        <w:tc>
          <w:tcPr>
            <w:tcW w:w="4772" w:type="dxa"/>
          </w:tcPr>
          <w:p w14:paraId="3B9C5DBC" w14:textId="1C396649"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Kết quả khảo sát lấy ý kiến phản hồi của NH về mức độ đáp ứng của CSVC</w:t>
            </w:r>
          </w:p>
        </w:tc>
        <w:tc>
          <w:tcPr>
            <w:tcW w:w="2250" w:type="dxa"/>
          </w:tcPr>
          <w:p w14:paraId="78C4D6ED" w14:textId="6115CACB"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327635F0" w14:textId="1C11CA8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C000B21" w14:textId="77777777" w:rsidR="00997CC2" w:rsidRPr="00F15EE9" w:rsidRDefault="00997CC2" w:rsidP="00F15EE9">
            <w:pPr>
              <w:widowControl w:val="0"/>
              <w:spacing w:after="100" w:afterAutospacing="1"/>
              <w:contextualSpacing/>
              <w:rPr>
                <w:sz w:val="26"/>
                <w:szCs w:val="26"/>
              </w:rPr>
            </w:pPr>
          </w:p>
        </w:tc>
      </w:tr>
      <w:tr w:rsidR="00F15EE9" w:rsidRPr="00F15EE9" w14:paraId="528A2834" w14:textId="77777777" w:rsidTr="00E3524B">
        <w:trPr>
          <w:gridAfter w:val="1"/>
          <w:wAfter w:w="11" w:type="dxa"/>
        </w:trPr>
        <w:tc>
          <w:tcPr>
            <w:tcW w:w="1580" w:type="dxa"/>
            <w:vMerge w:val="restart"/>
            <w:tcBorders>
              <w:left w:val="single" w:sz="6" w:space="0" w:color="000000"/>
              <w:right w:val="single" w:sz="6" w:space="0" w:color="000000"/>
            </w:tcBorders>
          </w:tcPr>
          <w:p w14:paraId="341CD194" w14:textId="210B08F3"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rFonts w:eastAsia="Arial"/>
                <w:b/>
                <w:i/>
                <w:sz w:val="26"/>
                <w:szCs w:val="26"/>
                <w:lang w:val="da-DK"/>
              </w:rPr>
              <w:t xml:space="preserve">Tiêu chí 9.5. </w:t>
            </w:r>
            <w:r w:rsidRPr="00F15EE9">
              <w:rPr>
                <w:rFonts w:eastAsia="Arial"/>
                <w:b/>
                <w:i/>
                <w:sz w:val="26"/>
                <w:szCs w:val="26"/>
                <w:shd w:val="clear" w:color="auto" w:fill="FFFFFF"/>
              </w:rPr>
              <w:t xml:space="preserve">Các tiêu chuẩn về môi trường, sức khỏe, </w:t>
            </w:r>
            <w:r w:rsidRPr="00F15EE9">
              <w:rPr>
                <w:rFonts w:eastAsia="Arial"/>
                <w:b/>
                <w:i/>
                <w:sz w:val="26"/>
                <w:szCs w:val="26"/>
                <w:shd w:val="clear" w:color="auto" w:fill="FFFFFF"/>
              </w:rPr>
              <w:lastRenderedPageBreak/>
              <w:t>an toàn được xác định và triển khai có lưu ý đến nhu cầu đặc thù của người khuyết tật</w:t>
            </w:r>
          </w:p>
        </w:tc>
        <w:tc>
          <w:tcPr>
            <w:tcW w:w="567" w:type="dxa"/>
            <w:vMerge w:val="restart"/>
            <w:tcBorders>
              <w:top w:val="single" w:sz="6" w:space="0" w:color="000000"/>
              <w:left w:val="single" w:sz="6" w:space="0" w:color="000000"/>
              <w:right w:val="single" w:sz="6" w:space="0" w:color="000000"/>
            </w:tcBorders>
            <w:vAlign w:val="center"/>
          </w:tcPr>
          <w:p w14:paraId="50A0FAD3" w14:textId="56F8B12E"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vMerge w:val="restart"/>
          </w:tcPr>
          <w:p w14:paraId="4AC3453F" w14:textId="3C9F5CA4"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H9.09.05.01</w:t>
            </w:r>
          </w:p>
        </w:tc>
        <w:tc>
          <w:tcPr>
            <w:tcW w:w="4772" w:type="dxa"/>
          </w:tcPr>
          <w:p w14:paraId="40445E80" w14:textId="48B1E04F"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Quy định chức năng, nhiệm vụ của các Phòng chức năng, Tổ trực thuộc</w:t>
            </w:r>
          </w:p>
        </w:tc>
        <w:tc>
          <w:tcPr>
            <w:tcW w:w="2250" w:type="dxa"/>
          </w:tcPr>
          <w:p w14:paraId="19EA1B76" w14:textId="6AF723A5" w:rsidR="00997CC2" w:rsidRPr="00F15EE9" w:rsidRDefault="00997CC2" w:rsidP="00F15EE9">
            <w:pPr>
              <w:spacing w:after="100" w:afterAutospacing="1"/>
              <w:contextualSpacing/>
              <w:jc w:val="center"/>
              <w:rPr>
                <w:sz w:val="26"/>
                <w:szCs w:val="26"/>
              </w:rPr>
            </w:pPr>
            <w:r w:rsidRPr="00F15EE9">
              <w:rPr>
                <w:bCs/>
                <w:sz w:val="26"/>
                <w:szCs w:val="26"/>
                <w:lang w:eastAsia="zh-CN"/>
              </w:rPr>
              <w:t>1868/QĐ-ĐHSP, 10/12/2018</w:t>
            </w:r>
          </w:p>
        </w:tc>
        <w:tc>
          <w:tcPr>
            <w:tcW w:w="1800" w:type="dxa"/>
          </w:tcPr>
          <w:p w14:paraId="452C31DE" w14:textId="54B121D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B81EDBC" w14:textId="77777777" w:rsidR="00997CC2" w:rsidRPr="00F15EE9" w:rsidRDefault="00997CC2" w:rsidP="00F15EE9">
            <w:pPr>
              <w:widowControl w:val="0"/>
              <w:spacing w:after="100" w:afterAutospacing="1"/>
              <w:contextualSpacing/>
              <w:rPr>
                <w:sz w:val="26"/>
                <w:szCs w:val="26"/>
              </w:rPr>
            </w:pPr>
          </w:p>
        </w:tc>
      </w:tr>
      <w:tr w:rsidR="00F15EE9" w:rsidRPr="00F15EE9" w14:paraId="638AC8BC" w14:textId="77777777" w:rsidTr="00E3524B">
        <w:trPr>
          <w:gridAfter w:val="1"/>
          <w:wAfter w:w="11" w:type="dxa"/>
        </w:trPr>
        <w:tc>
          <w:tcPr>
            <w:tcW w:w="1580" w:type="dxa"/>
            <w:vMerge/>
            <w:tcBorders>
              <w:left w:val="single" w:sz="6" w:space="0" w:color="000000"/>
              <w:right w:val="single" w:sz="6" w:space="0" w:color="000000"/>
            </w:tcBorders>
          </w:tcPr>
          <w:p w14:paraId="193523B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6A8E320" w14:textId="77777777" w:rsidR="00997CC2" w:rsidRPr="00F15EE9" w:rsidRDefault="00997CC2" w:rsidP="00F15EE9">
            <w:pPr>
              <w:spacing w:after="100" w:afterAutospacing="1"/>
              <w:contextualSpacing/>
              <w:jc w:val="center"/>
              <w:rPr>
                <w:sz w:val="26"/>
                <w:szCs w:val="26"/>
              </w:rPr>
            </w:pPr>
          </w:p>
        </w:tc>
        <w:tc>
          <w:tcPr>
            <w:tcW w:w="1723" w:type="dxa"/>
            <w:vMerge/>
          </w:tcPr>
          <w:p w14:paraId="381E17D2"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75849AEB" w14:textId="2A6D4659"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Quy chế tổ chức và hoạt động của Trường ĐHSP – ĐHĐN</w:t>
            </w:r>
          </w:p>
        </w:tc>
        <w:tc>
          <w:tcPr>
            <w:tcW w:w="2250" w:type="dxa"/>
          </w:tcPr>
          <w:p w14:paraId="7B381C15" w14:textId="3D30921C" w:rsidR="00997CC2" w:rsidRPr="00F15EE9" w:rsidRDefault="00997CC2" w:rsidP="00F15EE9">
            <w:pPr>
              <w:spacing w:after="100" w:afterAutospacing="1"/>
              <w:contextualSpacing/>
              <w:jc w:val="center"/>
              <w:rPr>
                <w:sz w:val="26"/>
                <w:szCs w:val="26"/>
              </w:rPr>
            </w:pPr>
            <w:r w:rsidRPr="00F15EE9">
              <w:rPr>
                <w:sz w:val="26"/>
                <w:szCs w:val="26"/>
              </w:rPr>
              <w:t>12/NQ-HĐT, 08/6/2021</w:t>
            </w:r>
          </w:p>
        </w:tc>
        <w:tc>
          <w:tcPr>
            <w:tcW w:w="1800" w:type="dxa"/>
          </w:tcPr>
          <w:p w14:paraId="329A556E" w14:textId="1206274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CC23EB" w14:textId="77777777" w:rsidR="00997CC2" w:rsidRPr="00F15EE9" w:rsidRDefault="00997CC2" w:rsidP="00F15EE9">
            <w:pPr>
              <w:widowControl w:val="0"/>
              <w:spacing w:after="100" w:afterAutospacing="1"/>
              <w:contextualSpacing/>
              <w:rPr>
                <w:sz w:val="26"/>
                <w:szCs w:val="26"/>
              </w:rPr>
            </w:pPr>
          </w:p>
        </w:tc>
      </w:tr>
      <w:tr w:rsidR="00F15EE9" w:rsidRPr="00F15EE9" w14:paraId="709086F8" w14:textId="77777777" w:rsidTr="00E3524B">
        <w:trPr>
          <w:gridAfter w:val="1"/>
          <w:wAfter w:w="11" w:type="dxa"/>
        </w:trPr>
        <w:tc>
          <w:tcPr>
            <w:tcW w:w="1580" w:type="dxa"/>
            <w:vMerge/>
            <w:tcBorders>
              <w:left w:val="single" w:sz="6" w:space="0" w:color="000000"/>
              <w:right w:val="single" w:sz="6" w:space="0" w:color="000000"/>
            </w:tcBorders>
          </w:tcPr>
          <w:p w14:paraId="5E43B06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5D28281" w14:textId="1DB21C90"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vMerge w:val="restart"/>
          </w:tcPr>
          <w:p w14:paraId="57E58613" w14:textId="4A52A106"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H9.09.05.02</w:t>
            </w:r>
          </w:p>
        </w:tc>
        <w:tc>
          <w:tcPr>
            <w:tcW w:w="4772" w:type="dxa"/>
          </w:tcPr>
          <w:p w14:paraId="1B55605F" w14:textId="5EF841D0"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 xml:space="preserve">Báo cáo tổng kết năm học và phương hướng </w:t>
            </w:r>
            <w:r w:rsidRPr="00F15EE9">
              <w:rPr>
                <w:sz w:val="26"/>
                <w:szCs w:val="26"/>
                <w:lang w:eastAsia="vi-VN"/>
              </w:rPr>
              <w:lastRenderedPageBreak/>
              <w:t>nhiệm vụ hằng năm của Phòng CSVC; Phòng CTSV; Phòng TCHC</w:t>
            </w:r>
          </w:p>
        </w:tc>
        <w:tc>
          <w:tcPr>
            <w:tcW w:w="2250" w:type="dxa"/>
          </w:tcPr>
          <w:p w14:paraId="7501B235" w14:textId="77777777" w:rsidR="00997CC2" w:rsidRPr="00F15EE9" w:rsidRDefault="00997CC2" w:rsidP="00F15EE9">
            <w:pPr>
              <w:spacing w:after="100" w:afterAutospacing="1"/>
              <w:ind w:firstLine="8"/>
              <w:contextualSpacing/>
              <w:jc w:val="center"/>
              <w:rPr>
                <w:sz w:val="26"/>
                <w:szCs w:val="26"/>
              </w:rPr>
            </w:pPr>
          </w:p>
          <w:p w14:paraId="5D1E9FCD" w14:textId="77777777" w:rsidR="00997CC2" w:rsidRPr="00F15EE9" w:rsidRDefault="00997CC2" w:rsidP="00F15EE9">
            <w:pPr>
              <w:spacing w:after="100" w:afterAutospacing="1"/>
              <w:ind w:firstLine="8"/>
              <w:contextualSpacing/>
              <w:jc w:val="center"/>
              <w:rPr>
                <w:sz w:val="26"/>
                <w:szCs w:val="26"/>
              </w:rPr>
            </w:pPr>
          </w:p>
          <w:p w14:paraId="355ECB58" w14:textId="1742DACA"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4CE3DA44" w14:textId="77777777" w:rsidR="00997CC2" w:rsidRPr="00F15EE9" w:rsidRDefault="00997CC2" w:rsidP="00F15EE9">
            <w:pPr>
              <w:spacing w:after="100" w:afterAutospacing="1"/>
              <w:ind w:firstLine="8"/>
              <w:contextualSpacing/>
              <w:jc w:val="center"/>
              <w:rPr>
                <w:sz w:val="26"/>
                <w:szCs w:val="26"/>
              </w:rPr>
            </w:pPr>
          </w:p>
          <w:p w14:paraId="10ABB69A" w14:textId="5C394289" w:rsidR="00997CC2" w:rsidRPr="00F15EE9" w:rsidRDefault="00997CC2" w:rsidP="00F15EE9">
            <w:pPr>
              <w:widowControl w:val="0"/>
              <w:spacing w:after="100" w:afterAutospacing="1"/>
              <w:contextualSpacing/>
              <w:jc w:val="center"/>
              <w:rPr>
                <w:sz w:val="26"/>
                <w:szCs w:val="26"/>
              </w:rPr>
            </w:pPr>
            <w:r w:rsidRPr="00F15EE9">
              <w:rPr>
                <w:sz w:val="26"/>
                <w:szCs w:val="26"/>
              </w:rPr>
              <w:lastRenderedPageBreak/>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688FE4D" w14:textId="77777777" w:rsidR="00997CC2" w:rsidRPr="00F15EE9" w:rsidRDefault="00997CC2" w:rsidP="00F15EE9">
            <w:pPr>
              <w:widowControl w:val="0"/>
              <w:spacing w:after="100" w:afterAutospacing="1"/>
              <w:contextualSpacing/>
              <w:rPr>
                <w:sz w:val="26"/>
                <w:szCs w:val="26"/>
              </w:rPr>
            </w:pPr>
          </w:p>
        </w:tc>
      </w:tr>
      <w:tr w:rsidR="00F15EE9" w:rsidRPr="00F15EE9" w14:paraId="0AFE628D" w14:textId="77777777" w:rsidTr="00E3524B">
        <w:trPr>
          <w:gridAfter w:val="1"/>
          <w:wAfter w:w="11" w:type="dxa"/>
        </w:trPr>
        <w:tc>
          <w:tcPr>
            <w:tcW w:w="1580" w:type="dxa"/>
            <w:vMerge/>
            <w:tcBorders>
              <w:left w:val="single" w:sz="6" w:space="0" w:color="000000"/>
              <w:right w:val="single" w:sz="6" w:space="0" w:color="000000"/>
            </w:tcBorders>
          </w:tcPr>
          <w:p w14:paraId="7396BE5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9121A1A" w14:textId="77777777" w:rsidR="00997CC2" w:rsidRPr="00F15EE9" w:rsidRDefault="00997CC2" w:rsidP="00F15EE9">
            <w:pPr>
              <w:spacing w:after="100" w:afterAutospacing="1"/>
              <w:contextualSpacing/>
              <w:jc w:val="center"/>
              <w:rPr>
                <w:sz w:val="26"/>
                <w:szCs w:val="26"/>
              </w:rPr>
            </w:pPr>
          </w:p>
        </w:tc>
        <w:tc>
          <w:tcPr>
            <w:tcW w:w="1723" w:type="dxa"/>
            <w:vMerge/>
          </w:tcPr>
          <w:p w14:paraId="46803E52"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40E3B8C4" w14:textId="1BBA67D3"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Kế hoạch kinh phí được phê duyệt của 3 đơn vị</w:t>
            </w:r>
            <w:r w:rsidRPr="00F15EE9">
              <w:rPr>
                <w:sz w:val="26"/>
                <w:szCs w:val="26"/>
                <w:lang w:val="nl-NL"/>
              </w:rPr>
              <w:t>.</w:t>
            </w:r>
          </w:p>
        </w:tc>
        <w:tc>
          <w:tcPr>
            <w:tcW w:w="2250" w:type="dxa"/>
          </w:tcPr>
          <w:p w14:paraId="7B33FD08" w14:textId="77777777" w:rsidR="00997CC2" w:rsidRPr="00F15EE9" w:rsidRDefault="00997CC2" w:rsidP="00F15EE9">
            <w:pPr>
              <w:spacing w:after="100" w:afterAutospacing="1"/>
              <w:contextualSpacing/>
              <w:jc w:val="center"/>
              <w:rPr>
                <w:sz w:val="26"/>
                <w:szCs w:val="26"/>
              </w:rPr>
            </w:pPr>
          </w:p>
        </w:tc>
        <w:tc>
          <w:tcPr>
            <w:tcW w:w="1800" w:type="dxa"/>
          </w:tcPr>
          <w:p w14:paraId="147F2733" w14:textId="111E6AE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D0F9CC7" w14:textId="77777777" w:rsidR="00997CC2" w:rsidRPr="00F15EE9" w:rsidRDefault="00997CC2" w:rsidP="00F15EE9">
            <w:pPr>
              <w:widowControl w:val="0"/>
              <w:spacing w:after="100" w:afterAutospacing="1"/>
              <w:contextualSpacing/>
              <w:rPr>
                <w:sz w:val="26"/>
                <w:szCs w:val="26"/>
              </w:rPr>
            </w:pPr>
          </w:p>
        </w:tc>
      </w:tr>
      <w:tr w:rsidR="00F15EE9" w:rsidRPr="00F15EE9" w14:paraId="04BF018E" w14:textId="77777777" w:rsidTr="00E3524B">
        <w:trPr>
          <w:gridAfter w:val="1"/>
          <w:wAfter w:w="11" w:type="dxa"/>
        </w:trPr>
        <w:tc>
          <w:tcPr>
            <w:tcW w:w="1580" w:type="dxa"/>
            <w:vMerge/>
            <w:tcBorders>
              <w:left w:val="single" w:sz="6" w:space="0" w:color="000000"/>
              <w:right w:val="single" w:sz="6" w:space="0" w:color="000000"/>
            </w:tcBorders>
          </w:tcPr>
          <w:p w14:paraId="5C17703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A38181E" w14:textId="54FE7489"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vMerge w:val="restart"/>
          </w:tcPr>
          <w:p w14:paraId="2501E43B" w14:textId="638DF6B2"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H9.09.05.03</w:t>
            </w:r>
          </w:p>
        </w:tc>
        <w:tc>
          <w:tcPr>
            <w:tcW w:w="4772" w:type="dxa"/>
          </w:tcPr>
          <w:p w14:paraId="549D8127" w14:textId="583DFE34"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 xml:space="preserve">Thông tư hướng dẫn xây dựng môi trường giáo dục an toàn, lành mạnh, thân thiện, phòng, chống bạo lực học đường trong các cơ sở giáo dục nghề nghiệp </w:t>
            </w:r>
          </w:p>
        </w:tc>
        <w:tc>
          <w:tcPr>
            <w:tcW w:w="2250" w:type="dxa"/>
          </w:tcPr>
          <w:p w14:paraId="5D4DEE2D" w14:textId="77777777" w:rsidR="00997CC2" w:rsidRPr="00F15EE9" w:rsidRDefault="00997CC2" w:rsidP="00F15EE9">
            <w:pPr>
              <w:spacing w:after="100" w:afterAutospacing="1"/>
              <w:ind w:firstLine="8"/>
              <w:contextualSpacing/>
              <w:jc w:val="center"/>
              <w:rPr>
                <w:sz w:val="26"/>
                <w:szCs w:val="26"/>
              </w:rPr>
            </w:pPr>
          </w:p>
          <w:p w14:paraId="39708737" w14:textId="11B713A9"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2D001EDA" w14:textId="3779EFA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8AC4AD0" w14:textId="77777777" w:rsidR="00997CC2" w:rsidRPr="00F15EE9" w:rsidRDefault="00997CC2" w:rsidP="00F15EE9">
            <w:pPr>
              <w:widowControl w:val="0"/>
              <w:spacing w:after="100" w:afterAutospacing="1"/>
              <w:contextualSpacing/>
              <w:rPr>
                <w:sz w:val="26"/>
                <w:szCs w:val="26"/>
              </w:rPr>
            </w:pPr>
          </w:p>
        </w:tc>
      </w:tr>
      <w:tr w:rsidR="00F15EE9" w:rsidRPr="00F15EE9" w14:paraId="266E5304" w14:textId="77777777" w:rsidTr="00E3524B">
        <w:trPr>
          <w:gridAfter w:val="1"/>
          <w:wAfter w:w="11" w:type="dxa"/>
        </w:trPr>
        <w:tc>
          <w:tcPr>
            <w:tcW w:w="1580" w:type="dxa"/>
            <w:vMerge/>
            <w:tcBorders>
              <w:left w:val="single" w:sz="6" w:space="0" w:color="000000"/>
              <w:right w:val="single" w:sz="6" w:space="0" w:color="000000"/>
            </w:tcBorders>
          </w:tcPr>
          <w:p w14:paraId="2EAB5EF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F66A395" w14:textId="77777777" w:rsidR="00997CC2" w:rsidRPr="00F15EE9" w:rsidRDefault="00997CC2" w:rsidP="00F15EE9">
            <w:pPr>
              <w:spacing w:after="100" w:afterAutospacing="1"/>
              <w:contextualSpacing/>
              <w:jc w:val="center"/>
              <w:rPr>
                <w:sz w:val="26"/>
                <w:szCs w:val="26"/>
              </w:rPr>
            </w:pPr>
          </w:p>
        </w:tc>
        <w:tc>
          <w:tcPr>
            <w:tcW w:w="1723" w:type="dxa"/>
            <w:vMerge/>
          </w:tcPr>
          <w:p w14:paraId="1F9E8F6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20EF46A5" w14:textId="5BEC5294"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Nội quy giảng đường, nội quy về an ninh, an toàn, trật tự, vệ sinh môi trường, phòng chống cháy nổ</w:t>
            </w:r>
          </w:p>
        </w:tc>
        <w:tc>
          <w:tcPr>
            <w:tcW w:w="2250" w:type="dxa"/>
          </w:tcPr>
          <w:p w14:paraId="1675E995" w14:textId="77777777" w:rsidR="00997CC2" w:rsidRPr="00F15EE9" w:rsidRDefault="00997CC2" w:rsidP="00F15EE9">
            <w:pPr>
              <w:spacing w:after="100" w:afterAutospacing="1"/>
              <w:contextualSpacing/>
              <w:jc w:val="center"/>
              <w:rPr>
                <w:sz w:val="26"/>
                <w:szCs w:val="26"/>
              </w:rPr>
            </w:pPr>
          </w:p>
        </w:tc>
        <w:tc>
          <w:tcPr>
            <w:tcW w:w="1800" w:type="dxa"/>
          </w:tcPr>
          <w:p w14:paraId="448EB11A" w14:textId="188DC68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12D0039" w14:textId="77777777" w:rsidR="00997CC2" w:rsidRPr="00F15EE9" w:rsidRDefault="00997CC2" w:rsidP="00F15EE9">
            <w:pPr>
              <w:widowControl w:val="0"/>
              <w:spacing w:after="100" w:afterAutospacing="1"/>
              <w:contextualSpacing/>
              <w:rPr>
                <w:sz w:val="26"/>
                <w:szCs w:val="26"/>
              </w:rPr>
            </w:pPr>
          </w:p>
        </w:tc>
      </w:tr>
      <w:tr w:rsidR="00F15EE9" w:rsidRPr="00F15EE9" w14:paraId="31172E0E" w14:textId="77777777" w:rsidTr="00E3524B">
        <w:trPr>
          <w:gridAfter w:val="1"/>
          <w:wAfter w:w="11" w:type="dxa"/>
        </w:trPr>
        <w:tc>
          <w:tcPr>
            <w:tcW w:w="1580" w:type="dxa"/>
            <w:vMerge/>
            <w:tcBorders>
              <w:left w:val="single" w:sz="6" w:space="0" w:color="000000"/>
              <w:right w:val="single" w:sz="6" w:space="0" w:color="000000"/>
            </w:tcBorders>
          </w:tcPr>
          <w:p w14:paraId="71737EC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D41061" w14:textId="40C99CC3"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Pr>
          <w:p w14:paraId="408542F6" w14:textId="1428E158"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H9.09.05.04</w:t>
            </w:r>
          </w:p>
        </w:tc>
        <w:tc>
          <w:tcPr>
            <w:tcW w:w="4772" w:type="dxa"/>
          </w:tcPr>
          <w:p w14:paraId="5366BC98" w14:textId="7F599DD2"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Ảnh chụp sơ đồ chỉ dẫn khu giảng đường, các phòng ban chức năng…</w:t>
            </w:r>
          </w:p>
        </w:tc>
        <w:tc>
          <w:tcPr>
            <w:tcW w:w="2250" w:type="dxa"/>
          </w:tcPr>
          <w:p w14:paraId="275DFC45" w14:textId="2C086B9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5BA3AFDE" w14:textId="5A15364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19EB875" w14:textId="77777777" w:rsidR="00997CC2" w:rsidRPr="00F15EE9" w:rsidRDefault="00997CC2" w:rsidP="00F15EE9">
            <w:pPr>
              <w:widowControl w:val="0"/>
              <w:spacing w:after="100" w:afterAutospacing="1"/>
              <w:contextualSpacing/>
              <w:rPr>
                <w:sz w:val="26"/>
                <w:szCs w:val="26"/>
              </w:rPr>
            </w:pPr>
          </w:p>
        </w:tc>
      </w:tr>
      <w:tr w:rsidR="00F15EE9" w:rsidRPr="00F15EE9" w14:paraId="3BF85EDF" w14:textId="77777777" w:rsidTr="00E3524B">
        <w:trPr>
          <w:gridAfter w:val="1"/>
          <w:wAfter w:w="11" w:type="dxa"/>
        </w:trPr>
        <w:tc>
          <w:tcPr>
            <w:tcW w:w="1580" w:type="dxa"/>
            <w:vMerge/>
            <w:tcBorders>
              <w:left w:val="single" w:sz="6" w:space="0" w:color="000000"/>
              <w:right w:val="single" w:sz="6" w:space="0" w:color="000000"/>
            </w:tcBorders>
          </w:tcPr>
          <w:p w14:paraId="614EA8D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1B07DE7" w14:textId="118FBB63"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vMerge w:val="restart"/>
          </w:tcPr>
          <w:p w14:paraId="0ADABE12" w14:textId="7AD05699"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H9.09.05.05</w:t>
            </w:r>
          </w:p>
        </w:tc>
        <w:tc>
          <w:tcPr>
            <w:tcW w:w="4772" w:type="dxa"/>
          </w:tcPr>
          <w:p w14:paraId="04BA6008" w14:textId="259721BF"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Hợp đồng với công ty vệ sinh cleanfast</w:t>
            </w:r>
          </w:p>
        </w:tc>
        <w:tc>
          <w:tcPr>
            <w:tcW w:w="2250" w:type="dxa"/>
          </w:tcPr>
          <w:p w14:paraId="7D02BBD0" w14:textId="31F66119"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6CEC2182" w14:textId="53F7C53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9CE5750" w14:textId="77777777" w:rsidR="00997CC2" w:rsidRPr="00F15EE9" w:rsidRDefault="00997CC2" w:rsidP="00F15EE9">
            <w:pPr>
              <w:widowControl w:val="0"/>
              <w:spacing w:after="100" w:afterAutospacing="1"/>
              <w:contextualSpacing/>
              <w:rPr>
                <w:sz w:val="26"/>
                <w:szCs w:val="26"/>
              </w:rPr>
            </w:pPr>
          </w:p>
        </w:tc>
      </w:tr>
      <w:tr w:rsidR="00F15EE9" w:rsidRPr="00F15EE9" w14:paraId="38C9FCCB" w14:textId="77777777" w:rsidTr="00E3524B">
        <w:trPr>
          <w:gridAfter w:val="1"/>
          <w:wAfter w:w="11" w:type="dxa"/>
        </w:trPr>
        <w:tc>
          <w:tcPr>
            <w:tcW w:w="1580" w:type="dxa"/>
            <w:vMerge/>
            <w:tcBorders>
              <w:left w:val="single" w:sz="6" w:space="0" w:color="000000"/>
              <w:right w:val="single" w:sz="6" w:space="0" w:color="000000"/>
            </w:tcBorders>
          </w:tcPr>
          <w:p w14:paraId="425C5D7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C797604" w14:textId="77777777" w:rsidR="00997CC2" w:rsidRPr="00F15EE9" w:rsidRDefault="00997CC2" w:rsidP="00F15EE9">
            <w:pPr>
              <w:spacing w:after="100" w:afterAutospacing="1"/>
              <w:contextualSpacing/>
              <w:jc w:val="center"/>
              <w:rPr>
                <w:sz w:val="26"/>
                <w:szCs w:val="26"/>
              </w:rPr>
            </w:pPr>
          </w:p>
        </w:tc>
        <w:tc>
          <w:tcPr>
            <w:tcW w:w="1723" w:type="dxa"/>
            <w:vMerge/>
          </w:tcPr>
          <w:p w14:paraId="0AB1599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50C78DB6" w14:textId="63558D3E"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 xml:space="preserve">Hợp đồng xử lý rác thải với Công ty Môi trường đô thị TP. Đà Nẵng </w:t>
            </w:r>
          </w:p>
        </w:tc>
        <w:tc>
          <w:tcPr>
            <w:tcW w:w="2250" w:type="dxa"/>
          </w:tcPr>
          <w:p w14:paraId="1294695E" w14:textId="6418818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629B045A"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002DC4A" w14:textId="77777777" w:rsidR="00997CC2" w:rsidRPr="00F15EE9" w:rsidRDefault="00997CC2" w:rsidP="00F15EE9">
            <w:pPr>
              <w:widowControl w:val="0"/>
              <w:spacing w:after="100" w:afterAutospacing="1"/>
              <w:contextualSpacing/>
              <w:rPr>
                <w:sz w:val="26"/>
                <w:szCs w:val="26"/>
              </w:rPr>
            </w:pPr>
          </w:p>
        </w:tc>
      </w:tr>
      <w:tr w:rsidR="00F15EE9" w:rsidRPr="00F15EE9" w14:paraId="20EB8B2B" w14:textId="77777777" w:rsidTr="00E3524B">
        <w:trPr>
          <w:gridAfter w:val="1"/>
          <w:wAfter w:w="11" w:type="dxa"/>
        </w:trPr>
        <w:tc>
          <w:tcPr>
            <w:tcW w:w="1580" w:type="dxa"/>
            <w:vMerge/>
            <w:tcBorders>
              <w:left w:val="single" w:sz="6" w:space="0" w:color="000000"/>
              <w:right w:val="single" w:sz="6" w:space="0" w:color="000000"/>
            </w:tcBorders>
          </w:tcPr>
          <w:p w14:paraId="37F3BF9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D0A5834" w14:textId="52147093"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vMerge w:val="restart"/>
          </w:tcPr>
          <w:p w14:paraId="30E693E4" w14:textId="768CD0FA"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H9.09.05.06</w:t>
            </w:r>
          </w:p>
        </w:tc>
        <w:tc>
          <w:tcPr>
            <w:tcW w:w="4772" w:type="dxa"/>
          </w:tcPr>
          <w:p w14:paraId="18C452DE" w14:textId="133A0394"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Kế hoạch CSVC năm học bổ sung các công trình cho người khuyết tật</w:t>
            </w:r>
          </w:p>
        </w:tc>
        <w:tc>
          <w:tcPr>
            <w:tcW w:w="2250" w:type="dxa"/>
          </w:tcPr>
          <w:p w14:paraId="3EABDB9A" w14:textId="33A808E0"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62146B53" w14:textId="5069577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4663AD3" w14:textId="77777777" w:rsidR="00997CC2" w:rsidRPr="00F15EE9" w:rsidRDefault="00997CC2" w:rsidP="00F15EE9">
            <w:pPr>
              <w:widowControl w:val="0"/>
              <w:spacing w:after="100" w:afterAutospacing="1"/>
              <w:contextualSpacing/>
              <w:rPr>
                <w:sz w:val="26"/>
                <w:szCs w:val="26"/>
              </w:rPr>
            </w:pPr>
          </w:p>
        </w:tc>
      </w:tr>
      <w:tr w:rsidR="00F15EE9" w:rsidRPr="00F15EE9" w14:paraId="221F01AA" w14:textId="77777777" w:rsidTr="00E3524B">
        <w:trPr>
          <w:gridAfter w:val="1"/>
          <w:wAfter w:w="11" w:type="dxa"/>
        </w:trPr>
        <w:tc>
          <w:tcPr>
            <w:tcW w:w="1580" w:type="dxa"/>
            <w:vMerge/>
            <w:tcBorders>
              <w:left w:val="single" w:sz="6" w:space="0" w:color="000000"/>
              <w:right w:val="single" w:sz="6" w:space="0" w:color="000000"/>
            </w:tcBorders>
          </w:tcPr>
          <w:p w14:paraId="0746B44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E7F08D2" w14:textId="77777777" w:rsidR="00997CC2" w:rsidRPr="00F15EE9" w:rsidRDefault="00997CC2" w:rsidP="00F15EE9">
            <w:pPr>
              <w:spacing w:after="100" w:afterAutospacing="1"/>
              <w:contextualSpacing/>
              <w:jc w:val="center"/>
              <w:rPr>
                <w:sz w:val="26"/>
                <w:szCs w:val="26"/>
              </w:rPr>
            </w:pPr>
          </w:p>
        </w:tc>
        <w:tc>
          <w:tcPr>
            <w:tcW w:w="1723" w:type="dxa"/>
            <w:vMerge/>
          </w:tcPr>
          <w:p w14:paraId="2A8231E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5FC0A3E2" w14:textId="744E0F47"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Kế hoạch CSVC năm học bổ sung các công tác kiện toàn và kế hoạch diễn tập PCCC</w:t>
            </w:r>
          </w:p>
        </w:tc>
        <w:tc>
          <w:tcPr>
            <w:tcW w:w="2250" w:type="dxa"/>
          </w:tcPr>
          <w:p w14:paraId="7C5C0DCF" w14:textId="71AD11D3"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728AAFF0" w14:textId="1791AF6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D8C8033" w14:textId="77777777" w:rsidR="00997CC2" w:rsidRPr="00F15EE9" w:rsidRDefault="00997CC2" w:rsidP="00F15EE9">
            <w:pPr>
              <w:widowControl w:val="0"/>
              <w:spacing w:after="100" w:afterAutospacing="1"/>
              <w:contextualSpacing/>
              <w:rPr>
                <w:sz w:val="26"/>
                <w:szCs w:val="26"/>
              </w:rPr>
            </w:pPr>
          </w:p>
        </w:tc>
      </w:tr>
      <w:tr w:rsidR="00F15EE9" w:rsidRPr="00F15EE9" w14:paraId="0ACD8CA6" w14:textId="77777777" w:rsidTr="00E3524B">
        <w:trPr>
          <w:gridAfter w:val="1"/>
          <w:wAfter w:w="11" w:type="dxa"/>
        </w:trPr>
        <w:tc>
          <w:tcPr>
            <w:tcW w:w="1580" w:type="dxa"/>
            <w:vMerge/>
            <w:tcBorders>
              <w:left w:val="single" w:sz="6" w:space="0" w:color="000000"/>
              <w:right w:val="single" w:sz="6" w:space="0" w:color="000000"/>
            </w:tcBorders>
          </w:tcPr>
          <w:p w14:paraId="1A8FA82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431DDDF" w14:textId="77777777" w:rsidR="00997CC2" w:rsidRPr="00F15EE9" w:rsidRDefault="00997CC2" w:rsidP="00F15EE9">
            <w:pPr>
              <w:spacing w:after="100" w:afterAutospacing="1"/>
              <w:contextualSpacing/>
              <w:jc w:val="center"/>
              <w:rPr>
                <w:sz w:val="26"/>
                <w:szCs w:val="26"/>
              </w:rPr>
            </w:pPr>
          </w:p>
        </w:tc>
        <w:tc>
          <w:tcPr>
            <w:tcW w:w="1723" w:type="dxa"/>
            <w:vMerge/>
          </w:tcPr>
          <w:p w14:paraId="58196C5B"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625ECFAD" w14:textId="4B021373"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Kế hoạch CSVC năm học bổ sung các kế hoạch hệ thống báo cháy tự động; mua bảo hiểm cháy nổ cho cơ sở giáo dục, đo điện trở hệ thống chống sét công trình và chống sét lan truyền, mua sắm vật tư bình cứu hỏa và tiêu lệnh, công tác tự kiểm tra kiểm tra và báo cáo cơ quan PCCC địa phương</w:t>
            </w:r>
          </w:p>
        </w:tc>
        <w:tc>
          <w:tcPr>
            <w:tcW w:w="2250" w:type="dxa"/>
          </w:tcPr>
          <w:p w14:paraId="29B0FC3E" w14:textId="77777777" w:rsidR="00997CC2" w:rsidRPr="00F15EE9" w:rsidRDefault="00997CC2" w:rsidP="00F15EE9">
            <w:pPr>
              <w:spacing w:after="100" w:afterAutospacing="1"/>
              <w:ind w:firstLine="8"/>
              <w:contextualSpacing/>
              <w:jc w:val="center"/>
              <w:rPr>
                <w:sz w:val="26"/>
                <w:szCs w:val="26"/>
              </w:rPr>
            </w:pPr>
          </w:p>
          <w:p w14:paraId="6A51F9E9" w14:textId="05C9ABB9"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574002F5" w14:textId="77777777" w:rsidR="00997CC2" w:rsidRPr="00F15EE9" w:rsidRDefault="00997CC2" w:rsidP="00F15EE9">
            <w:pPr>
              <w:spacing w:after="100" w:afterAutospacing="1"/>
              <w:ind w:firstLine="8"/>
              <w:contextualSpacing/>
              <w:jc w:val="center"/>
              <w:rPr>
                <w:sz w:val="26"/>
                <w:szCs w:val="26"/>
              </w:rPr>
            </w:pPr>
            <w:r w:rsidRPr="00F15EE9">
              <w:rPr>
                <w:sz w:val="26"/>
                <w:szCs w:val="26"/>
              </w:rPr>
              <w:t>Trường ĐHSP</w:t>
            </w:r>
          </w:p>
          <w:p w14:paraId="65ED4638"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5AABC5BB" w14:textId="77777777" w:rsidR="00997CC2" w:rsidRPr="00F15EE9" w:rsidRDefault="00997CC2" w:rsidP="00F15EE9">
            <w:pPr>
              <w:widowControl w:val="0"/>
              <w:spacing w:after="100" w:afterAutospacing="1"/>
              <w:contextualSpacing/>
              <w:rPr>
                <w:sz w:val="26"/>
                <w:szCs w:val="26"/>
              </w:rPr>
            </w:pPr>
          </w:p>
        </w:tc>
      </w:tr>
      <w:tr w:rsidR="00F15EE9" w:rsidRPr="00F15EE9" w14:paraId="2639ADBE" w14:textId="77777777" w:rsidTr="00E3524B">
        <w:trPr>
          <w:gridAfter w:val="1"/>
          <w:wAfter w:w="11" w:type="dxa"/>
        </w:trPr>
        <w:tc>
          <w:tcPr>
            <w:tcW w:w="1580" w:type="dxa"/>
            <w:vMerge/>
            <w:tcBorders>
              <w:left w:val="single" w:sz="6" w:space="0" w:color="000000"/>
              <w:right w:val="single" w:sz="6" w:space="0" w:color="000000"/>
            </w:tcBorders>
          </w:tcPr>
          <w:p w14:paraId="0A997D7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D7025A9" w14:textId="77777777" w:rsidR="00997CC2" w:rsidRPr="00F15EE9" w:rsidRDefault="00997CC2" w:rsidP="00F15EE9">
            <w:pPr>
              <w:spacing w:after="100" w:afterAutospacing="1"/>
              <w:contextualSpacing/>
              <w:jc w:val="center"/>
              <w:rPr>
                <w:sz w:val="26"/>
                <w:szCs w:val="26"/>
              </w:rPr>
            </w:pPr>
          </w:p>
        </w:tc>
        <w:tc>
          <w:tcPr>
            <w:tcW w:w="1723" w:type="dxa"/>
            <w:vMerge/>
          </w:tcPr>
          <w:p w14:paraId="1261AAE6"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47E5FF9D" w14:textId="4DBE4932"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 xml:space="preserve">Kế hoạch CSVC năm học bổ sung kế hoạch thành lập Ban an toàn bức xạ hạt nhân; , tổ chức đào tạo chuyên môn về an toàn bức xạ hạt nhân và cấp chứng nhận an toàn bức xạ </w:t>
            </w:r>
            <w:r w:rsidRPr="00F15EE9">
              <w:rPr>
                <w:sz w:val="26"/>
                <w:szCs w:val="26"/>
                <w:lang w:eastAsia="vi-VN"/>
              </w:rPr>
              <w:lastRenderedPageBreak/>
              <w:t>hạt nhân</w:t>
            </w:r>
          </w:p>
        </w:tc>
        <w:tc>
          <w:tcPr>
            <w:tcW w:w="2250" w:type="dxa"/>
          </w:tcPr>
          <w:p w14:paraId="5D8BFD81" w14:textId="180AD4FD" w:rsidR="00997CC2" w:rsidRPr="00F15EE9" w:rsidRDefault="00997CC2" w:rsidP="00F15EE9">
            <w:pPr>
              <w:spacing w:after="100" w:afterAutospacing="1"/>
              <w:contextualSpacing/>
              <w:jc w:val="center"/>
              <w:rPr>
                <w:sz w:val="26"/>
                <w:szCs w:val="26"/>
              </w:rPr>
            </w:pPr>
            <w:r w:rsidRPr="00F15EE9">
              <w:rPr>
                <w:sz w:val="26"/>
                <w:szCs w:val="26"/>
              </w:rPr>
              <w:lastRenderedPageBreak/>
              <w:t>2020</w:t>
            </w:r>
          </w:p>
        </w:tc>
        <w:tc>
          <w:tcPr>
            <w:tcW w:w="1800" w:type="dxa"/>
          </w:tcPr>
          <w:p w14:paraId="5E89250A" w14:textId="4C28880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E5ECF0B" w14:textId="77777777" w:rsidR="00997CC2" w:rsidRPr="00F15EE9" w:rsidRDefault="00997CC2" w:rsidP="00F15EE9">
            <w:pPr>
              <w:widowControl w:val="0"/>
              <w:spacing w:after="100" w:afterAutospacing="1"/>
              <w:contextualSpacing/>
              <w:rPr>
                <w:sz w:val="26"/>
                <w:szCs w:val="26"/>
              </w:rPr>
            </w:pPr>
          </w:p>
        </w:tc>
      </w:tr>
      <w:tr w:rsidR="00F15EE9" w:rsidRPr="00F15EE9" w14:paraId="44F1C2C2" w14:textId="77777777" w:rsidTr="00E3524B">
        <w:trPr>
          <w:gridAfter w:val="1"/>
          <w:wAfter w:w="11" w:type="dxa"/>
        </w:trPr>
        <w:tc>
          <w:tcPr>
            <w:tcW w:w="1580" w:type="dxa"/>
            <w:vMerge/>
            <w:tcBorders>
              <w:left w:val="single" w:sz="6" w:space="0" w:color="000000"/>
              <w:right w:val="single" w:sz="6" w:space="0" w:color="000000"/>
            </w:tcBorders>
          </w:tcPr>
          <w:p w14:paraId="0DCB163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31FD455" w14:textId="77777777" w:rsidR="00997CC2" w:rsidRPr="00F15EE9" w:rsidRDefault="00997CC2" w:rsidP="00F15EE9">
            <w:pPr>
              <w:spacing w:after="100" w:afterAutospacing="1"/>
              <w:contextualSpacing/>
              <w:jc w:val="center"/>
              <w:rPr>
                <w:sz w:val="26"/>
                <w:szCs w:val="26"/>
              </w:rPr>
            </w:pPr>
          </w:p>
        </w:tc>
        <w:tc>
          <w:tcPr>
            <w:tcW w:w="1723" w:type="dxa"/>
            <w:vMerge/>
          </w:tcPr>
          <w:p w14:paraId="37219BFE"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1F6A3452" w14:textId="7299AEDF"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Kế hoạch CSVC năm học bổ sung kế hoạch cải tạo nâng cấp phòng thí nghiệm có hệ thông quạt thông gió, tủ hút, tủ đựng hóa chất và thực hiện việc thu gom và xử lý hóa chất đã qua sử dụng đảm bảo an toàn cho môi trường làm việc</w:t>
            </w:r>
          </w:p>
        </w:tc>
        <w:tc>
          <w:tcPr>
            <w:tcW w:w="2250" w:type="dxa"/>
          </w:tcPr>
          <w:p w14:paraId="4865E77C" w14:textId="0CD68D5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086E54A5" w14:textId="49F7806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BB1F431" w14:textId="77777777" w:rsidR="00997CC2" w:rsidRPr="00F15EE9" w:rsidRDefault="00997CC2" w:rsidP="00F15EE9">
            <w:pPr>
              <w:widowControl w:val="0"/>
              <w:spacing w:after="100" w:afterAutospacing="1"/>
              <w:contextualSpacing/>
              <w:rPr>
                <w:sz w:val="26"/>
                <w:szCs w:val="26"/>
              </w:rPr>
            </w:pPr>
          </w:p>
        </w:tc>
      </w:tr>
      <w:tr w:rsidR="00F15EE9" w:rsidRPr="00F15EE9" w14:paraId="7CF64B82" w14:textId="77777777" w:rsidTr="00E3524B">
        <w:trPr>
          <w:gridAfter w:val="1"/>
          <w:wAfter w:w="11" w:type="dxa"/>
        </w:trPr>
        <w:tc>
          <w:tcPr>
            <w:tcW w:w="1580" w:type="dxa"/>
            <w:vMerge/>
            <w:tcBorders>
              <w:left w:val="single" w:sz="6" w:space="0" w:color="000000"/>
              <w:right w:val="single" w:sz="6" w:space="0" w:color="000000"/>
            </w:tcBorders>
          </w:tcPr>
          <w:p w14:paraId="09C966D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E7B2232" w14:textId="77777777" w:rsidR="00997CC2" w:rsidRPr="00F15EE9" w:rsidRDefault="00997CC2" w:rsidP="00F15EE9">
            <w:pPr>
              <w:spacing w:after="100" w:afterAutospacing="1"/>
              <w:contextualSpacing/>
              <w:jc w:val="center"/>
              <w:rPr>
                <w:sz w:val="26"/>
                <w:szCs w:val="26"/>
              </w:rPr>
            </w:pPr>
          </w:p>
        </w:tc>
        <w:tc>
          <w:tcPr>
            <w:tcW w:w="1723" w:type="dxa"/>
            <w:vMerge/>
          </w:tcPr>
          <w:p w14:paraId="24DB94B5"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16E4B49B" w14:textId="1DF9CF13"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Hồ sơ thi công các công trình cho người khuyết tật</w:t>
            </w:r>
            <w:r w:rsidRPr="00F15EE9">
              <w:rPr>
                <w:sz w:val="26"/>
                <w:szCs w:val="26"/>
              </w:rPr>
              <w:t>.</w:t>
            </w:r>
          </w:p>
        </w:tc>
        <w:tc>
          <w:tcPr>
            <w:tcW w:w="2250" w:type="dxa"/>
          </w:tcPr>
          <w:p w14:paraId="5EF15168" w14:textId="1389DEC7"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22B9C0C9" w14:textId="77777777" w:rsidR="00997CC2" w:rsidRPr="00F15EE9" w:rsidRDefault="00997CC2" w:rsidP="00F15EE9">
            <w:pPr>
              <w:spacing w:after="100" w:afterAutospacing="1"/>
              <w:ind w:firstLine="8"/>
              <w:contextualSpacing/>
              <w:jc w:val="center"/>
              <w:rPr>
                <w:sz w:val="26"/>
                <w:szCs w:val="26"/>
              </w:rPr>
            </w:pPr>
            <w:r w:rsidRPr="00F15EE9">
              <w:rPr>
                <w:sz w:val="26"/>
                <w:szCs w:val="26"/>
              </w:rPr>
              <w:t>Trường ĐHSP</w:t>
            </w:r>
          </w:p>
          <w:p w14:paraId="6ACCFE56" w14:textId="370700E2"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5546173C" w14:textId="77777777" w:rsidR="00997CC2" w:rsidRPr="00F15EE9" w:rsidRDefault="00997CC2" w:rsidP="00F15EE9">
            <w:pPr>
              <w:widowControl w:val="0"/>
              <w:spacing w:after="100" w:afterAutospacing="1"/>
              <w:contextualSpacing/>
              <w:rPr>
                <w:sz w:val="26"/>
                <w:szCs w:val="26"/>
              </w:rPr>
            </w:pPr>
          </w:p>
        </w:tc>
      </w:tr>
      <w:tr w:rsidR="00F15EE9" w:rsidRPr="00F15EE9" w14:paraId="25E8AA20" w14:textId="77777777" w:rsidTr="00E3524B">
        <w:trPr>
          <w:gridAfter w:val="1"/>
          <w:wAfter w:w="11" w:type="dxa"/>
        </w:trPr>
        <w:tc>
          <w:tcPr>
            <w:tcW w:w="1580" w:type="dxa"/>
            <w:vMerge/>
            <w:tcBorders>
              <w:left w:val="single" w:sz="6" w:space="0" w:color="000000"/>
              <w:right w:val="single" w:sz="6" w:space="0" w:color="000000"/>
            </w:tcBorders>
          </w:tcPr>
          <w:p w14:paraId="0FBBBDF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72F9B5" w14:textId="752F864D"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Pr>
          <w:p w14:paraId="45E253D8" w14:textId="2B3427B9"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H9.09.05.07</w:t>
            </w:r>
          </w:p>
        </w:tc>
        <w:tc>
          <w:tcPr>
            <w:tcW w:w="4772" w:type="dxa"/>
          </w:tcPr>
          <w:p w14:paraId="16B75D10" w14:textId="0AE4BD3A"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Bằng tốt nghiệp của nhân viên phụ trách dịch vụ y tế</w:t>
            </w:r>
          </w:p>
        </w:tc>
        <w:tc>
          <w:tcPr>
            <w:tcW w:w="2250" w:type="dxa"/>
          </w:tcPr>
          <w:p w14:paraId="1379EF41" w14:textId="043C0575" w:rsidR="00997CC2" w:rsidRPr="00F15EE9" w:rsidRDefault="00997CC2" w:rsidP="00F15EE9">
            <w:pPr>
              <w:spacing w:after="100" w:afterAutospacing="1"/>
              <w:contextualSpacing/>
              <w:jc w:val="center"/>
              <w:rPr>
                <w:sz w:val="26"/>
                <w:szCs w:val="26"/>
              </w:rPr>
            </w:pPr>
            <w:r w:rsidRPr="00F15EE9">
              <w:rPr>
                <w:sz w:val="26"/>
                <w:szCs w:val="26"/>
              </w:rPr>
              <w:t>2011</w:t>
            </w:r>
          </w:p>
        </w:tc>
        <w:tc>
          <w:tcPr>
            <w:tcW w:w="1800" w:type="dxa"/>
          </w:tcPr>
          <w:p w14:paraId="47DC4C2E" w14:textId="0DAA138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9636A0F" w14:textId="77777777" w:rsidR="00997CC2" w:rsidRPr="00F15EE9" w:rsidRDefault="00997CC2" w:rsidP="00F15EE9">
            <w:pPr>
              <w:widowControl w:val="0"/>
              <w:spacing w:after="100" w:afterAutospacing="1"/>
              <w:contextualSpacing/>
              <w:rPr>
                <w:sz w:val="26"/>
                <w:szCs w:val="26"/>
              </w:rPr>
            </w:pPr>
          </w:p>
        </w:tc>
      </w:tr>
      <w:tr w:rsidR="00F15EE9" w:rsidRPr="00F15EE9" w14:paraId="603048AB" w14:textId="77777777" w:rsidTr="00E3524B">
        <w:trPr>
          <w:gridAfter w:val="1"/>
          <w:wAfter w:w="11" w:type="dxa"/>
        </w:trPr>
        <w:tc>
          <w:tcPr>
            <w:tcW w:w="1580" w:type="dxa"/>
            <w:vMerge/>
            <w:tcBorders>
              <w:left w:val="single" w:sz="6" w:space="0" w:color="000000"/>
              <w:right w:val="single" w:sz="6" w:space="0" w:color="000000"/>
            </w:tcBorders>
          </w:tcPr>
          <w:p w14:paraId="69D35D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CC80253" w14:textId="3B401C14"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vMerge w:val="restart"/>
          </w:tcPr>
          <w:p w14:paraId="500E1C31" w14:textId="50BADF9A"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H9.09.05.08</w:t>
            </w:r>
          </w:p>
        </w:tc>
        <w:tc>
          <w:tcPr>
            <w:tcW w:w="4772" w:type="dxa"/>
          </w:tcPr>
          <w:p w14:paraId="485C6F53" w14:textId="2C210970"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Hồ sơ khám sức khỏe cho SV</w:t>
            </w:r>
          </w:p>
        </w:tc>
        <w:tc>
          <w:tcPr>
            <w:tcW w:w="2250" w:type="dxa"/>
          </w:tcPr>
          <w:p w14:paraId="1D278FBB" w14:textId="0A73D626"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Pr>
          <w:p w14:paraId="11C1C4D7" w14:textId="0DAD0A3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1A91FA8" w14:textId="77777777" w:rsidR="00997CC2" w:rsidRPr="00F15EE9" w:rsidRDefault="00997CC2" w:rsidP="00F15EE9">
            <w:pPr>
              <w:widowControl w:val="0"/>
              <w:spacing w:after="100" w:afterAutospacing="1"/>
              <w:contextualSpacing/>
              <w:rPr>
                <w:sz w:val="26"/>
                <w:szCs w:val="26"/>
              </w:rPr>
            </w:pPr>
          </w:p>
        </w:tc>
      </w:tr>
      <w:tr w:rsidR="00F15EE9" w:rsidRPr="00F15EE9" w14:paraId="547604E7" w14:textId="77777777" w:rsidTr="00E3524B">
        <w:trPr>
          <w:gridAfter w:val="1"/>
          <w:wAfter w:w="11" w:type="dxa"/>
        </w:trPr>
        <w:tc>
          <w:tcPr>
            <w:tcW w:w="1580" w:type="dxa"/>
            <w:vMerge/>
            <w:tcBorders>
              <w:left w:val="single" w:sz="6" w:space="0" w:color="000000"/>
              <w:right w:val="single" w:sz="6" w:space="0" w:color="000000"/>
            </w:tcBorders>
          </w:tcPr>
          <w:p w14:paraId="3760C3C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64291B7" w14:textId="77777777" w:rsidR="00997CC2" w:rsidRPr="00F15EE9" w:rsidRDefault="00997CC2" w:rsidP="00F15EE9">
            <w:pPr>
              <w:spacing w:after="100" w:afterAutospacing="1"/>
              <w:contextualSpacing/>
              <w:jc w:val="center"/>
              <w:rPr>
                <w:sz w:val="26"/>
                <w:szCs w:val="26"/>
              </w:rPr>
            </w:pPr>
          </w:p>
        </w:tc>
        <w:tc>
          <w:tcPr>
            <w:tcW w:w="1723" w:type="dxa"/>
            <w:vMerge/>
          </w:tcPr>
          <w:p w14:paraId="12DCE1B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ECBE0DA" w14:textId="426E8A32"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Hợp đồng bảo vệ sức khỏe Bảo Việt của CBCC</w:t>
            </w:r>
          </w:p>
        </w:tc>
        <w:tc>
          <w:tcPr>
            <w:tcW w:w="2250" w:type="dxa"/>
          </w:tcPr>
          <w:p w14:paraId="2E7DEDF4" w14:textId="25B8774F"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301E6C8E" w14:textId="7FACAE2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A373EEF" w14:textId="77777777" w:rsidR="00997CC2" w:rsidRPr="00F15EE9" w:rsidRDefault="00997CC2" w:rsidP="00F15EE9">
            <w:pPr>
              <w:widowControl w:val="0"/>
              <w:spacing w:after="100" w:afterAutospacing="1"/>
              <w:contextualSpacing/>
              <w:rPr>
                <w:sz w:val="26"/>
                <w:szCs w:val="26"/>
              </w:rPr>
            </w:pPr>
          </w:p>
        </w:tc>
      </w:tr>
      <w:tr w:rsidR="00F15EE9" w:rsidRPr="00F15EE9" w14:paraId="329F755A" w14:textId="77777777" w:rsidTr="00E3524B">
        <w:trPr>
          <w:gridAfter w:val="1"/>
          <w:wAfter w:w="11" w:type="dxa"/>
        </w:trPr>
        <w:tc>
          <w:tcPr>
            <w:tcW w:w="1580" w:type="dxa"/>
            <w:vMerge/>
            <w:tcBorders>
              <w:left w:val="single" w:sz="6" w:space="0" w:color="000000"/>
              <w:right w:val="single" w:sz="6" w:space="0" w:color="000000"/>
            </w:tcBorders>
          </w:tcPr>
          <w:p w14:paraId="4EA706F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8C2B433" w14:textId="77777777" w:rsidR="00997CC2" w:rsidRPr="00F15EE9" w:rsidRDefault="00997CC2" w:rsidP="00F15EE9">
            <w:pPr>
              <w:spacing w:after="100" w:afterAutospacing="1"/>
              <w:contextualSpacing/>
              <w:jc w:val="center"/>
              <w:rPr>
                <w:sz w:val="26"/>
                <w:szCs w:val="26"/>
              </w:rPr>
            </w:pPr>
          </w:p>
        </w:tc>
        <w:tc>
          <w:tcPr>
            <w:tcW w:w="1723" w:type="dxa"/>
            <w:vMerge/>
          </w:tcPr>
          <w:p w14:paraId="6088088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5DBB1FFE" w14:textId="30C5CEB1"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Biên bản kiểm tra y tế trường học</w:t>
            </w:r>
          </w:p>
        </w:tc>
        <w:tc>
          <w:tcPr>
            <w:tcW w:w="2250" w:type="dxa"/>
          </w:tcPr>
          <w:p w14:paraId="6EC73906" w14:textId="2F973099"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6BE38EA4" w14:textId="73827BF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3E42656" w14:textId="77777777" w:rsidR="00997CC2" w:rsidRPr="00F15EE9" w:rsidRDefault="00997CC2" w:rsidP="00F15EE9">
            <w:pPr>
              <w:widowControl w:val="0"/>
              <w:spacing w:after="100" w:afterAutospacing="1"/>
              <w:contextualSpacing/>
              <w:rPr>
                <w:sz w:val="26"/>
                <w:szCs w:val="26"/>
              </w:rPr>
            </w:pPr>
          </w:p>
        </w:tc>
      </w:tr>
      <w:tr w:rsidR="00F15EE9" w:rsidRPr="00F15EE9" w14:paraId="2DCBA343" w14:textId="77777777" w:rsidTr="00E3524B">
        <w:trPr>
          <w:gridAfter w:val="1"/>
          <w:wAfter w:w="11" w:type="dxa"/>
        </w:trPr>
        <w:tc>
          <w:tcPr>
            <w:tcW w:w="1580" w:type="dxa"/>
            <w:vMerge/>
            <w:tcBorders>
              <w:left w:val="single" w:sz="6" w:space="0" w:color="000000"/>
              <w:right w:val="single" w:sz="6" w:space="0" w:color="000000"/>
            </w:tcBorders>
          </w:tcPr>
          <w:p w14:paraId="2A65DBC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0AE4D12" w14:textId="2581F885"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Pr>
          <w:p w14:paraId="59CF8035" w14:textId="56301E52"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H9.09.05.09</w:t>
            </w:r>
          </w:p>
        </w:tc>
        <w:tc>
          <w:tcPr>
            <w:tcW w:w="4772" w:type="dxa"/>
          </w:tcPr>
          <w:p w14:paraId="087654D6" w14:textId="0F08073C"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 xml:space="preserve">Chỉ thị và các biên bản phòng chống dịch </w:t>
            </w:r>
          </w:p>
        </w:tc>
        <w:tc>
          <w:tcPr>
            <w:tcW w:w="2250" w:type="dxa"/>
          </w:tcPr>
          <w:p w14:paraId="3EA15894" w14:textId="1F67E754" w:rsidR="00997CC2" w:rsidRPr="00F15EE9" w:rsidRDefault="00997CC2" w:rsidP="00F15EE9">
            <w:pPr>
              <w:spacing w:after="100" w:afterAutospacing="1"/>
              <w:contextualSpacing/>
              <w:jc w:val="center"/>
              <w:rPr>
                <w:sz w:val="26"/>
                <w:szCs w:val="26"/>
              </w:rPr>
            </w:pPr>
            <w:r w:rsidRPr="00F15EE9">
              <w:rPr>
                <w:sz w:val="26"/>
                <w:szCs w:val="26"/>
              </w:rPr>
              <w:t>2017-2020</w:t>
            </w:r>
          </w:p>
        </w:tc>
        <w:tc>
          <w:tcPr>
            <w:tcW w:w="1800" w:type="dxa"/>
          </w:tcPr>
          <w:p w14:paraId="4ED00081" w14:textId="1D91BCC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CB02D6E" w14:textId="77777777" w:rsidR="00997CC2" w:rsidRPr="00F15EE9" w:rsidRDefault="00997CC2" w:rsidP="00F15EE9">
            <w:pPr>
              <w:widowControl w:val="0"/>
              <w:spacing w:after="100" w:afterAutospacing="1"/>
              <w:contextualSpacing/>
              <w:rPr>
                <w:sz w:val="26"/>
                <w:szCs w:val="26"/>
              </w:rPr>
            </w:pPr>
          </w:p>
        </w:tc>
      </w:tr>
      <w:tr w:rsidR="00F15EE9" w:rsidRPr="00F15EE9" w14:paraId="3DB01B48" w14:textId="77777777" w:rsidTr="00E3524B">
        <w:trPr>
          <w:gridAfter w:val="1"/>
          <w:wAfter w:w="11" w:type="dxa"/>
        </w:trPr>
        <w:tc>
          <w:tcPr>
            <w:tcW w:w="1580" w:type="dxa"/>
            <w:vMerge/>
            <w:tcBorders>
              <w:left w:val="single" w:sz="6" w:space="0" w:color="000000"/>
              <w:right w:val="single" w:sz="6" w:space="0" w:color="000000"/>
            </w:tcBorders>
          </w:tcPr>
          <w:p w14:paraId="784314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06571AB" w14:textId="3E9F0071"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Pr>
          <w:p w14:paraId="0EC68E75" w14:textId="42D31A3B"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H9.09.05.10</w:t>
            </w:r>
          </w:p>
        </w:tc>
        <w:tc>
          <w:tcPr>
            <w:tcW w:w="4772" w:type="dxa"/>
          </w:tcPr>
          <w:p w14:paraId="7253D01B" w14:textId="6A490654" w:rsidR="00997CC2" w:rsidRPr="00F15EE9" w:rsidRDefault="00997CC2" w:rsidP="00F15EE9">
            <w:pPr>
              <w:widowControl w:val="0"/>
              <w:spacing w:after="100" w:afterAutospacing="1"/>
              <w:contextualSpacing/>
              <w:jc w:val="both"/>
              <w:rPr>
                <w:sz w:val="26"/>
                <w:szCs w:val="26"/>
                <w:lang w:val="de-DE"/>
              </w:rPr>
            </w:pPr>
            <w:r w:rsidRPr="00F15EE9">
              <w:rPr>
                <w:sz w:val="26"/>
                <w:szCs w:val="26"/>
              </w:rPr>
              <w:t>Hình ảnh lối đi cho người khuyết tật</w:t>
            </w:r>
          </w:p>
        </w:tc>
        <w:tc>
          <w:tcPr>
            <w:tcW w:w="2250" w:type="dxa"/>
          </w:tcPr>
          <w:p w14:paraId="14637F17" w14:textId="0E84BE21"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480F62C2" w14:textId="157EA3E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14C784F" w14:textId="77777777" w:rsidR="00997CC2" w:rsidRPr="00F15EE9" w:rsidRDefault="00997CC2" w:rsidP="00F15EE9">
            <w:pPr>
              <w:widowControl w:val="0"/>
              <w:spacing w:after="100" w:afterAutospacing="1"/>
              <w:contextualSpacing/>
              <w:rPr>
                <w:sz w:val="26"/>
                <w:szCs w:val="26"/>
              </w:rPr>
            </w:pPr>
          </w:p>
        </w:tc>
      </w:tr>
      <w:tr w:rsidR="00F15EE9" w:rsidRPr="00F15EE9" w14:paraId="69EB8531" w14:textId="77777777" w:rsidTr="00E3524B">
        <w:trPr>
          <w:gridAfter w:val="1"/>
          <w:wAfter w:w="11" w:type="dxa"/>
        </w:trPr>
        <w:tc>
          <w:tcPr>
            <w:tcW w:w="1580" w:type="dxa"/>
            <w:vMerge/>
            <w:tcBorders>
              <w:left w:val="single" w:sz="6" w:space="0" w:color="000000"/>
              <w:right w:val="single" w:sz="6" w:space="0" w:color="000000"/>
            </w:tcBorders>
          </w:tcPr>
          <w:p w14:paraId="281375E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D9F8D45" w14:textId="6EDB00BF"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vMerge w:val="restart"/>
          </w:tcPr>
          <w:p w14:paraId="3CFB3BD3" w14:textId="58A633A8"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H9.09.05.11</w:t>
            </w:r>
          </w:p>
        </w:tc>
        <w:tc>
          <w:tcPr>
            <w:tcW w:w="4772" w:type="dxa"/>
          </w:tcPr>
          <w:p w14:paraId="0D32EA7E" w14:textId="7B18907D"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Thành lập ban chỉ huy PCCC</w:t>
            </w:r>
          </w:p>
        </w:tc>
        <w:tc>
          <w:tcPr>
            <w:tcW w:w="2250" w:type="dxa"/>
          </w:tcPr>
          <w:p w14:paraId="755A9945" w14:textId="786C1127"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Pr>
          <w:p w14:paraId="64DB0E36" w14:textId="77777777" w:rsidR="00997CC2" w:rsidRPr="00F15EE9" w:rsidRDefault="00997CC2" w:rsidP="00F15EE9">
            <w:pPr>
              <w:spacing w:after="100" w:afterAutospacing="1"/>
              <w:ind w:firstLine="8"/>
              <w:contextualSpacing/>
              <w:jc w:val="center"/>
              <w:rPr>
                <w:sz w:val="26"/>
                <w:szCs w:val="26"/>
              </w:rPr>
            </w:pPr>
          </w:p>
          <w:p w14:paraId="42BD1000" w14:textId="77777777" w:rsidR="00997CC2" w:rsidRPr="00F15EE9" w:rsidRDefault="00997CC2" w:rsidP="00F15EE9">
            <w:pPr>
              <w:spacing w:after="100" w:afterAutospacing="1"/>
              <w:ind w:firstLine="8"/>
              <w:contextualSpacing/>
              <w:jc w:val="center"/>
              <w:rPr>
                <w:sz w:val="26"/>
                <w:szCs w:val="26"/>
              </w:rPr>
            </w:pPr>
          </w:p>
          <w:p w14:paraId="6A1B966E" w14:textId="77777777" w:rsidR="00997CC2" w:rsidRPr="00F15EE9" w:rsidRDefault="00997CC2" w:rsidP="00F15EE9">
            <w:pPr>
              <w:spacing w:after="100" w:afterAutospacing="1"/>
              <w:ind w:firstLine="8"/>
              <w:contextualSpacing/>
              <w:jc w:val="center"/>
              <w:rPr>
                <w:sz w:val="26"/>
                <w:szCs w:val="26"/>
              </w:rPr>
            </w:pPr>
          </w:p>
          <w:p w14:paraId="2FB6E06E" w14:textId="3F66F04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5CCB940" w14:textId="77777777" w:rsidR="00997CC2" w:rsidRPr="00F15EE9" w:rsidRDefault="00997CC2" w:rsidP="00F15EE9">
            <w:pPr>
              <w:widowControl w:val="0"/>
              <w:spacing w:after="100" w:afterAutospacing="1"/>
              <w:contextualSpacing/>
              <w:rPr>
                <w:sz w:val="26"/>
                <w:szCs w:val="26"/>
              </w:rPr>
            </w:pPr>
          </w:p>
        </w:tc>
      </w:tr>
      <w:tr w:rsidR="00F15EE9" w:rsidRPr="00F15EE9" w14:paraId="228507F1" w14:textId="77777777" w:rsidTr="00E3524B">
        <w:trPr>
          <w:gridAfter w:val="1"/>
          <w:wAfter w:w="11" w:type="dxa"/>
        </w:trPr>
        <w:tc>
          <w:tcPr>
            <w:tcW w:w="1580" w:type="dxa"/>
            <w:vMerge/>
            <w:tcBorders>
              <w:left w:val="single" w:sz="6" w:space="0" w:color="000000"/>
              <w:right w:val="single" w:sz="6" w:space="0" w:color="000000"/>
            </w:tcBorders>
          </w:tcPr>
          <w:p w14:paraId="0B61AAC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CE259EF" w14:textId="77777777" w:rsidR="00997CC2" w:rsidRPr="00F15EE9" w:rsidRDefault="00997CC2" w:rsidP="00F15EE9">
            <w:pPr>
              <w:spacing w:after="100" w:afterAutospacing="1"/>
              <w:contextualSpacing/>
              <w:jc w:val="center"/>
              <w:rPr>
                <w:sz w:val="26"/>
                <w:szCs w:val="26"/>
              </w:rPr>
            </w:pPr>
          </w:p>
        </w:tc>
        <w:tc>
          <w:tcPr>
            <w:tcW w:w="1723" w:type="dxa"/>
            <w:vMerge/>
          </w:tcPr>
          <w:p w14:paraId="52A0E909"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0218D57D" w14:textId="6B1C8000"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Danh sách CB, SV tham gia lớp huấn luyện và bồi dường nghiệp vụ PCCC</w:t>
            </w:r>
          </w:p>
        </w:tc>
        <w:tc>
          <w:tcPr>
            <w:tcW w:w="2250" w:type="dxa"/>
          </w:tcPr>
          <w:p w14:paraId="0DC2E060" w14:textId="3F676049"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Pr>
          <w:p w14:paraId="08266CB1" w14:textId="12E0B81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524740E" w14:textId="77777777" w:rsidR="00997CC2" w:rsidRPr="00F15EE9" w:rsidRDefault="00997CC2" w:rsidP="00F15EE9">
            <w:pPr>
              <w:widowControl w:val="0"/>
              <w:spacing w:after="100" w:afterAutospacing="1"/>
              <w:contextualSpacing/>
              <w:rPr>
                <w:sz w:val="26"/>
                <w:szCs w:val="26"/>
              </w:rPr>
            </w:pPr>
          </w:p>
        </w:tc>
      </w:tr>
      <w:tr w:rsidR="00F15EE9" w:rsidRPr="00F15EE9" w14:paraId="11E79FEA" w14:textId="77777777" w:rsidTr="00E3524B">
        <w:trPr>
          <w:gridAfter w:val="1"/>
          <w:wAfter w:w="11" w:type="dxa"/>
        </w:trPr>
        <w:tc>
          <w:tcPr>
            <w:tcW w:w="1580" w:type="dxa"/>
            <w:vMerge/>
            <w:tcBorders>
              <w:left w:val="single" w:sz="6" w:space="0" w:color="000000"/>
              <w:right w:val="single" w:sz="6" w:space="0" w:color="000000"/>
            </w:tcBorders>
          </w:tcPr>
          <w:p w14:paraId="648E6DA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710CBD3" w14:textId="77777777" w:rsidR="00997CC2" w:rsidRPr="00F15EE9" w:rsidRDefault="00997CC2" w:rsidP="00F15EE9">
            <w:pPr>
              <w:spacing w:after="100" w:afterAutospacing="1"/>
              <w:contextualSpacing/>
              <w:jc w:val="center"/>
              <w:rPr>
                <w:sz w:val="26"/>
                <w:szCs w:val="26"/>
              </w:rPr>
            </w:pPr>
          </w:p>
        </w:tc>
        <w:tc>
          <w:tcPr>
            <w:tcW w:w="1723" w:type="dxa"/>
            <w:vMerge/>
          </w:tcPr>
          <w:p w14:paraId="6A682DA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9AD1F63" w14:textId="7BE593BA"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Kế hoạch tự thực tập phương án chữa cháy tại chỗ và các kế hoạch ứng phó khẩn cấp khi có các sự cố bất ngờ xảy ra</w:t>
            </w:r>
          </w:p>
        </w:tc>
        <w:tc>
          <w:tcPr>
            <w:tcW w:w="2250" w:type="dxa"/>
          </w:tcPr>
          <w:p w14:paraId="4199F520" w14:textId="31614427"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Pr>
          <w:p w14:paraId="4A5DB680" w14:textId="520425A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82F193B" w14:textId="77777777" w:rsidR="00997CC2" w:rsidRPr="00F15EE9" w:rsidRDefault="00997CC2" w:rsidP="00F15EE9">
            <w:pPr>
              <w:widowControl w:val="0"/>
              <w:spacing w:after="100" w:afterAutospacing="1"/>
              <w:contextualSpacing/>
              <w:rPr>
                <w:sz w:val="26"/>
                <w:szCs w:val="26"/>
              </w:rPr>
            </w:pPr>
          </w:p>
        </w:tc>
      </w:tr>
      <w:tr w:rsidR="00F15EE9" w:rsidRPr="00F15EE9" w14:paraId="370A30DE" w14:textId="77777777" w:rsidTr="00E3524B">
        <w:trPr>
          <w:gridAfter w:val="1"/>
          <w:wAfter w:w="11" w:type="dxa"/>
        </w:trPr>
        <w:tc>
          <w:tcPr>
            <w:tcW w:w="1580" w:type="dxa"/>
            <w:vMerge/>
            <w:tcBorders>
              <w:left w:val="single" w:sz="6" w:space="0" w:color="000000"/>
              <w:right w:val="single" w:sz="6" w:space="0" w:color="000000"/>
            </w:tcBorders>
          </w:tcPr>
          <w:p w14:paraId="7DEE7F5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1971FD1" w14:textId="77777777" w:rsidR="00997CC2" w:rsidRPr="00F15EE9" w:rsidRDefault="00997CC2" w:rsidP="00F15EE9">
            <w:pPr>
              <w:spacing w:after="100" w:afterAutospacing="1"/>
              <w:contextualSpacing/>
              <w:jc w:val="center"/>
              <w:rPr>
                <w:sz w:val="26"/>
                <w:szCs w:val="26"/>
              </w:rPr>
            </w:pPr>
          </w:p>
        </w:tc>
        <w:tc>
          <w:tcPr>
            <w:tcW w:w="1723" w:type="dxa"/>
            <w:vMerge/>
          </w:tcPr>
          <w:p w14:paraId="5DAC6339"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9677ACB" w14:textId="7B805020"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 xml:space="preserve">Kết quả đánh giá tự thực tập PCCC tại chỗ  </w:t>
            </w:r>
          </w:p>
        </w:tc>
        <w:tc>
          <w:tcPr>
            <w:tcW w:w="2250" w:type="dxa"/>
          </w:tcPr>
          <w:p w14:paraId="51DE859A" w14:textId="048ED22A"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Pr>
          <w:p w14:paraId="60B84633" w14:textId="1E7FA16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86A09E4" w14:textId="77777777" w:rsidR="00997CC2" w:rsidRPr="00F15EE9" w:rsidRDefault="00997CC2" w:rsidP="00F15EE9">
            <w:pPr>
              <w:widowControl w:val="0"/>
              <w:spacing w:after="100" w:afterAutospacing="1"/>
              <w:contextualSpacing/>
              <w:rPr>
                <w:sz w:val="26"/>
                <w:szCs w:val="26"/>
              </w:rPr>
            </w:pPr>
          </w:p>
        </w:tc>
      </w:tr>
      <w:tr w:rsidR="00F15EE9" w:rsidRPr="00F15EE9" w14:paraId="0B0141E4" w14:textId="77777777" w:rsidTr="00E3524B">
        <w:trPr>
          <w:gridAfter w:val="1"/>
          <w:wAfter w:w="11" w:type="dxa"/>
        </w:trPr>
        <w:tc>
          <w:tcPr>
            <w:tcW w:w="1580" w:type="dxa"/>
            <w:vMerge/>
            <w:tcBorders>
              <w:left w:val="single" w:sz="6" w:space="0" w:color="000000"/>
              <w:right w:val="single" w:sz="6" w:space="0" w:color="000000"/>
            </w:tcBorders>
          </w:tcPr>
          <w:p w14:paraId="1D01819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5DD5B953" w14:textId="77777777" w:rsidR="00997CC2" w:rsidRPr="00F15EE9" w:rsidRDefault="00997CC2" w:rsidP="00F15EE9">
            <w:pPr>
              <w:spacing w:after="100" w:afterAutospacing="1"/>
              <w:contextualSpacing/>
              <w:jc w:val="center"/>
              <w:rPr>
                <w:sz w:val="26"/>
                <w:szCs w:val="26"/>
              </w:rPr>
            </w:pPr>
          </w:p>
        </w:tc>
        <w:tc>
          <w:tcPr>
            <w:tcW w:w="1723" w:type="dxa"/>
            <w:vMerge/>
          </w:tcPr>
          <w:p w14:paraId="6B3390D2"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447C92B" w14:textId="76215684"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Biên bản kiểm tra an toàn PCCC</w:t>
            </w:r>
          </w:p>
        </w:tc>
        <w:tc>
          <w:tcPr>
            <w:tcW w:w="2250" w:type="dxa"/>
          </w:tcPr>
          <w:p w14:paraId="40FD3A48" w14:textId="6DE72875"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4DB1B6D2" w14:textId="57F723D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5BF67E3" w14:textId="77777777" w:rsidR="00997CC2" w:rsidRPr="00F15EE9" w:rsidRDefault="00997CC2" w:rsidP="00F15EE9">
            <w:pPr>
              <w:widowControl w:val="0"/>
              <w:spacing w:after="100" w:afterAutospacing="1"/>
              <w:contextualSpacing/>
              <w:rPr>
                <w:sz w:val="26"/>
                <w:szCs w:val="26"/>
              </w:rPr>
            </w:pPr>
          </w:p>
        </w:tc>
      </w:tr>
      <w:tr w:rsidR="00F15EE9" w:rsidRPr="00F15EE9" w14:paraId="7885A7DC" w14:textId="77777777" w:rsidTr="00E3524B">
        <w:trPr>
          <w:gridAfter w:val="1"/>
          <w:wAfter w:w="11" w:type="dxa"/>
        </w:trPr>
        <w:tc>
          <w:tcPr>
            <w:tcW w:w="1580" w:type="dxa"/>
            <w:vMerge/>
            <w:tcBorders>
              <w:left w:val="single" w:sz="6" w:space="0" w:color="000000"/>
              <w:right w:val="single" w:sz="6" w:space="0" w:color="000000"/>
            </w:tcBorders>
          </w:tcPr>
          <w:p w14:paraId="4A4973D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EECBDF0" w14:textId="77777777" w:rsidR="00997CC2" w:rsidRPr="00F15EE9" w:rsidRDefault="00997CC2" w:rsidP="00F15EE9">
            <w:pPr>
              <w:spacing w:after="100" w:afterAutospacing="1"/>
              <w:contextualSpacing/>
              <w:jc w:val="center"/>
              <w:rPr>
                <w:sz w:val="26"/>
                <w:szCs w:val="26"/>
              </w:rPr>
            </w:pPr>
          </w:p>
        </w:tc>
        <w:tc>
          <w:tcPr>
            <w:tcW w:w="1723" w:type="dxa"/>
            <w:vMerge/>
          </w:tcPr>
          <w:p w14:paraId="5B3F960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16C3FEC" w14:textId="5B899084" w:rsidR="00997CC2" w:rsidRPr="00F15EE9" w:rsidRDefault="00997CC2" w:rsidP="00F15EE9">
            <w:pPr>
              <w:widowControl w:val="0"/>
              <w:spacing w:after="100" w:afterAutospacing="1"/>
              <w:contextualSpacing/>
              <w:jc w:val="both"/>
              <w:rPr>
                <w:sz w:val="26"/>
                <w:szCs w:val="26"/>
                <w:lang w:val="de-DE"/>
              </w:rPr>
            </w:pPr>
            <w:r w:rsidRPr="00F15EE9">
              <w:rPr>
                <w:sz w:val="26"/>
                <w:szCs w:val="26"/>
              </w:rPr>
              <w:t>Hợp đồng bảo hiểm cháy nổ bắt buộc</w:t>
            </w:r>
          </w:p>
        </w:tc>
        <w:tc>
          <w:tcPr>
            <w:tcW w:w="2250" w:type="dxa"/>
          </w:tcPr>
          <w:p w14:paraId="20DD1A5A" w14:textId="4595E29C"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5D48AB76" w14:textId="46426A3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7E6B39F" w14:textId="77777777" w:rsidR="00997CC2" w:rsidRPr="00F15EE9" w:rsidRDefault="00997CC2" w:rsidP="00F15EE9">
            <w:pPr>
              <w:widowControl w:val="0"/>
              <w:spacing w:after="100" w:afterAutospacing="1"/>
              <w:contextualSpacing/>
              <w:rPr>
                <w:sz w:val="26"/>
                <w:szCs w:val="26"/>
              </w:rPr>
            </w:pPr>
          </w:p>
        </w:tc>
      </w:tr>
      <w:tr w:rsidR="00F15EE9" w:rsidRPr="00F15EE9" w14:paraId="4C5CAFA5" w14:textId="77777777" w:rsidTr="00E3524B">
        <w:trPr>
          <w:gridAfter w:val="1"/>
          <w:wAfter w:w="11" w:type="dxa"/>
        </w:trPr>
        <w:tc>
          <w:tcPr>
            <w:tcW w:w="1580" w:type="dxa"/>
            <w:vMerge/>
            <w:tcBorders>
              <w:left w:val="single" w:sz="6" w:space="0" w:color="000000"/>
              <w:right w:val="single" w:sz="6" w:space="0" w:color="000000"/>
            </w:tcBorders>
          </w:tcPr>
          <w:p w14:paraId="3A859F9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348BA60" w14:textId="5F173DE1"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Pr>
          <w:p w14:paraId="0822D024" w14:textId="2B6ED3BB"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H9.09.05.12</w:t>
            </w:r>
          </w:p>
        </w:tc>
        <w:tc>
          <w:tcPr>
            <w:tcW w:w="4772" w:type="dxa"/>
          </w:tcPr>
          <w:p w14:paraId="3A97B1B2" w14:textId="55BD7C22"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 xml:space="preserve">Danh sách các CLB đội nhóm của Trường </w:t>
            </w:r>
            <w:r w:rsidRPr="00F15EE9">
              <w:rPr>
                <w:bCs/>
                <w:sz w:val="26"/>
                <w:szCs w:val="26"/>
                <w:lang w:eastAsia="zh-CN"/>
              </w:rPr>
              <w:lastRenderedPageBreak/>
              <w:t>ĐHSP và hình ảnh các hoạt động</w:t>
            </w:r>
          </w:p>
        </w:tc>
        <w:tc>
          <w:tcPr>
            <w:tcW w:w="2250" w:type="dxa"/>
          </w:tcPr>
          <w:p w14:paraId="6888D17A" w14:textId="614FFDF7" w:rsidR="00997CC2" w:rsidRPr="00F15EE9" w:rsidRDefault="00997CC2" w:rsidP="00F15EE9">
            <w:pPr>
              <w:spacing w:after="100" w:afterAutospacing="1"/>
              <w:contextualSpacing/>
              <w:jc w:val="center"/>
              <w:rPr>
                <w:sz w:val="26"/>
                <w:szCs w:val="26"/>
              </w:rPr>
            </w:pPr>
            <w:r w:rsidRPr="00F15EE9">
              <w:rPr>
                <w:sz w:val="26"/>
                <w:szCs w:val="26"/>
              </w:rPr>
              <w:lastRenderedPageBreak/>
              <w:t>2021</w:t>
            </w:r>
          </w:p>
        </w:tc>
        <w:tc>
          <w:tcPr>
            <w:tcW w:w="1800" w:type="dxa"/>
          </w:tcPr>
          <w:p w14:paraId="63D93106" w14:textId="08FD37B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E3AAF1D" w14:textId="77777777" w:rsidR="00997CC2" w:rsidRPr="00F15EE9" w:rsidRDefault="00997CC2" w:rsidP="00F15EE9">
            <w:pPr>
              <w:widowControl w:val="0"/>
              <w:spacing w:after="100" w:afterAutospacing="1"/>
              <w:contextualSpacing/>
              <w:rPr>
                <w:sz w:val="26"/>
                <w:szCs w:val="26"/>
              </w:rPr>
            </w:pPr>
          </w:p>
        </w:tc>
      </w:tr>
      <w:tr w:rsidR="00F15EE9" w:rsidRPr="00F15EE9" w14:paraId="6D51432A" w14:textId="77777777" w:rsidTr="00E3524B">
        <w:trPr>
          <w:gridAfter w:val="1"/>
          <w:wAfter w:w="11" w:type="dxa"/>
        </w:trPr>
        <w:tc>
          <w:tcPr>
            <w:tcW w:w="1580" w:type="dxa"/>
            <w:vMerge/>
            <w:tcBorders>
              <w:left w:val="single" w:sz="6" w:space="0" w:color="000000"/>
              <w:right w:val="single" w:sz="6" w:space="0" w:color="000000"/>
            </w:tcBorders>
          </w:tcPr>
          <w:p w14:paraId="1ACB2B0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F3F70F4" w14:textId="391DAE77"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Pr>
          <w:p w14:paraId="3FDD3BAC" w14:textId="7FD189F2"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H9.09.05.13</w:t>
            </w:r>
          </w:p>
        </w:tc>
        <w:tc>
          <w:tcPr>
            <w:tcW w:w="4772" w:type="dxa"/>
          </w:tcPr>
          <w:p w14:paraId="25471937" w14:textId="24A60599"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Các hoạt động phong trào do Công đoàn, Đoàn Thanh niên tổ chức</w:t>
            </w:r>
          </w:p>
        </w:tc>
        <w:tc>
          <w:tcPr>
            <w:tcW w:w="2250" w:type="dxa"/>
          </w:tcPr>
          <w:p w14:paraId="339F23C1" w14:textId="10317BA7"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7B2B759B" w14:textId="627B019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D4BBAFC" w14:textId="77777777" w:rsidR="00997CC2" w:rsidRPr="00F15EE9" w:rsidRDefault="00997CC2" w:rsidP="00F15EE9">
            <w:pPr>
              <w:widowControl w:val="0"/>
              <w:spacing w:after="100" w:afterAutospacing="1"/>
              <w:contextualSpacing/>
              <w:rPr>
                <w:sz w:val="26"/>
                <w:szCs w:val="26"/>
              </w:rPr>
            </w:pPr>
          </w:p>
        </w:tc>
      </w:tr>
      <w:tr w:rsidR="00F15EE9" w:rsidRPr="00F15EE9" w14:paraId="3DC2E4D3" w14:textId="77777777" w:rsidTr="00E3524B">
        <w:trPr>
          <w:gridAfter w:val="1"/>
          <w:wAfter w:w="11" w:type="dxa"/>
        </w:trPr>
        <w:tc>
          <w:tcPr>
            <w:tcW w:w="1580" w:type="dxa"/>
            <w:vMerge/>
            <w:tcBorders>
              <w:left w:val="single" w:sz="6" w:space="0" w:color="000000"/>
              <w:right w:val="single" w:sz="6" w:space="0" w:color="000000"/>
            </w:tcBorders>
          </w:tcPr>
          <w:p w14:paraId="618A987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D090BE4" w14:textId="142CB528"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Pr>
          <w:p w14:paraId="7F19F5CD" w14:textId="55616A91"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H9.09.05.14</w:t>
            </w:r>
          </w:p>
        </w:tc>
        <w:tc>
          <w:tcPr>
            <w:tcW w:w="4772" w:type="dxa"/>
          </w:tcPr>
          <w:p w14:paraId="21F7C0B8" w14:textId="15421FA9" w:rsidR="00997CC2" w:rsidRPr="00F15EE9" w:rsidRDefault="00997CC2" w:rsidP="00F15EE9">
            <w:pPr>
              <w:widowControl w:val="0"/>
              <w:spacing w:after="100" w:afterAutospacing="1"/>
              <w:contextualSpacing/>
              <w:jc w:val="both"/>
              <w:rPr>
                <w:sz w:val="26"/>
                <w:szCs w:val="26"/>
                <w:lang w:val="de-DE"/>
              </w:rPr>
            </w:pPr>
            <w:r w:rsidRPr="00F15EE9">
              <w:rPr>
                <w:sz w:val="26"/>
                <w:szCs w:val="26"/>
              </w:rPr>
              <w:t>Giấy chứng nhận cơ sở đủ điều kiện ATTP</w:t>
            </w:r>
          </w:p>
        </w:tc>
        <w:tc>
          <w:tcPr>
            <w:tcW w:w="2250" w:type="dxa"/>
          </w:tcPr>
          <w:p w14:paraId="38A92770" w14:textId="77777777" w:rsidR="00997CC2" w:rsidRPr="00F15EE9" w:rsidRDefault="00997CC2" w:rsidP="00F15EE9">
            <w:pPr>
              <w:spacing w:after="100" w:afterAutospacing="1"/>
              <w:contextualSpacing/>
              <w:jc w:val="center"/>
              <w:rPr>
                <w:sz w:val="26"/>
                <w:szCs w:val="26"/>
              </w:rPr>
            </w:pPr>
          </w:p>
        </w:tc>
        <w:tc>
          <w:tcPr>
            <w:tcW w:w="1800" w:type="dxa"/>
          </w:tcPr>
          <w:p w14:paraId="4C5AD04C" w14:textId="24C547D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2F5E0EE" w14:textId="77777777" w:rsidR="00997CC2" w:rsidRPr="00F15EE9" w:rsidRDefault="00997CC2" w:rsidP="00F15EE9">
            <w:pPr>
              <w:widowControl w:val="0"/>
              <w:spacing w:after="100" w:afterAutospacing="1"/>
              <w:contextualSpacing/>
              <w:rPr>
                <w:sz w:val="26"/>
                <w:szCs w:val="26"/>
              </w:rPr>
            </w:pPr>
          </w:p>
        </w:tc>
      </w:tr>
      <w:tr w:rsidR="00F15EE9" w:rsidRPr="00F15EE9" w14:paraId="128C9970" w14:textId="77777777" w:rsidTr="00E3524B">
        <w:trPr>
          <w:gridAfter w:val="1"/>
          <w:wAfter w:w="11" w:type="dxa"/>
        </w:trPr>
        <w:tc>
          <w:tcPr>
            <w:tcW w:w="1580" w:type="dxa"/>
            <w:vMerge/>
            <w:tcBorders>
              <w:left w:val="single" w:sz="6" w:space="0" w:color="000000"/>
              <w:right w:val="single" w:sz="6" w:space="0" w:color="000000"/>
            </w:tcBorders>
          </w:tcPr>
          <w:p w14:paraId="78D14EB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C68B92" w14:textId="1DFE62DF"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Pr>
          <w:p w14:paraId="2BE50A86" w14:textId="3F62252D"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H9.09.05.15</w:t>
            </w:r>
          </w:p>
        </w:tc>
        <w:tc>
          <w:tcPr>
            <w:tcW w:w="4772" w:type="dxa"/>
          </w:tcPr>
          <w:p w14:paraId="0CD19026" w14:textId="333904EB"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Hợp đồng cung cấp dịch vụ bảo vệ chuyên nghiệp</w:t>
            </w:r>
          </w:p>
        </w:tc>
        <w:tc>
          <w:tcPr>
            <w:tcW w:w="2250" w:type="dxa"/>
          </w:tcPr>
          <w:p w14:paraId="5E93B0A2" w14:textId="77777777" w:rsidR="00997CC2" w:rsidRPr="00F15EE9" w:rsidRDefault="00997CC2" w:rsidP="00F15EE9">
            <w:pPr>
              <w:spacing w:after="100" w:afterAutospacing="1"/>
              <w:contextualSpacing/>
              <w:jc w:val="center"/>
              <w:rPr>
                <w:sz w:val="26"/>
                <w:szCs w:val="26"/>
              </w:rPr>
            </w:pPr>
          </w:p>
        </w:tc>
        <w:tc>
          <w:tcPr>
            <w:tcW w:w="1800" w:type="dxa"/>
          </w:tcPr>
          <w:p w14:paraId="62EC24D8" w14:textId="2D7E6F7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84E6530" w14:textId="77777777" w:rsidR="00997CC2" w:rsidRPr="00F15EE9" w:rsidRDefault="00997CC2" w:rsidP="00F15EE9">
            <w:pPr>
              <w:widowControl w:val="0"/>
              <w:spacing w:after="100" w:afterAutospacing="1"/>
              <w:contextualSpacing/>
              <w:rPr>
                <w:sz w:val="26"/>
                <w:szCs w:val="26"/>
              </w:rPr>
            </w:pPr>
          </w:p>
        </w:tc>
      </w:tr>
      <w:tr w:rsidR="00F15EE9" w:rsidRPr="00F15EE9" w14:paraId="245AAD17" w14:textId="77777777" w:rsidTr="00E3524B">
        <w:trPr>
          <w:gridAfter w:val="1"/>
          <w:wAfter w:w="11" w:type="dxa"/>
        </w:trPr>
        <w:tc>
          <w:tcPr>
            <w:tcW w:w="1580" w:type="dxa"/>
            <w:vMerge/>
            <w:tcBorders>
              <w:left w:val="single" w:sz="6" w:space="0" w:color="000000"/>
              <w:right w:val="single" w:sz="6" w:space="0" w:color="000000"/>
            </w:tcBorders>
          </w:tcPr>
          <w:p w14:paraId="36E71D9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B677476" w14:textId="4E2CB0C7"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Pr>
          <w:p w14:paraId="2AEBB2B4" w14:textId="66879FCB"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H9.09.05.16</w:t>
            </w:r>
          </w:p>
        </w:tc>
        <w:tc>
          <w:tcPr>
            <w:tcW w:w="4772" w:type="dxa"/>
          </w:tcPr>
          <w:p w14:paraId="2F336315" w14:textId="7C0A0DFA"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Quy chế phối hợp trách nhiệm đảm bảo ANTT trường học</w:t>
            </w:r>
          </w:p>
        </w:tc>
        <w:tc>
          <w:tcPr>
            <w:tcW w:w="2250" w:type="dxa"/>
          </w:tcPr>
          <w:p w14:paraId="616CDF3D" w14:textId="28C72ADB"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Pr>
          <w:p w14:paraId="28BD135C" w14:textId="7BC3D0E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89C6EFC" w14:textId="77777777" w:rsidR="00997CC2" w:rsidRPr="00F15EE9" w:rsidRDefault="00997CC2" w:rsidP="00F15EE9">
            <w:pPr>
              <w:widowControl w:val="0"/>
              <w:spacing w:after="100" w:afterAutospacing="1"/>
              <w:contextualSpacing/>
              <w:rPr>
                <w:sz w:val="26"/>
                <w:szCs w:val="26"/>
              </w:rPr>
            </w:pPr>
          </w:p>
        </w:tc>
      </w:tr>
      <w:tr w:rsidR="00F15EE9" w:rsidRPr="00F15EE9" w14:paraId="2C5F3C30" w14:textId="77777777" w:rsidTr="00E3524B">
        <w:trPr>
          <w:gridAfter w:val="1"/>
          <w:wAfter w:w="11" w:type="dxa"/>
        </w:trPr>
        <w:tc>
          <w:tcPr>
            <w:tcW w:w="1580" w:type="dxa"/>
            <w:vMerge/>
            <w:tcBorders>
              <w:left w:val="single" w:sz="6" w:space="0" w:color="000000"/>
              <w:right w:val="single" w:sz="6" w:space="0" w:color="000000"/>
            </w:tcBorders>
          </w:tcPr>
          <w:p w14:paraId="45AF026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5FCFCD7" w14:textId="7ED5ADDF"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Pr>
          <w:p w14:paraId="357CBDDD" w14:textId="2232E4DF"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H9.09.05.17</w:t>
            </w:r>
          </w:p>
        </w:tc>
        <w:tc>
          <w:tcPr>
            <w:tcW w:w="4772" w:type="dxa"/>
          </w:tcPr>
          <w:p w14:paraId="0D8CA77F" w14:textId="158311A9" w:rsidR="00997CC2" w:rsidRPr="00F15EE9" w:rsidRDefault="00997CC2" w:rsidP="00F15EE9">
            <w:pPr>
              <w:widowControl w:val="0"/>
              <w:spacing w:after="100" w:afterAutospacing="1"/>
              <w:contextualSpacing/>
              <w:jc w:val="both"/>
              <w:rPr>
                <w:sz w:val="26"/>
                <w:szCs w:val="26"/>
                <w:lang w:val="de-DE"/>
              </w:rPr>
            </w:pPr>
            <w:r w:rsidRPr="00F15EE9">
              <w:rPr>
                <w:rFonts w:eastAsia="MS Mincho"/>
                <w:bCs/>
                <w:sz w:val="26"/>
                <w:szCs w:val="26"/>
              </w:rPr>
              <w:t>Hướng dẫn chế độ chính sách hỗ trợ SV</w:t>
            </w:r>
          </w:p>
        </w:tc>
        <w:tc>
          <w:tcPr>
            <w:tcW w:w="2250" w:type="dxa"/>
          </w:tcPr>
          <w:p w14:paraId="68026F4D" w14:textId="60494148"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Pr>
          <w:p w14:paraId="4074D7B5" w14:textId="679D52B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D840275" w14:textId="77777777" w:rsidR="00997CC2" w:rsidRPr="00F15EE9" w:rsidRDefault="00997CC2" w:rsidP="00F15EE9">
            <w:pPr>
              <w:widowControl w:val="0"/>
              <w:spacing w:after="100" w:afterAutospacing="1"/>
              <w:contextualSpacing/>
              <w:rPr>
                <w:sz w:val="26"/>
                <w:szCs w:val="26"/>
              </w:rPr>
            </w:pPr>
          </w:p>
        </w:tc>
      </w:tr>
      <w:tr w:rsidR="00F15EE9" w:rsidRPr="00F15EE9" w14:paraId="0A9757EC" w14:textId="77777777" w:rsidTr="00E3524B">
        <w:trPr>
          <w:gridAfter w:val="1"/>
          <w:wAfter w:w="11" w:type="dxa"/>
        </w:trPr>
        <w:tc>
          <w:tcPr>
            <w:tcW w:w="1580" w:type="dxa"/>
            <w:vMerge/>
            <w:tcBorders>
              <w:left w:val="single" w:sz="6" w:space="0" w:color="000000"/>
              <w:right w:val="single" w:sz="6" w:space="0" w:color="000000"/>
            </w:tcBorders>
          </w:tcPr>
          <w:p w14:paraId="5C94D6A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54FC9180" w14:textId="4996950A"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vMerge w:val="restart"/>
          </w:tcPr>
          <w:p w14:paraId="755A4C88" w14:textId="77777777" w:rsidR="00997CC2" w:rsidRPr="00F15EE9" w:rsidRDefault="00997CC2" w:rsidP="00F15EE9">
            <w:pPr>
              <w:spacing w:after="100" w:afterAutospacing="1"/>
              <w:ind w:firstLine="8"/>
              <w:contextualSpacing/>
              <w:jc w:val="both"/>
              <w:rPr>
                <w:rFonts w:eastAsia="MS Mincho"/>
                <w:bCs/>
                <w:sz w:val="26"/>
                <w:szCs w:val="26"/>
              </w:rPr>
            </w:pPr>
          </w:p>
          <w:p w14:paraId="7866AF7E" w14:textId="2436F465"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H9.09.05.18</w:t>
            </w:r>
          </w:p>
        </w:tc>
        <w:tc>
          <w:tcPr>
            <w:tcW w:w="4772" w:type="dxa"/>
          </w:tcPr>
          <w:p w14:paraId="1667665E" w14:textId="6B4A8B40"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Danh sách SV nghèo vượt khó 2017-2021</w:t>
            </w:r>
          </w:p>
        </w:tc>
        <w:tc>
          <w:tcPr>
            <w:tcW w:w="2250" w:type="dxa"/>
          </w:tcPr>
          <w:p w14:paraId="17CEE5B7" w14:textId="25CCF7CF" w:rsidR="00997CC2" w:rsidRPr="00F15EE9" w:rsidRDefault="00997CC2" w:rsidP="00F15EE9">
            <w:pPr>
              <w:spacing w:after="100" w:afterAutospacing="1"/>
              <w:contextualSpacing/>
              <w:jc w:val="center"/>
              <w:rPr>
                <w:sz w:val="26"/>
                <w:szCs w:val="26"/>
              </w:rPr>
            </w:pPr>
            <w:r w:rsidRPr="00F15EE9">
              <w:rPr>
                <w:sz w:val="26"/>
                <w:szCs w:val="26"/>
                <w:lang w:eastAsia="vi-VN"/>
              </w:rPr>
              <w:t>2017-2021</w:t>
            </w:r>
          </w:p>
        </w:tc>
        <w:tc>
          <w:tcPr>
            <w:tcW w:w="1800" w:type="dxa"/>
          </w:tcPr>
          <w:p w14:paraId="774F4E7B" w14:textId="434B86D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882BCF2" w14:textId="77777777" w:rsidR="00997CC2" w:rsidRPr="00F15EE9" w:rsidRDefault="00997CC2" w:rsidP="00F15EE9">
            <w:pPr>
              <w:widowControl w:val="0"/>
              <w:spacing w:after="100" w:afterAutospacing="1"/>
              <w:contextualSpacing/>
              <w:rPr>
                <w:sz w:val="26"/>
                <w:szCs w:val="26"/>
              </w:rPr>
            </w:pPr>
          </w:p>
        </w:tc>
      </w:tr>
      <w:tr w:rsidR="00F15EE9" w:rsidRPr="00F15EE9" w14:paraId="24395E3C" w14:textId="77777777" w:rsidTr="00E3524B">
        <w:trPr>
          <w:gridAfter w:val="1"/>
          <w:wAfter w:w="11" w:type="dxa"/>
        </w:trPr>
        <w:tc>
          <w:tcPr>
            <w:tcW w:w="1580" w:type="dxa"/>
            <w:vMerge/>
            <w:tcBorders>
              <w:left w:val="single" w:sz="6" w:space="0" w:color="000000"/>
              <w:right w:val="single" w:sz="6" w:space="0" w:color="000000"/>
            </w:tcBorders>
          </w:tcPr>
          <w:p w14:paraId="6B14C1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652A06F" w14:textId="77777777" w:rsidR="00997CC2" w:rsidRPr="00F15EE9" w:rsidRDefault="00997CC2" w:rsidP="00F15EE9">
            <w:pPr>
              <w:spacing w:after="100" w:afterAutospacing="1"/>
              <w:contextualSpacing/>
              <w:jc w:val="center"/>
              <w:rPr>
                <w:sz w:val="26"/>
                <w:szCs w:val="26"/>
              </w:rPr>
            </w:pPr>
          </w:p>
        </w:tc>
        <w:tc>
          <w:tcPr>
            <w:tcW w:w="1723" w:type="dxa"/>
            <w:vMerge/>
          </w:tcPr>
          <w:p w14:paraId="7AE1842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898F251" w14:textId="4381646A"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Danh sách SV nhận học bổng từ các tổ chức tài trợ</w:t>
            </w:r>
          </w:p>
        </w:tc>
        <w:tc>
          <w:tcPr>
            <w:tcW w:w="2250" w:type="dxa"/>
          </w:tcPr>
          <w:p w14:paraId="5E94CEFD" w14:textId="55F5FCB7"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Pr>
          <w:p w14:paraId="0DD59748" w14:textId="58ECD9E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61950B0" w14:textId="77777777" w:rsidR="00997CC2" w:rsidRPr="00F15EE9" w:rsidRDefault="00997CC2" w:rsidP="00F15EE9">
            <w:pPr>
              <w:widowControl w:val="0"/>
              <w:spacing w:after="100" w:afterAutospacing="1"/>
              <w:contextualSpacing/>
              <w:rPr>
                <w:sz w:val="26"/>
                <w:szCs w:val="26"/>
              </w:rPr>
            </w:pPr>
          </w:p>
        </w:tc>
      </w:tr>
      <w:tr w:rsidR="00F15EE9" w:rsidRPr="00F15EE9" w14:paraId="46922175" w14:textId="77777777" w:rsidTr="00E3524B">
        <w:trPr>
          <w:gridAfter w:val="1"/>
          <w:wAfter w:w="11" w:type="dxa"/>
        </w:trPr>
        <w:tc>
          <w:tcPr>
            <w:tcW w:w="1580" w:type="dxa"/>
            <w:vMerge/>
            <w:tcBorders>
              <w:left w:val="single" w:sz="6" w:space="0" w:color="000000"/>
              <w:right w:val="single" w:sz="6" w:space="0" w:color="000000"/>
            </w:tcBorders>
          </w:tcPr>
          <w:p w14:paraId="47E0E5A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9D75146" w14:textId="2DE9EF97"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Pr>
          <w:p w14:paraId="7455ABD7" w14:textId="76955695" w:rsidR="00997CC2" w:rsidRPr="00F15EE9" w:rsidRDefault="00997CC2" w:rsidP="00F15EE9">
            <w:pPr>
              <w:spacing w:after="100" w:afterAutospacing="1"/>
              <w:ind w:firstLine="8"/>
              <w:contextualSpacing/>
              <w:jc w:val="both"/>
              <w:rPr>
                <w:rFonts w:eastAsia="MS Mincho"/>
                <w:bCs/>
                <w:sz w:val="26"/>
                <w:szCs w:val="26"/>
              </w:rPr>
            </w:pPr>
            <w:r w:rsidRPr="00F15EE9">
              <w:rPr>
                <w:rFonts w:eastAsia="MS Mincho"/>
                <w:bCs/>
                <w:sz w:val="26"/>
                <w:szCs w:val="26"/>
              </w:rPr>
              <w:t>H9.09.05.19</w:t>
            </w:r>
          </w:p>
        </w:tc>
        <w:tc>
          <w:tcPr>
            <w:tcW w:w="4772" w:type="dxa"/>
            <w:shd w:val="clear" w:color="auto" w:fill="auto"/>
          </w:tcPr>
          <w:p w14:paraId="15AE46E7" w14:textId="42FFF9E9"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eastAsia="zh-CN"/>
              </w:rPr>
              <w:t>Báo cáo tổng kết và phương hướng nhiệm vụ năm học hằng năm</w:t>
            </w:r>
          </w:p>
        </w:tc>
        <w:tc>
          <w:tcPr>
            <w:tcW w:w="2250" w:type="dxa"/>
          </w:tcPr>
          <w:p w14:paraId="71234877" w14:textId="77777777" w:rsidR="00997CC2" w:rsidRPr="00F15EE9" w:rsidRDefault="00997CC2" w:rsidP="00F15EE9">
            <w:pPr>
              <w:spacing w:after="100" w:afterAutospacing="1"/>
              <w:ind w:firstLine="8"/>
              <w:contextualSpacing/>
              <w:jc w:val="center"/>
              <w:rPr>
                <w:sz w:val="26"/>
                <w:szCs w:val="26"/>
              </w:rPr>
            </w:pPr>
          </w:p>
          <w:p w14:paraId="59E2BFB1" w14:textId="3E882D1E"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6AE0D6D8" w14:textId="2273F58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E9F0BBD" w14:textId="77777777" w:rsidR="00997CC2" w:rsidRPr="00F15EE9" w:rsidRDefault="00997CC2" w:rsidP="00F15EE9">
            <w:pPr>
              <w:widowControl w:val="0"/>
              <w:spacing w:after="100" w:afterAutospacing="1"/>
              <w:contextualSpacing/>
              <w:rPr>
                <w:sz w:val="26"/>
                <w:szCs w:val="26"/>
              </w:rPr>
            </w:pPr>
          </w:p>
        </w:tc>
      </w:tr>
      <w:tr w:rsidR="00F15EE9" w:rsidRPr="00F15EE9" w14:paraId="4BF219EC" w14:textId="77777777" w:rsidTr="00E3524B">
        <w:trPr>
          <w:gridAfter w:val="1"/>
          <w:wAfter w:w="11" w:type="dxa"/>
        </w:trPr>
        <w:tc>
          <w:tcPr>
            <w:tcW w:w="1580" w:type="dxa"/>
            <w:vMerge/>
            <w:tcBorders>
              <w:left w:val="single" w:sz="6" w:space="0" w:color="000000"/>
              <w:right w:val="single" w:sz="6" w:space="0" w:color="000000"/>
            </w:tcBorders>
          </w:tcPr>
          <w:p w14:paraId="6F1A708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45AC706" w14:textId="4A05085A"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vMerge w:val="restart"/>
          </w:tcPr>
          <w:p w14:paraId="09921A02" w14:textId="0C3A8C64"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H9.09.05.20</w:t>
            </w:r>
          </w:p>
        </w:tc>
        <w:tc>
          <w:tcPr>
            <w:tcW w:w="4772" w:type="dxa"/>
          </w:tcPr>
          <w:p w14:paraId="44FC76A0" w14:textId="3D288330"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Báo cáo khảo sát ý kiến của CBVC và sinh viên về CSVC hằng năm</w:t>
            </w:r>
          </w:p>
        </w:tc>
        <w:tc>
          <w:tcPr>
            <w:tcW w:w="2250" w:type="dxa"/>
          </w:tcPr>
          <w:p w14:paraId="245F9EEF" w14:textId="397C47E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14F1D631" w14:textId="77777777" w:rsidR="00997CC2" w:rsidRPr="00F15EE9" w:rsidRDefault="00997CC2" w:rsidP="00F15EE9">
            <w:pPr>
              <w:spacing w:after="100" w:afterAutospacing="1"/>
              <w:contextualSpacing/>
              <w:rPr>
                <w:sz w:val="26"/>
                <w:szCs w:val="26"/>
              </w:rPr>
            </w:pPr>
          </w:p>
          <w:p w14:paraId="1CB2DF4F" w14:textId="77777777" w:rsidR="00997CC2" w:rsidRPr="00F15EE9" w:rsidRDefault="00997CC2" w:rsidP="00F15EE9">
            <w:pPr>
              <w:spacing w:after="100" w:afterAutospacing="1"/>
              <w:contextualSpacing/>
              <w:rPr>
                <w:sz w:val="26"/>
                <w:szCs w:val="26"/>
              </w:rPr>
            </w:pPr>
          </w:p>
          <w:p w14:paraId="152D9472" w14:textId="77777777" w:rsidR="00997CC2" w:rsidRPr="00F15EE9" w:rsidRDefault="00997CC2" w:rsidP="00F15EE9">
            <w:pPr>
              <w:spacing w:after="100" w:afterAutospacing="1"/>
              <w:contextualSpacing/>
              <w:rPr>
                <w:sz w:val="26"/>
                <w:szCs w:val="26"/>
              </w:rPr>
            </w:pPr>
            <w:r w:rsidRPr="00F15EE9">
              <w:rPr>
                <w:sz w:val="26"/>
                <w:szCs w:val="26"/>
              </w:rPr>
              <w:t>Trường ĐHSP</w:t>
            </w:r>
          </w:p>
          <w:p w14:paraId="03610341"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BC69294" w14:textId="77777777" w:rsidR="00997CC2" w:rsidRPr="00F15EE9" w:rsidRDefault="00997CC2" w:rsidP="00F15EE9">
            <w:pPr>
              <w:widowControl w:val="0"/>
              <w:spacing w:after="100" w:afterAutospacing="1"/>
              <w:contextualSpacing/>
              <w:rPr>
                <w:sz w:val="26"/>
                <w:szCs w:val="26"/>
              </w:rPr>
            </w:pPr>
          </w:p>
        </w:tc>
      </w:tr>
      <w:tr w:rsidR="00F15EE9" w:rsidRPr="00F15EE9" w14:paraId="5293AC5B" w14:textId="77777777" w:rsidTr="00E3524B">
        <w:trPr>
          <w:gridAfter w:val="1"/>
          <w:wAfter w:w="11" w:type="dxa"/>
        </w:trPr>
        <w:tc>
          <w:tcPr>
            <w:tcW w:w="1580" w:type="dxa"/>
            <w:vMerge/>
            <w:tcBorders>
              <w:left w:val="single" w:sz="6" w:space="0" w:color="000000"/>
              <w:right w:val="single" w:sz="6" w:space="0" w:color="000000"/>
            </w:tcBorders>
          </w:tcPr>
          <w:p w14:paraId="21D94AA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2810B870" w14:textId="77777777" w:rsidR="00997CC2" w:rsidRPr="00F15EE9" w:rsidRDefault="00997CC2" w:rsidP="00F15EE9">
            <w:pPr>
              <w:spacing w:after="100" w:afterAutospacing="1"/>
              <w:contextualSpacing/>
              <w:jc w:val="center"/>
              <w:rPr>
                <w:sz w:val="26"/>
                <w:szCs w:val="26"/>
              </w:rPr>
            </w:pPr>
          </w:p>
        </w:tc>
        <w:tc>
          <w:tcPr>
            <w:tcW w:w="1723" w:type="dxa"/>
            <w:vMerge/>
          </w:tcPr>
          <w:p w14:paraId="2480722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6EA76D32" w14:textId="4ACE8D7E"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Biên bản đối thoại với SV hằng năm</w:t>
            </w:r>
          </w:p>
        </w:tc>
        <w:tc>
          <w:tcPr>
            <w:tcW w:w="2250" w:type="dxa"/>
          </w:tcPr>
          <w:p w14:paraId="2815181E" w14:textId="52A93B18"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4C4B019A" w14:textId="0D63DAD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4894E74" w14:textId="77777777" w:rsidR="00997CC2" w:rsidRPr="00F15EE9" w:rsidRDefault="00997CC2" w:rsidP="00F15EE9">
            <w:pPr>
              <w:widowControl w:val="0"/>
              <w:spacing w:after="100" w:afterAutospacing="1"/>
              <w:contextualSpacing/>
              <w:rPr>
                <w:sz w:val="26"/>
                <w:szCs w:val="26"/>
              </w:rPr>
            </w:pPr>
          </w:p>
        </w:tc>
      </w:tr>
      <w:tr w:rsidR="00F15EE9" w:rsidRPr="00F15EE9" w14:paraId="5014010A" w14:textId="77777777" w:rsidTr="00E3524B">
        <w:trPr>
          <w:gridAfter w:val="1"/>
          <w:wAfter w:w="11" w:type="dxa"/>
        </w:trPr>
        <w:tc>
          <w:tcPr>
            <w:tcW w:w="1580" w:type="dxa"/>
            <w:vMerge/>
            <w:tcBorders>
              <w:left w:val="single" w:sz="6" w:space="0" w:color="000000"/>
              <w:right w:val="single" w:sz="6" w:space="0" w:color="000000"/>
            </w:tcBorders>
          </w:tcPr>
          <w:p w14:paraId="0647EE6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091F356" w14:textId="77777777" w:rsidR="00997CC2" w:rsidRPr="00F15EE9" w:rsidRDefault="00997CC2" w:rsidP="00F15EE9">
            <w:pPr>
              <w:spacing w:after="100" w:afterAutospacing="1"/>
              <w:contextualSpacing/>
              <w:jc w:val="center"/>
              <w:rPr>
                <w:sz w:val="26"/>
                <w:szCs w:val="26"/>
              </w:rPr>
            </w:pPr>
          </w:p>
        </w:tc>
        <w:tc>
          <w:tcPr>
            <w:tcW w:w="1723" w:type="dxa"/>
            <w:vMerge/>
          </w:tcPr>
          <w:p w14:paraId="4A30DEC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4FDEEBB4" w14:textId="3D144105"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Biên bản hội nghị CBVC của Trường và Phòng CSVC 2017-2021</w:t>
            </w:r>
          </w:p>
        </w:tc>
        <w:tc>
          <w:tcPr>
            <w:tcW w:w="2250" w:type="dxa"/>
          </w:tcPr>
          <w:p w14:paraId="360544D0" w14:textId="599FB47F"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032DB309"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B3A2116" w14:textId="77777777" w:rsidR="00997CC2" w:rsidRPr="00F15EE9" w:rsidRDefault="00997CC2" w:rsidP="00F15EE9">
            <w:pPr>
              <w:widowControl w:val="0"/>
              <w:spacing w:after="100" w:afterAutospacing="1"/>
              <w:contextualSpacing/>
              <w:rPr>
                <w:sz w:val="26"/>
                <w:szCs w:val="26"/>
              </w:rPr>
            </w:pPr>
          </w:p>
        </w:tc>
      </w:tr>
      <w:tr w:rsidR="00F15EE9" w:rsidRPr="00F15EE9" w14:paraId="5FBF2F47" w14:textId="77777777" w:rsidTr="00E3524B">
        <w:trPr>
          <w:gridAfter w:val="1"/>
          <w:wAfter w:w="11" w:type="dxa"/>
        </w:trPr>
        <w:tc>
          <w:tcPr>
            <w:tcW w:w="1580" w:type="dxa"/>
            <w:vMerge/>
            <w:tcBorders>
              <w:left w:val="single" w:sz="6" w:space="0" w:color="000000"/>
              <w:right w:val="single" w:sz="6" w:space="0" w:color="000000"/>
            </w:tcBorders>
          </w:tcPr>
          <w:p w14:paraId="2A78C85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6ABB6B4" w14:textId="279A2A3C"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vMerge w:val="restart"/>
          </w:tcPr>
          <w:p w14:paraId="348D218F" w14:textId="1F2675C4" w:rsidR="00997CC2" w:rsidRPr="00F15EE9" w:rsidRDefault="00997CC2" w:rsidP="00F15EE9">
            <w:pPr>
              <w:widowControl w:val="0"/>
              <w:spacing w:after="100" w:afterAutospacing="1"/>
              <w:contextualSpacing/>
              <w:jc w:val="center"/>
              <w:rPr>
                <w:sz w:val="26"/>
                <w:szCs w:val="26"/>
                <w:lang w:val="de-DE"/>
              </w:rPr>
            </w:pPr>
            <w:r w:rsidRPr="00F15EE9">
              <w:rPr>
                <w:rFonts w:eastAsia="MS Mincho"/>
                <w:bCs/>
                <w:sz w:val="26"/>
                <w:szCs w:val="26"/>
              </w:rPr>
              <w:t>H9.09.05.21</w:t>
            </w:r>
          </w:p>
        </w:tc>
        <w:tc>
          <w:tcPr>
            <w:tcW w:w="4772" w:type="dxa"/>
          </w:tcPr>
          <w:p w14:paraId="254D42B1" w14:textId="2180A2F7"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Hợp đồng thay mới thang máy nhà A5</w:t>
            </w:r>
          </w:p>
        </w:tc>
        <w:tc>
          <w:tcPr>
            <w:tcW w:w="2250" w:type="dxa"/>
          </w:tcPr>
          <w:p w14:paraId="20044EAE" w14:textId="5EF8B180"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0D99C615" w14:textId="77777777" w:rsidR="00997CC2" w:rsidRPr="00F15EE9" w:rsidRDefault="00997CC2" w:rsidP="00F15EE9">
            <w:pPr>
              <w:spacing w:after="100" w:afterAutospacing="1"/>
              <w:contextualSpacing/>
              <w:rPr>
                <w:sz w:val="26"/>
                <w:szCs w:val="26"/>
              </w:rPr>
            </w:pPr>
            <w:r w:rsidRPr="00F15EE9">
              <w:rPr>
                <w:sz w:val="26"/>
                <w:szCs w:val="26"/>
              </w:rPr>
              <w:t>Trường ĐHSP</w:t>
            </w:r>
          </w:p>
          <w:p w14:paraId="604B1C89"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C929DDE" w14:textId="77777777" w:rsidR="00997CC2" w:rsidRPr="00F15EE9" w:rsidRDefault="00997CC2" w:rsidP="00F15EE9">
            <w:pPr>
              <w:widowControl w:val="0"/>
              <w:spacing w:after="100" w:afterAutospacing="1"/>
              <w:contextualSpacing/>
              <w:rPr>
                <w:sz w:val="26"/>
                <w:szCs w:val="26"/>
              </w:rPr>
            </w:pPr>
          </w:p>
        </w:tc>
      </w:tr>
      <w:tr w:rsidR="00F15EE9" w:rsidRPr="00F15EE9" w14:paraId="31C66D03" w14:textId="77777777" w:rsidTr="00E3524B">
        <w:trPr>
          <w:gridAfter w:val="1"/>
          <w:wAfter w:w="11" w:type="dxa"/>
        </w:trPr>
        <w:tc>
          <w:tcPr>
            <w:tcW w:w="1580" w:type="dxa"/>
            <w:vMerge/>
            <w:tcBorders>
              <w:left w:val="single" w:sz="6" w:space="0" w:color="000000"/>
              <w:right w:val="single" w:sz="6" w:space="0" w:color="000000"/>
            </w:tcBorders>
          </w:tcPr>
          <w:p w14:paraId="4485AAA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tcBorders>
            <w:vAlign w:val="center"/>
          </w:tcPr>
          <w:p w14:paraId="56EFDBA5" w14:textId="77777777" w:rsidR="00997CC2" w:rsidRPr="00F15EE9" w:rsidRDefault="00997CC2" w:rsidP="00F15EE9">
            <w:pPr>
              <w:spacing w:after="100" w:afterAutospacing="1"/>
              <w:contextualSpacing/>
              <w:jc w:val="center"/>
              <w:rPr>
                <w:sz w:val="26"/>
                <w:szCs w:val="26"/>
              </w:rPr>
            </w:pPr>
          </w:p>
        </w:tc>
        <w:tc>
          <w:tcPr>
            <w:tcW w:w="1723" w:type="dxa"/>
            <w:vMerge/>
            <w:vAlign w:val="center"/>
          </w:tcPr>
          <w:p w14:paraId="4ACA3E2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bottom w:val="single" w:sz="6" w:space="0" w:color="000000"/>
              <w:right w:val="single" w:sz="6" w:space="0" w:color="000000"/>
            </w:tcBorders>
          </w:tcPr>
          <w:p w14:paraId="4BBE5520" w14:textId="5E8403A5"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Hợp đồng thi công cải tạo, nâng cấp sân bóng cỏ nhân tạo</w:t>
            </w:r>
          </w:p>
        </w:tc>
        <w:tc>
          <w:tcPr>
            <w:tcW w:w="2250" w:type="dxa"/>
            <w:tcBorders>
              <w:top w:val="single" w:sz="6" w:space="0" w:color="000000"/>
              <w:left w:val="single" w:sz="6" w:space="0" w:color="000000"/>
              <w:bottom w:val="single" w:sz="6" w:space="0" w:color="000000"/>
              <w:right w:val="single" w:sz="6" w:space="0" w:color="000000"/>
            </w:tcBorders>
            <w:vAlign w:val="center"/>
          </w:tcPr>
          <w:p w14:paraId="5FD47DFF" w14:textId="739CA51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75F28383" w14:textId="2D7E02A5"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3AC3DA9" w14:textId="77777777" w:rsidR="00997CC2" w:rsidRPr="00F15EE9" w:rsidRDefault="00997CC2" w:rsidP="00F15EE9">
            <w:pPr>
              <w:widowControl w:val="0"/>
              <w:spacing w:after="100" w:afterAutospacing="1"/>
              <w:contextualSpacing/>
              <w:rPr>
                <w:sz w:val="26"/>
                <w:szCs w:val="26"/>
              </w:rPr>
            </w:pPr>
          </w:p>
        </w:tc>
      </w:tr>
      <w:tr w:rsidR="00F15EE9" w:rsidRPr="00F15EE9" w14:paraId="7B0F7961" w14:textId="77777777" w:rsidTr="00E3524B">
        <w:trPr>
          <w:gridAfter w:val="1"/>
          <w:wAfter w:w="11" w:type="dxa"/>
        </w:trPr>
        <w:tc>
          <w:tcPr>
            <w:tcW w:w="1580" w:type="dxa"/>
            <w:vMerge/>
            <w:tcBorders>
              <w:left w:val="single" w:sz="6" w:space="0" w:color="000000"/>
              <w:right w:val="single" w:sz="6" w:space="0" w:color="000000"/>
            </w:tcBorders>
          </w:tcPr>
          <w:p w14:paraId="2450E63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tcBorders>
            <w:vAlign w:val="center"/>
          </w:tcPr>
          <w:p w14:paraId="4E9D2C9D" w14:textId="77777777" w:rsidR="00997CC2" w:rsidRPr="00F15EE9" w:rsidRDefault="00997CC2" w:rsidP="00F15EE9">
            <w:pPr>
              <w:spacing w:after="100" w:afterAutospacing="1"/>
              <w:contextualSpacing/>
              <w:jc w:val="center"/>
              <w:rPr>
                <w:sz w:val="26"/>
                <w:szCs w:val="26"/>
              </w:rPr>
            </w:pPr>
          </w:p>
        </w:tc>
        <w:tc>
          <w:tcPr>
            <w:tcW w:w="1723" w:type="dxa"/>
            <w:vMerge/>
            <w:vAlign w:val="center"/>
          </w:tcPr>
          <w:p w14:paraId="7EC5724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bottom w:val="single" w:sz="6" w:space="0" w:color="000000"/>
              <w:right w:val="single" w:sz="6" w:space="0" w:color="000000"/>
            </w:tcBorders>
          </w:tcPr>
          <w:p w14:paraId="77BEEA0E" w14:textId="098CBE44"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Hợp đồng thi công cảnh quan sân trường khu nhà A</w:t>
            </w:r>
          </w:p>
        </w:tc>
        <w:tc>
          <w:tcPr>
            <w:tcW w:w="2250" w:type="dxa"/>
            <w:tcBorders>
              <w:top w:val="single" w:sz="6" w:space="0" w:color="000000"/>
              <w:left w:val="single" w:sz="6" w:space="0" w:color="000000"/>
              <w:bottom w:val="single" w:sz="6" w:space="0" w:color="000000"/>
              <w:right w:val="single" w:sz="6" w:space="0" w:color="000000"/>
            </w:tcBorders>
            <w:vAlign w:val="center"/>
          </w:tcPr>
          <w:p w14:paraId="7226257A" w14:textId="5B77502E"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3C78A60B" w14:textId="578C9EF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B86BD0C" w14:textId="77777777" w:rsidR="00997CC2" w:rsidRPr="00F15EE9" w:rsidRDefault="00997CC2" w:rsidP="00F15EE9">
            <w:pPr>
              <w:widowControl w:val="0"/>
              <w:spacing w:after="100" w:afterAutospacing="1"/>
              <w:contextualSpacing/>
              <w:rPr>
                <w:sz w:val="26"/>
                <w:szCs w:val="26"/>
              </w:rPr>
            </w:pPr>
          </w:p>
        </w:tc>
      </w:tr>
      <w:tr w:rsidR="00F15EE9" w:rsidRPr="00F15EE9" w14:paraId="1C0765E2" w14:textId="77777777" w:rsidTr="00E3524B">
        <w:trPr>
          <w:gridAfter w:val="1"/>
          <w:wAfter w:w="11" w:type="dxa"/>
        </w:trPr>
        <w:tc>
          <w:tcPr>
            <w:tcW w:w="1580" w:type="dxa"/>
            <w:vMerge/>
            <w:tcBorders>
              <w:left w:val="single" w:sz="6" w:space="0" w:color="000000"/>
              <w:right w:val="single" w:sz="6" w:space="0" w:color="000000"/>
            </w:tcBorders>
          </w:tcPr>
          <w:p w14:paraId="1BB0808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tcBorders>
            <w:vAlign w:val="center"/>
          </w:tcPr>
          <w:p w14:paraId="5D40032D" w14:textId="77777777" w:rsidR="00997CC2" w:rsidRPr="00F15EE9" w:rsidRDefault="00997CC2" w:rsidP="00F15EE9">
            <w:pPr>
              <w:spacing w:after="100" w:afterAutospacing="1"/>
              <w:contextualSpacing/>
              <w:jc w:val="center"/>
              <w:rPr>
                <w:sz w:val="26"/>
                <w:szCs w:val="26"/>
              </w:rPr>
            </w:pPr>
          </w:p>
        </w:tc>
        <w:tc>
          <w:tcPr>
            <w:tcW w:w="1723" w:type="dxa"/>
            <w:vMerge/>
            <w:vAlign w:val="center"/>
          </w:tcPr>
          <w:p w14:paraId="7BC6B56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bottom w:val="single" w:sz="6" w:space="0" w:color="000000"/>
              <w:right w:val="single" w:sz="6" w:space="0" w:color="000000"/>
            </w:tcBorders>
          </w:tcPr>
          <w:p w14:paraId="112A2B61" w14:textId="776BEAB3"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Thư viện; Hợp đồng mua camera an ninh;</w:t>
            </w:r>
          </w:p>
        </w:tc>
        <w:tc>
          <w:tcPr>
            <w:tcW w:w="2250" w:type="dxa"/>
            <w:tcBorders>
              <w:top w:val="single" w:sz="6" w:space="0" w:color="000000"/>
              <w:left w:val="single" w:sz="6" w:space="0" w:color="000000"/>
              <w:bottom w:val="single" w:sz="6" w:space="0" w:color="000000"/>
              <w:right w:val="single" w:sz="6" w:space="0" w:color="000000"/>
            </w:tcBorders>
            <w:vAlign w:val="center"/>
          </w:tcPr>
          <w:p w14:paraId="19CEDE90" w14:textId="789B6DBC"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303D083D" w14:textId="3199626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071E267" w14:textId="77777777" w:rsidR="00997CC2" w:rsidRPr="00F15EE9" w:rsidRDefault="00997CC2" w:rsidP="00F15EE9">
            <w:pPr>
              <w:widowControl w:val="0"/>
              <w:spacing w:after="100" w:afterAutospacing="1"/>
              <w:contextualSpacing/>
              <w:rPr>
                <w:sz w:val="26"/>
                <w:szCs w:val="26"/>
              </w:rPr>
            </w:pPr>
          </w:p>
        </w:tc>
      </w:tr>
      <w:tr w:rsidR="00F15EE9" w:rsidRPr="00F15EE9" w14:paraId="5D86484A" w14:textId="77777777" w:rsidTr="00E3524B">
        <w:trPr>
          <w:gridAfter w:val="1"/>
          <w:wAfter w:w="11" w:type="dxa"/>
        </w:trPr>
        <w:tc>
          <w:tcPr>
            <w:tcW w:w="1580" w:type="dxa"/>
            <w:vMerge/>
            <w:tcBorders>
              <w:left w:val="single" w:sz="6" w:space="0" w:color="000000"/>
              <w:right w:val="single" w:sz="6" w:space="0" w:color="000000"/>
            </w:tcBorders>
          </w:tcPr>
          <w:p w14:paraId="62DC481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tcBorders>
            <w:vAlign w:val="center"/>
          </w:tcPr>
          <w:p w14:paraId="37C7AFDE" w14:textId="77777777" w:rsidR="00997CC2" w:rsidRPr="00F15EE9" w:rsidRDefault="00997CC2" w:rsidP="00F15EE9">
            <w:pPr>
              <w:spacing w:after="100" w:afterAutospacing="1"/>
              <w:contextualSpacing/>
              <w:jc w:val="center"/>
              <w:rPr>
                <w:sz w:val="26"/>
                <w:szCs w:val="26"/>
              </w:rPr>
            </w:pPr>
          </w:p>
        </w:tc>
        <w:tc>
          <w:tcPr>
            <w:tcW w:w="1723" w:type="dxa"/>
            <w:vMerge/>
            <w:tcBorders>
              <w:bottom w:val="single" w:sz="6" w:space="0" w:color="000000"/>
            </w:tcBorders>
            <w:vAlign w:val="center"/>
          </w:tcPr>
          <w:p w14:paraId="02B2B2F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bottom w:val="single" w:sz="6" w:space="0" w:color="000000"/>
              <w:right w:val="single" w:sz="6" w:space="0" w:color="000000"/>
            </w:tcBorders>
          </w:tcPr>
          <w:p w14:paraId="1C89577F" w14:textId="0217D77B" w:rsidR="00997CC2" w:rsidRPr="00F15EE9" w:rsidRDefault="00997CC2" w:rsidP="00F15EE9">
            <w:pPr>
              <w:widowControl w:val="0"/>
              <w:spacing w:after="100" w:afterAutospacing="1"/>
              <w:contextualSpacing/>
              <w:jc w:val="both"/>
              <w:rPr>
                <w:sz w:val="26"/>
                <w:szCs w:val="26"/>
                <w:lang w:val="de-DE"/>
              </w:rPr>
            </w:pPr>
            <w:r w:rsidRPr="00F15EE9">
              <w:rPr>
                <w:sz w:val="26"/>
                <w:szCs w:val="26"/>
                <w:lang w:eastAsia="vi-VN"/>
              </w:rPr>
              <w:t>Hợp đồng cải tạo phòng họp A5</w:t>
            </w:r>
          </w:p>
        </w:tc>
        <w:tc>
          <w:tcPr>
            <w:tcW w:w="2250" w:type="dxa"/>
            <w:tcBorders>
              <w:top w:val="single" w:sz="6" w:space="0" w:color="000000"/>
              <w:left w:val="single" w:sz="6" w:space="0" w:color="000000"/>
              <w:bottom w:val="single" w:sz="6" w:space="0" w:color="000000"/>
              <w:right w:val="single" w:sz="6" w:space="0" w:color="000000"/>
            </w:tcBorders>
            <w:vAlign w:val="center"/>
          </w:tcPr>
          <w:p w14:paraId="5BEE76D5" w14:textId="0B4BDE4A"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6651B619" w14:textId="72E4503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7C3CC6C" w14:textId="77777777" w:rsidR="00997CC2" w:rsidRPr="00F15EE9" w:rsidRDefault="00997CC2" w:rsidP="00F15EE9">
            <w:pPr>
              <w:widowControl w:val="0"/>
              <w:spacing w:after="100" w:afterAutospacing="1"/>
              <w:contextualSpacing/>
              <w:rPr>
                <w:sz w:val="26"/>
                <w:szCs w:val="26"/>
              </w:rPr>
            </w:pPr>
          </w:p>
        </w:tc>
      </w:tr>
      <w:tr w:rsidR="00F15EE9" w:rsidRPr="00F15EE9" w14:paraId="5D25528E" w14:textId="77777777" w:rsidTr="000A692C">
        <w:trPr>
          <w:gridAfter w:val="1"/>
          <w:wAfter w:w="11" w:type="dxa"/>
        </w:trPr>
        <w:tc>
          <w:tcPr>
            <w:tcW w:w="13952" w:type="dxa"/>
            <w:gridSpan w:val="7"/>
            <w:tcBorders>
              <w:left w:val="single" w:sz="6" w:space="0" w:color="000000"/>
              <w:right w:val="single" w:sz="6" w:space="0" w:color="000000"/>
            </w:tcBorders>
          </w:tcPr>
          <w:p w14:paraId="3CEFF8B7" w14:textId="1BA6B3A8" w:rsidR="00997CC2" w:rsidRPr="00F15EE9" w:rsidRDefault="00997CC2" w:rsidP="00F15EE9">
            <w:pPr>
              <w:widowControl w:val="0"/>
              <w:spacing w:after="100" w:afterAutospacing="1"/>
              <w:contextualSpacing/>
              <w:rPr>
                <w:b/>
                <w:sz w:val="26"/>
                <w:szCs w:val="26"/>
              </w:rPr>
            </w:pPr>
            <w:r w:rsidRPr="00F15EE9">
              <w:rPr>
                <w:b/>
                <w:sz w:val="26"/>
                <w:szCs w:val="26"/>
                <w:lang w:val="vi-VN"/>
              </w:rPr>
              <w:t>Tiêu chuẩn 10. Nâng cao chất lượng</w:t>
            </w:r>
          </w:p>
        </w:tc>
      </w:tr>
      <w:tr w:rsidR="00F15EE9" w:rsidRPr="00F15EE9" w14:paraId="51A957CF" w14:textId="77777777" w:rsidTr="00E3524B">
        <w:trPr>
          <w:gridAfter w:val="1"/>
          <w:wAfter w:w="11" w:type="dxa"/>
        </w:trPr>
        <w:tc>
          <w:tcPr>
            <w:tcW w:w="1580" w:type="dxa"/>
            <w:vMerge w:val="restart"/>
            <w:tcBorders>
              <w:left w:val="single" w:sz="6" w:space="0" w:color="000000"/>
              <w:right w:val="single" w:sz="6" w:space="0" w:color="000000"/>
            </w:tcBorders>
          </w:tcPr>
          <w:p w14:paraId="7BDCF5C3" w14:textId="2AADFBA7" w:rsidR="00997CC2" w:rsidRPr="00F15EE9" w:rsidRDefault="00997CC2" w:rsidP="00F15EE9">
            <w:pPr>
              <w:widowControl w:val="0"/>
              <w:pBdr>
                <w:top w:val="nil"/>
                <w:left w:val="nil"/>
                <w:bottom w:val="nil"/>
                <w:right w:val="nil"/>
                <w:between w:val="nil"/>
              </w:pBdr>
              <w:spacing w:after="100" w:afterAutospacing="1"/>
              <w:contextualSpacing/>
              <w:rPr>
                <w:b/>
                <w:sz w:val="26"/>
                <w:szCs w:val="26"/>
              </w:rPr>
            </w:pPr>
            <w:r w:rsidRPr="00F15EE9">
              <w:rPr>
                <w:b/>
                <w:i/>
                <w:iCs/>
                <w:sz w:val="26"/>
                <w:szCs w:val="26"/>
              </w:rPr>
              <w:lastRenderedPageBreak/>
              <w:t>Tiêu chí 10.1</w:t>
            </w:r>
            <w:r w:rsidRPr="00F15EE9">
              <w:rPr>
                <w:b/>
                <w:i/>
                <w:iCs/>
                <w:sz w:val="26"/>
                <w:szCs w:val="26"/>
              </w:rPr>
              <w:t>.</w:t>
            </w:r>
            <w:r w:rsidRPr="00F15EE9">
              <w:rPr>
                <w:b/>
                <w:i/>
                <w:iCs/>
                <w:sz w:val="26"/>
                <w:szCs w:val="26"/>
              </w:rPr>
              <w:t xml:space="preserve"> Thông tin phản hồi và nhu cầu của các bên liên quan được sử dụng làm căn cứ để thiết kế và phát triển chương trình dạy học</w:t>
            </w:r>
          </w:p>
        </w:tc>
        <w:tc>
          <w:tcPr>
            <w:tcW w:w="567" w:type="dxa"/>
            <w:tcBorders>
              <w:top w:val="single" w:sz="6" w:space="0" w:color="000000"/>
              <w:left w:val="single" w:sz="6" w:space="0" w:color="000000"/>
              <w:bottom w:val="single" w:sz="6" w:space="0" w:color="000000"/>
              <w:right w:val="single" w:sz="6" w:space="0" w:color="000000"/>
            </w:tcBorders>
            <w:vAlign w:val="center"/>
          </w:tcPr>
          <w:p w14:paraId="66CD346C" w14:textId="54C9DBB5"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vAlign w:val="center"/>
          </w:tcPr>
          <w:p w14:paraId="6960F35D" w14:textId="381049A4"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H10.10.01.0</w:t>
            </w:r>
            <w:r w:rsidRPr="00F15EE9">
              <w:rPr>
                <w:sz w:val="26"/>
                <w:szCs w:val="26"/>
              </w:rPr>
              <w:t>1</w:t>
            </w:r>
          </w:p>
        </w:tc>
        <w:tc>
          <w:tcPr>
            <w:tcW w:w="4772" w:type="dxa"/>
            <w:vAlign w:val="center"/>
          </w:tcPr>
          <w:p w14:paraId="476538B6" w14:textId="47CAE792"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nb-NO"/>
              </w:rPr>
              <w:t xml:space="preserve">Quyết định ban hành Chiến lược Đảm bảo chất lượng giáo dục Trường Đại học Sư phạm, ĐHĐN giai đoạn </w:t>
            </w:r>
            <w:r w:rsidRPr="00F15EE9">
              <w:rPr>
                <w:noProof/>
                <w:sz w:val="26"/>
                <w:szCs w:val="26"/>
                <w:lang w:val="nb-NO"/>
              </w:rPr>
              <w:t>2017</w:t>
            </w:r>
            <w:r w:rsidRPr="00F15EE9">
              <w:rPr>
                <w:noProof/>
                <w:sz w:val="26"/>
                <w:szCs w:val="26"/>
                <w:lang w:val="nb-NO"/>
              </w:rPr>
              <w:t>-2020 tầm nhìn 2030</w:t>
            </w:r>
          </w:p>
        </w:tc>
        <w:tc>
          <w:tcPr>
            <w:tcW w:w="2250" w:type="dxa"/>
            <w:vAlign w:val="center"/>
          </w:tcPr>
          <w:p w14:paraId="113D769C" w14:textId="07CB41F6" w:rsidR="00997CC2" w:rsidRPr="00F15EE9" w:rsidRDefault="00997CC2" w:rsidP="00F15EE9">
            <w:pPr>
              <w:spacing w:after="100" w:afterAutospacing="1"/>
              <w:contextualSpacing/>
              <w:jc w:val="center"/>
              <w:rPr>
                <w:sz w:val="26"/>
                <w:szCs w:val="26"/>
              </w:rPr>
            </w:pPr>
            <w:r w:rsidRPr="00F15EE9">
              <w:rPr>
                <w:noProof/>
                <w:sz w:val="26"/>
                <w:szCs w:val="26"/>
              </w:rPr>
              <w:t>300/QĐ-ĐHSP, 24/3/2017</w:t>
            </w:r>
          </w:p>
        </w:tc>
        <w:tc>
          <w:tcPr>
            <w:tcW w:w="1800" w:type="dxa"/>
          </w:tcPr>
          <w:p w14:paraId="7DFC0600" w14:textId="1BAE27B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87F2B34" w14:textId="77777777" w:rsidR="00997CC2" w:rsidRPr="00F15EE9" w:rsidRDefault="00997CC2" w:rsidP="00F15EE9">
            <w:pPr>
              <w:widowControl w:val="0"/>
              <w:spacing w:after="100" w:afterAutospacing="1"/>
              <w:contextualSpacing/>
              <w:rPr>
                <w:sz w:val="26"/>
                <w:szCs w:val="26"/>
              </w:rPr>
            </w:pPr>
          </w:p>
        </w:tc>
      </w:tr>
      <w:tr w:rsidR="00F15EE9" w:rsidRPr="00F15EE9" w14:paraId="4CE7B6D9" w14:textId="77777777" w:rsidTr="00E3524B">
        <w:trPr>
          <w:gridAfter w:val="1"/>
          <w:wAfter w:w="11" w:type="dxa"/>
        </w:trPr>
        <w:tc>
          <w:tcPr>
            <w:tcW w:w="1580" w:type="dxa"/>
            <w:vMerge/>
            <w:tcBorders>
              <w:left w:val="single" w:sz="6" w:space="0" w:color="000000"/>
              <w:right w:val="single" w:sz="6" w:space="0" w:color="000000"/>
            </w:tcBorders>
          </w:tcPr>
          <w:p w14:paraId="689A8B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BF7A466" w14:textId="7A8A2019"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vAlign w:val="center"/>
          </w:tcPr>
          <w:p w14:paraId="366A9C98" w14:textId="0335D3C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H10.10.01.0</w:t>
            </w:r>
            <w:r w:rsidRPr="00F15EE9">
              <w:rPr>
                <w:sz w:val="26"/>
                <w:szCs w:val="26"/>
              </w:rPr>
              <w:t>2</w:t>
            </w:r>
          </w:p>
        </w:tc>
        <w:tc>
          <w:tcPr>
            <w:tcW w:w="4772" w:type="dxa"/>
            <w:vAlign w:val="center"/>
          </w:tcPr>
          <w:p w14:paraId="33064E42" w14:textId="4309186F"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nb-NO"/>
              </w:rPr>
              <w:t>Quyết định thành lập Hội đồng đảm bảo chất lượng giáo dục Trường ĐHSP-ĐHĐN</w:t>
            </w:r>
          </w:p>
        </w:tc>
        <w:tc>
          <w:tcPr>
            <w:tcW w:w="2250" w:type="dxa"/>
            <w:vAlign w:val="center"/>
          </w:tcPr>
          <w:p w14:paraId="13F5080E" w14:textId="4EFB3032" w:rsidR="00997CC2" w:rsidRPr="00F15EE9" w:rsidRDefault="00997CC2" w:rsidP="00F15EE9">
            <w:pPr>
              <w:spacing w:after="100" w:afterAutospacing="1"/>
              <w:contextualSpacing/>
              <w:jc w:val="center"/>
              <w:rPr>
                <w:sz w:val="26"/>
                <w:szCs w:val="26"/>
              </w:rPr>
            </w:pPr>
            <w:r w:rsidRPr="00F15EE9">
              <w:rPr>
                <w:noProof/>
                <w:sz w:val="26"/>
                <w:szCs w:val="26"/>
              </w:rPr>
              <w:t>1460/QĐ-ĐHSP</w:t>
            </w:r>
          </w:p>
        </w:tc>
        <w:tc>
          <w:tcPr>
            <w:tcW w:w="1800" w:type="dxa"/>
          </w:tcPr>
          <w:p w14:paraId="3A42BEE7" w14:textId="1574BEC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DA27824" w14:textId="77777777" w:rsidR="00997CC2" w:rsidRPr="00F15EE9" w:rsidRDefault="00997CC2" w:rsidP="00F15EE9">
            <w:pPr>
              <w:widowControl w:val="0"/>
              <w:spacing w:after="100" w:afterAutospacing="1"/>
              <w:contextualSpacing/>
              <w:rPr>
                <w:sz w:val="26"/>
                <w:szCs w:val="26"/>
              </w:rPr>
            </w:pPr>
          </w:p>
        </w:tc>
      </w:tr>
      <w:tr w:rsidR="00F15EE9" w:rsidRPr="00F15EE9" w14:paraId="299BFEE5" w14:textId="77777777" w:rsidTr="00E3524B">
        <w:trPr>
          <w:gridAfter w:val="1"/>
          <w:wAfter w:w="11" w:type="dxa"/>
        </w:trPr>
        <w:tc>
          <w:tcPr>
            <w:tcW w:w="1580" w:type="dxa"/>
            <w:vMerge/>
            <w:tcBorders>
              <w:left w:val="single" w:sz="6" w:space="0" w:color="000000"/>
              <w:right w:val="single" w:sz="6" w:space="0" w:color="000000"/>
            </w:tcBorders>
          </w:tcPr>
          <w:p w14:paraId="705E7E6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423C12E" w14:textId="1FFE4BE1"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vAlign w:val="center"/>
          </w:tcPr>
          <w:p w14:paraId="1AB6EF7C" w14:textId="3AC80FF1"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H10.10.01.0</w:t>
            </w:r>
            <w:r w:rsidRPr="00F15EE9">
              <w:rPr>
                <w:sz w:val="26"/>
                <w:szCs w:val="26"/>
              </w:rPr>
              <w:t>3</w:t>
            </w:r>
          </w:p>
        </w:tc>
        <w:tc>
          <w:tcPr>
            <w:tcW w:w="4772" w:type="dxa"/>
            <w:vAlign w:val="center"/>
          </w:tcPr>
          <w:p w14:paraId="770E1F91" w14:textId="2818721C"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nb-NO"/>
              </w:rPr>
              <w:t>QĐ thành lập Hội đồng Đảm bảo chất lượng cấp khoa</w:t>
            </w:r>
          </w:p>
        </w:tc>
        <w:tc>
          <w:tcPr>
            <w:tcW w:w="2250" w:type="dxa"/>
            <w:vAlign w:val="center"/>
          </w:tcPr>
          <w:p w14:paraId="73DDEE5D" w14:textId="4CDE62AE" w:rsidR="00997CC2" w:rsidRPr="00F15EE9" w:rsidRDefault="00997CC2" w:rsidP="00F15EE9">
            <w:pPr>
              <w:spacing w:after="100" w:afterAutospacing="1"/>
              <w:contextualSpacing/>
              <w:jc w:val="center"/>
              <w:rPr>
                <w:sz w:val="26"/>
                <w:szCs w:val="26"/>
              </w:rPr>
            </w:pPr>
            <w:r w:rsidRPr="00F15EE9">
              <w:rPr>
                <w:noProof/>
                <w:sz w:val="26"/>
                <w:szCs w:val="26"/>
              </w:rPr>
              <w:t>660/QĐ-ĐHSP, 24/12/2013; 2020</w:t>
            </w:r>
          </w:p>
        </w:tc>
        <w:tc>
          <w:tcPr>
            <w:tcW w:w="1800" w:type="dxa"/>
          </w:tcPr>
          <w:p w14:paraId="240E6D2F" w14:textId="0A7C842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87F603E" w14:textId="77777777" w:rsidR="00997CC2" w:rsidRPr="00F15EE9" w:rsidRDefault="00997CC2" w:rsidP="00F15EE9">
            <w:pPr>
              <w:widowControl w:val="0"/>
              <w:spacing w:after="100" w:afterAutospacing="1"/>
              <w:contextualSpacing/>
              <w:rPr>
                <w:sz w:val="26"/>
                <w:szCs w:val="26"/>
              </w:rPr>
            </w:pPr>
          </w:p>
        </w:tc>
      </w:tr>
      <w:tr w:rsidR="00F15EE9" w:rsidRPr="00F15EE9" w14:paraId="7FF5DD8F" w14:textId="77777777" w:rsidTr="00E3524B">
        <w:trPr>
          <w:gridAfter w:val="1"/>
          <w:wAfter w:w="11" w:type="dxa"/>
        </w:trPr>
        <w:tc>
          <w:tcPr>
            <w:tcW w:w="1580" w:type="dxa"/>
            <w:vMerge/>
            <w:tcBorders>
              <w:left w:val="single" w:sz="6" w:space="0" w:color="000000"/>
              <w:right w:val="single" w:sz="6" w:space="0" w:color="000000"/>
            </w:tcBorders>
          </w:tcPr>
          <w:p w14:paraId="608E5EE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0DB70E0" w14:textId="79B1C6AF"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vAlign w:val="center"/>
          </w:tcPr>
          <w:p w14:paraId="0D861A9E" w14:textId="65E5B470" w:rsidR="00997CC2" w:rsidRPr="00F15EE9" w:rsidRDefault="00997CC2" w:rsidP="00F15EE9">
            <w:pPr>
              <w:widowControl w:val="0"/>
              <w:spacing w:after="100" w:afterAutospacing="1"/>
              <w:contextualSpacing/>
              <w:jc w:val="center"/>
              <w:rPr>
                <w:sz w:val="26"/>
                <w:szCs w:val="26"/>
                <w:lang w:val="de-DE"/>
              </w:rPr>
            </w:pPr>
            <w:hyperlink r:id="rId25" w:history="1">
              <w:r w:rsidRPr="00F15EE9">
                <w:rPr>
                  <w:sz w:val="26"/>
                  <w:szCs w:val="26"/>
                </w:rPr>
                <w:t>H10.10.01.04</w:t>
              </w:r>
            </w:hyperlink>
          </w:p>
        </w:tc>
        <w:tc>
          <w:tcPr>
            <w:tcW w:w="4772" w:type="dxa"/>
            <w:vAlign w:val="center"/>
          </w:tcPr>
          <w:p w14:paraId="6CB7DFAF" w14:textId="38480D59"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Chiến lược Đảm bảo chất lượng giáo dục Trường ĐHSP – ĐHĐN giai đoạn 2020-2025 tầm nhìn 2030</w:t>
            </w:r>
          </w:p>
        </w:tc>
        <w:tc>
          <w:tcPr>
            <w:tcW w:w="2250" w:type="dxa"/>
            <w:vAlign w:val="center"/>
          </w:tcPr>
          <w:p w14:paraId="650D36EE" w14:textId="3F34CEF2" w:rsidR="00997CC2" w:rsidRPr="00F15EE9" w:rsidRDefault="00997CC2" w:rsidP="00F15EE9">
            <w:pPr>
              <w:spacing w:after="100" w:afterAutospacing="1"/>
              <w:contextualSpacing/>
              <w:jc w:val="center"/>
              <w:rPr>
                <w:sz w:val="26"/>
                <w:szCs w:val="26"/>
              </w:rPr>
            </w:pPr>
            <w:r w:rsidRPr="00F15EE9">
              <w:rPr>
                <w:noProof/>
                <w:sz w:val="26"/>
                <w:szCs w:val="26"/>
              </w:rPr>
              <w:t>838/QĐ-ĐHSP, 31/12/2014</w:t>
            </w:r>
          </w:p>
        </w:tc>
        <w:tc>
          <w:tcPr>
            <w:tcW w:w="1800" w:type="dxa"/>
          </w:tcPr>
          <w:p w14:paraId="47013A21" w14:textId="67F3FBE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51FCC86" w14:textId="77777777" w:rsidR="00997CC2" w:rsidRPr="00F15EE9" w:rsidRDefault="00997CC2" w:rsidP="00F15EE9">
            <w:pPr>
              <w:widowControl w:val="0"/>
              <w:spacing w:after="100" w:afterAutospacing="1"/>
              <w:contextualSpacing/>
              <w:rPr>
                <w:sz w:val="26"/>
                <w:szCs w:val="26"/>
              </w:rPr>
            </w:pPr>
          </w:p>
        </w:tc>
      </w:tr>
      <w:tr w:rsidR="00F15EE9" w:rsidRPr="00F15EE9" w14:paraId="0A22065A" w14:textId="77777777" w:rsidTr="00E3524B">
        <w:trPr>
          <w:gridAfter w:val="1"/>
          <w:wAfter w:w="11" w:type="dxa"/>
        </w:trPr>
        <w:tc>
          <w:tcPr>
            <w:tcW w:w="1580" w:type="dxa"/>
            <w:vMerge/>
            <w:tcBorders>
              <w:left w:val="single" w:sz="6" w:space="0" w:color="000000"/>
              <w:right w:val="single" w:sz="6" w:space="0" w:color="000000"/>
            </w:tcBorders>
          </w:tcPr>
          <w:p w14:paraId="1641AF9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0F9D20D" w14:textId="34202082"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Pr>
          <w:p w14:paraId="3AFC1E48" w14:textId="161456B1" w:rsidR="00997CC2" w:rsidRPr="00F15EE9" w:rsidRDefault="00997CC2" w:rsidP="00F15EE9">
            <w:pPr>
              <w:widowControl w:val="0"/>
              <w:spacing w:after="100" w:afterAutospacing="1"/>
              <w:contextualSpacing/>
              <w:jc w:val="center"/>
              <w:rPr>
                <w:sz w:val="26"/>
                <w:szCs w:val="26"/>
                <w:lang w:val="de-DE"/>
              </w:rPr>
            </w:pPr>
            <w:hyperlink r:id="rId26" w:history="1">
              <w:r w:rsidRPr="00F15EE9">
                <w:rPr>
                  <w:sz w:val="26"/>
                  <w:szCs w:val="26"/>
                </w:rPr>
                <w:t>H10.10.01.0</w:t>
              </w:r>
            </w:hyperlink>
            <w:r w:rsidRPr="00F15EE9">
              <w:rPr>
                <w:sz w:val="26"/>
                <w:szCs w:val="26"/>
                <w:lang w:val="vi-VN"/>
              </w:rPr>
              <w:t>5</w:t>
            </w:r>
          </w:p>
        </w:tc>
        <w:tc>
          <w:tcPr>
            <w:tcW w:w="4772" w:type="dxa"/>
            <w:vAlign w:val="center"/>
          </w:tcPr>
          <w:p w14:paraId="752276D0" w14:textId="254E827E"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nb-NO"/>
              </w:rPr>
              <w:t>Quy định tạm thời chức năng và nhiệm vụ của các Phòng chức năng, Khoa và Tổ trực thuộc của trường ĐHSP, ĐHĐN; Quy định chức năng nhiệm vụ và quyền hạn của các Phòng chức năng và tổ trực thuộc trường ĐHSP</w:t>
            </w:r>
          </w:p>
        </w:tc>
        <w:tc>
          <w:tcPr>
            <w:tcW w:w="2250" w:type="dxa"/>
            <w:vAlign w:val="center"/>
          </w:tcPr>
          <w:p w14:paraId="4634EE6A" w14:textId="4FF0EC78" w:rsidR="00997CC2" w:rsidRPr="00F15EE9" w:rsidRDefault="00997CC2" w:rsidP="00F15EE9">
            <w:pPr>
              <w:spacing w:after="100" w:afterAutospacing="1"/>
              <w:contextualSpacing/>
              <w:jc w:val="center"/>
              <w:rPr>
                <w:sz w:val="26"/>
                <w:szCs w:val="26"/>
              </w:rPr>
            </w:pPr>
            <w:r w:rsidRPr="00F15EE9">
              <w:rPr>
                <w:noProof/>
                <w:sz w:val="26"/>
                <w:szCs w:val="26"/>
              </w:rPr>
              <w:t>1868/QĐ-ĐHSP,  10/12/2018</w:t>
            </w:r>
          </w:p>
        </w:tc>
        <w:tc>
          <w:tcPr>
            <w:tcW w:w="1800" w:type="dxa"/>
            <w:vAlign w:val="center"/>
          </w:tcPr>
          <w:p w14:paraId="77AB453A" w14:textId="68ACA97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08BB16B" w14:textId="77777777" w:rsidR="00997CC2" w:rsidRPr="00F15EE9" w:rsidRDefault="00997CC2" w:rsidP="00F15EE9">
            <w:pPr>
              <w:widowControl w:val="0"/>
              <w:spacing w:after="100" w:afterAutospacing="1"/>
              <w:contextualSpacing/>
              <w:rPr>
                <w:sz w:val="26"/>
                <w:szCs w:val="26"/>
              </w:rPr>
            </w:pPr>
          </w:p>
        </w:tc>
      </w:tr>
      <w:tr w:rsidR="00F15EE9" w:rsidRPr="00F15EE9" w14:paraId="32337EDA" w14:textId="77777777" w:rsidTr="00E3524B">
        <w:trPr>
          <w:gridAfter w:val="1"/>
          <w:wAfter w:w="11" w:type="dxa"/>
        </w:trPr>
        <w:tc>
          <w:tcPr>
            <w:tcW w:w="1580" w:type="dxa"/>
            <w:vMerge/>
            <w:tcBorders>
              <w:left w:val="single" w:sz="6" w:space="0" w:color="000000"/>
              <w:right w:val="single" w:sz="6" w:space="0" w:color="000000"/>
            </w:tcBorders>
          </w:tcPr>
          <w:p w14:paraId="565A722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6DB18A0" w14:textId="4F8BFBA9"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Pr>
          <w:p w14:paraId="7E4CA669" w14:textId="42EED77C" w:rsidR="00997CC2" w:rsidRPr="00F15EE9" w:rsidRDefault="00997CC2" w:rsidP="00F15EE9">
            <w:pPr>
              <w:widowControl w:val="0"/>
              <w:spacing w:after="100" w:afterAutospacing="1"/>
              <w:contextualSpacing/>
              <w:jc w:val="center"/>
              <w:rPr>
                <w:sz w:val="26"/>
                <w:szCs w:val="26"/>
                <w:lang w:val="de-DE"/>
              </w:rPr>
            </w:pPr>
            <w:hyperlink r:id="rId27" w:history="1">
              <w:r w:rsidRPr="00F15EE9">
                <w:rPr>
                  <w:sz w:val="26"/>
                  <w:szCs w:val="26"/>
                </w:rPr>
                <w:t>H10.10.01.0</w:t>
              </w:r>
            </w:hyperlink>
            <w:r w:rsidRPr="00F15EE9">
              <w:rPr>
                <w:sz w:val="26"/>
                <w:szCs w:val="26"/>
                <w:lang w:val="vi-VN"/>
              </w:rPr>
              <w:t>6</w:t>
            </w:r>
          </w:p>
        </w:tc>
        <w:tc>
          <w:tcPr>
            <w:tcW w:w="4772" w:type="dxa"/>
            <w:vAlign w:val="center"/>
          </w:tcPr>
          <w:p w14:paraId="5D9906C0" w14:textId="5FCD76ED"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Thông tư quy định điều kiện, hồ sơ, quy trình mở ngành đào tạo, đình chỉ tuyển sinh, thu hồi quyết định mở ngành đào tạo trình độ đại học, trình độ cao đẳng;</w:t>
            </w:r>
          </w:p>
        </w:tc>
        <w:tc>
          <w:tcPr>
            <w:tcW w:w="2250" w:type="dxa"/>
            <w:vAlign w:val="center"/>
          </w:tcPr>
          <w:p w14:paraId="52A4D049" w14:textId="68585BDB" w:rsidR="00997CC2" w:rsidRPr="00F15EE9" w:rsidRDefault="00997CC2" w:rsidP="00F15EE9">
            <w:pPr>
              <w:spacing w:after="100" w:afterAutospacing="1"/>
              <w:contextualSpacing/>
              <w:jc w:val="center"/>
              <w:rPr>
                <w:sz w:val="26"/>
                <w:szCs w:val="26"/>
              </w:rPr>
            </w:pPr>
            <w:r w:rsidRPr="00F15EE9">
              <w:rPr>
                <w:sz w:val="26"/>
                <w:szCs w:val="26"/>
              </w:rPr>
              <w:t>08/2011/TT-BGDĐT, 17/2/2011</w:t>
            </w:r>
          </w:p>
        </w:tc>
        <w:tc>
          <w:tcPr>
            <w:tcW w:w="1800" w:type="dxa"/>
            <w:vAlign w:val="center"/>
          </w:tcPr>
          <w:p w14:paraId="17D766E0" w14:textId="20C8C0C5"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3D92577F" w14:textId="77777777" w:rsidR="00997CC2" w:rsidRPr="00F15EE9" w:rsidRDefault="00997CC2" w:rsidP="00F15EE9">
            <w:pPr>
              <w:widowControl w:val="0"/>
              <w:spacing w:after="100" w:afterAutospacing="1"/>
              <w:contextualSpacing/>
              <w:rPr>
                <w:sz w:val="26"/>
                <w:szCs w:val="26"/>
              </w:rPr>
            </w:pPr>
          </w:p>
        </w:tc>
      </w:tr>
      <w:tr w:rsidR="00F15EE9" w:rsidRPr="00F15EE9" w14:paraId="1CA84FEA" w14:textId="77777777" w:rsidTr="00E3524B">
        <w:trPr>
          <w:gridAfter w:val="1"/>
          <w:wAfter w:w="11" w:type="dxa"/>
        </w:trPr>
        <w:tc>
          <w:tcPr>
            <w:tcW w:w="1580" w:type="dxa"/>
            <w:vMerge/>
            <w:tcBorders>
              <w:left w:val="single" w:sz="6" w:space="0" w:color="000000"/>
              <w:right w:val="single" w:sz="6" w:space="0" w:color="000000"/>
            </w:tcBorders>
          </w:tcPr>
          <w:p w14:paraId="7C96314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8EC966E" w14:textId="48425377"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Pr>
          <w:p w14:paraId="1753D1B4" w14:textId="509801BC" w:rsidR="00997CC2" w:rsidRPr="00F15EE9" w:rsidRDefault="00997CC2" w:rsidP="00F15EE9">
            <w:pPr>
              <w:widowControl w:val="0"/>
              <w:spacing w:after="100" w:afterAutospacing="1"/>
              <w:contextualSpacing/>
              <w:jc w:val="center"/>
              <w:rPr>
                <w:sz w:val="26"/>
                <w:szCs w:val="26"/>
                <w:lang w:val="de-DE"/>
              </w:rPr>
            </w:pPr>
            <w:hyperlink r:id="rId28" w:history="1">
              <w:r w:rsidRPr="00F15EE9">
                <w:rPr>
                  <w:sz w:val="26"/>
                  <w:szCs w:val="26"/>
                </w:rPr>
                <w:t>H10.10.01.0</w:t>
              </w:r>
            </w:hyperlink>
            <w:r w:rsidRPr="00F15EE9">
              <w:rPr>
                <w:sz w:val="26"/>
                <w:szCs w:val="26"/>
                <w:lang w:val="vi-VN"/>
              </w:rPr>
              <w:t>7</w:t>
            </w:r>
          </w:p>
        </w:tc>
        <w:tc>
          <w:tcPr>
            <w:tcW w:w="4772" w:type="dxa"/>
            <w:vAlign w:val="center"/>
          </w:tcPr>
          <w:p w14:paraId="05A0B4C5" w14:textId="72875DAA"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Thông tư quy định điều kiện, hồ sơ, quy trình mở ngành đào tạo, đình chỉ tuyển sinh, thu hồi quyết định mở ngành đào tạo trình độ đại học;</w:t>
            </w:r>
          </w:p>
        </w:tc>
        <w:tc>
          <w:tcPr>
            <w:tcW w:w="2250" w:type="dxa"/>
            <w:vAlign w:val="center"/>
          </w:tcPr>
          <w:p w14:paraId="01439CE5" w14:textId="4E2130D4" w:rsidR="00997CC2" w:rsidRPr="00F15EE9" w:rsidRDefault="00997CC2" w:rsidP="00F15EE9">
            <w:pPr>
              <w:spacing w:after="100" w:afterAutospacing="1"/>
              <w:contextualSpacing/>
              <w:jc w:val="center"/>
              <w:rPr>
                <w:sz w:val="26"/>
                <w:szCs w:val="26"/>
              </w:rPr>
            </w:pPr>
            <w:r w:rsidRPr="00F15EE9">
              <w:rPr>
                <w:sz w:val="26"/>
                <w:szCs w:val="26"/>
              </w:rPr>
              <w:t>22/2017/TT-BGDĐT, 06/9/2017</w:t>
            </w:r>
          </w:p>
        </w:tc>
        <w:tc>
          <w:tcPr>
            <w:tcW w:w="1800" w:type="dxa"/>
            <w:vAlign w:val="center"/>
          </w:tcPr>
          <w:p w14:paraId="19E6C0EE" w14:textId="6A5B0869"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448425BB" w14:textId="77777777" w:rsidR="00997CC2" w:rsidRPr="00F15EE9" w:rsidRDefault="00997CC2" w:rsidP="00F15EE9">
            <w:pPr>
              <w:widowControl w:val="0"/>
              <w:spacing w:after="100" w:afterAutospacing="1"/>
              <w:contextualSpacing/>
              <w:rPr>
                <w:sz w:val="26"/>
                <w:szCs w:val="26"/>
              </w:rPr>
            </w:pPr>
          </w:p>
        </w:tc>
      </w:tr>
      <w:tr w:rsidR="00F15EE9" w:rsidRPr="00F15EE9" w14:paraId="3F8A74D7" w14:textId="77777777" w:rsidTr="00E3524B">
        <w:trPr>
          <w:gridAfter w:val="1"/>
          <w:wAfter w:w="11" w:type="dxa"/>
        </w:trPr>
        <w:tc>
          <w:tcPr>
            <w:tcW w:w="1580" w:type="dxa"/>
            <w:vMerge/>
            <w:tcBorders>
              <w:left w:val="single" w:sz="6" w:space="0" w:color="000000"/>
              <w:right w:val="single" w:sz="6" w:space="0" w:color="000000"/>
            </w:tcBorders>
          </w:tcPr>
          <w:p w14:paraId="000E7F0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72CF4A8" w14:textId="3388EA9A"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vAlign w:val="center"/>
          </w:tcPr>
          <w:p w14:paraId="22B2B032" w14:textId="415E845A" w:rsidR="00997CC2" w:rsidRPr="00F15EE9" w:rsidRDefault="00997CC2" w:rsidP="00F15EE9">
            <w:pPr>
              <w:widowControl w:val="0"/>
              <w:spacing w:after="100" w:afterAutospacing="1"/>
              <w:contextualSpacing/>
              <w:jc w:val="center"/>
              <w:rPr>
                <w:sz w:val="26"/>
                <w:szCs w:val="26"/>
                <w:lang w:val="de-DE"/>
              </w:rPr>
            </w:pPr>
            <w:hyperlink r:id="rId29" w:history="1">
              <w:r w:rsidRPr="00F15EE9">
                <w:rPr>
                  <w:sz w:val="26"/>
                  <w:szCs w:val="26"/>
                </w:rPr>
                <w:t>H10.10.01.0</w:t>
              </w:r>
            </w:hyperlink>
            <w:r w:rsidRPr="00F15EE9">
              <w:rPr>
                <w:sz w:val="26"/>
                <w:szCs w:val="26"/>
                <w:lang w:val="vi-VN"/>
              </w:rPr>
              <w:t>8</w:t>
            </w:r>
          </w:p>
        </w:tc>
        <w:tc>
          <w:tcPr>
            <w:tcW w:w="4772" w:type="dxa"/>
            <w:vAlign w:val="center"/>
          </w:tcPr>
          <w:p w14:paraId="3C1E2324" w14:textId="62085339" w:rsidR="00997CC2" w:rsidRPr="00F15EE9" w:rsidRDefault="00997CC2" w:rsidP="00F15EE9">
            <w:pPr>
              <w:widowControl w:val="0"/>
              <w:spacing w:after="100" w:afterAutospacing="1"/>
              <w:contextualSpacing/>
              <w:jc w:val="both"/>
              <w:rPr>
                <w:sz w:val="26"/>
                <w:szCs w:val="26"/>
                <w:lang w:val="de-DE"/>
              </w:rPr>
            </w:pPr>
            <w:r w:rsidRPr="00F15EE9">
              <w:rPr>
                <w:sz w:val="26"/>
                <w:szCs w:val="26"/>
                <w:lang w:val="nb-NO"/>
              </w:rPr>
              <w:t>Thông báo tổ chức rà soát sửa đổi, bổ sung, hoàn thiện các CTĐT bậc đại học hệ chính quy giai đoạn 2015-2020</w:t>
            </w:r>
          </w:p>
        </w:tc>
        <w:tc>
          <w:tcPr>
            <w:tcW w:w="2250" w:type="dxa"/>
            <w:vAlign w:val="center"/>
          </w:tcPr>
          <w:p w14:paraId="6B36DFA9" w14:textId="746DAC70" w:rsidR="00997CC2" w:rsidRPr="00F15EE9" w:rsidRDefault="00997CC2" w:rsidP="00F15EE9">
            <w:pPr>
              <w:spacing w:after="100" w:afterAutospacing="1"/>
              <w:contextualSpacing/>
              <w:jc w:val="center"/>
              <w:rPr>
                <w:sz w:val="26"/>
                <w:szCs w:val="26"/>
              </w:rPr>
            </w:pPr>
            <w:r w:rsidRPr="00F15EE9">
              <w:rPr>
                <w:sz w:val="26"/>
                <w:szCs w:val="26"/>
              </w:rPr>
              <w:t>2015 - 2020</w:t>
            </w:r>
          </w:p>
        </w:tc>
        <w:tc>
          <w:tcPr>
            <w:tcW w:w="1800" w:type="dxa"/>
            <w:vAlign w:val="center"/>
          </w:tcPr>
          <w:p w14:paraId="332F5074" w14:textId="2E7D32C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92E47EF" w14:textId="77777777" w:rsidR="00997CC2" w:rsidRPr="00F15EE9" w:rsidRDefault="00997CC2" w:rsidP="00F15EE9">
            <w:pPr>
              <w:widowControl w:val="0"/>
              <w:spacing w:after="100" w:afterAutospacing="1"/>
              <w:contextualSpacing/>
              <w:rPr>
                <w:sz w:val="26"/>
                <w:szCs w:val="26"/>
              </w:rPr>
            </w:pPr>
          </w:p>
        </w:tc>
      </w:tr>
      <w:tr w:rsidR="00F15EE9" w:rsidRPr="00F15EE9" w14:paraId="29825490" w14:textId="77777777" w:rsidTr="00E3524B">
        <w:trPr>
          <w:gridAfter w:val="1"/>
          <w:wAfter w:w="11" w:type="dxa"/>
        </w:trPr>
        <w:tc>
          <w:tcPr>
            <w:tcW w:w="1580" w:type="dxa"/>
            <w:vMerge/>
            <w:tcBorders>
              <w:left w:val="single" w:sz="6" w:space="0" w:color="000000"/>
              <w:right w:val="single" w:sz="6" w:space="0" w:color="000000"/>
            </w:tcBorders>
          </w:tcPr>
          <w:p w14:paraId="3DB12DD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138E48D" w14:textId="269CDEC7"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vAlign w:val="center"/>
          </w:tcPr>
          <w:p w14:paraId="0EA4E5B1" w14:textId="14110FE0"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H10.10.01.0</w:t>
            </w:r>
            <w:r w:rsidRPr="00F15EE9">
              <w:rPr>
                <w:sz w:val="26"/>
                <w:szCs w:val="26"/>
              </w:rPr>
              <w:t>9</w:t>
            </w:r>
          </w:p>
        </w:tc>
        <w:tc>
          <w:tcPr>
            <w:tcW w:w="4772" w:type="dxa"/>
            <w:vAlign w:val="center"/>
          </w:tcPr>
          <w:p w14:paraId="670C836D" w14:textId="6D9ABE38"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Q</w:t>
            </w:r>
            <w:r w:rsidRPr="00F15EE9">
              <w:rPr>
                <w:bCs/>
                <w:sz w:val="26"/>
                <w:szCs w:val="26"/>
                <w:lang w:val="da-DK"/>
              </w:rPr>
              <w:t>uy định, quy trình, hướng dẫn thực hiện lấy ý kiến các bên liên quan</w:t>
            </w:r>
          </w:p>
        </w:tc>
        <w:tc>
          <w:tcPr>
            <w:tcW w:w="2250" w:type="dxa"/>
            <w:vAlign w:val="center"/>
          </w:tcPr>
          <w:p w14:paraId="661ADB6A" w14:textId="64804CDF" w:rsidR="00997CC2" w:rsidRPr="00F15EE9" w:rsidRDefault="00997CC2" w:rsidP="00F15EE9">
            <w:pPr>
              <w:spacing w:after="100" w:afterAutospacing="1"/>
              <w:contextualSpacing/>
              <w:jc w:val="center"/>
              <w:rPr>
                <w:sz w:val="26"/>
                <w:szCs w:val="26"/>
              </w:rPr>
            </w:pPr>
            <w:r w:rsidRPr="00F15EE9">
              <w:rPr>
                <w:noProof/>
                <w:sz w:val="26"/>
                <w:szCs w:val="26"/>
              </w:rPr>
              <w:t>10/5/2019</w:t>
            </w:r>
          </w:p>
        </w:tc>
        <w:tc>
          <w:tcPr>
            <w:tcW w:w="1800" w:type="dxa"/>
            <w:vAlign w:val="center"/>
          </w:tcPr>
          <w:p w14:paraId="2F606426" w14:textId="291201D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FEEDC33" w14:textId="77777777" w:rsidR="00997CC2" w:rsidRPr="00F15EE9" w:rsidRDefault="00997CC2" w:rsidP="00F15EE9">
            <w:pPr>
              <w:widowControl w:val="0"/>
              <w:spacing w:after="100" w:afterAutospacing="1"/>
              <w:contextualSpacing/>
              <w:rPr>
                <w:sz w:val="26"/>
                <w:szCs w:val="26"/>
              </w:rPr>
            </w:pPr>
          </w:p>
        </w:tc>
      </w:tr>
      <w:tr w:rsidR="00F15EE9" w:rsidRPr="00F15EE9" w14:paraId="3DE98231" w14:textId="77777777" w:rsidTr="00E3524B">
        <w:trPr>
          <w:gridAfter w:val="1"/>
          <w:wAfter w:w="11" w:type="dxa"/>
        </w:trPr>
        <w:tc>
          <w:tcPr>
            <w:tcW w:w="1580" w:type="dxa"/>
            <w:vMerge/>
            <w:tcBorders>
              <w:left w:val="single" w:sz="6" w:space="0" w:color="000000"/>
              <w:right w:val="single" w:sz="6" w:space="0" w:color="000000"/>
            </w:tcBorders>
          </w:tcPr>
          <w:p w14:paraId="07F2EF7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DD91880" w14:textId="0F9B5183"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vAlign w:val="center"/>
          </w:tcPr>
          <w:p w14:paraId="5C8D946E" w14:textId="32DCA3F7"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H10.10.01.10</w:t>
            </w:r>
          </w:p>
        </w:tc>
        <w:tc>
          <w:tcPr>
            <w:tcW w:w="4772" w:type="dxa"/>
            <w:vAlign w:val="center"/>
          </w:tcPr>
          <w:p w14:paraId="3E842710" w14:textId="558B09EE"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Q</w:t>
            </w:r>
            <w:r w:rsidRPr="00F15EE9">
              <w:rPr>
                <w:bCs/>
                <w:sz w:val="26"/>
                <w:szCs w:val="26"/>
                <w:lang w:val="da-DK"/>
              </w:rPr>
              <w:t>uy trình tự đánh giá CTĐT</w:t>
            </w:r>
          </w:p>
        </w:tc>
        <w:tc>
          <w:tcPr>
            <w:tcW w:w="2250" w:type="dxa"/>
            <w:vAlign w:val="center"/>
          </w:tcPr>
          <w:p w14:paraId="6EDB6840" w14:textId="5208C913" w:rsidR="00997CC2" w:rsidRPr="00F15EE9" w:rsidRDefault="00997CC2" w:rsidP="00F15EE9">
            <w:pPr>
              <w:spacing w:after="100" w:afterAutospacing="1"/>
              <w:contextualSpacing/>
              <w:jc w:val="center"/>
              <w:rPr>
                <w:sz w:val="26"/>
                <w:szCs w:val="26"/>
              </w:rPr>
            </w:pPr>
            <w:r w:rsidRPr="00F15EE9">
              <w:rPr>
                <w:sz w:val="26"/>
                <w:szCs w:val="26"/>
              </w:rPr>
              <w:t>QĐ.KT-08A, 10/5/2019</w:t>
            </w:r>
          </w:p>
        </w:tc>
        <w:tc>
          <w:tcPr>
            <w:tcW w:w="1800" w:type="dxa"/>
            <w:vAlign w:val="center"/>
          </w:tcPr>
          <w:p w14:paraId="723B5E7A" w14:textId="3616C10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AA458A4" w14:textId="77777777" w:rsidR="00997CC2" w:rsidRPr="00F15EE9" w:rsidRDefault="00997CC2" w:rsidP="00F15EE9">
            <w:pPr>
              <w:widowControl w:val="0"/>
              <w:spacing w:after="100" w:afterAutospacing="1"/>
              <w:contextualSpacing/>
              <w:rPr>
                <w:sz w:val="26"/>
                <w:szCs w:val="26"/>
              </w:rPr>
            </w:pPr>
          </w:p>
        </w:tc>
      </w:tr>
      <w:tr w:rsidR="00F15EE9" w:rsidRPr="00F15EE9" w14:paraId="7F844153" w14:textId="77777777" w:rsidTr="00E3524B">
        <w:trPr>
          <w:gridAfter w:val="1"/>
          <w:wAfter w:w="11" w:type="dxa"/>
        </w:trPr>
        <w:tc>
          <w:tcPr>
            <w:tcW w:w="1580" w:type="dxa"/>
            <w:vMerge/>
            <w:tcBorders>
              <w:left w:val="single" w:sz="6" w:space="0" w:color="000000"/>
              <w:right w:val="single" w:sz="6" w:space="0" w:color="000000"/>
            </w:tcBorders>
          </w:tcPr>
          <w:p w14:paraId="423459E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6902E6" w14:textId="1FF4B7C7"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vAlign w:val="center"/>
          </w:tcPr>
          <w:p w14:paraId="70A11C8D" w14:textId="21F835A9"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H10.10.01.11</w:t>
            </w:r>
          </w:p>
        </w:tc>
        <w:tc>
          <w:tcPr>
            <w:tcW w:w="4772" w:type="dxa"/>
            <w:vAlign w:val="center"/>
          </w:tcPr>
          <w:p w14:paraId="6FD135BF" w14:textId="4A2F617F"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Q</w:t>
            </w:r>
            <w:r w:rsidRPr="00F15EE9">
              <w:rPr>
                <w:bCs/>
                <w:sz w:val="26"/>
                <w:szCs w:val="26"/>
                <w:lang w:val="da-DK"/>
              </w:rPr>
              <w:t>uy trình tự đánh giá chất lượng cơ sở giáo dục</w:t>
            </w:r>
          </w:p>
        </w:tc>
        <w:tc>
          <w:tcPr>
            <w:tcW w:w="2250" w:type="dxa"/>
            <w:vAlign w:val="center"/>
          </w:tcPr>
          <w:p w14:paraId="4807C936" w14:textId="16BC1B75" w:rsidR="00997CC2" w:rsidRPr="00F15EE9" w:rsidRDefault="00997CC2" w:rsidP="00F15EE9">
            <w:pPr>
              <w:spacing w:after="100" w:afterAutospacing="1"/>
              <w:contextualSpacing/>
              <w:jc w:val="center"/>
              <w:rPr>
                <w:sz w:val="26"/>
                <w:szCs w:val="26"/>
              </w:rPr>
            </w:pPr>
            <w:r w:rsidRPr="00F15EE9">
              <w:rPr>
                <w:sz w:val="26"/>
                <w:szCs w:val="26"/>
              </w:rPr>
              <w:t>QĐ.KT-09, 10/5/2019</w:t>
            </w:r>
          </w:p>
        </w:tc>
        <w:tc>
          <w:tcPr>
            <w:tcW w:w="1800" w:type="dxa"/>
            <w:vAlign w:val="center"/>
          </w:tcPr>
          <w:p w14:paraId="6DBEFAF3" w14:textId="4976149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2AE306A" w14:textId="77777777" w:rsidR="00997CC2" w:rsidRPr="00F15EE9" w:rsidRDefault="00997CC2" w:rsidP="00F15EE9">
            <w:pPr>
              <w:widowControl w:val="0"/>
              <w:spacing w:after="100" w:afterAutospacing="1"/>
              <w:contextualSpacing/>
              <w:rPr>
                <w:sz w:val="26"/>
                <w:szCs w:val="26"/>
              </w:rPr>
            </w:pPr>
          </w:p>
        </w:tc>
      </w:tr>
      <w:tr w:rsidR="00F15EE9" w:rsidRPr="00F15EE9" w14:paraId="03DF56C9" w14:textId="77777777" w:rsidTr="00E3524B">
        <w:trPr>
          <w:gridAfter w:val="1"/>
          <w:wAfter w:w="11" w:type="dxa"/>
        </w:trPr>
        <w:tc>
          <w:tcPr>
            <w:tcW w:w="1580" w:type="dxa"/>
            <w:vMerge/>
            <w:tcBorders>
              <w:left w:val="single" w:sz="6" w:space="0" w:color="000000"/>
              <w:right w:val="single" w:sz="6" w:space="0" w:color="000000"/>
            </w:tcBorders>
          </w:tcPr>
          <w:p w14:paraId="0FCAFFC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9C3E549" w14:textId="16990039"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Pr>
          <w:p w14:paraId="6B4019DA" w14:textId="5200004D" w:rsidR="00997CC2" w:rsidRPr="00F15EE9" w:rsidRDefault="00997CC2" w:rsidP="00F15EE9">
            <w:pPr>
              <w:widowControl w:val="0"/>
              <w:spacing w:after="100" w:afterAutospacing="1"/>
              <w:contextualSpacing/>
              <w:jc w:val="center"/>
              <w:rPr>
                <w:sz w:val="26"/>
                <w:szCs w:val="26"/>
                <w:lang w:val="de-DE"/>
              </w:rPr>
            </w:pPr>
            <w:hyperlink r:id="rId30" w:history="1">
              <w:r w:rsidRPr="00F15EE9">
                <w:rPr>
                  <w:sz w:val="26"/>
                  <w:szCs w:val="26"/>
                </w:rPr>
                <w:t>H10.10.01.</w:t>
              </w:r>
            </w:hyperlink>
            <w:r w:rsidRPr="00F15EE9">
              <w:rPr>
                <w:sz w:val="26"/>
                <w:szCs w:val="26"/>
                <w:lang w:val="vi-VN"/>
              </w:rPr>
              <w:t>12</w:t>
            </w:r>
          </w:p>
        </w:tc>
        <w:tc>
          <w:tcPr>
            <w:tcW w:w="4772" w:type="dxa"/>
          </w:tcPr>
          <w:p w14:paraId="152CB59C" w14:textId="65186CF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250" w:type="dxa"/>
          </w:tcPr>
          <w:p w14:paraId="7518A474" w14:textId="77777777" w:rsidR="00997CC2" w:rsidRPr="00F15EE9" w:rsidRDefault="00997CC2" w:rsidP="00F15EE9">
            <w:pPr>
              <w:spacing w:before="20" w:after="100" w:afterAutospacing="1"/>
              <w:ind w:firstLine="34"/>
              <w:contextualSpacing/>
              <w:jc w:val="both"/>
              <w:rPr>
                <w:sz w:val="26"/>
                <w:szCs w:val="26"/>
              </w:rPr>
            </w:pPr>
            <w:r w:rsidRPr="00F15EE9">
              <w:rPr>
                <w:sz w:val="26"/>
                <w:szCs w:val="26"/>
              </w:rPr>
              <w:t xml:space="preserve">07/2015/TT-BGDĐT, </w:t>
            </w:r>
          </w:p>
          <w:p w14:paraId="6F3FED6C" w14:textId="4D69F1D9" w:rsidR="00997CC2" w:rsidRPr="00F15EE9" w:rsidRDefault="00997CC2" w:rsidP="00F15EE9">
            <w:pPr>
              <w:spacing w:after="100" w:afterAutospacing="1"/>
              <w:contextualSpacing/>
              <w:jc w:val="center"/>
              <w:rPr>
                <w:sz w:val="26"/>
                <w:szCs w:val="26"/>
              </w:rPr>
            </w:pPr>
            <w:r w:rsidRPr="00F15EE9">
              <w:rPr>
                <w:sz w:val="26"/>
                <w:szCs w:val="26"/>
              </w:rPr>
              <w:t>16/4/2015</w:t>
            </w:r>
          </w:p>
        </w:tc>
        <w:tc>
          <w:tcPr>
            <w:tcW w:w="1800" w:type="dxa"/>
          </w:tcPr>
          <w:p w14:paraId="02843A94" w14:textId="746FE779"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25C7FA70" w14:textId="77777777" w:rsidR="00997CC2" w:rsidRPr="00F15EE9" w:rsidRDefault="00997CC2" w:rsidP="00F15EE9">
            <w:pPr>
              <w:widowControl w:val="0"/>
              <w:spacing w:after="100" w:afterAutospacing="1"/>
              <w:contextualSpacing/>
              <w:rPr>
                <w:sz w:val="26"/>
                <w:szCs w:val="26"/>
              </w:rPr>
            </w:pPr>
          </w:p>
        </w:tc>
      </w:tr>
      <w:tr w:rsidR="00F15EE9" w:rsidRPr="00F15EE9" w14:paraId="101DF5ED" w14:textId="77777777" w:rsidTr="00E3524B">
        <w:trPr>
          <w:gridAfter w:val="1"/>
          <w:wAfter w:w="11" w:type="dxa"/>
        </w:trPr>
        <w:tc>
          <w:tcPr>
            <w:tcW w:w="1580" w:type="dxa"/>
            <w:vMerge/>
            <w:tcBorders>
              <w:left w:val="single" w:sz="6" w:space="0" w:color="000000"/>
              <w:right w:val="single" w:sz="6" w:space="0" w:color="000000"/>
            </w:tcBorders>
          </w:tcPr>
          <w:p w14:paraId="2A111B1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47F792" w14:textId="4B5CEB8A"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Pr>
          <w:p w14:paraId="7CF1962B" w14:textId="040FFE67" w:rsidR="00997CC2" w:rsidRPr="00F15EE9" w:rsidRDefault="00997CC2" w:rsidP="00F15EE9">
            <w:pPr>
              <w:widowControl w:val="0"/>
              <w:spacing w:after="100" w:afterAutospacing="1"/>
              <w:contextualSpacing/>
              <w:jc w:val="center"/>
              <w:rPr>
                <w:sz w:val="26"/>
                <w:szCs w:val="26"/>
                <w:lang w:val="de-DE"/>
              </w:rPr>
            </w:pPr>
            <w:hyperlink r:id="rId31" w:history="1">
              <w:r w:rsidRPr="00F15EE9">
                <w:rPr>
                  <w:sz w:val="26"/>
                  <w:szCs w:val="26"/>
                </w:rPr>
                <w:t>H10.10.01.</w:t>
              </w:r>
            </w:hyperlink>
            <w:r w:rsidRPr="00F15EE9">
              <w:rPr>
                <w:sz w:val="26"/>
                <w:szCs w:val="26"/>
                <w:lang w:val="vi-VN"/>
              </w:rPr>
              <w:t>13</w:t>
            </w:r>
          </w:p>
        </w:tc>
        <w:tc>
          <w:tcPr>
            <w:tcW w:w="4772" w:type="dxa"/>
            <w:vAlign w:val="center"/>
          </w:tcPr>
          <w:p w14:paraId="5B1AF2D2" w14:textId="749F693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Thông báo của ĐHĐN về việc rà soát chương trình đào tạo hàng năm</w:t>
            </w:r>
          </w:p>
        </w:tc>
        <w:tc>
          <w:tcPr>
            <w:tcW w:w="2250" w:type="dxa"/>
            <w:vAlign w:val="center"/>
          </w:tcPr>
          <w:p w14:paraId="33E23E3A" w14:textId="22936A59" w:rsidR="00997CC2" w:rsidRPr="00F15EE9" w:rsidRDefault="00997CC2" w:rsidP="00F15EE9">
            <w:pPr>
              <w:spacing w:after="100" w:afterAutospacing="1"/>
              <w:contextualSpacing/>
              <w:jc w:val="center"/>
              <w:rPr>
                <w:sz w:val="26"/>
                <w:szCs w:val="26"/>
              </w:rPr>
            </w:pPr>
            <w:r w:rsidRPr="00F15EE9">
              <w:rPr>
                <w:iCs/>
                <w:sz w:val="26"/>
                <w:szCs w:val="26"/>
              </w:rPr>
              <w:t>2018-2019</w:t>
            </w:r>
          </w:p>
        </w:tc>
        <w:tc>
          <w:tcPr>
            <w:tcW w:w="1800" w:type="dxa"/>
            <w:vAlign w:val="center"/>
          </w:tcPr>
          <w:p w14:paraId="097A0C0B" w14:textId="0C63A164"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2A2CB4B9" w14:textId="77777777" w:rsidR="00997CC2" w:rsidRPr="00F15EE9" w:rsidRDefault="00997CC2" w:rsidP="00F15EE9">
            <w:pPr>
              <w:widowControl w:val="0"/>
              <w:spacing w:after="100" w:afterAutospacing="1"/>
              <w:contextualSpacing/>
              <w:rPr>
                <w:sz w:val="26"/>
                <w:szCs w:val="26"/>
              </w:rPr>
            </w:pPr>
          </w:p>
        </w:tc>
      </w:tr>
      <w:tr w:rsidR="00F15EE9" w:rsidRPr="00F15EE9" w14:paraId="31564CE6" w14:textId="77777777" w:rsidTr="00E3524B">
        <w:trPr>
          <w:gridAfter w:val="1"/>
          <w:wAfter w:w="11" w:type="dxa"/>
        </w:trPr>
        <w:tc>
          <w:tcPr>
            <w:tcW w:w="1580" w:type="dxa"/>
            <w:vMerge/>
            <w:tcBorders>
              <w:left w:val="single" w:sz="6" w:space="0" w:color="000000"/>
              <w:right w:val="single" w:sz="6" w:space="0" w:color="000000"/>
            </w:tcBorders>
          </w:tcPr>
          <w:p w14:paraId="68703AF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932CF0" w14:textId="0C8CDCBC"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Pr>
          <w:p w14:paraId="0D2FBBCC" w14:textId="653330A0" w:rsidR="00997CC2" w:rsidRPr="00F15EE9" w:rsidRDefault="00997CC2" w:rsidP="00F15EE9">
            <w:pPr>
              <w:widowControl w:val="0"/>
              <w:spacing w:after="100" w:afterAutospacing="1"/>
              <w:contextualSpacing/>
              <w:jc w:val="center"/>
              <w:rPr>
                <w:sz w:val="26"/>
                <w:szCs w:val="26"/>
                <w:lang w:val="de-DE"/>
              </w:rPr>
            </w:pPr>
            <w:hyperlink r:id="rId32" w:history="1">
              <w:r w:rsidRPr="00F15EE9">
                <w:rPr>
                  <w:sz w:val="26"/>
                  <w:szCs w:val="26"/>
                </w:rPr>
                <w:t>H10.10.01.</w:t>
              </w:r>
            </w:hyperlink>
            <w:r w:rsidRPr="00F15EE9">
              <w:rPr>
                <w:sz w:val="26"/>
                <w:szCs w:val="26"/>
                <w:lang w:val="vi-VN"/>
              </w:rPr>
              <w:t>14</w:t>
            </w:r>
          </w:p>
        </w:tc>
        <w:tc>
          <w:tcPr>
            <w:tcW w:w="4772" w:type="dxa"/>
          </w:tcPr>
          <w:p w14:paraId="7B4434F5" w14:textId="77DD45E9" w:rsidR="00997CC2" w:rsidRPr="00F15EE9" w:rsidRDefault="00997CC2" w:rsidP="00F15EE9">
            <w:pPr>
              <w:widowControl w:val="0"/>
              <w:spacing w:after="100" w:afterAutospacing="1"/>
              <w:contextualSpacing/>
              <w:jc w:val="both"/>
              <w:rPr>
                <w:sz w:val="26"/>
                <w:szCs w:val="26"/>
                <w:lang w:val="de-DE"/>
              </w:rPr>
            </w:pPr>
            <w:r w:rsidRPr="00F15EE9">
              <w:rPr>
                <w:iCs/>
                <w:sz w:val="26"/>
                <w:szCs w:val="26"/>
              </w:rPr>
              <w:t>Thông báo về việc tổ chức rà soát sửa đổi, bổ sung, hoàn thiện các CTĐT bậc đại học, hệ chính quy khoá TS 2015, 2017, 2019</w:t>
            </w:r>
          </w:p>
        </w:tc>
        <w:tc>
          <w:tcPr>
            <w:tcW w:w="2250" w:type="dxa"/>
            <w:vAlign w:val="center"/>
          </w:tcPr>
          <w:p w14:paraId="7ECFE909" w14:textId="77777777" w:rsidR="00997CC2" w:rsidRPr="00F15EE9" w:rsidRDefault="00997CC2" w:rsidP="00F15EE9">
            <w:pPr>
              <w:spacing w:after="100" w:afterAutospacing="1"/>
              <w:contextualSpacing/>
              <w:rPr>
                <w:sz w:val="26"/>
                <w:szCs w:val="26"/>
              </w:rPr>
            </w:pPr>
            <w:r w:rsidRPr="00F15EE9">
              <w:rPr>
                <w:sz w:val="26"/>
                <w:szCs w:val="26"/>
              </w:rPr>
              <w:t>- 828/TB-ĐT, 22/10/2015</w:t>
            </w:r>
          </w:p>
          <w:p w14:paraId="092C05F8" w14:textId="77777777" w:rsidR="00997CC2" w:rsidRPr="00F15EE9" w:rsidRDefault="00997CC2" w:rsidP="00F15EE9">
            <w:pPr>
              <w:spacing w:after="100" w:afterAutospacing="1"/>
              <w:contextualSpacing/>
              <w:rPr>
                <w:sz w:val="26"/>
                <w:szCs w:val="26"/>
              </w:rPr>
            </w:pPr>
            <w:r w:rsidRPr="00F15EE9">
              <w:rPr>
                <w:sz w:val="26"/>
                <w:szCs w:val="26"/>
              </w:rPr>
              <w:t>- 525/ĐT-ĐHSP, 24/5/2018</w:t>
            </w:r>
          </w:p>
          <w:p w14:paraId="78EDACC5" w14:textId="77777777" w:rsidR="00997CC2" w:rsidRPr="00F15EE9" w:rsidRDefault="00997CC2" w:rsidP="00F15EE9">
            <w:pPr>
              <w:spacing w:after="100" w:afterAutospacing="1"/>
              <w:contextualSpacing/>
              <w:rPr>
                <w:sz w:val="26"/>
                <w:szCs w:val="26"/>
              </w:rPr>
            </w:pPr>
            <w:r w:rsidRPr="00F15EE9">
              <w:rPr>
                <w:sz w:val="26"/>
                <w:szCs w:val="26"/>
              </w:rPr>
              <w:t>- 200/TB-ĐHSP, 07/3/2019</w:t>
            </w:r>
          </w:p>
          <w:p w14:paraId="02B08F85" w14:textId="5109EBD0" w:rsidR="00997CC2" w:rsidRPr="00F15EE9" w:rsidRDefault="00997CC2" w:rsidP="00F15EE9">
            <w:pPr>
              <w:spacing w:after="100" w:afterAutospacing="1"/>
              <w:contextualSpacing/>
              <w:jc w:val="center"/>
              <w:rPr>
                <w:sz w:val="26"/>
                <w:szCs w:val="26"/>
              </w:rPr>
            </w:pPr>
            <w:r w:rsidRPr="00F15EE9">
              <w:rPr>
                <w:sz w:val="26"/>
                <w:szCs w:val="26"/>
              </w:rPr>
              <w:t>- 855/TB-ĐHSP, 09/9/2019</w:t>
            </w:r>
          </w:p>
        </w:tc>
        <w:tc>
          <w:tcPr>
            <w:tcW w:w="1800" w:type="dxa"/>
            <w:vAlign w:val="center"/>
          </w:tcPr>
          <w:p w14:paraId="4A7EA62D" w14:textId="04A87A4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7B9E36A" w14:textId="77777777" w:rsidR="00997CC2" w:rsidRPr="00F15EE9" w:rsidRDefault="00997CC2" w:rsidP="00F15EE9">
            <w:pPr>
              <w:widowControl w:val="0"/>
              <w:spacing w:after="100" w:afterAutospacing="1"/>
              <w:contextualSpacing/>
              <w:rPr>
                <w:sz w:val="26"/>
                <w:szCs w:val="26"/>
              </w:rPr>
            </w:pPr>
          </w:p>
        </w:tc>
      </w:tr>
      <w:tr w:rsidR="00F15EE9" w:rsidRPr="00F15EE9" w14:paraId="45434075" w14:textId="77777777" w:rsidTr="00E3524B">
        <w:trPr>
          <w:gridAfter w:val="1"/>
          <w:wAfter w:w="11" w:type="dxa"/>
        </w:trPr>
        <w:tc>
          <w:tcPr>
            <w:tcW w:w="1580" w:type="dxa"/>
            <w:vMerge/>
            <w:tcBorders>
              <w:left w:val="single" w:sz="6" w:space="0" w:color="000000"/>
              <w:right w:val="single" w:sz="6" w:space="0" w:color="000000"/>
            </w:tcBorders>
          </w:tcPr>
          <w:p w14:paraId="56D0E2E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69D9F79" w14:textId="066A44E2"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Pr>
          <w:p w14:paraId="07FB997C" w14:textId="4E67EF53" w:rsidR="00997CC2" w:rsidRPr="00F15EE9" w:rsidRDefault="00997CC2" w:rsidP="00F15EE9">
            <w:pPr>
              <w:widowControl w:val="0"/>
              <w:spacing w:after="100" w:afterAutospacing="1"/>
              <w:contextualSpacing/>
              <w:jc w:val="center"/>
              <w:rPr>
                <w:sz w:val="26"/>
                <w:szCs w:val="26"/>
                <w:lang w:val="de-DE"/>
              </w:rPr>
            </w:pPr>
            <w:hyperlink r:id="rId33" w:history="1">
              <w:r w:rsidRPr="00F15EE9">
                <w:rPr>
                  <w:sz w:val="26"/>
                  <w:szCs w:val="26"/>
                </w:rPr>
                <w:t>H10.10.01.</w:t>
              </w:r>
            </w:hyperlink>
            <w:r w:rsidRPr="00F15EE9">
              <w:rPr>
                <w:sz w:val="26"/>
                <w:szCs w:val="26"/>
                <w:lang w:val="vi-VN"/>
              </w:rPr>
              <w:t>15</w:t>
            </w:r>
          </w:p>
        </w:tc>
        <w:tc>
          <w:tcPr>
            <w:tcW w:w="4772" w:type="dxa"/>
          </w:tcPr>
          <w:p w14:paraId="5A3BEA2F" w14:textId="045534D3"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 xml:space="preserve">Biên bản họp Khoa phân công cán bộ GV phụ trách lấy ý kiến của các bên liên quan về CTĐT </w:t>
            </w:r>
          </w:p>
        </w:tc>
        <w:tc>
          <w:tcPr>
            <w:tcW w:w="2250" w:type="dxa"/>
          </w:tcPr>
          <w:p w14:paraId="4793F97F" w14:textId="53D824D2" w:rsidR="00997CC2" w:rsidRPr="00F15EE9" w:rsidRDefault="00997CC2" w:rsidP="00F15EE9">
            <w:pPr>
              <w:spacing w:after="100" w:afterAutospacing="1"/>
              <w:contextualSpacing/>
              <w:jc w:val="center"/>
              <w:rPr>
                <w:sz w:val="26"/>
                <w:szCs w:val="26"/>
              </w:rPr>
            </w:pPr>
            <w:r w:rsidRPr="00F15EE9">
              <w:rPr>
                <w:sz w:val="26"/>
                <w:szCs w:val="26"/>
                <w:lang w:val="vi-VN"/>
              </w:rPr>
              <w:t xml:space="preserve">2017, 2019, </w:t>
            </w:r>
            <w:r w:rsidRPr="00F15EE9">
              <w:rPr>
                <w:sz w:val="26"/>
                <w:szCs w:val="26"/>
              </w:rPr>
              <w:t>2021</w:t>
            </w:r>
          </w:p>
        </w:tc>
        <w:tc>
          <w:tcPr>
            <w:tcW w:w="1800" w:type="dxa"/>
          </w:tcPr>
          <w:p w14:paraId="12D7509C" w14:textId="26095F89"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93C317C" w14:textId="77777777" w:rsidR="00997CC2" w:rsidRPr="00F15EE9" w:rsidRDefault="00997CC2" w:rsidP="00F15EE9">
            <w:pPr>
              <w:widowControl w:val="0"/>
              <w:spacing w:after="100" w:afterAutospacing="1"/>
              <w:contextualSpacing/>
              <w:rPr>
                <w:sz w:val="26"/>
                <w:szCs w:val="26"/>
              </w:rPr>
            </w:pPr>
          </w:p>
        </w:tc>
      </w:tr>
      <w:tr w:rsidR="00F15EE9" w:rsidRPr="00F15EE9" w14:paraId="6D3DB569" w14:textId="77777777" w:rsidTr="00E3524B">
        <w:trPr>
          <w:gridAfter w:val="1"/>
          <w:wAfter w:w="11" w:type="dxa"/>
        </w:trPr>
        <w:tc>
          <w:tcPr>
            <w:tcW w:w="1580" w:type="dxa"/>
            <w:vMerge/>
            <w:tcBorders>
              <w:left w:val="single" w:sz="6" w:space="0" w:color="000000"/>
              <w:right w:val="single" w:sz="6" w:space="0" w:color="000000"/>
            </w:tcBorders>
          </w:tcPr>
          <w:p w14:paraId="400C9D4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EF9646F" w14:textId="1D6DD97E"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Pr>
          <w:p w14:paraId="008EDB68" w14:textId="50A2DD0A" w:rsidR="00997CC2" w:rsidRPr="00F15EE9" w:rsidRDefault="00997CC2" w:rsidP="00F15EE9">
            <w:pPr>
              <w:widowControl w:val="0"/>
              <w:spacing w:after="100" w:afterAutospacing="1"/>
              <w:contextualSpacing/>
              <w:jc w:val="center"/>
              <w:rPr>
                <w:sz w:val="26"/>
                <w:szCs w:val="26"/>
                <w:lang w:val="de-DE"/>
              </w:rPr>
            </w:pPr>
            <w:hyperlink r:id="rId34" w:history="1">
              <w:r w:rsidRPr="00F15EE9">
                <w:rPr>
                  <w:sz w:val="26"/>
                  <w:szCs w:val="26"/>
                </w:rPr>
                <w:t>H10.10.01.</w:t>
              </w:r>
            </w:hyperlink>
            <w:r w:rsidRPr="00F15EE9">
              <w:rPr>
                <w:sz w:val="26"/>
                <w:szCs w:val="26"/>
                <w:lang w:val="vi-VN"/>
              </w:rPr>
              <w:t>16</w:t>
            </w:r>
          </w:p>
        </w:tc>
        <w:tc>
          <w:tcPr>
            <w:tcW w:w="4772" w:type="dxa"/>
          </w:tcPr>
          <w:p w14:paraId="0383D989" w14:textId="1306B369"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Biên bản lấy ý kiến của giảng viên, nhà quản lý, nhà khoa học, nhà tuyển dụng, cựu sinh viên và người học về CTĐT</w:t>
            </w:r>
          </w:p>
        </w:tc>
        <w:tc>
          <w:tcPr>
            <w:tcW w:w="2250" w:type="dxa"/>
          </w:tcPr>
          <w:p w14:paraId="743D0B73" w14:textId="031D7068" w:rsidR="00997CC2" w:rsidRPr="00F15EE9" w:rsidRDefault="00997CC2" w:rsidP="00F15EE9">
            <w:pPr>
              <w:spacing w:after="100" w:afterAutospacing="1"/>
              <w:contextualSpacing/>
              <w:jc w:val="center"/>
              <w:rPr>
                <w:sz w:val="26"/>
                <w:szCs w:val="26"/>
              </w:rPr>
            </w:pPr>
            <w:r w:rsidRPr="00F15EE9">
              <w:rPr>
                <w:sz w:val="26"/>
                <w:szCs w:val="26"/>
                <w:lang w:val="vi-VN"/>
              </w:rPr>
              <w:t xml:space="preserve">2017, 2019, </w:t>
            </w:r>
            <w:r w:rsidRPr="00F15EE9">
              <w:rPr>
                <w:sz w:val="26"/>
                <w:szCs w:val="26"/>
              </w:rPr>
              <w:t>2021</w:t>
            </w:r>
          </w:p>
        </w:tc>
        <w:tc>
          <w:tcPr>
            <w:tcW w:w="1800" w:type="dxa"/>
          </w:tcPr>
          <w:p w14:paraId="64ED2655" w14:textId="1B6DEE2C"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8E46683" w14:textId="77777777" w:rsidR="00997CC2" w:rsidRPr="00F15EE9" w:rsidRDefault="00997CC2" w:rsidP="00F15EE9">
            <w:pPr>
              <w:widowControl w:val="0"/>
              <w:spacing w:after="100" w:afterAutospacing="1"/>
              <w:contextualSpacing/>
              <w:rPr>
                <w:sz w:val="26"/>
                <w:szCs w:val="26"/>
              </w:rPr>
            </w:pPr>
          </w:p>
        </w:tc>
      </w:tr>
      <w:tr w:rsidR="00F15EE9" w:rsidRPr="00F15EE9" w14:paraId="4BD4B4BA" w14:textId="77777777" w:rsidTr="00E3524B">
        <w:trPr>
          <w:gridAfter w:val="1"/>
          <w:wAfter w:w="11" w:type="dxa"/>
        </w:trPr>
        <w:tc>
          <w:tcPr>
            <w:tcW w:w="1580" w:type="dxa"/>
            <w:vMerge/>
            <w:tcBorders>
              <w:left w:val="single" w:sz="6" w:space="0" w:color="000000"/>
              <w:right w:val="single" w:sz="6" w:space="0" w:color="000000"/>
            </w:tcBorders>
          </w:tcPr>
          <w:p w14:paraId="736566D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42837E1" w14:textId="440D494C"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Pr>
          <w:p w14:paraId="65F4757F" w14:textId="6356BDCA" w:rsidR="00997CC2" w:rsidRPr="00F15EE9" w:rsidRDefault="00997CC2" w:rsidP="00F15EE9">
            <w:pPr>
              <w:widowControl w:val="0"/>
              <w:spacing w:after="100" w:afterAutospacing="1"/>
              <w:contextualSpacing/>
              <w:jc w:val="center"/>
              <w:rPr>
                <w:sz w:val="26"/>
                <w:szCs w:val="26"/>
                <w:lang w:val="de-DE"/>
              </w:rPr>
            </w:pPr>
            <w:hyperlink r:id="rId35" w:history="1">
              <w:r w:rsidRPr="00F15EE9">
                <w:rPr>
                  <w:sz w:val="26"/>
                  <w:szCs w:val="26"/>
                </w:rPr>
                <w:t>H10.10.01.</w:t>
              </w:r>
            </w:hyperlink>
            <w:r w:rsidRPr="00F15EE9">
              <w:rPr>
                <w:sz w:val="26"/>
                <w:szCs w:val="26"/>
                <w:lang w:val="vi-VN"/>
              </w:rPr>
              <w:t>17</w:t>
            </w:r>
          </w:p>
        </w:tc>
        <w:tc>
          <w:tcPr>
            <w:tcW w:w="4772" w:type="dxa"/>
          </w:tcPr>
          <w:p w14:paraId="6E4C8344" w14:textId="11BBDAE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Báo cáo</w:t>
            </w:r>
            <w:r w:rsidRPr="00F15EE9">
              <w:rPr>
                <w:sz w:val="26"/>
                <w:szCs w:val="26"/>
                <w:lang w:val="vi-VN"/>
              </w:rPr>
              <w:t xml:space="preserve"> </w:t>
            </w:r>
            <w:r w:rsidRPr="00F15EE9">
              <w:rPr>
                <w:sz w:val="26"/>
                <w:szCs w:val="26"/>
                <w:lang w:val="da-DK"/>
              </w:rPr>
              <w:t>khảo sát ý kiến của các bên liên quan về CTĐT</w:t>
            </w:r>
          </w:p>
        </w:tc>
        <w:tc>
          <w:tcPr>
            <w:tcW w:w="2250" w:type="dxa"/>
          </w:tcPr>
          <w:p w14:paraId="0854CAC2" w14:textId="6EC8C42D"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tcPr>
          <w:p w14:paraId="37F31C1D" w14:textId="271AD568"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48A61C0" w14:textId="77777777" w:rsidR="00997CC2" w:rsidRPr="00F15EE9" w:rsidRDefault="00997CC2" w:rsidP="00F15EE9">
            <w:pPr>
              <w:widowControl w:val="0"/>
              <w:spacing w:after="100" w:afterAutospacing="1"/>
              <w:contextualSpacing/>
              <w:rPr>
                <w:sz w:val="26"/>
                <w:szCs w:val="26"/>
              </w:rPr>
            </w:pPr>
          </w:p>
        </w:tc>
      </w:tr>
      <w:tr w:rsidR="00F15EE9" w:rsidRPr="00F15EE9" w14:paraId="6E072EB9" w14:textId="77777777" w:rsidTr="00E3524B">
        <w:trPr>
          <w:gridAfter w:val="1"/>
          <w:wAfter w:w="11" w:type="dxa"/>
        </w:trPr>
        <w:tc>
          <w:tcPr>
            <w:tcW w:w="1580" w:type="dxa"/>
            <w:vMerge/>
            <w:tcBorders>
              <w:left w:val="single" w:sz="6" w:space="0" w:color="000000"/>
              <w:right w:val="single" w:sz="6" w:space="0" w:color="000000"/>
            </w:tcBorders>
          </w:tcPr>
          <w:p w14:paraId="3A26235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4262C99" w14:textId="40A3C392"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Pr>
          <w:p w14:paraId="2789D6AE" w14:textId="4B79AF5A" w:rsidR="00997CC2" w:rsidRPr="00F15EE9" w:rsidRDefault="00997CC2" w:rsidP="00F15EE9">
            <w:pPr>
              <w:widowControl w:val="0"/>
              <w:spacing w:after="100" w:afterAutospacing="1"/>
              <w:contextualSpacing/>
              <w:jc w:val="center"/>
              <w:rPr>
                <w:sz w:val="26"/>
                <w:szCs w:val="26"/>
                <w:lang w:val="de-DE"/>
              </w:rPr>
            </w:pPr>
            <w:hyperlink r:id="rId36" w:history="1">
              <w:r w:rsidRPr="00F15EE9">
                <w:rPr>
                  <w:sz w:val="26"/>
                  <w:szCs w:val="26"/>
                </w:rPr>
                <w:t>H10.10.01.</w:t>
              </w:r>
            </w:hyperlink>
            <w:r w:rsidRPr="00F15EE9">
              <w:rPr>
                <w:sz w:val="26"/>
                <w:szCs w:val="26"/>
                <w:lang w:val="vi-VN"/>
              </w:rPr>
              <w:t>18</w:t>
            </w:r>
          </w:p>
        </w:tc>
        <w:tc>
          <w:tcPr>
            <w:tcW w:w="4772" w:type="dxa"/>
          </w:tcPr>
          <w:p w14:paraId="6DFD96AB" w14:textId="1648EEDB"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Chương trình giáo dục 2017, 2019 và</w:t>
            </w:r>
            <w:r w:rsidRPr="00F15EE9">
              <w:rPr>
                <w:noProof/>
                <w:sz w:val="26"/>
                <w:szCs w:val="26"/>
                <w:lang w:val="vi-VN"/>
              </w:rPr>
              <w:t xml:space="preserve"> 2021</w:t>
            </w:r>
          </w:p>
        </w:tc>
        <w:tc>
          <w:tcPr>
            <w:tcW w:w="2250" w:type="dxa"/>
            <w:vAlign w:val="center"/>
          </w:tcPr>
          <w:p w14:paraId="348A0692" w14:textId="07001543"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tcPr>
          <w:p w14:paraId="2E2AF0F9" w14:textId="293C6CAE"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06B4371" w14:textId="77777777" w:rsidR="00997CC2" w:rsidRPr="00F15EE9" w:rsidRDefault="00997CC2" w:rsidP="00F15EE9">
            <w:pPr>
              <w:widowControl w:val="0"/>
              <w:spacing w:after="100" w:afterAutospacing="1"/>
              <w:contextualSpacing/>
              <w:rPr>
                <w:sz w:val="26"/>
                <w:szCs w:val="26"/>
              </w:rPr>
            </w:pPr>
          </w:p>
        </w:tc>
      </w:tr>
      <w:tr w:rsidR="00F15EE9" w:rsidRPr="00F15EE9" w14:paraId="2D8BEEC9" w14:textId="77777777" w:rsidTr="00E3524B">
        <w:trPr>
          <w:gridAfter w:val="1"/>
          <w:wAfter w:w="11" w:type="dxa"/>
        </w:trPr>
        <w:tc>
          <w:tcPr>
            <w:tcW w:w="1580" w:type="dxa"/>
            <w:vMerge/>
            <w:tcBorders>
              <w:left w:val="single" w:sz="6" w:space="0" w:color="000000"/>
              <w:right w:val="single" w:sz="6" w:space="0" w:color="000000"/>
            </w:tcBorders>
          </w:tcPr>
          <w:p w14:paraId="249865E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589D13F" w14:textId="419A45EE" w:rsidR="00997CC2" w:rsidRPr="00F15EE9" w:rsidRDefault="00997CC2" w:rsidP="00F15EE9">
            <w:pPr>
              <w:spacing w:after="100" w:afterAutospacing="1"/>
              <w:contextualSpacing/>
              <w:jc w:val="center"/>
              <w:rPr>
                <w:sz w:val="26"/>
                <w:szCs w:val="26"/>
              </w:rPr>
            </w:pPr>
            <w:r w:rsidRPr="00F15EE9">
              <w:rPr>
                <w:sz w:val="26"/>
                <w:szCs w:val="26"/>
              </w:rPr>
              <w:t>19</w:t>
            </w:r>
          </w:p>
        </w:tc>
        <w:bookmarkStart w:id="59" w:name="_Hlk55921521"/>
        <w:tc>
          <w:tcPr>
            <w:tcW w:w="1723" w:type="dxa"/>
          </w:tcPr>
          <w:p w14:paraId="132D0334" w14:textId="0E2211AD"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H10.10.01.</w:t>
            </w:r>
            <w:r w:rsidRPr="00F15EE9">
              <w:rPr>
                <w:sz w:val="26"/>
                <w:szCs w:val="26"/>
              </w:rPr>
              <w:fldChar w:fldCharType="end"/>
            </w:r>
            <w:bookmarkEnd w:id="59"/>
            <w:r w:rsidRPr="00F15EE9">
              <w:rPr>
                <w:sz w:val="26"/>
                <w:szCs w:val="26"/>
                <w:lang w:val="vi-VN"/>
              </w:rPr>
              <w:t>19</w:t>
            </w:r>
          </w:p>
        </w:tc>
        <w:tc>
          <w:tcPr>
            <w:tcW w:w="4772" w:type="dxa"/>
            <w:vAlign w:val="center"/>
          </w:tcPr>
          <w:p w14:paraId="40E0A6E6" w14:textId="4C0CD1B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Mẫu phiếu khảo sát ý kiến của các bên liên quan về CTĐT</w:t>
            </w:r>
          </w:p>
        </w:tc>
        <w:tc>
          <w:tcPr>
            <w:tcW w:w="2250" w:type="dxa"/>
            <w:vAlign w:val="center"/>
          </w:tcPr>
          <w:p w14:paraId="056FAA90" w14:textId="22D75332" w:rsidR="00997CC2" w:rsidRPr="00F15EE9" w:rsidRDefault="00997CC2" w:rsidP="00F15EE9">
            <w:pPr>
              <w:spacing w:after="100" w:afterAutospacing="1"/>
              <w:contextualSpacing/>
              <w:jc w:val="center"/>
              <w:rPr>
                <w:sz w:val="26"/>
                <w:szCs w:val="26"/>
              </w:rPr>
            </w:pPr>
            <w:r w:rsidRPr="00F15EE9">
              <w:rPr>
                <w:sz w:val="26"/>
                <w:szCs w:val="26"/>
                <w:lang w:val="vi-VN"/>
              </w:rPr>
              <w:t xml:space="preserve">2017, 2019, </w:t>
            </w:r>
            <w:r w:rsidRPr="00F15EE9">
              <w:rPr>
                <w:sz w:val="26"/>
                <w:szCs w:val="26"/>
              </w:rPr>
              <w:t>2021</w:t>
            </w:r>
          </w:p>
        </w:tc>
        <w:tc>
          <w:tcPr>
            <w:tcW w:w="1800" w:type="dxa"/>
            <w:vAlign w:val="center"/>
          </w:tcPr>
          <w:p w14:paraId="27EF0418" w14:textId="399F7197"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77CE5E3" w14:textId="77777777" w:rsidR="00997CC2" w:rsidRPr="00F15EE9" w:rsidRDefault="00997CC2" w:rsidP="00F15EE9">
            <w:pPr>
              <w:widowControl w:val="0"/>
              <w:spacing w:after="100" w:afterAutospacing="1"/>
              <w:contextualSpacing/>
              <w:rPr>
                <w:sz w:val="26"/>
                <w:szCs w:val="26"/>
              </w:rPr>
            </w:pPr>
          </w:p>
        </w:tc>
      </w:tr>
      <w:tr w:rsidR="00F15EE9" w:rsidRPr="00F15EE9" w14:paraId="05B1BA80" w14:textId="77777777" w:rsidTr="00E3524B">
        <w:trPr>
          <w:gridAfter w:val="1"/>
          <w:wAfter w:w="11" w:type="dxa"/>
        </w:trPr>
        <w:tc>
          <w:tcPr>
            <w:tcW w:w="1580" w:type="dxa"/>
            <w:vMerge/>
            <w:tcBorders>
              <w:left w:val="single" w:sz="6" w:space="0" w:color="000000"/>
              <w:right w:val="single" w:sz="6" w:space="0" w:color="000000"/>
            </w:tcBorders>
          </w:tcPr>
          <w:p w14:paraId="6C546D2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DEBA291" w14:textId="10AF44AA"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Pr>
          <w:p w14:paraId="53C88032" w14:textId="34D5922F" w:rsidR="00997CC2" w:rsidRPr="00F15EE9" w:rsidRDefault="00997CC2" w:rsidP="00F15EE9">
            <w:pPr>
              <w:widowControl w:val="0"/>
              <w:spacing w:after="100" w:afterAutospacing="1"/>
              <w:contextualSpacing/>
              <w:jc w:val="center"/>
              <w:rPr>
                <w:sz w:val="26"/>
                <w:szCs w:val="26"/>
                <w:lang w:val="de-DE"/>
              </w:rPr>
            </w:pPr>
            <w:hyperlink r:id="rId37" w:history="1">
              <w:r w:rsidRPr="00F15EE9">
                <w:rPr>
                  <w:sz w:val="26"/>
                  <w:szCs w:val="26"/>
                </w:rPr>
                <w:t>H10.10.01.</w:t>
              </w:r>
            </w:hyperlink>
            <w:r w:rsidRPr="00F15EE9">
              <w:rPr>
                <w:sz w:val="26"/>
                <w:szCs w:val="26"/>
                <w:lang w:val="vi-VN"/>
              </w:rPr>
              <w:t>20</w:t>
            </w:r>
          </w:p>
        </w:tc>
        <w:tc>
          <w:tcPr>
            <w:tcW w:w="4772" w:type="dxa"/>
          </w:tcPr>
          <w:p w14:paraId="4DEAF12E" w14:textId="0055F73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Đối sánh chương trình đào tạo 2017-2019-2021 </w:t>
            </w:r>
          </w:p>
        </w:tc>
        <w:tc>
          <w:tcPr>
            <w:tcW w:w="2250" w:type="dxa"/>
          </w:tcPr>
          <w:p w14:paraId="49334495" w14:textId="7CFA6A52" w:rsidR="00997CC2" w:rsidRPr="00F15EE9" w:rsidRDefault="00997CC2" w:rsidP="00F15EE9">
            <w:pPr>
              <w:spacing w:after="100" w:afterAutospacing="1"/>
              <w:contextualSpacing/>
              <w:jc w:val="center"/>
              <w:rPr>
                <w:sz w:val="26"/>
                <w:szCs w:val="26"/>
              </w:rPr>
            </w:pPr>
            <w:r w:rsidRPr="00F15EE9">
              <w:rPr>
                <w:sz w:val="26"/>
                <w:szCs w:val="26"/>
                <w:lang w:val="vi-VN"/>
              </w:rPr>
              <w:t xml:space="preserve">2017, 2019, </w:t>
            </w:r>
            <w:r w:rsidRPr="00F15EE9">
              <w:rPr>
                <w:sz w:val="26"/>
                <w:szCs w:val="26"/>
              </w:rPr>
              <w:t>2021</w:t>
            </w:r>
          </w:p>
        </w:tc>
        <w:tc>
          <w:tcPr>
            <w:tcW w:w="1800" w:type="dxa"/>
          </w:tcPr>
          <w:p w14:paraId="4EDADDEC" w14:textId="2DCDCE78"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D807FC0" w14:textId="77777777" w:rsidR="00997CC2" w:rsidRPr="00F15EE9" w:rsidRDefault="00997CC2" w:rsidP="00F15EE9">
            <w:pPr>
              <w:widowControl w:val="0"/>
              <w:spacing w:after="100" w:afterAutospacing="1"/>
              <w:contextualSpacing/>
              <w:rPr>
                <w:sz w:val="26"/>
                <w:szCs w:val="26"/>
              </w:rPr>
            </w:pPr>
          </w:p>
        </w:tc>
      </w:tr>
      <w:tr w:rsidR="00F15EE9" w:rsidRPr="00F15EE9" w14:paraId="27539B3A" w14:textId="77777777" w:rsidTr="00E3524B">
        <w:trPr>
          <w:gridAfter w:val="1"/>
          <w:wAfter w:w="11" w:type="dxa"/>
        </w:trPr>
        <w:tc>
          <w:tcPr>
            <w:tcW w:w="1580" w:type="dxa"/>
            <w:vMerge/>
            <w:tcBorders>
              <w:left w:val="single" w:sz="6" w:space="0" w:color="000000"/>
              <w:right w:val="single" w:sz="6" w:space="0" w:color="000000"/>
            </w:tcBorders>
          </w:tcPr>
          <w:p w14:paraId="0E4C7A7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704243E" w14:textId="612CE188"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Pr>
          <w:p w14:paraId="64EF2AA6" w14:textId="4B768B10" w:rsidR="00997CC2" w:rsidRPr="00F15EE9" w:rsidRDefault="00997CC2" w:rsidP="00F15EE9">
            <w:pPr>
              <w:widowControl w:val="0"/>
              <w:spacing w:after="100" w:afterAutospacing="1"/>
              <w:contextualSpacing/>
              <w:jc w:val="center"/>
              <w:rPr>
                <w:sz w:val="26"/>
                <w:szCs w:val="26"/>
                <w:lang w:val="de-DE"/>
              </w:rPr>
            </w:pPr>
            <w:hyperlink r:id="rId38" w:history="1">
              <w:r w:rsidRPr="00F15EE9">
                <w:rPr>
                  <w:sz w:val="26"/>
                  <w:szCs w:val="26"/>
                </w:rPr>
                <w:t>H10.10.01.</w:t>
              </w:r>
              <w:r w:rsidRPr="00F15EE9">
                <w:rPr>
                  <w:sz w:val="26"/>
                  <w:szCs w:val="26"/>
                  <w:lang w:val="vi-VN"/>
                </w:rPr>
                <w:t>21</w:t>
              </w:r>
            </w:hyperlink>
          </w:p>
        </w:tc>
        <w:tc>
          <w:tcPr>
            <w:tcW w:w="4772" w:type="dxa"/>
          </w:tcPr>
          <w:p w14:paraId="46441120" w14:textId="1DC1CAD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trình khảo sát sự hài lòng của SV về khóa học</w:t>
            </w:r>
          </w:p>
        </w:tc>
        <w:tc>
          <w:tcPr>
            <w:tcW w:w="2250" w:type="dxa"/>
          </w:tcPr>
          <w:p w14:paraId="3C51C4E7" w14:textId="2E906943" w:rsidR="00997CC2" w:rsidRPr="00F15EE9" w:rsidRDefault="00997CC2" w:rsidP="00F15EE9">
            <w:pPr>
              <w:spacing w:after="100" w:afterAutospacing="1"/>
              <w:contextualSpacing/>
              <w:jc w:val="center"/>
              <w:rPr>
                <w:sz w:val="26"/>
                <w:szCs w:val="26"/>
              </w:rPr>
            </w:pPr>
            <w:r w:rsidRPr="00F15EE9">
              <w:rPr>
                <w:sz w:val="26"/>
                <w:szCs w:val="26"/>
              </w:rPr>
              <w:t>QT.KT-06, 05/10/2019</w:t>
            </w:r>
          </w:p>
        </w:tc>
        <w:tc>
          <w:tcPr>
            <w:tcW w:w="1800" w:type="dxa"/>
          </w:tcPr>
          <w:p w14:paraId="27FBA850" w14:textId="7522F52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C74C918" w14:textId="77777777" w:rsidR="00997CC2" w:rsidRPr="00F15EE9" w:rsidRDefault="00997CC2" w:rsidP="00F15EE9">
            <w:pPr>
              <w:widowControl w:val="0"/>
              <w:spacing w:after="100" w:afterAutospacing="1"/>
              <w:contextualSpacing/>
              <w:rPr>
                <w:sz w:val="26"/>
                <w:szCs w:val="26"/>
              </w:rPr>
            </w:pPr>
          </w:p>
        </w:tc>
      </w:tr>
      <w:tr w:rsidR="00F15EE9" w:rsidRPr="00F15EE9" w14:paraId="0FEB920D" w14:textId="77777777" w:rsidTr="00E3524B">
        <w:trPr>
          <w:gridAfter w:val="1"/>
          <w:wAfter w:w="11" w:type="dxa"/>
        </w:trPr>
        <w:tc>
          <w:tcPr>
            <w:tcW w:w="1580" w:type="dxa"/>
            <w:vMerge/>
            <w:tcBorders>
              <w:left w:val="single" w:sz="6" w:space="0" w:color="000000"/>
              <w:right w:val="single" w:sz="6" w:space="0" w:color="000000"/>
            </w:tcBorders>
          </w:tcPr>
          <w:p w14:paraId="4D76BD2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F42C2FA" w14:textId="34218517"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Pr>
          <w:p w14:paraId="1F3ED3CE" w14:textId="59247DE9" w:rsidR="00997CC2" w:rsidRPr="00F15EE9" w:rsidRDefault="00997CC2" w:rsidP="00F15EE9">
            <w:pPr>
              <w:widowControl w:val="0"/>
              <w:spacing w:after="100" w:afterAutospacing="1"/>
              <w:contextualSpacing/>
              <w:jc w:val="center"/>
              <w:rPr>
                <w:sz w:val="26"/>
                <w:szCs w:val="26"/>
                <w:lang w:val="de-DE"/>
              </w:rPr>
            </w:pPr>
            <w:hyperlink r:id="rId39" w:history="1">
              <w:r w:rsidRPr="00F15EE9">
                <w:rPr>
                  <w:sz w:val="26"/>
                  <w:szCs w:val="26"/>
                </w:rPr>
                <w:t>H10.10.01.</w:t>
              </w:r>
            </w:hyperlink>
            <w:r w:rsidRPr="00F15EE9">
              <w:rPr>
                <w:sz w:val="26"/>
                <w:szCs w:val="26"/>
                <w:lang w:val="vi-VN"/>
              </w:rPr>
              <w:t>22</w:t>
            </w:r>
          </w:p>
        </w:tc>
        <w:tc>
          <w:tcPr>
            <w:tcW w:w="4772" w:type="dxa"/>
          </w:tcPr>
          <w:p w14:paraId="4850374A" w14:textId="67FF474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trình khảo sát tình hình việc làm của SV tốt nghiệp</w:t>
            </w:r>
          </w:p>
        </w:tc>
        <w:tc>
          <w:tcPr>
            <w:tcW w:w="2250" w:type="dxa"/>
          </w:tcPr>
          <w:p w14:paraId="4865E73A" w14:textId="475D933B" w:rsidR="00997CC2" w:rsidRPr="00F15EE9" w:rsidRDefault="00997CC2" w:rsidP="00F15EE9">
            <w:pPr>
              <w:spacing w:after="100" w:afterAutospacing="1"/>
              <w:contextualSpacing/>
              <w:jc w:val="center"/>
              <w:rPr>
                <w:sz w:val="26"/>
                <w:szCs w:val="26"/>
              </w:rPr>
            </w:pPr>
            <w:r w:rsidRPr="00F15EE9">
              <w:rPr>
                <w:sz w:val="26"/>
                <w:szCs w:val="26"/>
              </w:rPr>
              <w:t>QT.KT-07, 05/10/2019</w:t>
            </w:r>
          </w:p>
        </w:tc>
        <w:tc>
          <w:tcPr>
            <w:tcW w:w="1800" w:type="dxa"/>
          </w:tcPr>
          <w:p w14:paraId="086471A4" w14:textId="6BE6199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06864B1" w14:textId="77777777" w:rsidR="00997CC2" w:rsidRPr="00F15EE9" w:rsidRDefault="00997CC2" w:rsidP="00F15EE9">
            <w:pPr>
              <w:widowControl w:val="0"/>
              <w:spacing w:after="100" w:afterAutospacing="1"/>
              <w:contextualSpacing/>
              <w:rPr>
                <w:sz w:val="26"/>
                <w:szCs w:val="26"/>
              </w:rPr>
            </w:pPr>
          </w:p>
        </w:tc>
      </w:tr>
      <w:tr w:rsidR="00F15EE9" w:rsidRPr="00F15EE9" w14:paraId="074DD86D" w14:textId="77777777" w:rsidTr="00E3524B">
        <w:trPr>
          <w:gridAfter w:val="1"/>
          <w:wAfter w:w="11" w:type="dxa"/>
        </w:trPr>
        <w:tc>
          <w:tcPr>
            <w:tcW w:w="1580" w:type="dxa"/>
            <w:vMerge/>
            <w:tcBorders>
              <w:left w:val="single" w:sz="6" w:space="0" w:color="000000"/>
              <w:right w:val="single" w:sz="6" w:space="0" w:color="000000"/>
            </w:tcBorders>
          </w:tcPr>
          <w:p w14:paraId="5B4EB59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5995CE3" w14:textId="44B04E7D"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Pr>
          <w:p w14:paraId="178D540C" w14:textId="7571C4C5" w:rsidR="00997CC2" w:rsidRPr="00F15EE9" w:rsidRDefault="00997CC2" w:rsidP="00F15EE9">
            <w:pPr>
              <w:widowControl w:val="0"/>
              <w:spacing w:after="100" w:afterAutospacing="1"/>
              <w:contextualSpacing/>
              <w:jc w:val="center"/>
              <w:rPr>
                <w:sz w:val="26"/>
                <w:szCs w:val="26"/>
                <w:lang w:val="de-DE"/>
              </w:rPr>
            </w:pPr>
            <w:hyperlink r:id="rId40" w:history="1">
              <w:r w:rsidRPr="00F15EE9">
                <w:rPr>
                  <w:sz w:val="26"/>
                  <w:szCs w:val="26"/>
                </w:rPr>
                <w:t>H10.10.01.</w:t>
              </w:r>
            </w:hyperlink>
            <w:r w:rsidRPr="00F15EE9">
              <w:rPr>
                <w:sz w:val="26"/>
                <w:szCs w:val="26"/>
                <w:lang w:val="vi-VN"/>
              </w:rPr>
              <w:t>23</w:t>
            </w:r>
          </w:p>
        </w:tc>
        <w:tc>
          <w:tcPr>
            <w:tcW w:w="4772" w:type="dxa"/>
          </w:tcPr>
          <w:p w14:paraId="23DE1346" w14:textId="2896BBD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Báo cáo</w:t>
            </w:r>
            <w:r w:rsidRPr="00F15EE9">
              <w:rPr>
                <w:rStyle w:val="Hyperlink"/>
                <w:color w:val="auto"/>
                <w:sz w:val="26"/>
                <w:szCs w:val="26"/>
                <w:lang w:val="vi-VN"/>
              </w:rPr>
              <w:t xml:space="preserve"> khảo sát SV cuối khóa về CTĐT</w:t>
            </w:r>
          </w:p>
        </w:tc>
        <w:tc>
          <w:tcPr>
            <w:tcW w:w="2250" w:type="dxa"/>
          </w:tcPr>
          <w:p w14:paraId="19961FC7" w14:textId="39B208B1" w:rsidR="00997CC2" w:rsidRPr="00F15EE9" w:rsidRDefault="00997CC2" w:rsidP="00F15EE9">
            <w:pPr>
              <w:spacing w:after="100" w:afterAutospacing="1"/>
              <w:contextualSpacing/>
              <w:jc w:val="center"/>
              <w:rPr>
                <w:sz w:val="26"/>
                <w:szCs w:val="26"/>
              </w:rPr>
            </w:pPr>
            <w:r w:rsidRPr="00F15EE9">
              <w:rPr>
                <w:sz w:val="26"/>
                <w:szCs w:val="26"/>
                <w:lang w:val="vi-VN"/>
              </w:rPr>
              <w:t xml:space="preserve">2017, 2019, </w:t>
            </w:r>
            <w:r w:rsidRPr="00F15EE9">
              <w:rPr>
                <w:sz w:val="26"/>
                <w:szCs w:val="26"/>
              </w:rPr>
              <w:t>2021</w:t>
            </w:r>
          </w:p>
        </w:tc>
        <w:tc>
          <w:tcPr>
            <w:tcW w:w="1800" w:type="dxa"/>
          </w:tcPr>
          <w:p w14:paraId="2F4DC360" w14:textId="7E044E5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54D088C" w14:textId="77777777" w:rsidR="00997CC2" w:rsidRPr="00F15EE9" w:rsidRDefault="00997CC2" w:rsidP="00F15EE9">
            <w:pPr>
              <w:widowControl w:val="0"/>
              <w:spacing w:after="100" w:afterAutospacing="1"/>
              <w:contextualSpacing/>
              <w:rPr>
                <w:sz w:val="26"/>
                <w:szCs w:val="26"/>
              </w:rPr>
            </w:pPr>
          </w:p>
        </w:tc>
      </w:tr>
      <w:tr w:rsidR="00F15EE9" w:rsidRPr="00F15EE9" w14:paraId="1AA49A33" w14:textId="77777777" w:rsidTr="00E3524B">
        <w:trPr>
          <w:gridAfter w:val="1"/>
          <w:wAfter w:w="11" w:type="dxa"/>
        </w:trPr>
        <w:tc>
          <w:tcPr>
            <w:tcW w:w="1580" w:type="dxa"/>
            <w:vMerge/>
            <w:tcBorders>
              <w:left w:val="single" w:sz="6" w:space="0" w:color="000000"/>
              <w:right w:val="single" w:sz="6" w:space="0" w:color="000000"/>
            </w:tcBorders>
          </w:tcPr>
          <w:p w14:paraId="507480D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07FE7F7" w14:textId="71F56DCC"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tcPr>
          <w:p w14:paraId="65F2AE1E" w14:textId="063EF405" w:rsidR="00997CC2" w:rsidRPr="00F15EE9" w:rsidRDefault="00997CC2" w:rsidP="00F15EE9">
            <w:pPr>
              <w:widowControl w:val="0"/>
              <w:spacing w:after="100" w:afterAutospacing="1"/>
              <w:contextualSpacing/>
              <w:jc w:val="center"/>
              <w:rPr>
                <w:sz w:val="26"/>
                <w:szCs w:val="26"/>
                <w:lang w:val="de-DE"/>
              </w:rPr>
            </w:pPr>
            <w:hyperlink r:id="rId41" w:history="1">
              <w:r w:rsidRPr="00F15EE9">
                <w:rPr>
                  <w:sz w:val="26"/>
                  <w:szCs w:val="26"/>
                </w:rPr>
                <w:t>H10.10.01.</w:t>
              </w:r>
            </w:hyperlink>
            <w:r w:rsidRPr="00F15EE9">
              <w:rPr>
                <w:sz w:val="26"/>
                <w:szCs w:val="26"/>
                <w:lang w:val="vi-VN"/>
              </w:rPr>
              <w:t>24</w:t>
            </w:r>
          </w:p>
        </w:tc>
        <w:tc>
          <w:tcPr>
            <w:tcW w:w="4772" w:type="dxa"/>
            <w:vAlign w:val="center"/>
          </w:tcPr>
          <w:p w14:paraId="2A0EA85D" w14:textId="38241A2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Báo cáo kết quả khảo sát về tình hình việc làm của sinh viên</w:t>
            </w:r>
          </w:p>
        </w:tc>
        <w:tc>
          <w:tcPr>
            <w:tcW w:w="2250" w:type="dxa"/>
            <w:vAlign w:val="center"/>
          </w:tcPr>
          <w:p w14:paraId="0F5DCE1B" w14:textId="5C0BA501" w:rsidR="00997CC2" w:rsidRPr="00F15EE9" w:rsidRDefault="00997CC2" w:rsidP="00F15EE9">
            <w:pPr>
              <w:spacing w:after="100" w:afterAutospacing="1"/>
              <w:contextualSpacing/>
              <w:jc w:val="center"/>
              <w:rPr>
                <w:sz w:val="26"/>
                <w:szCs w:val="26"/>
              </w:rPr>
            </w:pPr>
            <w:r w:rsidRPr="00F15EE9">
              <w:rPr>
                <w:sz w:val="26"/>
                <w:szCs w:val="26"/>
              </w:rPr>
              <w:t>2017-2020</w:t>
            </w:r>
            <w:r w:rsidRPr="00F15EE9">
              <w:rPr>
                <w:sz w:val="26"/>
                <w:szCs w:val="26"/>
                <w:lang w:val="vi-VN"/>
              </w:rPr>
              <w:t xml:space="preserve"> </w:t>
            </w:r>
          </w:p>
        </w:tc>
        <w:tc>
          <w:tcPr>
            <w:tcW w:w="1800" w:type="dxa"/>
          </w:tcPr>
          <w:p w14:paraId="1CB89EE1" w14:textId="45C5ED9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1B3D2A3" w14:textId="77777777" w:rsidR="00997CC2" w:rsidRPr="00F15EE9" w:rsidRDefault="00997CC2" w:rsidP="00F15EE9">
            <w:pPr>
              <w:widowControl w:val="0"/>
              <w:spacing w:after="100" w:afterAutospacing="1"/>
              <w:contextualSpacing/>
              <w:rPr>
                <w:sz w:val="26"/>
                <w:szCs w:val="26"/>
              </w:rPr>
            </w:pPr>
          </w:p>
        </w:tc>
      </w:tr>
      <w:tr w:rsidR="00F15EE9" w:rsidRPr="00F15EE9" w14:paraId="1120FE91" w14:textId="77777777" w:rsidTr="00E3524B">
        <w:trPr>
          <w:gridAfter w:val="1"/>
          <w:wAfter w:w="11" w:type="dxa"/>
        </w:trPr>
        <w:tc>
          <w:tcPr>
            <w:tcW w:w="1580" w:type="dxa"/>
            <w:vMerge/>
            <w:tcBorders>
              <w:left w:val="single" w:sz="6" w:space="0" w:color="000000"/>
              <w:right w:val="single" w:sz="6" w:space="0" w:color="000000"/>
            </w:tcBorders>
          </w:tcPr>
          <w:p w14:paraId="37BC480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251D66" w14:textId="6BAE1CE2" w:rsidR="00997CC2" w:rsidRPr="00F15EE9" w:rsidRDefault="00997CC2" w:rsidP="00F15EE9">
            <w:pPr>
              <w:spacing w:after="100" w:afterAutospacing="1"/>
              <w:contextualSpacing/>
              <w:jc w:val="center"/>
              <w:rPr>
                <w:sz w:val="26"/>
                <w:szCs w:val="26"/>
              </w:rPr>
            </w:pPr>
            <w:r w:rsidRPr="00F15EE9">
              <w:rPr>
                <w:sz w:val="26"/>
                <w:szCs w:val="26"/>
              </w:rPr>
              <w:t>25</w:t>
            </w:r>
          </w:p>
        </w:tc>
        <w:bookmarkStart w:id="60" w:name="_Hlk55922927"/>
        <w:tc>
          <w:tcPr>
            <w:tcW w:w="1723" w:type="dxa"/>
            <w:vAlign w:val="center"/>
          </w:tcPr>
          <w:p w14:paraId="23E5A381" w14:textId="55392FC5"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H10.10.01.</w:t>
            </w:r>
            <w:r w:rsidRPr="00F15EE9">
              <w:rPr>
                <w:sz w:val="26"/>
                <w:szCs w:val="26"/>
              </w:rPr>
              <w:fldChar w:fldCharType="end"/>
            </w:r>
            <w:bookmarkEnd w:id="60"/>
            <w:r w:rsidRPr="00F15EE9">
              <w:rPr>
                <w:sz w:val="26"/>
                <w:szCs w:val="26"/>
                <w:lang w:val="vi-VN"/>
              </w:rPr>
              <w:t>25</w:t>
            </w:r>
          </w:p>
        </w:tc>
        <w:tc>
          <w:tcPr>
            <w:tcW w:w="4772" w:type="dxa"/>
            <w:vAlign w:val="center"/>
          </w:tcPr>
          <w:p w14:paraId="3BBE5059" w14:textId="0DEA77F4" w:rsidR="00997CC2" w:rsidRPr="00F15EE9" w:rsidRDefault="00997CC2" w:rsidP="00F15EE9">
            <w:pPr>
              <w:widowControl w:val="0"/>
              <w:spacing w:after="100" w:afterAutospacing="1"/>
              <w:contextualSpacing/>
              <w:jc w:val="both"/>
              <w:rPr>
                <w:sz w:val="26"/>
                <w:szCs w:val="26"/>
                <w:lang w:val="de-DE"/>
              </w:rPr>
            </w:pPr>
            <w:r w:rsidRPr="00F15EE9">
              <w:rPr>
                <w:sz w:val="26"/>
                <w:szCs w:val="26"/>
              </w:rPr>
              <w:t>Khung CTĐT 2017, 2019</w:t>
            </w:r>
            <w:r w:rsidRPr="00F15EE9">
              <w:rPr>
                <w:sz w:val="26"/>
                <w:szCs w:val="26"/>
                <w:lang w:val="vi-VN"/>
              </w:rPr>
              <w:t>, 2021</w:t>
            </w:r>
          </w:p>
        </w:tc>
        <w:tc>
          <w:tcPr>
            <w:tcW w:w="2250" w:type="dxa"/>
            <w:vAlign w:val="center"/>
          </w:tcPr>
          <w:p w14:paraId="0F1D40EC" w14:textId="770887E1"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vAlign w:val="center"/>
          </w:tcPr>
          <w:p w14:paraId="7050685C" w14:textId="1D51C47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7C08E54" w14:textId="77777777" w:rsidR="00997CC2" w:rsidRPr="00F15EE9" w:rsidRDefault="00997CC2" w:rsidP="00F15EE9">
            <w:pPr>
              <w:widowControl w:val="0"/>
              <w:spacing w:after="100" w:afterAutospacing="1"/>
              <w:contextualSpacing/>
              <w:rPr>
                <w:sz w:val="26"/>
                <w:szCs w:val="26"/>
              </w:rPr>
            </w:pPr>
          </w:p>
        </w:tc>
      </w:tr>
      <w:tr w:rsidR="00F15EE9" w:rsidRPr="00F15EE9" w14:paraId="661510A0" w14:textId="77777777" w:rsidTr="004A1EA2">
        <w:trPr>
          <w:gridAfter w:val="1"/>
          <w:wAfter w:w="11" w:type="dxa"/>
        </w:trPr>
        <w:tc>
          <w:tcPr>
            <w:tcW w:w="1580" w:type="dxa"/>
            <w:vMerge/>
            <w:tcBorders>
              <w:left w:val="single" w:sz="6" w:space="0" w:color="000000"/>
              <w:right w:val="single" w:sz="6" w:space="0" w:color="000000"/>
            </w:tcBorders>
          </w:tcPr>
          <w:p w14:paraId="39D2B02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2BDB4B1" w14:textId="6645D431" w:rsidR="00997CC2" w:rsidRPr="00F15EE9" w:rsidRDefault="00997CC2" w:rsidP="00F15EE9">
            <w:pPr>
              <w:spacing w:after="100" w:afterAutospacing="1"/>
              <w:contextualSpacing/>
              <w:jc w:val="center"/>
              <w:rPr>
                <w:sz w:val="26"/>
                <w:szCs w:val="26"/>
              </w:rPr>
            </w:pPr>
            <w:r w:rsidRPr="00F15EE9">
              <w:rPr>
                <w:sz w:val="26"/>
                <w:szCs w:val="26"/>
              </w:rPr>
              <w:t>26</w:t>
            </w:r>
          </w:p>
        </w:tc>
        <w:bookmarkStart w:id="61" w:name="_Hlk55923264"/>
        <w:tc>
          <w:tcPr>
            <w:tcW w:w="1723" w:type="dxa"/>
            <w:vMerge w:val="restart"/>
            <w:vAlign w:val="center"/>
          </w:tcPr>
          <w:p w14:paraId="22C9DE4B" w14:textId="64E9E6B6"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H10.10.01.</w:t>
            </w:r>
            <w:r w:rsidRPr="00F15EE9">
              <w:rPr>
                <w:sz w:val="26"/>
                <w:szCs w:val="26"/>
              </w:rPr>
              <w:fldChar w:fldCharType="end"/>
            </w:r>
            <w:bookmarkEnd w:id="61"/>
            <w:r w:rsidRPr="00F15EE9">
              <w:rPr>
                <w:sz w:val="26"/>
                <w:szCs w:val="26"/>
                <w:lang w:val="vi-VN"/>
              </w:rPr>
              <w:t>26</w:t>
            </w:r>
          </w:p>
        </w:tc>
        <w:tc>
          <w:tcPr>
            <w:tcW w:w="4772" w:type="dxa"/>
            <w:vAlign w:val="center"/>
          </w:tcPr>
          <w:p w14:paraId="35619D9E" w14:textId="7C44AEC7"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da-DK"/>
              </w:rPr>
              <w:t>Biên bản rà soát CTĐT năm 2017, 2019, 2021</w:t>
            </w:r>
          </w:p>
        </w:tc>
        <w:tc>
          <w:tcPr>
            <w:tcW w:w="2250" w:type="dxa"/>
            <w:vAlign w:val="center"/>
          </w:tcPr>
          <w:p w14:paraId="7CE87CFA" w14:textId="71F20040"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vAlign w:val="center"/>
          </w:tcPr>
          <w:p w14:paraId="7E0F8711" w14:textId="6C00901B"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4BD87F2" w14:textId="77777777" w:rsidR="00997CC2" w:rsidRPr="00F15EE9" w:rsidRDefault="00997CC2" w:rsidP="00F15EE9">
            <w:pPr>
              <w:widowControl w:val="0"/>
              <w:spacing w:after="100" w:afterAutospacing="1"/>
              <w:contextualSpacing/>
              <w:rPr>
                <w:sz w:val="26"/>
                <w:szCs w:val="26"/>
              </w:rPr>
            </w:pPr>
          </w:p>
        </w:tc>
      </w:tr>
      <w:tr w:rsidR="00F15EE9" w:rsidRPr="00F15EE9" w14:paraId="60FC330D" w14:textId="77777777" w:rsidTr="004A1EA2">
        <w:trPr>
          <w:gridAfter w:val="1"/>
          <w:wAfter w:w="11" w:type="dxa"/>
        </w:trPr>
        <w:tc>
          <w:tcPr>
            <w:tcW w:w="1580" w:type="dxa"/>
            <w:vMerge/>
            <w:tcBorders>
              <w:left w:val="single" w:sz="6" w:space="0" w:color="000000"/>
              <w:right w:val="single" w:sz="6" w:space="0" w:color="000000"/>
            </w:tcBorders>
          </w:tcPr>
          <w:p w14:paraId="512BAF6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3F5D89E" w14:textId="43AB9EB4" w:rsidR="00997CC2" w:rsidRPr="00F15EE9" w:rsidRDefault="00997CC2" w:rsidP="00F15EE9">
            <w:pPr>
              <w:spacing w:after="100" w:afterAutospacing="1"/>
              <w:contextualSpacing/>
              <w:jc w:val="center"/>
              <w:rPr>
                <w:sz w:val="26"/>
                <w:szCs w:val="26"/>
              </w:rPr>
            </w:pPr>
          </w:p>
        </w:tc>
        <w:tc>
          <w:tcPr>
            <w:tcW w:w="1723" w:type="dxa"/>
            <w:vMerge/>
            <w:vAlign w:val="center"/>
          </w:tcPr>
          <w:p w14:paraId="5983EE1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Pr>
          <w:p w14:paraId="35515673" w14:textId="6CA55B8F"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Biên bản lấy ý kiến của giảng viên, nhà quản lý, nhà khoa học, nhà tuyển dụng, cựu sinh viên và người học về CTĐT</w:t>
            </w:r>
          </w:p>
        </w:tc>
        <w:tc>
          <w:tcPr>
            <w:tcW w:w="2250" w:type="dxa"/>
            <w:vAlign w:val="center"/>
          </w:tcPr>
          <w:p w14:paraId="0C6E43CF" w14:textId="1EB6719D"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 2019, 2021</w:t>
            </w:r>
          </w:p>
        </w:tc>
        <w:tc>
          <w:tcPr>
            <w:tcW w:w="1800" w:type="dxa"/>
          </w:tcPr>
          <w:p w14:paraId="7D2C215B" w14:textId="583166D4"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1089300" w14:textId="77777777" w:rsidR="00997CC2" w:rsidRPr="00F15EE9" w:rsidRDefault="00997CC2" w:rsidP="00F15EE9">
            <w:pPr>
              <w:widowControl w:val="0"/>
              <w:spacing w:after="100" w:afterAutospacing="1"/>
              <w:contextualSpacing/>
              <w:rPr>
                <w:sz w:val="26"/>
                <w:szCs w:val="26"/>
              </w:rPr>
            </w:pPr>
          </w:p>
        </w:tc>
      </w:tr>
      <w:tr w:rsidR="00F15EE9" w:rsidRPr="00F15EE9" w14:paraId="57AB190A" w14:textId="77777777" w:rsidTr="00E3524B">
        <w:trPr>
          <w:gridAfter w:val="1"/>
          <w:wAfter w:w="11" w:type="dxa"/>
        </w:trPr>
        <w:tc>
          <w:tcPr>
            <w:tcW w:w="1580" w:type="dxa"/>
            <w:vMerge/>
            <w:tcBorders>
              <w:left w:val="single" w:sz="6" w:space="0" w:color="000000"/>
              <w:right w:val="single" w:sz="6" w:space="0" w:color="000000"/>
            </w:tcBorders>
          </w:tcPr>
          <w:p w14:paraId="463F619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88F14CE" w14:textId="2CDEE64D" w:rsidR="00997CC2" w:rsidRPr="00F15EE9" w:rsidRDefault="00997CC2" w:rsidP="00F15EE9">
            <w:pPr>
              <w:spacing w:after="100" w:afterAutospacing="1"/>
              <w:contextualSpacing/>
              <w:jc w:val="center"/>
              <w:rPr>
                <w:sz w:val="26"/>
                <w:szCs w:val="26"/>
              </w:rPr>
            </w:pPr>
            <w:r w:rsidRPr="00F15EE9">
              <w:rPr>
                <w:sz w:val="26"/>
                <w:szCs w:val="26"/>
              </w:rPr>
              <w:t>27</w:t>
            </w:r>
          </w:p>
        </w:tc>
        <w:tc>
          <w:tcPr>
            <w:tcW w:w="1723" w:type="dxa"/>
            <w:vAlign w:val="center"/>
          </w:tcPr>
          <w:p w14:paraId="741DD27D" w14:textId="7A42C833" w:rsidR="00997CC2" w:rsidRPr="00F15EE9" w:rsidRDefault="00997CC2" w:rsidP="00F15EE9">
            <w:pPr>
              <w:widowControl w:val="0"/>
              <w:spacing w:after="100" w:afterAutospacing="1"/>
              <w:contextualSpacing/>
              <w:jc w:val="center"/>
              <w:rPr>
                <w:sz w:val="26"/>
                <w:szCs w:val="26"/>
                <w:lang w:val="de-DE"/>
              </w:rPr>
            </w:pPr>
            <w:hyperlink r:id="rId42" w:history="1">
              <w:r w:rsidRPr="00F15EE9">
                <w:rPr>
                  <w:sz w:val="26"/>
                  <w:szCs w:val="26"/>
                </w:rPr>
                <w:t>H10.10.01.</w:t>
              </w:r>
            </w:hyperlink>
            <w:r w:rsidRPr="00F15EE9">
              <w:rPr>
                <w:sz w:val="26"/>
                <w:szCs w:val="26"/>
                <w:lang w:val="vi-VN"/>
              </w:rPr>
              <w:t>27</w:t>
            </w:r>
          </w:p>
        </w:tc>
        <w:tc>
          <w:tcPr>
            <w:tcW w:w="4772" w:type="dxa"/>
          </w:tcPr>
          <w:p w14:paraId="3720F355" w14:textId="6F075006"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da-DK"/>
              </w:rPr>
              <w:t>CTDH năm 2021</w:t>
            </w:r>
          </w:p>
        </w:tc>
        <w:tc>
          <w:tcPr>
            <w:tcW w:w="2250" w:type="dxa"/>
            <w:vAlign w:val="center"/>
          </w:tcPr>
          <w:p w14:paraId="0623C957" w14:textId="0695EDFE" w:rsidR="00997CC2" w:rsidRPr="00F15EE9" w:rsidRDefault="00997CC2" w:rsidP="00F15EE9">
            <w:pPr>
              <w:spacing w:after="100" w:afterAutospacing="1"/>
              <w:contextualSpacing/>
              <w:jc w:val="center"/>
              <w:rPr>
                <w:sz w:val="26"/>
                <w:szCs w:val="26"/>
              </w:rPr>
            </w:pPr>
            <w:r w:rsidRPr="00F15EE9">
              <w:rPr>
                <w:sz w:val="26"/>
                <w:szCs w:val="26"/>
                <w:lang w:val="vi-VN"/>
              </w:rPr>
              <w:t>2021</w:t>
            </w:r>
          </w:p>
        </w:tc>
        <w:tc>
          <w:tcPr>
            <w:tcW w:w="1800" w:type="dxa"/>
          </w:tcPr>
          <w:p w14:paraId="25EFD0B2" w14:textId="40D7EDD5"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C25F814" w14:textId="77777777" w:rsidR="00997CC2" w:rsidRPr="00F15EE9" w:rsidRDefault="00997CC2" w:rsidP="00F15EE9">
            <w:pPr>
              <w:widowControl w:val="0"/>
              <w:spacing w:after="100" w:afterAutospacing="1"/>
              <w:contextualSpacing/>
              <w:rPr>
                <w:sz w:val="26"/>
                <w:szCs w:val="26"/>
              </w:rPr>
            </w:pPr>
          </w:p>
        </w:tc>
      </w:tr>
      <w:tr w:rsidR="00F15EE9" w:rsidRPr="00F15EE9" w14:paraId="0B0F0A8B" w14:textId="77777777" w:rsidTr="00E3524B">
        <w:trPr>
          <w:gridAfter w:val="1"/>
          <w:wAfter w:w="11" w:type="dxa"/>
        </w:trPr>
        <w:tc>
          <w:tcPr>
            <w:tcW w:w="1580" w:type="dxa"/>
            <w:vMerge/>
            <w:tcBorders>
              <w:left w:val="single" w:sz="6" w:space="0" w:color="000000"/>
              <w:right w:val="single" w:sz="6" w:space="0" w:color="000000"/>
            </w:tcBorders>
          </w:tcPr>
          <w:p w14:paraId="59EC858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CC41CB" w14:textId="7E35F3D5" w:rsidR="00997CC2" w:rsidRPr="00F15EE9" w:rsidRDefault="00997CC2" w:rsidP="00F15EE9">
            <w:pPr>
              <w:spacing w:after="100" w:afterAutospacing="1"/>
              <w:contextualSpacing/>
              <w:jc w:val="center"/>
              <w:rPr>
                <w:sz w:val="26"/>
                <w:szCs w:val="26"/>
              </w:rPr>
            </w:pPr>
            <w:r w:rsidRPr="00F15EE9">
              <w:rPr>
                <w:sz w:val="26"/>
                <w:szCs w:val="26"/>
              </w:rPr>
              <w:t>28</w:t>
            </w:r>
          </w:p>
        </w:tc>
        <w:tc>
          <w:tcPr>
            <w:tcW w:w="1723" w:type="dxa"/>
            <w:vAlign w:val="center"/>
          </w:tcPr>
          <w:p w14:paraId="74050533" w14:textId="36CBE5F0" w:rsidR="00997CC2" w:rsidRPr="00F15EE9" w:rsidRDefault="00997CC2" w:rsidP="00F15EE9">
            <w:pPr>
              <w:widowControl w:val="0"/>
              <w:spacing w:after="100" w:afterAutospacing="1"/>
              <w:contextualSpacing/>
              <w:jc w:val="center"/>
              <w:rPr>
                <w:sz w:val="26"/>
                <w:szCs w:val="26"/>
                <w:lang w:val="de-DE"/>
              </w:rPr>
            </w:pPr>
            <w:hyperlink r:id="rId43" w:history="1">
              <w:r w:rsidRPr="00F15EE9">
                <w:rPr>
                  <w:sz w:val="26"/>
                  <w:szCs w:val="26"/>
                </w:rPr>
                <w:t>H10.10.01.</w:t>
              </w:r>
            </w:hyperlink>
            <w:r w:rsidRPr="00F15EE9">
              <w:rPr>
                <w:sz w:val="26"/>
                <w:szCs w:val="26"/>
                <w:lang w:val="vi-VN"/>
              </w:rPr>
              <w:t>28</w:t>
            </w:r>
          </w:p>
        </w:tc>
        <w:tc>
          <w:tcPr>
            <w:tcW w:w="4772" w:type="dxa"/>
          </w:tcPr>
          <w:p w14:paraId="7FA56A69" w14:textId="4740EEB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Các biểu mẫu của Khoa về điều tra khảo sát lấy ý kiến các BLQ để điều chỉnh CTĐT</w:t>
            </w:r>
          </w:p>
        </w:tc>
        <w:tc>
          <w:tcPr>
            <w:tcW w:w="2250" w:type="dxa"/>
            <w:vAlign w:val="center"/>
          </w:tcPr>
          <w:p w14:paraId="07F04C23" w14:textId="2111F995"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tcPr>
          <w:p w14:paraId="28A59649" w14:textId="49A09794"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3833181" w14:textId="77777777" w:rsidR="00997CC2" w:rsidRPr="00F15EE9" w:rsidRDefault="00997CC2" w:rsidP="00F15EE9">
            <w:pPr>
              <w:widowControl w:val="0"/>
              <w:spacing w:after="100" w:afterAutospacing="1"/>
              <w:contextualSpacing/>
              <w:rPr>
                <w:sz w:val="26"/>
                <w:szCs w:val="26"/>
              </w:rPr>
            </w:pPr>
          </w:p>
        </w:tc>
      </w:tr>
      <w:tr w:rsidR="00F15EE9" w:rsidRPr="00F15EE9" w14:paraId="7AC6D1D0" w14:textId="77777777" w:rsidTr="00E3524B">
        <w:trPr>
          <w:gridAfter w:val="1"/>
          <w:wAfter w:w="11" w:type="dxa"/>
        </w:trPr>
        <w:tc>
          <w:tcPr>
            <w:tcW w:w="1580" w:type="dxa"/>
            <w:vMerge/>
            <w:tcBorders>
              <w:left w:val="single" w:sz="6" w:space="0" w:color="000000"/>
              <w:right w:val="single" w:sz="6" w:space="0" w:color="000000"/>
            </w:tcBorders>
          </w:tcPr>
          <w:p w14:paraId="5B14208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E30D76D" w14:textId="76D826BD" w:rsidR="00997CC2" w:rsidRPr="00F15EE9" w:rsidRDefault="00997CC2" w:rsidP="00F15EE9">
            <w:pPr>
              <w:spacing w:after="100" w:afterAutospacing="1"/>
              <w:contextualSpacing/>
              <w:jc w:val="center"/>
              <w:rPr>
                <w:sz w:val="26"/>
                <w:szCs w:val="26"/>
              </w:rPr>
            </w:pPr>
            <w:r w:rsidRPr="00F15EE9">
              <w:rPr>
                <w:sz w:val="26"/>
                <w:szCs w:val="26"/>
              </w:rPr>
              <w:t>29</w:t>
            </w:r>
          </w:p>
        </w:tc>
        <w:tc>
          <w:tcPr>
            <w:tcW w:w="1723" w:type="dxa"/>
            <w:vAlign w:val="center"/>
          </w:tcPr>
          <w:p w14:paraId="22C53828" w14:textId="30E3E96D" w:rsidR="00997CC2" w:rsidRPr="00F15EE9" w:rsidRDefault="00997CC2" w:rsidP="00F15EE9">
            <w:pPr>
              <w:widowControl w:val="0"/>
              <w:spacing w:after="100" w:afterAutospacing="1"/>
              <w:contextualSpacing/>
              <w:jc w:val="center"/>
              <w:rPr>
                <w:sz w:val="26"/>
                <w:szCs w:val="26"/>
                <w:lang w:val="de-DE"/>
              </w:rPr>
            </w:pPr>
            <w:hyperlink r:id="rId44" w:history="1">
              <w:r w:rsidRPr="00F15EE9">
                <w:rPr>
                  <w:sz w:val="26"/>
                  <w:szCs w:val="26"/>
                </w:rPr>
                <w:t>H10.10.01.</w:t>
              </w:r>
            </w:hyperlink>
            <w:r w:rsidRPr="00F15EE9">
              <w:rPr>
                <w:sz w:val="26"/>
                <w:szCs w:val="26"/>
                <w:lang w:val="vi-VN"/>
              </w:rPr>
              <w:t>29</w:t>
            </w:r>
          </w:p>
        </w:tc>
        <w:tc>
          <w:tcPr>
            <w:tcW w:w="4772" w:type="dxa"/>
          </w:tcPr>
          <w:p w14:paraId="03081BEB" w14:textId="327EBA37" w:rsidR="00997CC2" w:rsidRPr="00F15EE9" w:rsidRDefault="00997CC2" w:rsidP="00F15EE9">
            <w:pPr>
              <w:widowControl w:val="0"/>
              <w:spacing w:after="100" w:afterAutospacing="1"/>
              <w:contextualSpacing/>
              <w:jc w:val="both"/>
              <w:rPr>
                <w:sz w:val="26"/>
                <w:szCs w:val="26"/>
                <w:lang w:val="de-DE"/>
              </w:rPr>
            </w:pPr>
            <w:r w:rsidRPr="00F15EE9">
              <w:rPr>
                <w:iCs/>
                <w:sz w:val="26"/>
                <w:szCs w:val="26"/>
                <w:lang w:val="vi-VN"/>
              </w:rPr>
              <w:t>Biên bản họp Khoa về điều chỉnh CTĐT năm 2017, 2019, 2021</w:t>
            </w:r>
          </w:p>
        </w:tc>
        <w:tc>
          <w:tcPr>
            <w:tcW w:w="2250" w:type="dxa"/>
            <w:vAlign w:val="center"/>
          </w:tcPr>
          <w:p w14:paraId="6923C17D" w14:textId="42BA8BA0"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 2019, 2021</w:t>
            </w:r>
          </w:p>
        </w:tc>
        <w:tc>
          <w:tcPr>
            <w:tcW w:w="1800" w:type="dxa"/>
            <w:vAlign w:val="center"/>
          </w:tcPr>
          <w:p w14:paraId="1BC2BE51" w14:textId="098B4315"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90BF51B" w14:textId="77777777" w:rsidR="00997CC2" w:rsidRPr="00F15EE9" w:rsidRDefault="00997CC2" w:rsidP="00F15EE9">
            <w:pPr>
              <w:widowControl w:val="0"/>
              <w:spacing w:after="100" w:afterAutospacing="1"/>
              <w:contextualSpacing/>
              <w:rPr>
                <w:sz w:val="26"/>
                <w:szCs w:val="26"/>
              </w:rPr>
            </w:pPr>
          </w:p>
        </w:tc>
      </w:tr>
      <w:tr w:rsidR="00F15EE9" w:rsidRPr="00F15EE9" w14:paraId="4FDEA73A" w14:textId="77777777" w:rsidTr="00E3524B">
        <w:trPr>
          <w:gridAfter w:val="1"/>
          <w:wAfter w:w="11" w:type="dxa"/>
        </w:trPr>
        <w:tc>
          <w:tcPr>
            <w:tcW w:w="1580" w:type="dxa"/>
            <w:vMerge/>
            <w:tcBorders>
              <w:left w:val="single" w:sz="6" w:space="0" w:color="000000"/>
              <w:right w:val="single" w:sz="6" w:space="0" w:color="000000"/>
            </w:tcBorders>
          </w:tcPr>
          <w:p w14:paraId="386C23E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7AB359B" w14:textId="5D53244F" w:rsidR="00997CC2" w:rsidRPr="00F15EE9" w:rsidRDefault="00997CC2" w:rsidP="00F15EE9">
            <w:pPr>
              <w:spacing w:after="100" w:afterAutospacing="1"/>
              <w:contextualSpacing/>
              <w:jc w:val="center"/>
              <w:rPr>
                <w:sz w:val="26"/>
                <w:szCs w:val="26"/>
              </w:rPr>
            </w:pPr>
            <w:r w:rsidRPr="00F15EE9">
              <w:rPr>
                <w:sz w:val="26"/>
                <w:szCs w:val="26"/>
              </w:rPr>
              <w:t>30</w:t>
            </w:r>
          </w:p>
        </w:tc>
        <w:tc>
          <w:tcPr>
            <w:tcW w:w="1723" w:type="dxa"/>
            <w:vAlign w:val="center"/>
          </w:tcPr>
          <w:p w14:paraId="6E345479" w14:textId="3E993AD2" w:rsidR="00997CC2" w:rsidRPr="00F15EE9" w:rsidRDefault="00997CC2" w:rsidP="00F15EE9">
            <w:pPr>
              <w:widowControl w:val="0"/>
              <w:spacing w:after="100" w:afterAutospacing="1"/>
              <w:contextualSpacing/>
              <w:jc w:val="center"/>
              <w:rPr>
                <w:sz w:val="26"/>
                <w:szCs w:val="26"/>
                <w:lang w:val="de-DE"/>
              </w:rPr>
            </w:pPr>
            <w:hyperlink r:id="rId45" w:history="1">
              <w:r w:rsidRPr="00F15EE9">
                <w:rPr>
                  <w:sz w:val="26"/>
                  <w:szCs w:val="26"/>
                </w:rPr>
                <w:t>H10.10.01.</w:t>
              </w:r>
            </w:hyperlink>
            <w:r w:rsidRPr="00F15EE9">
              <w:rPr>
                <w:sz w:val="26"/>
                <w:szCs w:val="26"/>
                <w:lang w:val="vi-VN"/>
              </w:rPr>
              <w:t>30</w:t>
            </w:r>
          </w:p>
        </w:tc>
        <w:tc>
          <w:tcPr>
            <w:tcW w:w="4772" w:type="dxa"/>
          </w:tcPr>
          <w:p w14:paraId="689985A3" w14:textId="17725AFD"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Bản mô tả CTĐT 2021</w:t>
            </w:r>
          </w:p>
        </w:tc>
        <w:tc>
          <w:tcPr>
            <w:tcW w:w="2250" w:type="dxa"/>
            <w:vAlign w:val="center"/>
          </w:tcPr>
          <w:p w14:paraId="64A8BCC4" w14:textId="19196771" w:rsidR="00997CC2" w:rsidRPr="00F15EE9" w:rsidRDefault="00997CC2" w:rsidP="00F15EE9">
            <w:pPr>
              <w:spacing w:after="100" w:afterAutospacing="1"/>
              <w:contextualSpacing/>
              <w:jc w:val="center"/>
              <w:rPr>
                <w:sz w:val="26"/>
                <w:szCs w:val="26"/>
              </w:rPr>
            </w:pPr>
            <w:r w:rsidRPr="00F15EE9">
              <w:rPr>
                <w:sz w:val="26"/>
                <w:szCs w:val="26"/>
                <w:lang w:val="vi-VN"/>
              </w:rPr>
              <w:t>2021</w:t>
            </w:r>
          </w:p>
        </w:tc>
        <w:tc>
          <w:tcPr>
            <w:tcW w:w="1800" w:type="dxa"/>
          </w:tcPr>
          <w:p w14:paraId="385EA364" w14:textId="7EA2111F"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1AEF44B" w14:textId="77777777" w:rsidR="00997CC2" w:rsidRPr="00F15EE9" w:rsidRDefault="00997CC2" w:rsidP="00F15EE9">
            <w:pPr>
              <w:widowControl w:val="0"/>
              <w:spacing w:after="100" w:afterAutospacing="1"/>
              <w:contextualSpacing/>
              <w:rPr>
                <w:sz w:val="26"/>
                <w:szCs w:val="26"/>
              </w:rPr>
            </w:pPr>
          </w:p>
        </w:tc>
      </w:tr>
      <w:tr w:rsidR="00F15EE9" w:rsidRPr="00F15EE9" w14:paraId="13751CD7" w14:textId="77777777" w:rsidTr="00B97E65">
        <w:trPr>
          <w:gridAfter w:val="1"/>
          <w:wAfter w:w="11" w:type="dxa"/>
        </w:trPr>
        <w:tc>
          <w:tcPr>
            <w:tcW w:w="1580" w:type="dxa"/>
            <w:vMerge w:val="restart"/>
            <w:tcBorders>
              <w:left w:val="single" w:sz="6" w:space="0" w:color="000000"/>
              <w:right w:val="single" w:sz="6" w:space="0" w:color="000000"/>
            </w:tcBorders>
          </w:tcPr>
          <w:p w14:paraId="2BC24EF0" w14:textId="52431D99" w:rsidR="00997CC2" w:rsidRPr="00F15EE9" w:rsidRDefault="00997CC2" w:rsidP="00F15EE9">
            <w:pPr>
              <w:widowControl w:val="0"/>
              <w:pBdr>
                <w:top w:val="nil"/>
                <w:left w:val="nil"/>
                <w:bottom w:val="nil"/>
                <w:right w:val="nil"/>
                <w:between w:val="nil"/>
              </w:pBdr>
              <w:spacing w:after="100" w:afterAutospacing="1"/>
              <w:contextualSpacing/>
              <w:rPr>
                <w:b/>
                <w:sz w:val="26"/>
                <w:szCs w:val="26"/>
              </w:rPr>
            </w:pPr>
            <w:r w:rsidRPr="00F15EE9">
              <w:rPr>
                <w:b/>
                <w:i/>
                <w:iCs/>
                <w:sz w:val="26"/>
                <w:szCs w:val="26"/>
                <w:lang w:val="vi-VN"/>
              </w:rPr>
              <w:t xml:space="preserve">Tiêu chí 10.2. Việc thiết kế và phát triển </w:t>
            </w:r>
            <w:r w:rsidRPr="00F15EE9">
              <w:rPr>
                <w:b/>
                <w:i/>
                <w:iCs/>
                <w:sz w:val="26"/>
                <w:szCs w:val="26"/>
                <w:lang w:val="vi-VN"/>
              </w:rPr>
              <w:lastRenderedPageBreak/>
              <w:t>chương trình dạy học được thiết lập, được đánh giá và cải tiến</w:t>
            </w:r>
          </w:p>
        </w:tc>
        <w:tc>
          <w:tcPr>
            <w:tcW w:w="567" w:type="dxa"/>
            <w:tcBorders>
              <w:top w:val="single" w:sz="6" w:space="0" w:color="000000"/>
              <w:left w:val="single" w:sz="6" w:space="0" w:color="000000"/>
              <w:bottom w:val="single" w:sz="6" w:space="0" w:color="000000"/>
              <w:right w:val="single" w:sz="6" w:space="0" w:color="000000"/>
            </w:tcBorders>
            <w:vAlign w:val="center"/>
          </w:tcPr>
          <w:p w14:paraId="585B121F" w14:textId="5F2F2BFC"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tcPr>
          <w:p w14:paraId="38D30D4C" w14:textId="2FF22A93" w:rsidR="00997CC2" w:rsidRPr="00F15EE9" w:rsidRDefault="00997CC2" w:rsidP="00F15EE9">
            <w:pPr>
              <w:widowControl w:val="0"/>
              <w:spacing w:after="100" w:afterAutospacing="1"/>
              <w:contextualSpacing/>
              <w:jc w:val="center"/>
              <w:rPr>
                <w:sz w:val="26"/>
                <w:szCs w:val="26"/>
                <w:lang w:val="de-DE"/>
              </w:rPr>
            </w:pPr>
            <w:hyperlink r:id="rId46" w:history="1">
              <w:r w:rsidRPr="00F15EE9">
                <w:rPr>
                  <w:sz w:val="26"/>
                  <w:szCs w:val="26"/>
                </w:rPr>
                <w:t>H10.10.02.01</w:t>
              </w:r>
            </w:hyperlink>
          </w:p>
        </w:tc>
        <w:tc>
          <w:tcPr>
            <w:tcW w:w="4772" w:type="dxa"/>
          </w:tcPr>
          <w:p w14:paraId="13B1F4E1" w14:textId="785816A6" w:rsidR="00997CC2" w:rsidRPr="00F15EE9" w:rsidRDefault="00997CC2" w:rsidP="00F15EE9">
            <w:pPr>
              <w:widowControl w:val="0"/>
              <w:spacing w:after="100" w:afterAutospacing="1"/>
              <w:contextualSpacing/>
              <w:jc w:val="both"/>
              <w:rPr>
                <w:sz w:val="26"/>
                <w:szCs w:val="26"/>
                <w:lang w:val="de-DE"/>
              </w:rPr>
            </w:pPr>
            <w:r w:rsidRPr="00F15EE9">
              <w:rPr>
                <w:rFonts w:eastAsia="Arial"/>
                <w:bCs/>
                <w:iCs/>
                <w:sz w:val="26"/>
                <w:szCs w:val="26"/>
              </w:rPr>
              <w:t>Thông tư q</w:t>
            </w:r>
            <w:r w:rsidRPr="00F15EE9">
              <w:rPr>
                <w:rFonts w:eastAsia="Arial"/>
                <w:bCs/>
                <w:iCs/>
                <w:sz w:val="26"/>
                <w:szCs w:val="26"/>
                <w:lang w:val="vi-VN"/>
              </w:rPr>
              <w:t>uy định điều kiện, trình tự, thủ tục mở ngành đào tạo và đình chỉ tuyển sinh, thu hồi quyết định mở ngành đào tạo trình độ đại học-22/2017/TT-BGDĐT,6/9/2017</w:t>
            </w:r>
          </w:p>
        </w:tc>
        <w:tc>
          <w:tcPr>
            <w:tcW w:w="2250" w:type="dxa"/>
          </w:tcPr>
          <w:p w14:paraId="2D0C0E2B" w14:textId="6669E8EC" w:rsidR="00997CC2" w:rsidRPr="00F15EE9" w:rsidRDefault="00997CC2" w:rsidP="00F15EE9">
            <w:pPr>
              <w:spacing w:after="100" w:afterAutospacing="1"/>
              <w:contextualSpacing/>
              <w:jc w:val="center"/>
              <w:rPr>
                <w:sz w:val="26"/>
                <w:szCs w:val="26"/>
              </w:rPr>
            </w:pPr>
            <w:r w:rsidRPr="00F15EE9">
              <w:rPr>
                <w:rFonts w:eastAsia="Arial"/>
                <w:bCs/>
                <w:iCs/>
                <w:sz w:val="26"/>
                <w:szCs w:val="26"/>
                <w:lang w:val="vi-VN"/>
              </w:rPr>
              <w:t>TT-BGDĐT,</w:t>
            </w:r>
            <w:r w:rsidRPr="00F15EE9">
              <w:rPr>
                <w:rFonts w:eastAsia="Arial"/>
                <w:bCs/>
                <w:iCs/>
                <w:sz w:val="26"/>
                <w:szCs w:val="26"/>
              </w:rPr>
              <w:t xml:space="preserve"> </w:t>
            </w:r>
            <w:r w:rsidRPr="00F15EE9">
              <w:rPr>
                <w:rFonts w:eastAsia="Arial"/>
                <w:bCs/>
                <w:iCs/>
                <w:sz w:val="26"/>
                <w:szCs w:val="26"/>
                <w:lang w:val="vi-VN"/>
              </w:rPr>
              <w:t>6/9/2017</w:t>
            </w:r>
          </w:p>
        </w:tc>
        <w:tc>
          <w:tcPr>
            <w:tcW w:w="1800" w:type="dxa"/>
          </w:tcPr>
          <w:p w14:paraId="42884477" w14:textId="08198113"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00B74F98" w14:textId="77777777" w:rsidR="00997CC2" w:rsidRPr="00F15EE9" w:rsidRDefault="00997CC2" w:rsidP="00F15EE9">
            <w:pPr>
              <w:widowControl w:val="0"/>
              <w:spacing w:after="100" w:afterAutospacing="1"/>
              <w:contextualSpacing/>
              <w:rPr>
                <w:sz w:val="26"/>
                <w:szCs w:val="26"/>
              </w:rPr>
            </w:pPr>
          </w:p>
        </w:tc>
      </w:tr>
      <w:tr w:rsidR="00F15EE9" w:rsidRPr="00F15EE9" w14:paraId="60C85C40" w14:textId="77777777" w:rsidTr="00B97E65">
        <w:trPr>
          <w:gridAfter w:val="1"/>
          <w:wAfter w:w="11" w:type="dxa"/>
        </w:trPr>
        <w:tc>
          <w:tcPr>
            <w:tcW w:w="1580" w:type="dxa"/>
            <w:vMerge/>
            <w:tcBorders>
              <w:left w:val="single" w:sz="6" w:space="0" w:color="000000"/>
              <w:right w:val="single" w:sz="6" w:space="0" w:color="000000"/>
            </w:tcBorders>
          </w:tcPr>
          <w:p w14:paraId="0EE0147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57CD1BC" w14:textId="2FB754BD"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Pr>
          <w:p w14:paraId="6086EE9A" w14:textId="5579797D" w:rsidR="00997CC2" w:rsidRPr="00F15EE9" w:rsidRDefault="00997CC2" w:rsidP="00F15EE9">
            <w:pPr>
              <w:widowControl w:val="0"/>
              <w:spacing w:after="100" w:afterAutospacing="1"/>
              <w:contextualSpacing/>
              <w:jc w:val="center"/>
              <w:rPr>
                <w:sz w:val="26"/>
                <w:szCs w:val="26"/>
                <w:lang w:val="de-DE"/>
              </w:rPr>
            </w:pPr>
            <w:hyperlink r:id="rId47" w:history="1">
              <w:r w:rsidRPr="00F15EE9">
                <w:rPr>
                  <w:sz w:val="26"/>
                  <w:szCs w:val="26"/>
                </w:rPr>
                <w:t>H10.10.02.0</w:t>
              </w:r>
              <w:r w:rsidRPr="00F15EE9">
                <w:rPr>
                  <w:sz w:val="26"/>
                  <w:szCs w:val="26"/>
                  <w:lang w:val="vi-VN"/>
                </w:rPr>
                <w:t>2</w:t>
              </w:r>
            </w:hyperlink>
          </w:p>
        </w:tc>
        <w:tc>
          <w:tcPr>
            <w:tcW w:w="4772" w:type="dxa"/>
            <w:vAlign w:val="center"/>
          </w:tcPr>
          <w:p w14:paraId="337C6F40" w14:textId="3036841B" w:rsidR="00997CC2" w:rsidRPr="00F15EE9" w:rsidRDefault="00997CC2" w:rsidP="00F15EE9">
            <w:pPr>
              <w:widowControl w:val="0"/>
              <w:spacing w:after="100" w:afterAutospacing="1"/>
              <w:contextualSpacing/>
              <w:jc w:val="both"/>
              <w:rPr>
                <w:sz w:val="26"/>
                <w:szCs w:val="26"/>
                <w:lang w:val="de-DE"/>
              </w:rPr>
            </w:pPr>
            <w:r w:rsidRPr="00F15EE9">
              <w:rPr>
                <w:rFonts w:eastAsia="Arial"/>
                <w:bCs/>
                <w:iCs/>
                <w:sz w:val="26"/>
                <w:szCs w:val="26"/>
                <w:lang w:val="vi-VN"/>
              </w:rPr>
              <w:t>Hướng dẫn lập hồ sơ đăng ký mở ngành đào tạo trình độ đại học</w:t>
            </w:r>
            <w:r w:rsidRPr="00F15EE9">
              <w:rPr>
                <w:rFonts w:eastAsia="Arial"/>
                <w:bCs/>
                <w:iCs/>
                <w:sz w:val="26"/>
                <w:szCs w:val="26"/>
              </w:rPr>
              <w:t xml:space="preserve"> </w:t>
            </w:r>
          </w:p>
        </w:tc>
        <w:tc>
          <w:tcPr>
            <w:tcW w:w="2250" w:type="dxa"/>
            <w:vAlign w:val="center"/>
          </w:tcPr>
          <w:p w14:paraId="47C4B3E8" w14:textId="3676D587" w:rsidR="00997CC2" w:rsidRPr="00F15EE9" w:rsidRDefault="00997CC2" w:rsidP="00F15EE9">
            <w:pPr>
              <w:spacing w:after="100" w:afterAutospacing="1"/>
              <w:contextualSpacing/>
              <w:jc w:val="center"/>
              <w:rPr>
                <w:sz w:val="26"/>
                <w:szCs w:val="26"/>
              </w:rPr>
            </w:pPr>
            <w:r w:rsidRPr="00F15EE9">
              <w:rPr>
                <w:rFonts w:eastAsia="Arial"/>
                <w:bCs/>
                <w:iCs/>
                <w:sz w:val="26"/>
                <w:szCs w:val="26"/>
                <w:lang w:val="vi-VN"/>
              </w:rPr>
              <w:t>3566/ĐHĐN-ĐT, 23/10/2017</w:t>
            </w:r>
          </w:p>
        </w:tc>
        <w:tc>
          <w:tcPr>
            <w:tcW w:w="1800" w:type="dxa"/>
          </w:tcPr>
          <w:p w14:paraId="603693F6" w14:textId="07EA6E1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8D7258D" w14:textId="77777777" w:rsidR="00997CC2" w:rsidRPr="00F15EE9" w:rsidRDefault="00997CC2" w:rsidP="00F15EE9">
            <w:pPr>
              <w:widowControl w:val="0"/>
              <w:spacing w:after="100" w:afterAutospacing="1"/>
              <w:contextualSpacing/>
              <w:rPr>
                <w:sz w:val="26"/>
                <w:szCs w:val="26"/>
              </w:rPr>
            </w:pPr>
          </w:p>
        </w:tc>
      </w:tr>
      <w:tr w:rsidR="00F15EE9" w:rsidRPr="00F15EE9" w14:paraId="4A666A79" w14:textId="77777777" w:rsidTr="00B97E65">
        <w:trPr>
          <w:gridAfter w:val="1"/>
          <w:wAfter w:w="11" w:type="dxa"/>
        </w:trPr>
        <w:tc>
          <w:tcPr>
            <w:tcW w:w="1580" w:type="dxa"/>
            <w:vMerge/>
            <w:tcBorders>
              <w:left w:val="single" w:sz="6" w:space="0" w:color="000000"/>
              <w:right w:val="single" w:sz="6" w:space="0" w:color="000000"/>
            </w:tcBorders>
          </w:tcPr>
          <w:p w14:paraId="0187EEC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6DFEE81" w14:textId="273AA99C"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Pr>
          <w:p w14:paraId="67CDBD21" w14:textId="478E3E39" w:rsidR="00997CC2" w:rsidRPr="00F15EE9" w:rsidRDefault="00997CC2" w:rsidP="00F15EE9">
            <w:pPr>
              <w:widowControl w:val="0"/>
              <w:spacing w:after="100" w:afterAutospacing="1"/>
              <w:contextualSpacing/>
              <w:jc w:val="center"/>
              <w:rPr>
                <w:sz w:val="26"/>
                <w:szCs w:val="26"/>
                <w:lang w:val="de-DE"/>
              </w:rPr>
            </w:pPr>
            <w:hyperlink r:id="rId48" w:history="1">
              <w:r w:rsidRPr="00F15EE9">
                <w:rPr>
                  <w:sz w:val="26"/>
                  <w:szCs w:val="26"/>
                </w:rPr>
                <w:t>H10.10.02.0</w:t>
              </w:r>
            </w:hyperlink>
            <w:r w:rsidRPr="00F15EE9">
              <w:rPr>
                <w:sz w:val="26"/>
                <w:szCs w:val="26"/>
                <w:lang w:val="vi-VN"/>
              </w:rPr>
              <w:t>3</w:t>
            </w:r>
          </w:p>
        </w:tc>
        <w:tc>
          <w:tcPr>
            <w:tcW w:w="4772" w:type="dxa"/>
            <w:vAlign w:val="center"/>
          </w:tcPr>
          <w:p w14:paraId="5ADD805D" w14:textId="36F5F0B1" w:rsidR="00997CC2" w:rsidRPr="00F15EE9" w:rsidRDefault="00997CC2" w:rsidP="00F15EE9">
            <w:pPr>
              <w:widowControl w:val="0"/>
              <w:spacing w:after="100" w:afterAutospacing="1"/>
              <w:contextualSpacing/>
              <w:jc w:val="both"/>
              <w:rPr>
                <w:sz w:val="26"/>
                <w:szCs w:val="26"/>
                <w:lang w:val="de-DE"/>
              </w:rPr>
            </w:pPr>
            <w:r w:rsidRPr="00F15EE9">
              <w:rPr>
                <w:rFonts w:eastAsia="Arial"/>
                <w:bCs/>
                <w:iCs/>
                <w:sz w:val="26"/>
                <w:szCs w:val="26"/>
                <w:lang w:val="vi-VN"/>
              </w:rPr>
              <w:t>Quy định về khối lượng kiến thức tối thiểu, yêu cầu về năng lực mà người học đạt được sau khi tốt nghiệp đối với mỗi trình độ đào tạo của giáo dục đại học và quy trình xây dựng, thẩm định, ban hành CTĐT trình độ Đại học</w:t>
            </w:r>
            <w:r w:rsidRPr="00F15EE9">
              <w:rPr>
                <w:rFonts w:eastAsia="Arial"/>
                <w:bCs/>
                <w:iCs/>
                <w:sz w:val="26"/>
                <w:szCs w:val="26"/>
              </w:rPr>
              <w:t xml:space="preserve"> </w:t>
            </w:r>
          </w:p>
        </w:tc>
        <w:tc>
          <w:tcPr>
            <w:tcW w:w="2250" w:type="dxa"/>
            <w:vAlign w:val="center"/>
          </w:tcPr>
          <w:p w14:paraId="7E9266C5" w14:textId="141F83EE" w:rsidR="00997CC2" w:rsidRPr="00F15EE9" w:rsidRDefault="00997CC2" w:rsidP="00F15EE9">
            <w:pPr>
              <w:spacing w:after="100" w:afterAutospacing="1"/>
              <w:contextualSpacing/>
              <w:jc w:val="center"/>
              <w:rPr>
                <w:sz w:val="26"/>
                <w:szCs w:val="26"/>
              </w:rPr>
            </w:pPr>
            <w:r w:rsidRPr="00F15EE9">
              <w:rPr>
                <w:rFonts w:eastAsia="Arial"/>
                <w:bCs/>
                <w:iCs/>
                <w:sz w:val="26"/>
                <w:szCs w:val="26"/>
                <w:lang w:val="vi-VN"/>
              </w:rPr>
              <w:t>07/2015/TT-BGDĐT, 16/4/2015</w:t>
            </w:r>
          </w:p>
        </w:tc>
        <w:tc>
          <w:tcPr>
            <w:tcW w:w="1800" w:type="dxa"/>
          </w:tcPr>
          <w:p w14:paraId="517D7E7D" w14:textId="77FD04E2"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566A630A" w14:textId="77777777" w:rsidR="00997CC2" w:rsidRPr="00F15EE9" w:rsidRDefault="00997CC2" w:rsidP="00F15EE9">
            <w:pPr>
              <w:widowControl w:val="0"/>
              <w:spacing w:after="100" w:afterAutospacing="1"/>
              <w:contextualSpacing/>
              <w:rPr>
                <w:sz w:val="26"/>
                <w:szCs w:val="26"/>
              </w:rPr>
            </w:pPr>
          </w:p>
        </w:tc>
      </w:tr>
      <w:tr w:rsidR="00F15EE9" w:rsidRPr="00F15EE9" w14:paraId="3345F45F" w14:textId="77777777" w:rsidTr="00B97E65">
        <w:trPr>
          <w:gridAfter w:val="1"/>
          <w:wAfter w:w="11" w:type="dxa"/>
        </w:trPr>
        <w:tc>
          <w:tcPr>
            <w:tcW w:w="1580" w:type="dxa"/>
            <w:vMerge/>
            <w:tcBorders>
              <w:left w:val="single" w:sz="6" w:space="0" w:color="000000"/>
              <w:right w:val="single" w:sz="6" w:space="0" w:color="000000"/>
            </w:tcBorders>
          </w:tcPr>
          <w:p w14:paraId="560F76C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4B98F1" w14:textId="10897C13"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Pr>
          <w:p w14:paraId="31370C53" w14:textId="1814FBD5" w:rsidR="00997CC2" w:rsidRPr="00F15EE9" w:rsidRDefault="00997CC2" w:rsidP="00F15EE9">
            <w:pPr>
              <w:widowControl w:val="0"/>
              <w:spacing w:after="100" w:afterAutospacing="1"/>
              <w:contextualSpacing/>
              <w:jc w:val="center"/>
              <w:rPr>
                <w:sz w:val="26"/>
                <w:szCs w:val="26"/>
                <w:lang w:val="de-DE"/>
              </w:rPr>
            </w:pPr>
            <w:hyperlink r:id="rId49" w:history="1">
              <w:r w:rsidRPr="00F15EE9">
                <w:rPr>
                  <w:sz w:val="26"/>
                  <w:szCs w:val="26"/>
                </w:rPr>
                <w:t>H10.10.02.0</w:t>
              </w:r>
            </w:hyperlink>
            <w:r w:rsidRPr="00F15EE9">
              <w:rPr>
                <w:sz w:val="26"/>
                <w:szCs w:val="26"/>
                <w:lang w:val="vi-VN"/>
              </w:rPr>
              <w:t>4</w:t>
            </w:r>
          </w:p>
        </w:tc>
        <w:tc>
          <w:tcPr>
            <w:tcW w:w="4772" w:type="dxa"/>
            <w:vAlign w:val="center"/>
          </w:tcPr>
          <w:p w14:paraId="27E09D87" w14:textId="780DE0F5"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Thông tư quy định điều kiện, hồ sơ, quy trình mở ngành đào tạo, đình chỉ tuyển sinh, thu hồi quyết định mở ngành đào tạo trình độ đại học, trình độ cao đẳng</w:t>
            </w:r>
          </w:p>
        </w:tc>
        <w:tc>
          <w:tcPr>
            <w:tcW w:w="2250" w:type="dxa"/>
          </w:tcPr>
          <w:p w14:paraId="6F08018E" w14:textId="477C1B41" w:rsidR="00997CC2" w:rsidRPr="00F15EE9" w:rsidRDefault="00997CC2" w:rsidP="00F15EE9">
            <w:pPr>
              <w:spacing w:after="100" w:afterAutospacing="1"/>
              <w:contextualSpacing/>
              <w:jc w:val="center"/>
              <w:rPr>
                <w:sz w:val="26"/>
                <w:szCs w:val="26"/>
              </w:rPr>
            </w:pPr>
            <w:r w:rsidRPr="00F15EE9">
              <w:rPr>
                <w:rFonts w:eastAsia="Arial"/>
                <w:bCs/>
                <w:iCs/>
                <w:sz w:val="26"/>
                <w:szCs w:val="26"/>
                <w:lang w:val="vi-VN"/>
              </w:rPr>
              <w:t>TT-BGDĐT,</w:t>
            </w:r>
            <w:r w:rsidRPr="00F15EE9">
              <w:rPr>
                <w:rFonts w:eastAsia="Arial"/>
                <w:bCs/>
                <w:iCs/>
                <w:sz w:val="26"/>
                <w:szCs w:val="26"/>
              </w:rPr>
              <w:t xml:space="preserve"> </w:t>
            </w:r>
            <w:r w:rsidRPr="00F15EE9">
              <w:rPr>
                <w:rFonts w:eastAsia="Arial"/>
                <w:bCs/>
                <w:iCs/>
                <w:sz w:val="26"/>
                <w:szCs w:val="26"/>
                <w:lang w:val="vi-VN"/>
              </w:rPr>
              <w:t>6/9/2017</w:t>
            </w:r>
          </w:p>
        </w:tc>
        <w:tc>
          <w:tcPr>
            <w:tcW w:w="1800" w:type="dxa"/>
          </w:tcPr>
          <w:p w14:paraId="2130A9A9" w14:textId="7F2E5703"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62E982A6" w14:textId="77777777" w:rsidR="00997CC2" w:rsidRPr="00F15EE9" w:rsidRDefault="00997CC2" w:rsidP="00F15EE9">
            <w:pPr>
              <w:widowControl w:val="0"/>
              <w:spacing w:after="100" w:afterAutospacing="1"/>
              <w:contextualSpacing/>
              <w:rPr>
                <w:sz w:val="26"/>
                <w:szCs w:val="26"/>
              </w:rPr>
            </w:pPr>
          </w:p>
        </w:tc>
      </w:tr>
      <w:tr w:rsidR="00F15EE9" w:rsidRPr="00F15EE9" w14:paraId="5E94D97E" w14:textId="77777777" w:rsidTr="00B97E65">
        <w:trPr>
          <w:gridAfter w:val="1"/>
          <w:wAfter w:w="11" w:type="dxa"/>
        </w:trPr>
        <w:tc>
          <w:tcPr>
            <w:tcW w:w="1580" w:type="dxa"/>
            <w:vMerge/>
            <w:tcBorders>
              <w:left w:val="single" w:sz="6" w:space="0" w:color="000000"/>
              <w:right w:val="single" w:sz="6" w:space="0" w:color="000000"/>
            </w:tcBorders>
          </w:tcPr>
          <w:p w14:paraId="1DBCA0B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86ECC98" w14:textId="05699370"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Pr>
          <w:p w14:paraId="7DABD8ED" w14:textId="2FCD1C74" w:rsidR="00997CC2" w:rsidRPr="00F15EE9" w:rsidRDefault="00997CC2" w:rsidP="00F15EE9">
            <w:pPr>
              <w:widowControl w:val="0"/>
              <w:spacing w:after="100" w:afterAutospacing="1"/>
              <w:contextualSpacing/>
              <w:jc w:val="center"/>
              <w:rPr>
                <w:sz w:val="26"/>
                <w:szCs w:val="26"/>
                <w:lang w:val="de-DE"/>
              </w:rPr>
            </w:pPr>
            <w:hyperlink r:id="rId50" w:history="1">
              <w:r w:rsidRPr="00F15EE9">
                <w:rPr>
                  <w:sz w:val="26"/>
                  <w:szCs w:val="26"/>
                </w:rPr>
                <w:t>H10.10.02.0</w:t>
              </w:r>
            </w:hyperlink>
            <w:r w:rsidRPr="00F15EE9">
              <w:rPr>
                <w:sz w:val="26"/>
                <w:szCs w:val="26"/>
                <w:lang w:val="vi-VN"/>
              </w:rPr>
              <w:t>5</w:t>
            </w:r>
          </w:p>
        </w:tc>
        <w:tc>
          <w:tcPr>
            <w:tcW w:w="4772" w:type="dxa"/>
            <w:vAlign w:val="center"/>
          </w:tcPr>
          <w:p w14:paraId="44AE0A03" w14:textId="6AC96C79"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Quy định về khối lượng kiến thức tối thiểu, yêu cầu về năng lực mà người học đạt được sau khi tốt nghiệp đối với mỗi chương trình giáo dục và quy trình xây dựng, thầm định, ban hành chương trình đào tạo trình độ đại học, thạc sĩ, tiến sĩ</w:t>
            </w:r>
          </w:p>
        </w:tc>
        <w:tc>
          <w:tcPr>
            <w:tcW w:w="2250" w:type="dxa"/>
            <w:vAlign w:val="center"/>
          </w:tcPr>
          <w:p w14:paraId="63C2F020" w14:textId="4C535218" w:rsidR="00997CC2" w:rsidRPr="00F15EE9" w:rsidRDefault="00997CC2" w:rsidP="00F15EE9">
            <w:pPr>
              <w:spacing w:after="100" w:afterAutospacing="1"/>
              <w:contextualSpacing/>
              <w:jc w:val="center"/>
              <w:rPr>
                <w:sz w:val="26"/>
                <w:szCs w:val="26"/>
              </w:rPr>
            </w:pPr>
            <w:r w:rsidRPr="00F15EE9">
              <w:rPr>
                <w:rFonts w:eastAsia="Arial"/>
                <w:bCs/>
                <w:iCs/>
                <w:sz w:val="26"/>
                <w:szCs w:val="26"/>
                <w:lang w:val="vi-VN"/>
              </w:rPr>
              <w:t>07/2015/TT-BGDĐT, 16/4/2015</w:t>
            </w:r>
          </w:p>
        </w:tc>
        <w:tc>
          <w:tcPr>
            <w:tcW w:w="1800" w:type="dxa"/>
          </w:tcPr>
          <w:p w14:paraId="4882F010" w14:textId="3381518A"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624079FD" w14:textId="77777777" w:rsidR="00997CC2" w:rsidRPr="00F15EE9" w:rsidRDefault="00997CC2" w:rsidP="00F15EE9">
            <w:pPr>
              <w:widowControl w:val="0"/>
              <w:spacing w:after="100" w:afterAutospacing="1"/>
              <w:contextualSpacing/>
              <w:rPr>
                <w:sz w:val="26"/>
                <w:szCs w:val="26"/>
              </w:rPr>
            </w:pPr>
          </w:p>
        </w:tc>
      </w:tr>
      <w:tr w:rsidR="00F15EE9" w:rsidRPr="00F15EE9" w14:paraId="650FA4B7" w14:textId="77777777" w:rsidTr="00B97E65">
        <w:trPr>
          <w:gridAfter w:val="1"/>
          <w:wAfter w:w="11" w:type="dxa"/>
        </w:trPr>
        <w:tc>
          <w:tcPr>
            <w:tcW w:w="1580" w:type="dxa"/>
            <w:vMerge/>
            <w:tcBorders>
              <w:left w:val="single" w:sz="6" w:space="0" w:color="000000"/>
              <w:right w:val="single" w:sz="6" w:space="0" w:color="000000"/>
            </w:tcBorders>
          </w:tcPr>
          <w:p w14:paraId="0F6896E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A721DD8" w14:textId="3E49DB72"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Pr>
          <w:p w14:paraId="46EFBFF5" w14:textId="0321E76A" w:rsidR="00997CC2" w:rsidRPr="00F15EE9" w:rsidRDefault="00997CC2" w:rsidP="00F15EE9">
            <w:pPr>
              <w:widowControl w:val="0"/>
              <w:spacing w:after="100" w:afterAutospacing="1"/>
              <w:contextualSpacing/>
              <w:jc w:val="center"/>
              <w:rPr>
                <w:sz w:val="26"/>
                <w:szCs w:val="26"/>
                <w:lang w:val="de-DE"/>
              </w:rPr>
            </w:pPr>
            <w:hyperlink r:id="rId51" w:history="1">
              <w:r w:rsidRPr="00F15EE9">
                <w:rPr>
                  <w:sz w:val="26"/>
                  <w:szCs w:val="26"/>
                </w:rPr>
                <w:t>H10.10.02.0</w:t>
              </w:r>
            </w:hyperlink>
            <w:r w:rsidRPr="00F15EE9">
              <w:rPr>
                <w:sz w:val="26"/>
                <w:szCs w:val="26"/>
                <w:lang w:val="vi-VN"/>
              </w:rPr>
              <w:t>6</w:t>
            </w:r>
          </w:p>
        </w:tc>
        <w:tc>
          <w:tcPr>
            <w:tcW w:w="4772" w:type="dxa"/>
            <w:vAlign w:val="center"/>
          </w:tcPr>
          <w:p w14:paraId="76A407B2" w14:textId="46B77D89"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Thông báo tổ chức rà soát sửa đổi, bổ sung, hoàn thiện các CTĐT bậc đại học hệ chính quy giai đoạn 2015-2020</w:t>
            </w:r>
          </w:p>
        </w:tc>
        <w:tc>
          <w:tcPr>
            <w:tcW w:w="2250" w:type="dxa"/>
            <w:vAlign w:val="center"/>
          </w:tcPr>
          <w:p w14:paraId="0857DB2C" w14:textId="77777777" w:rsidR="00997CC2" w:rsidRPr="00F15EE9" w:rsidRDefault="00997CC2" w:rsidP="00F15EE9">
            <w:pPr>
              <w:spacing w:after="100" w:afterAutospacing="1"/>
              <w:contextualSpacing/>
              <w:jc w:val="center"/>
              <w:rPr>
                <w:sz w:val="26"/>
                <w:szCs w:val="26"/>
              </w:rPr>
            </w:pPr>
            <w:r w:rsidRPr="00F15EE9">
              <w:rPr>
                <w:sz w:val="26"/>
                <w:szCs w:val="26"/>
              </w:rPr>
              <w:t>828/TB-ĐT</w:t>
            </w:r>
          </w:p>
          <w:p w14:paraId="2D7FEEC4"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rPr>
            </w:pPr>
            <w:r w:rsidRPr="00F15EE9">
              <w:rPr>
                <w:sz w:val="26"/>
                <w:szCs w:val="26"/>
              </w:rPr>
              <w:t>22/10/2015</w:t>
            </w:r>
          </w:p>
          <w:p w14:paraId="0DC834DF" w14:textId="1FF7AF7E" w:rsidR="00997CC2" w:rsidRPr="00F15EE9" w:rsidRDefault="00997CC2" w:rsidP="00F15EE9">
            <w:pPr>
              <w:spacing w:after="100" w:afterAutospacing="1"/>
              <w:contextualSpacing/>
              <w:jc w:val="center"/>
              <w:rPr>
                <w:sz w:val="26"/>
                <w:szCs w:val="26"/>
              </w:rPr>
            </w:pPr>
            <w:r w:rsidRPr="00F15EE9">
              <w:rPr>
                <w:sz w:val="26"/>
                <w:szCs w:val="26"/>
              </w:rPr>
              <w:t>525/ĐT-ĐHSP</w:t>
            </w:r>
          </w:p>
        </w:tc>
        <w:tc>
          <w:tcPr>
            <w:tcW w:w="1800" w:type="dxa"/>
            <w:vAlign w:val="center"/>
          </w:tcPr>
          <w:p w14:paraId="54A11691" w14:textId="7C1449E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2EBA46C" w14:textId="77777777" w:rsidR="00997CC2" w:rsidRPr="00F15EE9" w:rsidRDefault="00997CC2" w:rsidP="00F15EE9">
            <w:pPr>
              <w:widowControl w:val="0"/>
              <w:spacing w:after="100" w:afterAutospacing="1"/>
              <w:contextualSpacing/>
              <w:rPr>
                <w:sz w:val="26"/>
                <w:szCs w:val="26"/>
              </w:rPr>
            </w:pPr>
          </w:p>
        </w:tc>
      </w:tr>
      <w:tr w:rsidR="00F15EE9" w:rsidRPr="00F15EE9" w14:paraId="4A759D0D" w14:textId="77777777" w:rsidTr="00B97E65">
        <w:trPr>
          <w:gridAfter w:val="1"/>
          <w:wAfter w:w="11" w:type="dxa"/>
        </w:trPr>
        <w:tc>
          <w:tcPr>
            <w:tcW w:w="1580" w:type="dxa"/>
            <w:vMerge/>
            <w:tcBorders>
              <w:left w:val="single" w:sz="6" w:space="0" w:color="000000"/>
              <w:right w:val="single" w:sz="6" w:space="0" w:color="000000"/>
            </w:tcBorders>
          </w:tcPr>
          <w:p w14:paraId="242EE66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64918A4" w14:textId="32748140"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Pr>
          <w:p w14:paraId="2D4319A8" w14:textId="316396DB" w:rsidR="00997CC2" w:rsidRPr="00F15EE9" w:rsidRDefault="00997CC2" w:rsidP="00F15EE9">
            <w:pPr>
              <w:widowControl w:val="0"/>
              <w:spacing w:after="100" w:afterAutospacing="1"/>
              <w:contextualSpacing/>
              <w:jc w:val="center"/>
              <w:rPr>
                <w:sz w:val="26"/>
                <w:szCs w:val="26"/>
                <w:lang w:val="de-DE"/>
              </w:rPr>
            </w:pPr>
            <w:hyperlink r:id="rId52" w:history="1">
              <w:r w:rsidRPr="00F15EE9">
                <w:rPr>
                  <w:sz w:val="26"/>
                  <w:szCs w:val="26"/>
                </w:rPr>
                <w:t>H10.10.02.0</w:t>
              </w:r>
            </w:hyperlink>
            <w:r w:rsidRPr="00F15EE9">
              <w:rPr>
                <w:sz w:val="26"/>
                <w:szCs w:val="26"/>
                <w:lang w:val="vi-VN"/>
              </w:rPr>
              <w:t>7</w:t>
            </w:r>
          </w:p>
        </w:tc>
        <w:tc>
          <w:tcPr>
            <w:tcW w:w="4772" w:type="dxa"/>
            <w:vAlign w:val="center"/>
          </w:tcPr>
          <w:p w14:paraId="023BFFDA" w14:textId="549F201B"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Thông tư ban hành Quy định về tiêu chuẩn đánh giá chất lượng CTĐT các trình độ của giáo dục đại học</w:t>
            </w:r>
          </w:p>
        </w:tc>
        <w:tc>
          <w:tcPr>
            <w:tcW w:w="2250" w:type="dxa"/>
            <w:vAlign w:val="center"/>
          </w:tcPr>
          <w:p w14:paraId="52D2FC0D" w14:textId="26C93757" w:rsidR="00997CC2" w:rsidRPr="00F15EE9" w:rsidRDefault="00997CC2" w:rsidP="00F15EE9">
            <w:pPr>
              <w:spacing w:after="100" w:afterAutospacing="1"/>
              <w:contextualSpacing/>
              <w:jc w:val="center"/>
              <w:rPr>
                <w:sz w:val="26"/>
                <w:szCs w:val="26"/>
              </w:rPr>
            </w:pPr>
            <w:r w:rsidRPr="00F15EE9">
              <w:rPr>
                <w:sz w:val="26"/>
                <w:szCs w:val="26"/>
              </w:rPr>
              <w:t>04/</w:t>
            </w:r>
            <w:r w:rsidRPr="00F15EE9">
              <w:rPr>
                <w:sz w:val="26"/>
                <w:szCs w:val="26"/>
              </w:rPr>
              <w:t>2017</w:t>
            </w:r>
            <w:r w:rsidRPr="00F15EE9">
              <w:rPr>
                <w:sz w:val="26"/>
                <w:szCs w:val="26"/>
              </w:rPr>
              <w:t>/TT-BGDĐT, 14/3/</w:t>
            </w:r>
            <w:r w:rsidRPr="00F15EE9">
              <w:rPr>
                <w:sz w:val="26"/>
                <w:szCs w:val="26"/>
              </w:rPr>
              <w:t>2017</w:t>
            </w:r>
          </w:p>
        </w:tc>
        <w:tc>
          <w:tcPr>
            <w:tcW w:w="1800" w:type="dxa"/>
            <w:vAlign w:val="center"/>
          </w:tcPr>
          <w:p w14:paraId="031C5EDD" w14:textId="3F5B1185"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726FEA1F" w14:textId="77777777" w:rsidR="00997CC2" w:rsidRPr="00F15EE9" w:rsidRDefault="00997CC2" w:rsidP="00F15EE9">
            <w:pPr>
              <w:widowControl w:val="0"/>
              <w:spacing w:after="100" w:afterAutospacing="1"/>
              <w:contextualSpacing/>
              <w:rPr>
                <w:sz w:val="26"/>
                <w:szCs w:val="26"/>
              </w:rPr>
            </w:pPr>
          </w:p>
        </w:tc>
      </w:tr>
      <w:tr w:rsidR="00F15EE9" w:rsidRPr="00F15EE9" w14:paraId="2B662E93" w14:textId="77777777" w:rsidTr="00B97E65">
        <w:trPr>
          <w:gridAfter w:val="1"/>
          <w:wAfter w:w="11" w:type="dxa"/>
        </w:trPr>
        <w:tc>
          <w:tcPr>
            <w:tcW w:w="1580" w:type="dxa"/>
            <w:vMerge/>
            <w:tcBorders>
              <w:left w:val="single" w:sz="6" w:space="0" w:color="000000"/>
              <w:right w:val="single" w:sz="6" w:space="0" w:color="000000"/>
            </w:tcBorders>
          </w:tcPr>
          <w:p w14:paraId="1D16DAF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DABDAD" w14:textId="3A8F501D"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Pr>
          <w:p w14:paraId="32AB5311" w14:textId="23BBE187" w:rsidR="00997CC2" w:rsidRPr="00F15EE9" w:rsidRDefault="00997CC2" w:rsidP="00F15EE9">
            <w:pPr>
              <w:widowControl w:val="0"/>
              <w:spacing w:after="100" w:afterAutospacing="1"/>
              <w:contextualSpacing/>
              <w:jc w:val="center"/>
              <w:rPr>
                <w:sz w:val="26"/>
                <w:szCs w:val="26"/>
                <w:lang w:val="de-DE"/>
              </w:rPr>
            </w:pPr>
            <w:hyperlink r:id="rId53" w:history="1">
              <w:r w:rsidRPr="00F15EE9">
                <w:rPr>
                  <w:sz w:val="26"/>
                  <w:szCs w:val="26"/>
                </w:rPr>
                <w:t>H10.10.02.0</w:t>
              </w:r>
            </w:hyperlink>
            <w:r w:rsidRPr="00F15EE9">
              <w:rPr>
                <w:sz w:val="26"/>
                <w:szCs w:val="26"/>
                <w:lang w:val="vi-VN"/>
              </w:rPr>
              <w:t>8</w:t>
            </w:r>
          </w:p>
        </w:tc>
        <w:tc>
          <w:tcPr>
            <w:tcW w:w="4772" w:type="dxa"/>
            <w:vAlign w:val="center"/>
          </w:tcPr>
          <w:p w14:paraId="719E7602" w14:textId="79C7B315"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Hướng dẫn chung về sử dụng tiêu chuẩn đánh giá chất lượng CTĐT các trình độ của giáo dục đại học</w:t>
            </w:r>
          </w:p>
        </w:tc>
        <w:tc>
          <w:tcPr>
            <w:tcW w:w="2250" w:type="dxa"/>
            <w:vAlign w:val="center"/>
          </w:tcPr>
          <w:p w14:paraId="67222BD3" w14:textId="503CCD3B" w:rsidR="00997CC2" w:rsidRPr="00F15EE9" w:rsidRDefault="00997CC2" w:rsidP="00F15EE9">
            <w:pPr>
              <w:spacing w:after="100" w:afterAutospacing="1"/>
              <w:contextualSpacing/>
              <w:jc w:val="center"/>
              <w:rPr>
                <w:sz w:val="26"/>
                <w:szCs w:val="26"/>
              </w:rPr>
            </w:pPr>
            <w:r w:rsidRPr="00F15EE9">
              <w:rPr>
                <w:sz w:val="26"/>
                <w:szCs w:val="26"/>
              </w:rPr>
              <w:t>1074/KTKĐCLGD-KĐĐH, 26/06/</w:t>
            </w:r>
            <w:r w:rsidRPr="00F15EE9">
              <w:rPr>
                <w:sz w:val="26"/>
                <w:szCs w:val="26"/>
              </w:rPr>
              <w:t>2017</w:t>
            </w:r>
          </w:p>
        </w:tc>
        <w:tc>
          <w:tcPr>
            <w:tcW w:w="1800" w:type="dxa"/>
            <w:vAlign w:val="center"/>
          </w:tcPr>
          <w:p w14:paraId="24F83CA8" w14:textId="703E3054" w:rsidR="00997CC2" w:rsidRPr="00F15EE9" w:rsidRDefault="00997CC2" w:rsidP="00F15EE9">
            <w:pPr>
              <w:widowControl w:val="0"/>
              <w:spacing w:after="100" w:afterAutospacing="1"/>
              <w:contextualSpacing/>
              <w:jc w:val="center"/>
              <w:rPr>
                <w:sz w:val="26"/>
                <w:szCs w:val="26"/>
              </w:rPr>
            </w:pPr>
            <w:r w:rsidRPr="00F15EE9">
              <w:rPr>
                <w:sz w:val="26"/>
                <w:szCs w:val="26"/>
              </w:rPr>
              <w:t>Cục QLCL</w:t>
            </w:r>
          </w:p>
        </w:tc>
        <w:tc>
          <w:tcPr>
            <w:tcW w:w="1260" w:type="dxa"/>
            <w:tcBorders>
              <w:top w:val="single" w:sz="6" w:space="0" w:color="000000"/>
              <w:left w:val="single" w:sz="6" w:space="0" w:color="000000"/>
              <w:bottom w:val="single" w:sz="6" w:space="0" w:color="000000"/>
              <w:right w:val="single" w:sz="6" w:space="0" w:color="000000"/>
            </w:tcBorders>
            <w:vAlign w:val="center"/>
          </w:tcPr>
          <w:p w14:paraId="623BCE4C" w14:textId="77777777" w:rsidR="00997CC2" w:rsidRPr="00F15EE9" w:rsidRDefault="00997CC2" w:rsidP="00F15EE9">
            <w:pPr>
              <w:widowControl w:val="0"/>
              <w:spacing w:after="100" w:afterAutospacing="1"/>
              <w:contextualSpacing/>
              <w:rPr>
                <w:sz w:val="26"/>
                <w:szCs w:val="26"/>
              </w:rPr>
            </w:pPr>
          </w:p>
        </w:tc>
      </w:tr>
      <w:tr w:rsidR="00F15EE9" w:rsidRPr="00F15EE9" w14:paraId="66CC7D3B" w14:textId="77777777" w:rsidTr="00B97E65">
        <w:trPr>
          <w:gridAfter w:val="1"/>
          <w:wAfter w:w="11" w:type="dxa"/>
        </w:trPr>
        <w:tc>
          <w:tcPr>
            <w:tcW w:w="1580" w:type="dxa"/>
            <w:vMerge/>
            <w:tcBorders>
              <w:left w:val="single" w:sz="6" w:space="0" w:color="000000"/>
              <w:right w:val="single" w:sz="6" w:space="0" w:color="000000"/>
            </w:tcBorders>
          </w:tcPr>
          <w:p w14:paraId="0A1585A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B47595" w14:textId="2701368A"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Pr>
          <w:p w14:paraId="040FDE40" w14:textId="1CD101A0" w:rsidR="00997CC2" w:rsidRPr="00F15EE9" w:rsidRDefault="00997CC2" w:rsidP="00F15EE9">
            <w:pPr>
              <w:widowControl w:val="0"/>
              <w:spacing w:after="100" w:afterAutospacing="1"/>
              <w:contextualSpacing/>
              <w:jc w:val="center"/>
              <w:rPr>
                <w:sz w:val="26"/>
                <w:szCs w:val="26"/>
                <w:lang w:val="de-DE"/>
              </w:rPr>
            </w:pPr>
            <w:hyperlink r:id="rId54" w:history="1">
              <w:r w:rsidRPr="00F15EE9">
                <w:rPr>
                  <w:sz w:val="26"/>
                  <w:szCs w:val="26"/>
                </w:rPr>
                <w:t>H10.10.02.0</w:t>
              </w:r>
            </w:hyperlink>
            <w:r w:rsidRPr="00F15EE9">
              <w:rPr>
                <w:sz w:val="26"/>
                <w:szCs w:val="26"/>
                <w:lang w:val="vi-VN"/>
              </w:rPr>
              <w:t>9</w:t>
            </w:r>
          </w:p>
        </w:tc>
        <w:tc>
          <w:tcPr>
            <w:tcW w:w="4772" w:type="dxa"/>
          </w:tcPr>
          <w:p w14:paraId="6FCE004F" w14:textId="19381B63"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định về khối lượng kiến thức tối thiểu, yêu cầu về năng lực mà người học đạt được sau khi tốt nghiệp đối với mỗi trình độ đào tạo của giáo dục đại học và quy trình xây </w:t>
            </w:r>
            <w:r w:rsidRPr="00F15EE9">
              <w:rPr>
                <w:sz w:val="26"/>
                <w:szCs w:val="26"/>
              </w:rPr>
              <w:lastRenderedPageBreak/>
              <w:t>dựng, thẩm định, ban hành CTĐT của Trường ĐHSP - ĐHĐN</w:t>
            </w:r>
            <w:r w:rsidRPr="00F15EE9">
              <w:rPr>
                <w:sz w:val="26"/>
                <w:szCs w:val="26"/>
                <w:lang w:val="vi-VN"/>
              </w:rPr>
              <w:t xml:space="preserve"> </w:t>
            </w:r>
          </w:p>
        </w:tc>
        <w:tc>
          <w:tcPr>
            <w:tcW w:w="2250" w:type="dxa"/>
          </w:tcPr>
          <w:p w14:paraId="4CEEC658" w14:textId="187F6AA7" w:rsidR="00997CC2" w:rsidRPr="00F15EE9" w:rsidRDefault="00997CC2" w:rsidP="00F15EE9">
            <w:pPr>
              <w:spacing w:after="100" w:afterAutospacing="1"/>
              <w:contextualSpacing/>
              <w:jc w:val="center"/>
              <w:rPr>
                <w:sz w:val="26"/>
                <w:szCs w:val="26"/>
              </w:rPr>
            </w:pPr>
            <w:r w:rsidRPr="00F15EE9">
              <w:rPr>
                <w:sz w:val="26"/>
                <w:szCs w:val="26"/>
              </w:rPr>
              <w:lastRenderedPageBreak/>
              <w:t>2066/QĐ-ĐHSP, 27/12/2018</w:t>
            </w:r>
          </w:p>
        </w:tc>
        <w:tc>
          <w:tcPr>
            <w:tcW w:w="1800" w:type="dxa"/>
          </w:tcPr>
          <w:p w14:paraId="7F3BEA51" w14:textId="6B2B394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8992927" w14:textId="77777777" w:rsidR="00997CC2" w:rsidRPr="00F15EE9" w:rsidRDefault="00997CC2" w:rsidP="00F15EE9">
            <w:pPr>
              <w:widowControl w:val="0"/>
              <w:spacing w:after="100" w:afterAutospacing="1"/>
              <w:contextualSpacing/>
              <w:rPr>
                <w:sz w:val="26"/>
                <w:szCs w:val="26"/>
              </w:rPr>
            </w:pPr>
          </w:p>
        </w:tc>
      </w:tr>
      <w:tr w:rsidR="00F15EE9" w:rsidRPr="00F15EE9" w14:paraId="34FCA23B" w14:textId="77777777" w:rsidTr="00B97E65">
        <w:trPr>
          <w:gridAfter w:val="1"/>
          <w:wAfter w:w="11" w:type="dxa"/>
        </w:trPr>
        <w:tc>
          <w:tcPr>
            <w:tcW w:w="1580" w:type="dxa"/>
            <w:vMerge/>
            <w:tcBorders>
              <w:left w:val="single" w:sz="6" w:space="0" w:color="000000"/>
              <w:right w:val="single" w:sz="6" w:space="0" w:color="000000"/>
            </w:tcBorders>
          </w:tcPr>
          <w:p w14:paraId="4DED25E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DD34D0F" w14:textId="749602FA"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Pr>
          <w:p w14:paraId="4E3FF8E3" w14:textId="7441EE06" w:rsidR="00997CC2" w:rsidRPr="00F15EE9" w:rsidRDefault="00997CC2" w:rsidP="00F15EE9">
            <w:pPr>
              <w:widowControl w:val="0"/>
              <w:spacing w:after="100" w:afterAutospacing="1"/>
              <w:contextualSpacing/>
              <w:jc w:val="center"/>
              <w:rPr>
                <w:sz w:val="26"/>
                <w:szCs w:val="26"/>
                <w:lang w:val="de-DE"/>
              </w:rPr>
            </w:pPr>
            <w:hyperlink r:id="rId55" w:history="1">
              <w:r w:rsidRPr="00F15EE9">
                <w:rPr>
                  <w:sz w:val="26"/>
                  <w:szCs w:val="26"/>
                </w:rPr>
                <w:t>H10.10.02.</w:t>
              </w:r>
            </w:hyperlink>
            <w:r w:rsidRPr="00F15EE9">
              <w:rPr>
                <w:sz w:val="26"/>
                <w:szCs w:val="26"/>
                <w:lang w:val="vi-VN"/>
              </w:rPr>
              <w:t>10</w:t>
            </w:r>
          </w:p>
        </w:tc>
        <w:tc>
          <w:tcPr>
            <w:tcW w:w="4772" w:type="dxa"/>
          </w:tcPr>
          <w:p w14:paraId="073BFE66" w14:textId="20555F15" w:rsidR="00997CC2" w:rsidRPr="00F15EE9" w:rsidRDefault="00997CC2" w:rsidP="00F15EE9">
            <w:pPr>
              <w:widowControl w:val="0"/>
              <w:spacing w:after="100" w:afterAutospacing="1"/>
              <w:contextualSpacing/>
              <w:jc w:val="both"/>
              <w:rPr>
                <w:sz w:val="26"/>
                <w:szCs w:val="26"/>
                <w:lang w:val="de-DE"/>
              </w:rPr>
            </w:pPr>
            <w:r w:rsidRPr="00F15EE9">
              <w:rPr>
                <w:bCs/>
                <w:noProof/>
                <w:sz w:val="26"/>
                <w:szCs w:val="26"/>
                <w:lang w:val="vi-VN"/>
              </w:rPr>
              <w:t>Quyết định ban hành Quy định về quy trình xây dựng, thẩm định và công bố mục tiêu, chuẩn đầu ra của CTĐT</w:t>
            </w:r>
          </w:p>
        </w:tc>
        <w:tc>
          <w:tcPr>
            <w:tcW w:w="2250" w:type="dxa"/>
            <w:vAlign w:val="center"/>
          </w:tcPr>
          <w:p w14:paraId="239B520B" w14:textId="062D68B2" w:rsidR="00997CC2" w:rsidRPr="00F15EE9" w:rsidRDefault="00997CC2" w:rsidP="00F15EE9">
            <w:pPr>
              <w:spacing w:after="100" w:afterAutospacing="1"/>
              <w:contextualSpacing/>
              <w:jc w:val="center"/>
              <w:rPr>
                <w:sz w:val="26"/>
                <w:szCs w:val="26"/>
              </w:rPr>
            </w:pPr>
            <w:r w:rsidRPr="00F15EE9">
              <w:rPr>
                <w:noProof/>
                <w:sz w:val="26"/>
                <w:szCs w:val="26"/>
              </w:rPr>
              <w:t>2067/QĐ-ĐHSP, 27/12/2018</w:t>
            </w:r>
          </w:p>
        </w:tc>
        <w:tc>
          <w:tcPr>
            <w:tcW w:w="1800" w:type="dxa"/>
          </w:tcPr>
          <w:p w14:paraId="18A7324F" w14:textId="171633C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141D105" w14:textId="77777777" w:rsidR="00997CC2" w:rsidRPr="00F15EE9" w:rsidRDefault="00997CC2" w:rsidP="00F15EE9">
            <w:pPr>
              <w:widowControl w:val="0"/>
              <w:spacing w:after="100" w:afterAutospacing="1"/>
              <w:contextualSpacing/>
              <w:rPr>
                <w:sz w:val="26"/>
                <w:szCs w:val="26"/>
              </w:rPr>
            </w:pPr>
          </w:p>
        </w:tc>
      </w:tr>
      <w:tr w:rsidR="00F15EE9" w:rsidRPr="00F15EE9" w14:paraId="5CF85D76" w14:textId="77777777" w:rsidTr="00B97E65">
        <w:trPr>
          <w:gridAfter w:val="1"/>
          <w:wAfter w:w="11" w:type="dxa"/>
        </w:trPr>
        <w:tc>
          <w:tcPr>
            <w:tcW w:w="1580" w:type="dxa"/>
            <w:vMerge/>
            <w:tcBorders>
              <w:left w:val="single" w:sz="6" w:space="0" w:color="000000"/>
              <w:right w:val="single" w:sz="6" w:space="0" w:color="000000"/>
            </w:tcBorders>
          </w:tcPr>
          <w:p w14:paraId="5AE87D1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414868C" w14:textId="39FD2F86"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Pr>
          <w:p w14:paraId="427A6780" w14:textId="49CC4AB4" w:rsidR="00997CC2" w:rsidRPr="00F15EE9" w:rsidRDefault="00997CC2" w:rsidP="00F15EE9">
            <w:pPr>
              <w:widowControl w:val="0"/>
              <w:spacing w:after="100" w:afterAutospacing="1"/>
              <w:contextualSpacing/>
              <w:jc w:val="center"/>
              <w:rPr>
                <w:sz w:val="26"/>
                <w:szCs w:val="26"/>
                <w:lang w:val="de-DE"/>
              </w:rPr>
            </w:pPr>
            <w:hyperlink r:id="rId56" w:history="1">
              <w:r w:rsidRPr="00F15EE9">
                <w:rPr>
                  <w:sz w:val="26"/>
                  <w:szCs w:val="26"/>
                </w:rPr>
                <w:t>H10.10.02.</w:t>
              </w:r>
            </w:hyperlink>
            <w:r w:rsidRPr="00F15EE9">
              <w:rPr>
                <w:sz w:val="26"/>
                <w:szCs w:val="26"/>
                <w:lang w:val="vi-VN"/>
              </w:rPr>
              <w:t>11</w:t>
            </w:r>
          </w:p>
        </w:tc>
        <w:tc>
          <w:tcPr>
            <w:tcW w:w="4772" w:type="dxa"/>
            <w:vAlign w:val="center"/>
          </w:tcPr>
          <w:p w14:paraId="6CE16DA4" w14:textId="3D5AC231" w:rsidR="00997CC2" w:rsidRPr="00F15EE9" w:rsidRDefault="00997CC2" w:rsidP="00F15EE9">
            <w:pPr>
              <w:widowControl w:val="0"/>
              <w:spacing w:after="100" w:afterAutospacing="1"/>
              <w:contextualSpacing/>
              <w:jc w:val="both"/>
              <w:rPr>
                <w:sz w:val="26"/>
                <w:szCs w:val="26"/>
                <w:lang w:val="de-DE"/>
              </w:rPr>
            </w:pPr>
            <w:r w:rsidRPr="00F15EE9">
              <w:rPr>
                <w:bCs/>
                <w:noProof/>
                <w:sz w:val="26"/>
                <w:szCs w:val="26"/>
                <w:lang w:val="vi-VN"/>
              </w:rPr>
              <w:t>Quy trình xây dựng, thẩm định, ban hành CTĐT</w:t>
            </w:r>
          </w:p>
        </w:tc>
        <w:tc>
          <w:tcPr>
            <w:tcW w:w="2250" w:type="dxa"/>
            <w:vAlign w:val="center"/>
          </w:tcPr>
          <w:p w14:paraId="1F382C1C" w14:textId="5DD8B3BB"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Pr>
          <w:p w14:paraId="4900E7A4" w14:textId="5D73F64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2C364A1" w14:textId="77777777" w:rsidR="00997CC2" w:rsidRPr="00F15EE9" w:rsidRDefault="00997CC2" w:rsidP="00F15EE9">
            <w:pPr>
              <w:widowControl w:val="0"/>
              <w:spacing w:after="100" w:afterAutospacing="1"/>
              <w:contextualSpacing/>
              <w:rPr>
                <w:sz w:val="26"/>
                <w:szCs w:val="26"/>
              </w:rPr>
            </w:pPr>
          </w:p>
        </w:tc>
      </w:tr>
      <w:tr w:rsidR="00F15EE9" w:rsidRPr="00F15EE9" w14:paraId="08CF1A4A" w14:textId="77777777" w:rsidTr="00B97E65">
        <w:trPr>
          <w:gridAfter w:val="1"/>
          <w:wAfter w:w="11" w:type="dxa"/>
        </w:trPr>
        <w:tc>
          <w:tcPr>
            <w:tcW w:w="1580" w:type="dxa"/>
            <w:vMerge/>
            <w:tcBorders>
              <w:left w:val="single" w:sz="6" w:space="0" w:color="000000"/>
              <w:right w:val="single" w:sz="6" w:space="0" w:color="000000"/>
            </w:tcBorders>
          </w:tcPr>
          <w:p w14:paraId="3F26641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ED99EBE" w14:textId="41150783"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Pr>
          <w:p w14:paraId="3DABAC33" w14:textId="44BC10D5" w:rsidR="00997CC2" w:rsidRPr="00F15EE9" w:rsidRDefault="00997CC2" w:rsidP="00F15EE9">
            <w:pPr>
              <w:widowControl w:val="0"/>
              <w:spacing w:after="100" w:afterAutospacing="1"/>
              <w:contextualSpacing/>
              <w:jc w:val="center"/>
              <w:rPr>
                <w:sz w:val="26"/>
                <w:szCs w:val="26"/>
                <w:lang w:val="de-DE"/>
              </w:rPr>
            </w:pPr>
            <w:hyperlink r:id="rId57" w:history="1">
              <w:r w:rsidRPr="00F15EE9">
                <w:rPr>
                  <w:sz w:val="26"/>
                  <w:szCs w:val="26"/>
                </w:rPr>
                <w:t>H10.10.02.</w:t>
              </w:r>
            </w:hyperlink>
            <w:r w:rsidRPr="00F15EE9">
              <w:rPr>
                <w:sz w:val="26"/>
                <w:szCs w:val="26"/>
                <w:lang w:val="vi-VN"/>
              </w:rPr>
              <w:t>12</w:t>
            </w:r>
          </w:p>
        </w:tc>
        <w:tc>
          <w:tcPr>
            <w:tcW w:w="4772" w:type="dxa"/>
            <w:vAlign w:val="center"/>
          </w:tcPr>
          <w:p w14:paraId="7DF9FDCF" w14:textId="7DDE8BB3"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cập nhật</w:t>
            </w:r>
            <w:r w:rsidRPr="00F15EE9">
              <w:rPr>
                <w:sz w:val="26"/>
                <w:szCs w:val="26"/>
                <w:lang w:val="vi-VN"/>
              </w:rPr>
              <w:t>,</w:t>
            </w:r>
            <w:r w:rsidRPr="00F15EE9">
              <w:rPr>
                <w:sz w:val="26"/>
                <w:szCs w:val="26"/>
              </w:rPr>
              <w:t xml:space="preserve"> đánh giá CTĐT</w:t>
            </w:r>
          </w:p>
        </w:tc>
        <w:tc>
          <w:tcPr>
            <w:tcW w:w="2250" w:type="dxa"/>
            <w:vAlign w:val="center"/>
          </w:tcPr>
          <w:p w14:paraId="7A8AF3DE" w14:textId="5DA24770"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Pr>
          <w:p w14:paraId="3FBA8DA6" w14:textId="359B85C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2D8F8D6" w14:textId="77777777" w:rsidR="00997CC2" w:rsidRPr="00F15EE9" w:rsidRDefault="00997CC2" w:rsidP="00F15EE9">
            <w:pPr>
              <w:widowControl w:val="0"/>
              <w:spacing w:after="100" w:afterAutospacing="1"/>
              <w:contextualSpacing/>
              <w:rPr>
                <w:sz w:val="26"/>
                <w:szCs w:val="26"/>
              </w:rPr>
            </w:pPr>
          </w:p>
        </w:tc>
      </w:tr>
      <w:tr w:rsidR="00F15EE9" w:rsidRPr="00F15EE9" w14:paraId="592213B8" w14:textId="77777777" w:rsidTr="00B97E65">
        <w:trPr>
          <w:gridAfter w:val="1"/>
          <w:wAfter w:w="11" w:type="dxa"/>
        </w:trPr>
        <w:tc>
          <w:tcPr>
            <w:tcW w:w="1580" w:type="dxa"/>
            <w:vMerge/>
            <w:tcBorders>
              <w:left w:val="single" w:sz="6" w:space="0" w:color="000000"/>
              <w:right w:val="single" w:sz="6" w:space="0" w:color="000000"/>
            </w:tcBorders>
          </w:tcPr>
          <w:p w14:paraId="0C3035C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8B727A" w14:textId="5ECE12A4"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Pr>
          <w:p w14:paraId="70B376BA" w14:textId="2A68FBD1" w:rsidR="00997CC2" w:rsidRPr="00F15EE9" w:rsidRDefault="00997CC2" w:rsidP="00F15EE9">
            <w:pPr>
              <w:widowControl w:val="0"/>
              <w:spacing w:after="100" w:afterAutospacing="1"/>
              <w:contextualSpacing/>
              <w:jc w:val="center"/>
              <w:rPr>
                <w:sz w:val="26"/>
                <w:szCs w:val="26"/>
                <w:lang w:val="de-DE"/>
              </w:rPr>
            </w:pPr>
            <w:hyperlink r:id="rId58" w:history="1">
              <w:r w:rsidRPr="00F15EE9">
                <w:rPr>
                  <w:sz w:val="26"/>
                  <w:szCs w:val="26"/>
                </w:rPr>
                <w:t>H10.10.02.</w:t>
              </w:r>
            </w:hyperlink>
            <w:r w:rsidRPr="00F15EE9">
              <w:rPr>
                <w:sz w:val="26"/>
                <w:szCs w:val="26"/>
                <w:lang w:val="vi-VN"/>
              </w:rPr>
              <w:t>13</w:t>
            </w:r>
          </w:p>
        </w:tc>
        <w:tc>
          <w:tcPr>
            <w:tcW w:w="4772" w:type="dxa"/>
          </w:tcPr>
          <w:p w14:paraId="2FDEB78E" w14:textId="18913B73"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trình xây dựng và phát triển CTĐT</w:t>
            </w:r>
            <w:r w:rsidRPr="00F15EE9">
              <w:rPr>
                <w:sz w:val="26"/>
                <w:szCs w:val="26"/>
                <w:lang w:val="vi-VN"/>
              </w:rPr>
              <w:t xml:space="preserve">, </w:t>
            </w:r>
            <w:r w:rsidRPr="00F15EE9">
              <w:rPr>
                <w:sz w:val="26"/>
                <w:szCs w:val="26"/>
              </w:rPr>
              <w:t xml:space="preserve"> bồi dưỡng</w:t>
            </w:r>
            <w:r w:rsidRPr="00F15EE9">
              <w:rPr>
                <w:sz w:val="26"/>
                <w:szCs w:val="26"/>
                <w:lang w:val="vi-VN"/>
              </w:rPr>
              <w:t>.</w:t>
            </w:r>
          </w:p>
        </w:tc>
        <w:tc>
          <w:tcPr>
            <w:tcW w:w="2250" w:type="dxa"/>
          </w:tcPr>
          <w:p w14:paraId="0E349157" w14:textId="16A258F0" w:rsidR="00997CC2" w:rsidRPr="00F15EE9" w:rsidRDefault="00997CC2" w:rsidP="00F15EE9">
            <w:pPr>
              <w:spacing w:after="100" w:afterAutospacing="1"/>
              <w:contextualSpacing/>
              <w:jc w:val="center"/>
              <w:rPr>
                <w:sz w:val="26"/>
                <w:szCs w:val="26"/>
              </w:rPr>
            </w:pPr>
            <w:r w:rsidRPr="00F15EE9">
              <w:rPr>
                <w:bCs/>
                <w:sz w:val="26"/>
                <w:szCs w:val="26"/>
              </w:rPr>
              <w:t xml:space="preserve">QT.ĐT-01, </w:t>
            </w:r>
            <w:r w:rsidRPr="00F15EE9">
              <w:rPr>
                <w:sz w:val="26"/>
                <w:szCs w:val="26"/>
              </w:rPr>
              <w:t>05/10/2019</w:t>
            </w:r>
          </w:p>
        </w:tc>
        <w:tc>
          <w:tcPr>
            <w:tcW w:w="1800" w:type="dxa"/>
          </w:tcPr>
          <w:p w14:paraId="11B8666A"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6A3D9FA3" w14:textId="77777777" w:rsidR="00997CC2" w:rsidRPr="00F15EE9" w:rsidRDefault="00997CC2" w:rsidP="00F15EE9">
            <w:pPr>
              <w:widowControl w:val="0"/>
              <w:spacing w:after="100" w:afterAutospacing="1"/>
              <w:contextualSpacing/>
              <w:rPr>
                <w:sz w:val="26"/>
                <w:szCs w:val="26"/>
              </w:rPr>
            </w:pPr>
          </w:p>
        </w:tc>
      </w:tr>
      <w:tr w:rsidR="00F15EE9" w:rsidRPr="00F15EE9" w14:paraId="2C9CB33A" w14:textId="77777777" w:rsidTr="00B97E65">
        <w:trPr>
          <w:gridAfter w:val="1"/>
          <w:wAfter w:w="11" w:type="dxa"/>
        </w:trPr>
        <w:tc>
          <w:tcPr>
            <w:tcW w:w="1580" w:type="dxa"/>
            <w:vMerge/>
            <w:tcBorders>
              <w:left w:val="single" w:sz="6" w:space="0" w:color="000000"/>
              <w:right w:val="single" w:sz="6" w:space="0" w:color="000000"/>
            </w:tcBorders>
          </w:tcPr>
          <w:p w14:paraId="0B5B5C1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AE823C3" w14:textId="22AE068E" w:rsidR="00997CC2" w:rsidRPr="00F15EE9" w:rsidRDefault="00997CC2" w:rsidP="00F15EE9">
            <w:pPr>
              <w:spacing w:after="100" w:afterAutospacing="1"/>
              <w:contextualSpacing/>
              <w:jc w:val="center"/>
              <w:rPr>
                <w:sz w:val="26"/>
                <w:szCs w:val="26"/>
              </w:rPr>
            </w:pPr>
            <w:r w:rsidRPr="00F15EE9">
              <w:rPr>
                <w:sz w:val="26"/>
                <w:szCs w:val="26"/>
              </w:rPr>
              <w:t>14</w:t>
            </w:r>
          </w:p>
        </w:tc>
        <w:bookmarkStart w:id="62" w:name="_Hlk55923747"/>
        <w:tc>
          <w:tcPr>
            <w:tcW w:w="1723" w:type="dxa"/>
          </w:tcPr>
          <w:p w14:paraId="46B0C808" w14:textId="6D3A9E77"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H10.10.02.</w:t>
            </w:r>
            <w:r w:rsidRPr="00F15EE9">
              <w:rPr>
                <w:sz w:val="26"/>
                <w:szCs w:val="26"/>
              </w:rPr>
              <w:fldChar w:fldCharType="end"/>
            </w:r>
            <w:bookmarkEnd w:id="62"/>
            <w:r w:rsidRPr="00F15EE9">
              <w:rPr>
                <w:sz w:val="26"/>
                <w:szCs w:val="26"/>
                <w:lang w:val="vi-VN"/>
              </w:rPr>
              <w:t>14</w:t>
            </w:r>
          </w:p>
        </w:tc>
        <w:tc>
          <w:tcPr>
            <w:tcW w:w="4772" w:type="dxa"/>
          </w:tcPr>
          <w:p w14:paraId="06F6ACBB" w14:textId="7CDE2CAB"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da-DK"/>
              </w:rPr>
              <w:t>Thông tư quy định rà soát chương trình đào tạo</w:t>
            </w:r>
          </w:p>
        </w:tc>
        <w:tc>
          <w:tcPr>
            <w:tcW w:w="2250" w:type="dxa"/>
          </w:tcPr>
          <w:p w14:paraId="404D42E6" w14:textId="72649C9F" w:rsidR="00997CC2" w:rsidRPr="00F15EE9" w:rsidRDefault="00997CC2" w:rsidP="00F15EE9">
            <w:pPr>
              <w:spacing w:after="100" w:afterAutospacing="1"/>
              <w:contextualSpacing/>
              <w:jc w:val="center"/>
              <w:rPr>
                <w:sz w:val="26"/>
                <w:szCs w:val="26"/>
              </w:rPr>
            </w:pPr>
            <w:r w:rsidRPr="00F15EE9">
              <w:rPr>
                <w:sz w:val="26"/>
                <w:szCs w:val="26"/>
              </w:rPr>
              <w:t>TT07/2015/TT-BGDĐT, 16/4/2015</w:t>
            </w:r>
          </w:p>
        </w:tc>
        <w:tc>
          <w:tcPr>
            <w:tcW w:w="1800" w:type="dxa"/>
          </w:tcPr>
          <w:p w14:paraId="6F0C3789" w14:textId="18D96D62"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42BB75A3" w14:textId="77777777" w:rsidR="00997CC2" w:rsidRPr="00F15EE9" w:rsidRDefault="00997CC2" w:rsidP="00F15EE9">
            <w:pPr>
              <w:widowControl w:val="0"/>
              <w:spacing w:after="100" w:afterAutospacing="1"/>
              <w:contextualSpacing/>
              <w:rPr>
                <w:sz w:val="26"/>
                <w:szCs w:val="26"/>
              </w:rPr>
            </w:pPr>
          </w:p>
        </w:tc>
      </w:tr>
      <w:tr w:rsidR="00F15EE9" w:rsidRPr="00F15EE9" w14:paraId="0F6CD970" w14:textId="77777777" w:rsidTr="00B97E65">
        <w:trPr>
          <w:gridAfter w:val="1"/>
          <w:wAfter w:w="11" w:type="dxa"/>
        </w:trPr>
        <w:tc>
          <w:tcPr>
            <w:tcW w:w="1580" w:type="dxa"/>
            <w:vMerge/>
            <w:tcBorders>
              <w:left w:val="single" w:sz="6" w:space="0" w:color="000000"/>
              <w:right w:val="single" w:sz="6" w:space="0" w:color="000000"/>
            </w:tcBorders>
          </w:tcPr>
          <w:p w14:paraId="129476B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49AF842" w14:textId="093E3B6C" w:rsidR="00997CC2" w:rsidRPr="00F15EE9" w:rsidRDefault="00997CC2" w:rsidP="00F15EE9">
            <w:pPr>
              <w:spacing w:after="100" w:afterAutospacing="1"/>
              <w:contextualSpacing/>
              <w:jc w:val="center"/>
              <w:rPr>
                <w:sz w:val="26"/>
                <w:szCs w:val="26"/>
              </w:rPr>
            </w:pPr>
            <w:r w:rsidRPr="00F15EE9">
              <w:rPr>
                <w:sz w:val="26"/>
                <w:szCs w:val="26"/>
              </w:rPr>
              <w:t>15</w:t>
            </w:r>
          </w:p>
        </w:tc>
        <w:bookmarkStart w:id="63" w:name="_Hlk55923813"/>
        <w:tc>
          <w:tcPr>
            <w:tcW w:w="1723" w:type="dxa"/>
          </w:tcPr>
          <w:p w14:paraId="2832FB82" w14:textId="6846188C"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H10.10.02.</w:t>
            </w:r>
            <w:r w:rsidRPr="00F15EE9">
              <w:rPr>
                <w:sz w:val="26"/>
                <w:szCs w:val="26"/>
              </w:rPr>
              <w:fldChar w:fldCharType="end"/>
            </w:r>
            <w:bookmarkEnd w:id="63"/>
            <w:r w:rsidRPr="00F15EE9">
              <w:rPr>
                <w:sz w:val="26"/>
                <w:szCs w:val="26"/>
                <w:lang w:val="vi-VN"/>
              </w:rPr>
              <w:t>15</w:t>
            </w:r>
          </w:p>
        </w:tc>
        <w:tc>
          <w:tcPr>
            <w:tcW w:w="4772" w:type="dxa"/>
          </w:tcPr>
          <w:p w14:paraId="46E7638C" w14:textId="6428ABC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Biên bản họp thông qua CTĐT: cấp bộ môn và Hội đồng Khoa</w:t>
            </w:r>
          </w:p>
        </w:tc>
        <w:tc>
          <w:tcPr>
            <w:tcW w:w="2250" w:type="dxa"/>
          </w:tcPr>
          <w:p w14:paraId="35E2C9FA" w14:textId="07536B08"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tcPr>
          <w:p w14:paraId="586B46AC" w14:textId="263DD50B"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6831FEF" w14:textId="77777777" w:rsidR="00997CC2" w:rsidRPr="00F15EE9" w:rsidRDefault="00997CC2" w:rsidP="00F15EE9">
            <w:pPr>
              <w:widowControl w:val="0"/>
              <w:spacing w:after="100" w:afterAutospacing="1"/>
              <w:contextualSpacing/>
              <w:rPr>
                <w:sz w:val="26"/>
                <w:szCs w:val="26"/>
              </w:rPr>
            </w:pPr>
          </w:p>
        </w:tc>
      </w:tr>
      <w:tr w:rsidR="00F15EE9" w:rsidRPr="00F15EE9" w14:paraId="0E362ECC" w14:textId="77777777" w:rsidTr="00B97E65">
        <w:trPr>
          <w:gridAfter w:val="1"/>
          <w:wAfter w:w="11" w:type="dxa"/>
        </w:trPr>
        <w:tc>
          <w:tcPr>
            <w:tcW w:w="1580" w:type="dxa"/>
            <w:vMerge/>
            <w:tcBorders>
              <w:left w:val="single" w:sz="6" w:space="0" w:color="000000"/>
              <w:right w:val="single" w:sz="6" w:space="0" w:color="000000"/>
            </w:tcBorders>
          </w:tcPr>
          <w:p w14:paraId="5DDE475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363FADF" w14:textId="337A5CCD"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Pr>
          <w:p w14:paraId="1D9C192D" w14:textId="2D22D73F" w:rsidR="00997CC2" w:rsidRPr="00F15EE9" w:rsidRDefault="00997CC2" w:rsidP="00F15EE9">
            <w:pPr>
              <w:widowControl w:val="0"/>
              <w:spacing w:after="100" w:afterAutospacing="1"/>
              <w:contextualSpacing/>
              <w:jc w:val="center"/>
              <w:rPr>
                <w:sz w:val="26"/>
                <w:szCs w:val="26"/>
                <w:lang w:val="de-DE"/>
              </w:rPr>
            </w:pPr>
            <w:hyperlink r:id="rId59" w:history="1">
              <w:r w:rsidRPr="00F15EE9">
                <w:rPr>
                  <w:sz w:val="26"/>
                  <w:szCs w:val="26"/>
                </w:rPr>
                <w:t>H10.10.02.</w:t>
              </w:r>
            </w:hyperlink>
            <w:r w:rsidRPr="00F15EE9">
              <w:rPr>
                <w:sz w:val="26"/>
                <w:szCs w:val="26"/>
                <w:lang w:val="vi-VN"/>
              </w:rPr>
              <w:t>16</w:t>
            </w:r>
          </w:p>
        </w:tc>
        <w:tc>
          <w:tcPr>
            <w:tcW w:w="4772" w:type="dxa"/>
          </w:tcPr>
          <w:p w14:paraId="087E96DD" w14:textId="2CA853F8" w:rsidR="00997CC2" w:rsidRPr="00F15EE9" w:rsidRDefault="00997CC2" w:rsidP="00F15EE9">
            <w:pPr>
              <w:widowControl w:val="0"/>
              <w:spacing w:after="100" w:afterAutospacing="1"/>
              <w:contextualSpacing/>
              <w:jc w:val="both"/>
              <w:rPr>
                <w:sz w:val="26"/>
                <w:szCs w:val="26"/>
                <w:lang w:val="de-DE"/>
              </w:rPr>
            </w:pPr>
            <w:r w:rsidRPr="00F15EE9">
              <w:rPr>
                <w:rFonts w:eastAsia="Arial"/>
                <w:bCs/>
                <w:iCs/>
                <w:sz w:val="26"/>
                <w:szCs w:val="26"/>
                <w:lang w:val="da-DK"/>
              </w:rPr>
              <w:t xml:space="preserve">Kết luận cuộc họp triển khai rà soát, điều chỉnh CTĐT </w:t>
            </w:r>
          </w:p>
        </w:tc>
        <w:tc>
          <w:tcPr>
            <w:tcW w:w="2250" w:type="dxa"/>
          </w:tcPr>
          <w:p w14:paraId="7B6E42A5" w14:textId="50AA20E4"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4FFFB425" w14:textId="29BCB5D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FAEC131" w14:textId="77777777" w:rsidR="00997CC2" w:rsidRPr="00F15EE9" w:rsidRDefault="00997CC2" w:rsidP="00F15EE9">
            <w:pPr>
              <w:widowControl w:val="0"/>
              <w:spacing w:after="100" w:afterAutospacing="1"/>
              <w:contextualSpacing/>
              <w:rPr>
                <w:sz w:val="26"/>
                <w:szCs w:val="26"/>
              </w:rPr>
            </w:pPr>
          </w:p>
        </w:tc>
      </w:tr>
      <w:tr w:rsidR="00F15EE9" w:rsidRPr="00F15EE9" w14:paraId="7157197C" w14:textId="77777777" w:rsidTr="00B97E65">
        <w:trPr>
          <w:gridAfter w:val="1"/>
          <w:wAfter w:w="11" w:type="dxa"/>
        </w:trPr>
        <w:tc>
          <w:tcPr>
            <w:tcW w:w="1580" w:type="dxa"/>
            <w:vMerge/>
            <w:tcBorders>
              <w:left w:val="single" w:sz="6" w:space="0" w:color="000000"/>
              <w:right w:val="single" w:sz="6" w:space="0" w:color="000000"/>
            </w:tcBorders>
          </w:tcPr>
          <w:p w14:paraId="4FAE123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3FD941B" w14:textId="7846F1A5"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Pr>
          <w:p w14:paraId="1227BEA1" w14:textId="4798482D" w:rsidR="00997CC2" w:rsidRPr="00F15EE9" w:rsidRDefault="00997CC2" w:rsidP="00F15EE9">
            <w:pPr>
              <w:widowControl w:val="0"/>
              <w:spacing w:after="100" w:afterAutospacing="1"/>
              <w:contextualSpacing/>
              <w:jc w:val="center"/>
              <w:rPr>
                <w:sz w:val="26"/>
                <w:szCs w:val="26"/>
                <w:lang w:val="de-DE"/>
              </w:rPr>
            </w:pPr>
            <w:hyperlink r:id="rId60" w:history="1">
              <w:r w:rsidRPr="00F15EE9">
                <w:rPr>
                  <w:sz w:val="26"/>
                  <w:szCs w:val="26"/>
                </w:rPr>
                <w:t>H10.10.02.</w:t>
              </w:r>
            </w:hyperlink>
            <w:r w:rsidRPr="00F15EE9">
              <w:rPr>
                <w:sz w:val="26"/>
                <w:szCs w:val="26"/>
                <w:lang w:val="vi-VN"/>
              </w:rPr>
              <w:t>17</w:t>
            </w:r>
          </w:p>
        </w:tc>
        <w:tc>
          <w:tcPr>
            <w:tcW w:w="4772" w:type="dxa"/>
          </w:tcPr>
          <w:p w14:paraId="19C8F2C5" w14:textId="3815CF19" w:rsidR="00997CC2" w:rsidRPr="00F15EE9" w:rsidRDefault="00997CC2" w:rsidP="00F15EE9">
            <w:pPr>
              <w:widowControl w:val="0"/>
              <w:spacing w:after="100" w:afterAutospacing="1"/>
              <w:contextualSpacing/>
              <w:jc w:val="both"/>
              <w:rPr>
                <w:sz w:val="26"/>
                <w:szCs w:val="26"/>
                <w:lang w:val="de-DE"/>
              </w:rPr>
            </w:pPr>
            <w:r w:rsidRPr="00F15EE9">
              <w:rPr>
                <w:bCs/>
                <w:spacing w:val="-4"/>
                <w:sz w:val="26"/>
                <w:szCs w:val="26"/>
                <w:lang w:val="da-DK"/>
              </w:rPr>
              <w:t>Công văn hướng dẫn thực hiện chương trình, giáo trình các môn Lý luận chính trị</w:t>
            </w:r>
          </w:p>
        </w:tc>
        <w:tc>
          <w:tcPr>
            <w:tcW w:w="2250" w:type="dxa"/>
          </w:tcPr>
          <w:p w14:paraId="4D161F98" w14:textId="37B6C960" w:rsidR="00997CC2" w:rsidRPr="00F15EE9" w:rsidRDefault="00997CC2" w:rsidP="00F15EE9">
            <w:pPr>
              <w:spacing w:after="100" w:afterAutospacing="1"/>
              <w:contextualSpacing/>
              <w:jc w:val="center"/>
              <w:rPr>
                <w:sz w:val="26"/>
                <w:szCs w:val="26"/>
              </w:rPr>
            </w:pPr>
            <w:r w:rsidRPr="00F15EE9">
              <w:rPr>
                <w:bCs/>
                <w:spacing w:val="-4"/>
                <w:sz w:val="26"/>
                <w:szCs w:val="26"/>
                <w:lang w:val="da-DK"/>
              </w:rPr>
              <w:t>3056/BGDĐT-GDĐH, 19/7/2019</w:t>
            </w:r>
          </w:p>
        </w:tc>
        <w:tc>
          <w:tcPr>
            <w:tcW w:w="1800" w:type="dxa"/>
          </w:tcPr>
          <w:p w14:paraId="64C6F49D" w14:textId="7A5832C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FA3288A" w14:textId="77777777" w:rsidR="00997CC2" w:rsidRPr="00F15EE9" w:rsidRDefault="00997CC2" w:rsidP="00F15EE9">
            <w:pPr>
              <w:widowControl w:val="0"/>
              <w:spacing w:after="100" w:afterAutospacing="1"/>
              <w:contextualSpacing/>
              <w:rPr>
                <w:sz w:val="26"/>
                <w:szCs w:val="26"/>
              </w:rPr>
            </w:pPr>
          </w:p>
        </w:tc>
      </w:tr>
      <w:tr w:rsidR="00F15EE9" w:rsidRPr="00F15EE9" w14:paraId="7101A87F" w14:textId="77777777" w:rsidTr="00B97E65">
        <w:trPr>
          <w:gridAfter w:val="1"/>
          <w:wAfter w:w="11" w:type="dxa"/>
        </w:trPr>
        <w:tc>
          <w:tcPr>
            <w:tcW w:w="1580" w:type="dxa"/>
            <w:vMerge/>
            <w:tcBorders>
              <w:left w:val="single" w:sz="6" w:space="0" w:color="000000"/>
              <w:right w:val="single" w:sz="6" w:space="0" w:color="000000"/>
            </w:tcBorders>
          </w:tcPr>
          <w:p w14:paraId="3579A4B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6B07492" w14:textId="54B14A97"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Pr>
          <w:p w14:paraId="0A74BD17" w14:textId="24A1D4E4" w:rsidR="00997CC2" w:rsidRPr="00F15EE9" w:rsidRDefault="00997CC2" w:rsidP="00F15EE9">
            <w:pPr>
              <w:widowControl w:val="0"/>
              <w:spacing w:after="100" w:afterAutospacing="1"/>
              <w:contextualSpacing/>
              <w:jc w:val="center"/>
              <w:rPr>
                <w:sz w:val="26"/>
                <w:szCs w:val="26"/>
                <w:lang w:val="de-DE"/>
              </w:rPr>
            </w:pPr>
            <w:hyperlink r:id="rId61" w:history="1">
              <w:r w:rsidRPr="00F15EE9">
                <w:rPr>
                  <w:sz w:val="26"/>
                  <w:szCs w:val="26"/>
                </w:rPr>
                <w:t>H10.10.02.</w:t>
              </w:r>
            </w:hyperlink>
            <w:r w:rsidRPr="00F15EE9">
              <w:rPr>
                <w:sz w:val="26"/>
                <w:szCs w:val="26"/>
                <w:lang w:val="vi-VN"/>
              </w:rPr>
              <w:t>18</w:t>
            </w:r>
          </w:p>
        </w:tc>
        <w:tc>
          <w:tcPr>
            <w:tcW w:w="4772" w:type="dxa"/>
          </w:tcPr>
          <w:p w14:paraId="3B86C9BD" w14:textId="6F70F063" w:rsidR="00997CC2" w:rsidRPr="00F15EE9" w:rsidRDefault="00997CC2" w:rsidP="00F15EE9">
            <w:pPr>
              <w:widowControl w:val="0"/>
              <w:spacing w:after="100" w:afterAutospacing="1"/>
              <w:contextualSpacing/>
              <w:jc w:val="both"/>
              <w:rPr>
                <w:sz w:val="26"/>
                <w:szCs w:val="26"/>
                <w:lang w:val="de-DE"/>
              </w:rPr>
            </w:pPr>
            <w:r w:rsidRPr="00F15EE9">
              <w:rPr>
                <w:rFonts w:eastAsia="Arial"/>
                <w:bCs/>
                <w:iCs/>
                <w:sz w:val="26"/>
                <w:szCs w:val="26"/>
                <w:lang w:val="da-DK"/>
              </w:rPr>
              <w:t>Thông báo về việc rà soát, đánh giá và cập nhật chương trình đào tạo đại học cho khóa tuyển sinh 2019</w:t>
            </w:r>
          </w:p>
        </w:tc>
        <w:tc>
          <w:tcPr>
            <w:tcW w:w="2250" w:type="dxa"/>
            <w:vAlign w:val="center"/>
          </w:tcPr>
          <w:p w14:paraId="3CF61BD8" w14:textId="5AC303B1" w:rsidR="00997CC2" w:rsidRPr="00F15EE9" w:rsidRDefault="00997CC2" w:rsidP="00F15EE9">
            <w:pPr>
              <w:spacing w:after="100" w:afterAutospacing="1"/>
              <w:contextualSpacing/>
              <w:jc w:val="center"/>
              <w:rPr>
                <w:sz w:val="26"/>
                <w:szCs w:val="26"/>
              </w:rPr>
            </w:pPr>
            <w:r w:rsidRPr="00F15EE9">
              <w:rPr>
                <w:noProof/>
                <w:sz w:val="26"/>
                <w:szCs w:val="26"/>
              </w:rPr>
              <w:t>200/TB-ĐHSP, 07/3/2019</w:t>
            </w:r>
          </w:p>
        </w:tc>
        <w:tc>
          <w:tcPr>
            <w:tcW w:w="1800" w:type="dxa"/>
          </w:tcPr>
          <w:p w14:paraId="4897128C" w14:textId="067195B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6AF5FF8" w14:textId="77777777" w:rsidR="00997CC2" w:rsidRPr="00F15EE9" w:rsidRDefault="00997CC2" w:rsidP="00F15EE9">
            <w:pPr>
              <w:widowControl w:val="0"/>
              <w:spacing w:after="100" w:afterAutospacing="1"/>
              <w:contextualSpacing/>
              <w:rPr>
                <w:sz w:val="26"/>
                <w:szCs w:val="26"/>
              </w:rPr>
            </w:pPr>
          </w:p>
        </w:tc>
      </w:tr>
      <w:tr w:rsidR="00F15EE9" w:rsidRPr="00F15EE9" w14:paraId="31311CCB" w14:textId="77777777" w:rsidTr="00B97E65">
        <w:trPr>
          <w:gridAfter w:val="1"/>
          <w:wAfter w:w="11" w:type="dxa"/>
        </w:trPr>
        <w:tc>
          <w:tcPr>
            <w:tcW w:w="1580" w:type="dxa"/>
            <w:vMerge/>
            <w:tcBorders>
              <w:left w:val="single" w:sz="6" w:space="0" w:color="000000"/>
              <w:right w:val="single" w:sz="6" w:space="0" w:color="000000"/>
            </w:tcBorders>
          </w:tcPr>
          <w:p w14:paraId="67AA168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33040B2" w14:textId="3087623E"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Pr>
          <w:p w14:paraId="6D2EB0D9" w14:textId="4E893CFC" w:rsidR="00997CC2" w:rsidRPr="00F15EE9" w:rsidRDefault="00997CC2" w:rsidP="00F15EE9">
            <w:pPr>
              <w:widowControl w:val="0"/>
              <w:spacing w:after="100" w:afterAutospacing="1"/>
              <w:contextualSpacing/>
              <w:jc w:val="center"/>
              <w:rPr>
                <w:sz w:val="26"/>
                <w:szCs w:val="26"/>
                <w:lang w:val="de-DE"/>
              </w:rPr>
            </w:pPr>
            <w:hyperlink r:id="rId62" w:history="1">
              <w:r w:rsidRPr="00F15EE9">
                <w:rPr>
                  <w:sz w:val="26"/>
                  <w:szCs w:val="26"/>
                </w:rPr>
                <w:t>H10.10.02.</w:t>
              </w:r>
            </w:hyperlink>
            <w:r w:rsidRPr="00F15EE9">
              <w:rPr>
                <w:sz w:val="26"/>
                <w:szCs w:val="26"/>
                <w:lang w:val="vi-VN"/>
              </w:rPr>
              <w:t>19</w:t>
            </w:r>
          </w:p>
        </w:tc>
        <w:tc>
          <w:tcPr>
            <w:tcW w:w="4772" w:type="dxa"/>
          </w:tcPr>
          <w:p w14:paraId="334359EA" w14:textId="01F56F89" w:rsidR="00997CC2" w:rsidRPr="00F15EE9" w:rsidRDefault="00997CC2" w:rsidP="00F15EE9">
            <w:pPr>
              <w:widowControl w:val="0"/>
              <w:spacing w:after="100" w:afterAutospacing="1"/>
              <w:contextualSpacing/>
              <w:jc w:val="both"/>
              <w:rPr>
                <w:sz w:val="26"/>
                <w:szCs w:val="26"/>
                <w:lang w:val="de-DE"/>
              </w:rPr>
            </w:pPr>
            <w:r w:rsidRPr="00F15EE9">
              <w:rPr>
                <w:bCs/>
                <w:spacing w:val="-4"/>
                <w:sz w:val="26"/>
                <w:szCs w:val="26"/>
                <w:lang w:val="da-DK"/>
              </w:rPr>
              <w:t>Kế hoạch rà soát, đánh giá và cập nhật CTĐT áp dụng cho khóa 2020, bậc đại học, hệ chính quy</w:t>
            </w:r>
          </w:p>
        </w:tc>
        <w:tc>
          <w:tcPr>
            <w:tcW w:w="2250" w:type="dxa"/>
          </w:tcPr>
          <w:p w14:paraId="39DD31C3" w14:textId="3FC48208" w:rsidR="00997CC2" w:rsidRPr="00F15EE9" w:rsidRDefault="00997CC2" w:rsidP="00F15EE9">
            <w:pPr>
              <w:spacing w:after="100" w:afterAutospacing="1"/>
              <w:contextualSpacing/>
              <w:jc w:val="center"/>
              <w:rPr>
                <w:sz w:val="26"/>
                <w:szCs w:val="26"/>
              </w:rPr>
            </w:pPr>
            <w:r w:rsidRPr="00F15EE9">
              <w:rPr>
                <w:bCs/>
                <w:spacing w:val="-4"/>
                <w:sz w:val="26"/>
                <w:szCs w:val="26"/>
                <w:lang w:val="da-DK"/>
              </w:rPr>
              <w:t>726/KH-ĐHSP, 26/8/2020</w:t>
            </w:r>
          </w:p>
        </w:tc>
        <w:tc>
          <w:tcPr>
            <w:tcW w:w="1800" w:type="dxa"/>
          </w:tcPr>
          <w:p w14:paraId="75CAD1D0" w14:textId="70BD4DA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0E01FD0" w14:textId="77777777" w:rsidR="00997CC2" w:rsidRPr="00F15EE9" w:rsidRDefault="00997CC2" w:rsidP="00F15EE9">
            <w:pPr>
              <w:widowControl w:val="0"/>
              <w:spacing w:after="100" w:afterAutospacing="1"/>
              <w:contextualSpacing/>
              <w:rPr>
                <w:sz w:val="26"/>
                <w:szCs w:val="26"/>
              </w:rPr>
            </w:pPr>
          </w:p>
        </w:tc>
      </w:tr>
      <w:tr w:rsidR="00F15EE9" w:rsidRPr="00F15EE9" w14:paraId="25E12008" w14:textId="77777777" w:rsidTr="00B97E65">
        <w:trPr>
          <w:gridAfter w:val="1"/>
          <w:wAfter w:w="11" w:type="dxa"/>
        </w:trPr>
        <w:tc>
          <w:tcPr>
            <w:tcW w:w="1580" w:type="dxa"/>
            <w:vMerge/>
            <w:tcBorders>
              <w:left w:val="single" w:sz="6" w:space="0" w:color="000000"/>
              <w:right w:val="single" w:sz="6" w:space="0" w:color="000000"/>
            </w:tcBorders>
          </w:tcPr>
          <w:p w14:paraId="442A745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BBEBFE2" w14:textId="54D0A0C4"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Pr>
          <w:p w14:paraId="4FD403C9" w14:textId="29586A2A" w:rsidR="00997CC2" w:rsidRPr="00F15EE9" w:rsidRDefault="00997CC2" w:rsidP="00F15EE9">
            <w:pPr>
              <w:widowControl w:val="0"/>
              <w:spacing w:after="100" w:afterAutospacing="1"/>
              <w:contextualSpacing/>
              <w:jc w:val="center"/>
              <w:rPr>
                <w:sz w:val="26"/>
                <w:szCs w:val="26"/>
                <w:lang w:val="de-DE"/>
              </w:rPr>
            </w:pPr>
            <w:hyperlink r:id="rId63" w:history="1">
              <w:r w:rsidRPr="00F15EE9">
                <w:rPr>
                  <w:sz w:val="26"/>
                  <w:szCs w:val="26"/>
                </w:rPr>
                <w:t>H10.10.02.</w:t>
              </w:r>
            </w:hyperlink>
            <w:r w:rsidRPr="00F15EE9">
              <w:rPr>
                <w:sz w:val="26"/>
                <w:szCs w:val="26"/>
                <w:lang w:val="vi-VN"/>
              </w:rPr>
              <w:t>20</w:t>
            </w:r>
          </w:p>
        </w:tc>
        <w:tc>
          <w:tcPr>
            <w:tcW w:w="4772" w:type="dxa"/>
          </w:tcPr>
          <w:p w14:paraId="13A22930" w14:textId="3FEDA227" w:rsidR="00997CC2" w:rsidRPr="00F15EE9" w:rsidRDefault="00997CC2" w:rsidP="00F15EE9">
            <w:pPr>
              <w:widowControl w:val="0"/>
              <w:spacing w:after="100" w:afterAutospacing="1"/>
              <w:contextualSpacing/>
              <w:jc w:val="both"/>
              <w:rPr>
                <w:sz w:val="26"/>
                <w:szCs w:val="26"/>
                <w:lang w:val="de-DE"/>
              </w:rPr>
            </w:pPr>
            <w:r w:rsidRPr="00F15EE9">
              <w:rPr>
                <w:bCs/>
                <w:spacing w:val="-4"/>
                <w:sz w:val="26"/>
                <w:szCs w:val="26"/>
                <w:lang w:val="da-DK"/>
              </w:rPr>
              <w:t>Quy định về quy trình xây dựng, thẩm định và công bố mục tiêu, chuẩn đầu ra chương trình đào tạo</w:t>
            </w:r>
          </w:p>
        </w:tc>
        <w:tc>
          <w:tcPr>
            <w:tcW w:w="2250" w:type="dxa"/>
          </w:tcPr>
          <w:p w14:paraId="4F12D0E2" w14:textId="1A72844B" w:rsidR="00997CC2" w:rsidRPr="00F15EE9" w:rsidRDefault="00997CC2" w:rsidP="00F15EE9">
            <w:pPr>
              <w:spacing w:after="100" w:afterAutospacing="1"/>
              <w:contextualSpacing/>
              <w:jc w:val="center"/>
              <w:rPr>
                <w:sz w:val="26"/>
                <w:szCs w:val="26"/>
              </w:rPr>
            </w:pPr>
            <w:r w:rsidRPr="00F15EE9">
              <w:rPr>
                <w:bCs/>
                <w:spacing w:val="-4"/>
                <w:sz w:val="26"/>
                <w:szCs w:val="26"/>
                <w:lang w:val="da-DK"/>
              </w:rPr>
              <w:t>2067/QĐ-ĐHSP, 27/12/2018</w:t>
            </w:r>
          </w:p>
        </w:tc>
        <w:tc>
          <w:tcPr>
            <w:tcW w:w="1800" w:type="dxa"/>
          </w:tcPr>
          <w:p w14:paraId="1FE43BA8" w14:textId="3649E7B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1D14F6F" w14:textId="77777777" w:rsidR="00997CC2" w:rsidRPr="00F15EE9" w:rsidRDefault="00997CC2" w:rsidP="00F15EE9">
            <w:pPr>
              <w:widowControl w:val="0"/>
              <w:spacing w:after="100" w:afterAutospacing="1"/>
              <w:contextualSpacing/>
              <w:rPr>
                <w:sz w:val="26"/>
                <w:szCs w:val="26"/>
              </w:rPr>
            </w:pPr>
          </w:p>
        </w:tc>
      </w:tr>
      <w:tr w:rsidR="00F15EE9" w:rsidRPr="00F15EE9" w14:paraId="02C18AAE" w14:textId="77777777" w:rsidTr="00B97E65">
        <w:trPr>
          <w:gridAfter w:val="1"/>
          <w:wAfter w:w="11" w:type="dxa"/>
        </w:trPr>
        <w:tc>
          <w:tcPr>
            <w:tcW w:w="1580" w:type="dxa"/>
            <w:vMerge/>
            <w:tcBorders>
              <w:left w:val="single" w:sz="6" w:space="0" w:color="000000"/>
              <w:right w:val="single" w:sz="6" w:space="0" w:color="000000"/>
            </w:tcBorders>
          </w:tcPr>
          <w:p w14:paraId="48968A0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23B08F0" w14:textId="62B45A8A"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Pr>
          <w:p w14:paraId="3DD2AE76" w14:textId="4C4B59B5" w:rsidR="00997CC2" w:rsidRPr="00F15EE9" w:rsidRDefault="00997CC2" w:rsidP="00F15EE9">
            <w:pPr>
              <w:widowControl w:val="0"/>
              <w:spacing w:after="100" w:afterAutospacing="1"/>
              <w:contextualSpacing/>
              <w:jc w:val="center"/>
              <w:rPr>
                <w:sz w:val="26"/>
                <w:szCs w:val="26"/>
                <w:lang w:val="de-DE"/>
              </w:rPr>
            </w:pPr>
            <w:hyperlink r:id="rId64" w:history="1">
              <w:r w:rsidRPr="00F15EE9">
                <w:rPr>
                  <w:sz w:val="26"/>
                  <w:szCs w:val="26"/>
                </w:rPr>
                <w:t>H10.10.02.</w:t>
              </w:r>
            </w:hyperlink>
            <w:r w:rsidRPr="00F15EE9">
              <w:rPr>
                <w:sz w:val="26"/>
                <w:szCs w:val="26"/>
                <w:lang w:val="vi-VN"/>
              </w:rPr>
              <w:t>21</w:t>
            </w:r>
          </w:p>
        </w:tc>
        <w:tc>
          <w:tcPr>
            <w:tcW w:w="4772" w:type="dxa"/>
          </w:tcPr>
          <w:p w14:paraId="567BC573" w14:textId="01BD42C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về việc thành lập Tổ phương pháp kiểm tra, đánh giá</w:t>
            </w:r>
          </w:p>
        </w:tc>
        <w:tc>
          <w:tcPr>
            <w:tcW w:w="2250" w:type="dxa"/>
          </w:tcPr>
          <w:p w14:paraId="6552ABC9" w14:textId="54B6C353" w:rsidR="00997CC2" w:rsidRPr="00F15EE9" w:rsidRDefault="00997CC2" w:rsidP="00F15EE9">
            <w:pPr>
              <w:spacing w:after="100" w:afterAutospacing="1"/>
              <w:contextualSpacing/>
              <w:jc w:val="center"/>
              <w:rPr>
                <w:sz w:val="26"/>
                <w:szCs w:val="26"/>
              </w:rPr>
            </w:pPr>
            <w:r w:rsidRPr="00F15EE9">
              <w:rPr>
                <w:sz w:val="26"/>
                <w:szCs w:val="26"/>
                <w:lang w:val="vi-VN"/>
              </w:rPr>
              <w:t>312/QĐ-ĐHSP</w:t>
            </w:r>
            <w:r w:rsidRPr="00F15EE9">
              <w:rPr>
                <w:bCs/>
                <w:sz w:val="26"/>
                <w:szCs w:val="26"/>
                <w:lang w:val="vi-VN" w:eastAsia="zh-CN"/>
              </w:rPr>
              <w:t>, 25/02/2021</w:t>
            </w:r>
          </w:p>
        </w:tc>
        <w:tc>
          <w:tcPr>
            <w:tcW w:w="1800" w:type="dxa"/>
          </w:tcPr>
          <w:p w14:paraId="2F952426" w14:textId="02701F8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7988F63" w14:textId="77777777" w:rsidR="00997CC2" w:rsidRPr="00F15EE9" w:rsidRDefault="00997CC2" w:rsidP="00F15EE9">
            <w:pPr>
              <w:widowControl w:val="0"/>
              <w:spacing w:after="100" w:afterAutospacing="1"/>
              <w:contextualSpacing/>
              <w:rPr>
                <w:sz w:val="26"/>
                <w:szCs w:val="26"/>
              </w:rPr>
            </w:pPr>
          </w:p>
        </w:tc>
      </w:tr>
      <w:tr w:rsidR="00F15EE9" w:rsidRPr="00F15EE9" w14:paraId="4497295B" w14:textId="77777777" w:rsidTr="00B97E65">
        <w:trPr>
          <w:gridAfter w:val="1"/>
          <w:wAfter w:w="11" w:type="dxa"/>
        </w:trPr>
        <w:tc>
          <w:tcPr>
            <w:tcW w:w="1580" w:type="dxa"/>
            <w:vMerge/>
            <w:tcBorders>
              <w:left w:val="single" w:sz="6" w:space="0" w:color="000000"/>
              <w:right w:val="single" w:sz="6" w:space="0" w:color="000000"/>
            </w:tcBorders>
          </w:tcPr>
          <w:p w14:paraId="55F1F42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E3045D3" w14:textId="3C024A15"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Pr>
          <w:p w14:paraId="5CF38F56" w14:textId="22751B89" w:rsidR="00997CC2" w:rsidRPr="00F15EE9" w:rsidRDefault="00997CC2" w:rsidP="00F15EE9">
            <w:pPr>
              <w:widowControl w:val="0"/>
              <w:spacing w:after="100" w:afterAutospacing="1"/>
              <w:contextualSpacing/>
              <w:jc w:val="center"/>
              <w:rPr>
                <w:sz w:val="26"/>
                <w:szCs w:val="26"/>
                <w:lang w:val="de-DE"/>
              </w:rPr>
            </w:pPr>
            <w:hyperlink r:id="rId65" w:history="1">
              <w:r w:rsidRPr="00F15EE9">
                <w:rPr>
                  <w:sz w:val="26"/>
                  <w:szCs w:val="26"/>
                </w:rPr>
                <w:t>H10.10.02.</w:t>
              </w:r>
            </w:hyperlink>
            <w:r w:rsidRPr="00F15EE9">
              <w:rPr>
                <w:sz w:val="26"/>
                <w:szCs w:val="26"/>
                <w:lang w:val="vi-VN"/>
              </w:rPr>
              <w:t>22</w:t>
            </w:r>
          </w:p>
        </w:tc>
        <w:tc>
          <w:tcPr>
            <w:tcW w:w="4772" w:type="dxa"/>
          </w:tcPr>
          <w:p w14:paraId="06CEAE5D" w14:textId="01AE2CC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Kết luận cuộc họp về rà soát, cải tiến CTĐT Khóa 2021, trình độ Đại học, hình thức đào tạo Chính quy</w:t>
            </w:r>
          </w:p>
        </w:tc>
        <w:tc>
          <w:tcPr>
            <w:tcW w:w="2250" w:type="dxa"/>
          </w:tcPr>
          <w:p w14:paraId="4203CA47" w14:textId="11F91FF2" w:rsidR="00997CC2" w:rsidRPr="00F15EE9" w:rsidRDefault="00997CC2" w:rsidP="00F15EE9">
            <w:pPr>
              <w:spacing w:after="100" w:afterAutospacing="1"/>
              <w:contextualSpacing/>
              <w:jc w:val="center"/>
              <w:rPr>
                <w:sz w:val="26"/>
                <w:szCs w:val="26"/>
              </w:rPr>
            </w:pPr>
            <w:r w:rsidRPr="00F15EE9">
              <w:rPr>
                <w:sz w:val="26"/>
                <w:szCs w:val="26"/>
                <w:lang w:val="vi-VN"/>
              </w:rPr>
              <w:t>129/BB-ĐHSP, 08/02/2021</w:t>
            </w:r>
          </w:p>
        </w:tc>
        <w:tc>
          <w:tcPr>
            <w:tcW w:w="1800" w:type="dxa"/>
          </w:tcPr>
          <w:p w14:paraId="2673CAE1" w14:textId="1D4B433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33ADF59" w14:textId="77777777" w:rsidR="00997CC2" w:rsidRPr="00F15EE9" w:rsidRDefault="00997CC2" w:rsidP="00F15EE9">
            <w:pPr>
              <w:widowControl w:val="0"/>
              <w:spacing w:after="100" w:afterAutospacing="1"/>
              <w:contextualSpacing/>
              <w:rPr>
                <w:sz w:val="26"/>
                <w:szCs w:val="26"/>
              </w:rPr>
            </w:pPr>
          </w:p>
        </w:tc>
      </w:tr>
      <w:tr w:rsidR="00F15EE9" w:rsidRPr="00F15EE9" w14:paraId="627ED8C3" w14:textId="77777777" w:rsidTr="00B97E65">
        <w:trPr>
          <w:gridAfter w:val="1"/>
          <w:wAfter w:w="11" w:type="dxa"/>
        </w:trPr>
        <w:tc>
          <w:tcPr>
            <w:tcW w:w="1580" w:type="dxa"/>
            <w:vMerge/>
            <w:tcBorders>
              <w:left w:val="single" w:sz="6" w:space="0" w:color="000000"/>
              <w:right w:val="single" w:sz="6" w:space="0" w:color="000000"/>
            </w:tcBorders>
          </w:tcPr>
          <w:p w14:paraId="761A619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1F06BE" w14:textId="3EE0DB53"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Pr>
          <w:p w14:paraId="5A52910C" w14:textId="6B5F27BD" w:rsidR="00997CC2" w:rsidRPr="00F15EE9" w:rsidRDefault="00997CC2" w:rsidP="00F15EE9">
            <w:pPr>
              <w:widowControl w:val="0"/>
              <w:spacing w:after="100" w:afterAutospacing="1"/>
              <w:contextualSpacing/>
              <w:jc w:val="center"/>
              <w:rPr>
                <w:sz w:val="26"/>
                <w:szCs w:val="26"/>
                <w:lang w:val="de-DE"/>
              </w:rPr>
            </w:pPr>
            <w:hyperlink r:id="rId66" w:history="1">
              <w:r w:rsidRPr="00F15EE9">
                <w:rPr>
                  <w:sz w:val="26"/>
                  <w:szCs w:val="26"/>
                </w:rPr>
                <w:t>H10.10.02.</w:t>
              </w:r>
            </w:hyperlink>
            <w:r w:rsidRPr="00F15EE9">
              <w:rPr>
                <w:sz w:val="26"/>
                <w:szCs w:val="26"/>
                <w:lang w:val="vi-VN"/>
              </w:rPr>
              <w:t>23</w:t>
            </w:r>
          </w:p>
        </w:tc>
        <w:tc>
          <w:tcPr>
            <w:tcW w:w="4772" w:type="dxa"/>
          </w:tcPr>
          <w:p w14:paraId="2C935419" w14:textId="3C8480C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về việc thành lập Tổ thư kí rà soát, cập nhật CTĐT Khóa 2021, trình độ Đại học, hình thức Đào tạo Chính quy</w:t>
            </w:r>
          </w:p>
        </w:tc>
        <w:tc>
          <w:tcPr>
            <w:tcW w:w="2250" w:type="dxa"/>
          </w:tcPr>
          <w:p w14:paraId="2B0E1BA6" w14:textId="424D7410" w:rsidR="00997CC2" w:rsidRPr="00F15EE9" w:rsidRDefault="00997CC2" w:rsidP="00F15EE9">
            <w:pPr>
              <w:spacing w:after="100" w:afterAutospacing="1"/>
              <w:contextualSpacing/>
              <w:jc w:val="center"/>
              <w:rPr>
                <w:sz w:val="26"/>
                <w:szCs w:val="26"/>
              </w:rPr>
            </w:pPr>
            <w:r w:rsidRPr="00F15EE9">
              <w:rPr>
                <w:sz w:val="26"/>
                <w:szCs w:val="26"/>
                <w:lang w:val="vi-VN"/>
              </w:rPr>
              <w:t>314/QĐ-ĐHSP, 25/02/2021</w:t>
            </w:r>
          </w:p>
        </w:tc>
        <w:tc>
          <w:tcPr>
            <w:tcW w:w="1800" w:type="dxa"/>
          </w:tcPr>
          <w:p w14:paraId="57477D9B" w14:textId="306A69D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CAA7607" w14:textId="77777777" w:rsidR="00997CC2" w:rsidRPr="00F15EE9" w:rsidRDefault="00997CC2" w:rsidP="00F15EE9">
            <w:pPr>
              <w:widowControl w:val="0"/>
              <w:spacing w:after="100" w:afterAutospacing="1"/>
              <w:contextualSpacing/>
              <w:rPr>
                <w:sz w:val="26"/>
                <w:szCs w:val="26"/>
              </w:rPr>
            </w:pPr>
          </w:p>
        </w:tc>
      </w:tr>
      <w:tr w:rsidR="00F15EE9" w:rsidRPr="00F15EE9" w14:paraId="27528BCF" w14:textId="77777777" w:rsidTr="00B97E65">
        <w:trPr>
          <w:gridAfter w:val="1"/>
          <w:wAfter w:w="11" w:type="dxa"/>
        </w:trPr>
        <w:tc>
          <w:tcPr>
            <w:tcW w:w="1580" w:type="dxa"/>
            <w:vMerge/>
            <w:tcBorders>
              <w:left w:val="single" w:sz="6" w:space="0" w:color="000000"/>
              <w:right w:val="single" w:sz="6" w:space="0" w:color="000000"/>
            </w:tcBorders>
          </w:tcPr>
          <w:p w14:paraId="374E922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C4A79F3" w14:textId="534AD4DF" w:rsidR="00997CC2" w:rsidRPr="00F15EE9" w:rsidRDefault="00997CC2" w:rsidP="00F15EE9">
            <w:pPr>
              <w:spacing w:after="100" w:afterAutospacing="1"/>
              <w:contextualSpacing/>
              <w:jc w:val="center"/>
              <w:rPr>
                <w:sz w:val="26"/>
                <w:szCs w:val="26"/>
              </w:rPr>
            </w:pPr>
            <w:r w:rsidRPr="00F15EE9">
              <w:rPr>
                <w:sz w:val="26"/>
                <w:szCs w:val="26"/>
              </w:rPr>
              <w:t>24</w:t>
            </w:r>
          </w:p>
        </w:tc>
        <w:bookmarkStart w:id="64" w:name="_Hlk55923933"/>
        <w:tc>
          <w:tcPr>
            <w:tcW w:w="1723" w:type="dxa"/>
          </w:tcPr>
          <w:p w14:paraId="3035428F" w14:textId="7D6C649A"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H10.10.02.</w:t>
            </w:r>
            <w:r w:rsidRPr="00F15EE9">
              <w:rPr>
                <w:sz w:val="26"/>
                <w:szCs w:val="26"/>
              </w:rPr>
              <w:fldChar w:fldCharType="end"/>
            </w:r>
            <w:bookmarkEnd w:id="64"/>
            <w:r w:rsidRPr="00F15EE9">
              <w:rPr>
                <w:sz w:val="26"/>
                <w:szCs w:val="26"/>
                <w:lang w:val="vi-VN"/>
              </w:rPr>
              <w:t>24</w:t>
            </w:r>
          </w:p>
        </w:tc>
        <w:tc>
          <w:tcPr>
            <w:tcW w:w="4772" w:type="dxa"/>
          </w:tcPr>
          <w:p w14:paraId="06473547" w14:textId="425C6AEC"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Báo cáo</w:t>
            </w:r>
            <w:r w:rsidRPr="00F15EE9">
              <w:rPr>
                <w:sz w:val="26"/>
                <w:szCs w:val="26"/>
                <w:lang w:val="vi-VN"/>
              </w:rPr>
              <w:t xml:space="preserve"> </w:t>
            </w:r>
            <w:r w:rsidRPr="00F15EE9">
              <w:rPr>
                <w:sz w:val="26"/>
                <w:szCs w:val="26"/>
                <w:lang w:val="da-DK"/>
              </w:rPr>
              <w:t>khảo sát ý kiến của các bên liên quan về CTĐT</w:t>
            </w:r>
          </w:p>
        </w:tc>
        <w:tc>
          <w:tcPr>
            <w:tcW w:w="2250" w:type="dxa"/>
            <w:vAlign w:val="center"/>
          </w:tcPr>
          <w:p w14:paraId="74D3A9A6" w14:textId="6E7EA6B0"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vAlign w:val="center"/>
          </w:tcPr>
          <w:p w14:paraId="772042BB" w14:textId="0BCDAEAB"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BAD02D6" w14:textId="77777777" w:rsidR="00997CC2" w:rsidRPr="00F15EE9" w:rsidRDefault="00997CC2" w:rsidP="00F15EE9">
            <w:pPr>
              <w:widowControl w:val="0"/>
              <w:spacing w:after="100" w:afterAutospacing="1"/>
              <w:contextualSpacing/>
              <w:rPr>
                <w:sz w:val="26"/>
                <w:szCs w:val="26"/>
              </w:rPr>
            </w:pPr>
          </w:p>
        </w:tc>
      </w:tr>
      <w:tr w:rsidR="00F15EE9" w:rsidRPr="00F15EE9" w14:paraId="43B2D4AE" w14:textId="77777777" w:rsidTr="00B97E65">
        <w:trPr>
          <w:gridAfter w:val="1"/>
          <w:wAfter w:w="11" w:type="dxa"/>
        </w:trPr>
        <w:tc>
          <w:tcPr>
            <w:tcW w:w="1580" w:type="dxa"/>
            <w:vMerge/>
            <w:tcBorders>
              <w:left w:val="single" w:sz="6" w:space="0" w:color="000000"/>
              <w:right w:val="single" w:sz="6" w:space="0" w:color="000000"/>
            </w:tcBorders>
          </w:tcPr>
          <w:p w14:paraId="24CA434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844578" w14:textId="78D5410E" w:rsidR="00997CC2" w:rsidRPr="00F15EE9" w:rsidRDefault="00997CC2" w:rsidP="00F15EE9">
            <w:pPr>
              <w:spacing w:after="100" w:afterAutospacing="1"/>
              <w:contextualSpacing/>
              <w:jc w:val="center"/>
              <w:rPr>
                <w:sz w:val="26"/>
                <w:szCs w:val="26"/>
              </w:rPr>
            </w:pPr>
            <w:r w:rsidRPr="00F15EE9">
              <w:rPr>
                <w:sz w:val="26"/>
                <w:szCs w:val="26"/>
              </w:rPr>
              <w:t>25</w:t>
            </w:r>
          </w:p>
        </w:tc>
        <w:bookmarkStart w:id="65" w:name="_Hlk55923981"/>
        <w:tc>
          <w:tcPr>
            <w:tcW w:w="1723" w:type="dxa"/>
          </w:tcPr>
          <w:p w14:paraId="336A19C2" w14:textId="6CB28BFE"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H10.10.02.</w:t>
            </w:r>
            <w:r w:rsidRPr="00F15EE9">
              <w:rPr>
                <w:sz w:val="26"/>
                <w:szCs w:val="26"/>
              </w:rPr>
              <w:fldChar w:fldCharType="end"/>
            </w:r>
            <w:bookmarkEnd w:id="65"/>
            <w:r w:rsidRPr="00F15EE9">
              <w:rPr>
                <w:sz w:val="26"/>
                <w:szCs w:val="26"/>
                <w:lang w:val="vi-VN"/>
              </w:rPr>
              <w:t>25</w:t>
            </w:r>
          </w:p>
        </w:tc>
        <w:tc>
          <w:tcPr>
            <w:tcW w:w="4772" w:type="dxa"/>
          </w:tcPr>
          <w:p w14:paraId="086B0969" w14:textId="18B1801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Đối sánh chương trình đào tạo 2017-2019-2021 </w:t>
            </w:r>
          </w:p>
        </w:tc>
        <w:tc>
          <w:tcPr>
            <w:tcW w:w="2250" w:type="dxa"/>
            <w:vAlign w:val="center"/>
          </w:tcPr>
          <w:p w14:paraId="0D54C422" w14:textId="6C8CC7A7" w:rsidR="00997CC2" w:rsidRPr="00F15EE9" w:rsidRDefault="00997CC2" w:rsidP="00F15EE9">
            <w:pPr>
              <w:spacing w:after="100" w:afterAutospacing="1"/>
              <w:contextualSpacing/>
              <w:jc w:val="center"/>
              <w:rPr>
                <w:sz w:val="26"/>
                <w:szCs w:val="26"/>
              </w:rPr>
            </w:pPr>
            <w:r w:rsidRPr="00F15EE9">
              <w:rPr>
                <w:sz w:val="26"/>
                <w:szCs w:val="26"/>
                <w:lang w:val="vi-VN"/>
              </w:rPr>
              <w:t>2017-</w:t>
            </w:r>
            <w:r w:rsidRPr="00F15EE9">
              <w:rPr>
                <w:sz w:val="26"/>
                <w:szCs w:val="26"/>
              </w:rPr>
              <w:t>2019</w:t>
            </w:r>
            <w:r w:rsidRPr="00F15EE9">
              <w:rPr>
                <w:sz w:val="26"/>
                <w:szCs w:val="26"/>
                <w:lang w:val="vi-VN"/>
              </w:rPr>
              <w:t>-2021</w:t>
            </w:r>
          </w:p>
        </w:tc>
        <w:tc>
          <w:tcPr>
            <w:tcW w:w="1800" w:type="dxa"/>
            <w:vAlign w:val="center"/>
          </w:tcPr>
          <w:p w14:paraId="07F50EAB" w14:textId="6FD439D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F406014" w14:textId="77777777" w:rsidR="00997CC2" w:rsidRPr="00F15EE9" w:rsidRDefault="00997CC2" w:rsidP="00F15EE9">
            <w:pPr>
              <w:widowControl w:val="0"/>
              <w:spacing w:after="100" w:afterAutospacing="1"/>
              <w:contextualSpacing/>
              <w:rPr>
                <w:sz w:val="26"/>
                <w:szCs w:val="26"/>
              </w:rPr>
            </w:pPr>
          </w:p>
        </w:tc>
      </w:tr>
      <w:tr w:rsidR="00F15EE9" w:rsidRPr="00F15EE9" w14:paraId="728D4C01" w14:textId="77777777" w:rsidTr="00B97E65">
        <w:trPr>
          <w:gridAfter w:val="1"/>
          <w:wAfter w:w="11" w:type="dxa"/>
        </w:trPr>
        <w:tc>
          <w:tcPr>
            <w:tcW w:w="1580" w:type="dxa"/>
            <w:vMerge/>
            <w:tcBorders>
              <w:left w:val="single" w:sz="6" w:space="0" w:color="000000"/>
              <w:right w:val="single" w:sz="6" w:space="0" w:color="000000"/>
            </w:tcBorders>
          </w:tcPr>
          <w:p w14:paraId="3E95E2E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72E09D7" w14:textId="282DB252" w:rsidR="00997CC2" w:rsidRPr="00F15EE9" w:rsidRDefault="00997CC2" w:rsidP="00F15EE9">
            <w:pPr>
              <w:spacing w:after="100" w:afterAutospacing="1"/>
              <w:contextualSpacing/>
              <w:jc w:val="center"/>
              <w:rPr>
                <w:sz w:val="26"/>
                <w:szCs w:val="26"/>
              </w:rPr>
            </w:pPr>
            <w:r w:rsidRPr="00F15EE9">
              <w:rPr>
                <w:sz w:val="26"/>
                <w:szCs w:val="26"/>
              </w:rPr>
              <w:t>26</w:t>
            </w:r>
          </w:p>
        </w:tc>
        <w:tc>
          <w:tcPr>
            <w:tcW w:w="1723" w:type="dxa"/>
          </w:tcPr>
          <w:p w14:paraId="5C3C3BBE" w14:textId="3BBAF359" w:rsidR="00997CC2" w:rsidRPr="00F15EE9" w:rsidRDefault="00997CC2" w:rsidP="00F15EE9">
            <w:pPr>
              <w:widowControl w:val="0"/>
              <w:spacing w:after="100" w:afterAutospacing="1"/>
              <w:contextualSpacing/>
              <w:jc w:val="center"/>
              <w:rPr>
                <w:sz w:val="26"/>
                <w:szCs w:val="26"/>
                <w:lang w:val="de-DE"/>
              </w:rPr>
            </w:pPr>
            <w:hyperlink r:id="rId67" w:history="1">
              <w:r w:rsidRPr="00F15EE9">
                <w:rPr>
                  <w:sz w:val="26"/>
                  <w:szCs w:val="26"/>
                </w:rPr>
                <w:t>H10.10.02.</w:t>
              </w:r>
            </w:hyperlink>
            <w:r w:rsidRPr="00F15EE9">
              <w:rPr>
                <w:sz w:val="26"/>
                <w:szCs w:val="26"/>
                <w:lang w:val="vi-VN"/>
              </w:rPr>
              <w:t>26</w:t>
            </w:r>
          </w:p>
        </w:tc>
        <w:tc>
          <w:tcPr>
            <w:tcW w:w="4772" w:type="dxa"/>
          </w:tcPr>
          <w:p w14:paraId="0DCCE289" w14:textId="0E1670E1" w:rsidR="00997CC2" w:rsidRPr="00F15EE9" w:rsidRDefault="00997CC2" w:rsidP="00F15EE9">
            <w:pPr>
              <w:widowControl w:val="0"/>
              <w:spacing w:after="100" w:afterAutospacing="1"/>
              <w:contextualSpacing/>
              <w:jc w:val="both"/>
              <w:rPr>
                <w:sz w:val="26"/>
                <w:szCs w:val="26"/>
                <w:lang w:val="de-DE"/>
              </w:rPr>
            </w:pPr>
            <w:r w:rsidRPr="00F15EE9">
              <w:rPr>
                <w:sz w:val="26"/>
                <w:szCs w:val="26"/>
              </w:rPr>
              <w:t>Đ</w:t>
            </w:r>
            <w:r w:rsidRPr="00F15EE9">
              <w:rPr>
                <w:sz w:val="26"/>
                <w:szCs w:val="26"/>
                <w:lang w:val="vi-VN"/>
              </w:rPr>
              <w:t>ối sánh với CTĐT trong và ngoài nước</w:t>
            </w:r>
          </w:p>
        </w:tc>
        <w:tc>
          <w:tcPr>
            <w:tcW w:w="2250" w:type="dxa"/>
            <w:vAlign w:val="center"/>
          </w:tcPr>
          <w:p w14:paraId="081B5493" w14:textId="0DF52F86" w:rsidR="00997CC2" w:rsidRPr="00F15EE9" w:rsidRDefault="00997CC2" w:rsidP="00F15EE9">
            <w:pPr>
              <w:spacing w:after="100" w:afterAutospacing="1"/>
              <w:contextualSpacing/>
              <w:jc w:val="center"/>
              <w:rPr>
                <w:sz w:val="26"/>
                <w:szCs w:val="26"/>
              </w:rPr>
            </w:pPr>
            <w:r w:rsidRPr="00F15EE9">
              <w:rPr>
                <w:sz w:val="26"/>
                <w:szCs w:val="26"/>
              </w:rPr>
              <w:t>20</w:t>
            </w:r>
            <w:r w:rsidRPr="00F15EE9">
              <w:rPr>
                <w:sz w:val="26"/>
                <w:szCs w:val="26"/>
                <w:lang w:val="vi-VN"/>
              </w:rPr>
              <w:t>21</w:t>
            </w:r>
          </w:p>
        </w:tc>
        <w:tc>
          <w:tcPr>
            <w:tcW w:w="1800" w:type="dxa"/>
            <w:vAlign w:val="center"/>
          </w:tcPr>
          <w:p w14:paraId="1B8844BA" w14:textId="122CDB9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5C14552" w14:textId="77777777" w:rsidR="00997CC2" w:rsidRPr="00F15EE9" w:rsidRDefault="00997CC2" w:rsidP="00F15EE9">
            <w:pPr>
              <w:widowControl w:val="0"/>
              <w:spacing w:after="100" w:afterAutospacing="1"/>
              <w:contextualSpacing/>
              <w:rPr>
                <w:sz w:val="26"/>
                <w:szCs w:val="26"/>
              </w:rPr>
            </w:pPr>
          </w:p>
        </w:tc>
      </w:tr>
      <w:tr w:rsidR="00F15EE9" w:rsidRPr="00F15EE9" w14:paraId="0F9B46EA" w14:textId="77777777" w:rsidTr="00B97E65">
        <w:trPr>
          <w:gridAfter w:val="1"/>
          <w:wAfter w:w="11" w:type="dxa"/>
        </w:trPr>
        <w:tc>
          <w:tcPr>
            <w:tcW w:w="1580" w:type="dxa"/>
            <w:vMerge/>
            <w:tcBorders>
              <w:left w:val="single" w:sz="6" w:space="0" w:color="000000"/>
              <w:right w:val="single" w:sz="6" w:space="0" w:color="000000"/>
            </w:tcBorders>
          </w:tcPr>
          <w:p w14:paraId="31A9ADD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57DCA52" w14:textId="61DE72E4" w:rsidR="00997CC2" w:rsidRPr="00F15EE9" w:rsidRDefault="00997CC2" w:rsidP="00F15EE9">
            <w:pPr>
              <w:spacing w:after="100" w:afterAutospacing="1"/>
              <w:contextualSpacing/>
              <w:jc w:val="center"/>
              <w:rPr>
                <w:sz w:val="26"/>
                <w:szCs w:val="26"/>
              </w:rPr>
            </w:pPr>
            <w:r w:rsidRPr="00F15EE9">
              <w:rPr>
                <w:sz w:val="26"/>
                <w:szCs w:val="26"/>
              </w:rPr>
              <w:t>27</w:t>
            </w:r>
          </w:p>
        </w:tc>
        <w:tc>
          <w:tcPr>
            <w:tcW w:w="1723" w:type="dxa"/>
          </w:tcPr>
          <w:p w14:paraId="55C789C0" w14:textId="5DF19E6D" w:rsidR="00997CC2" w:rsidRPr="00F15EE9" w:rsidRDefault="00997CC2" w:rsidP="00F15EE9">
            <w:pPr>
              <w:widowControl w:val="0"/>
              <w:spacing w:after="100" w:afterAutospacing="1"/>
              <w:contextualSpacing/>
              <w:jc w:val="center"/>
              <w:rPr>
                <w:sz w:val="26"/>
                <w:szCs w:val="26"/>
                <w:lang w:val="de-DE"/>
              </w:rPr>
            </w:pPr>
            <w:hyperlink r:id="rId68" w:history="1">
              <w:r w:rsidRPr="00F15EE9">
                <w:rPr>
                  <w:sz w:val="26"/>
                  <w:szCs w:val="26"/>
                </w:rPr>
                <w:t>H10.10.02.</w:t>
              </w:r>
            </w:hyperlink>
            <w:r w:rsidRPr="00F15EE9">
              <w:rPr>
                <w:sz w:val="26"/>
                <w:szCs w:val="26"/>
                <w:lang w:val="vi-VN"/>
              </w:rPr>
              <w:t>27</w:t>
            </w:r>
          </w:p>
        </w:tc>
        <w:tc>
          <w:tcPr>
            <w:tcW w:w="4772" w:type="dxa"/>
          </w:tcPr>
          <w:p w14:paraId="62FC5C0C" w14:textId="1957A2A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Biên bản họp thành lập nhóm chuyên gia chuyển đổi CTĐT</w:t>
            </w:r>
          </w:p>
        </w:tc>
        <w:tc>
          <w:tcPr>
            <w:tcW w:w="2250" w:type="dxa"/>
            <w:vAlign w:val="center"/>
          </w:tcPr>
          <w:p w14:paraId="06641546" w14:textId="5206A499"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vAlign w:val="center"/>
          </w:tcPr>
          <w:p w14:paraId="4890DAE6" w14:textId="63E55E9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82A736E" w14:textId="77777777" w:rsidR="00997CC2" w:rsidRPr="00F15EE9" w:rsidRDefault="00997CC2" w:rsidP="00F15EE9">
            <w:pPr>
              <w:widowControl w:val="0"/>
              <w:spacing w:after="100" w:afterAutospacing="1"/>
              <w:contextualSpacing/>
              <w:rPr>
                <w:sz w:val="26"/>
                <w:szCs w:val="26"/>
              </w:rPr>
            </w:pPr>
          </w:p>
        </w:tc>
      </w:tr>
      <w:tr w:rsidR="00F15EE9" w:rsidRPr="00F15EE9" w14:paraId="3C2A00A7" w14:textId="77777777" w:rsidTr="00B97E65">
        <w:trPr>
          <w:gridAfter w:val="1"/>
          <w:wAfter w:w="11" w:type="dxa"/>
        </w:trPr>
        <w:tc>
          <w:tcPr>
            <w:tcW w:w="1580" w:type="dxa"/>
            <w:vMerge/>
            <w:tcBorders>
              <w:left w:val="single" w:sz="6" w:space="0" w:color="000000"/>
              <w:right w:val="single" w:sz="6" w:space="0" w:color="000000"/>
            </w:tcBorders>
          </w:tcPr>
          <w:p w14:paraId="52FC2D8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F6BD941" w14:textId="2DEA7B55" w:rsidR="00997CC2" w:rsidRPr="00F15EE9" w:rsidRDefault="00997CC2" w:rsidP="00F15EE9">
            <w:pPr>
              <w:spacing w:after="100" w:afterAutospacing="1"/>
              <w:contextualSpacing/>
              <w:jc w:val="center"/>
              <w:rPr>
                <w:sz w:val="26"/>
                <w:szCs w:val="26"/>
              </w:rPr>
            </w:pPr>
            <w:r w:rsidRPr="00F15EE9">
              <w:rPr>
                <w:sz w:val="26"/>
                <w:szCs w:val="26"/>
              </w:rPr>
              <w:t>28</w:t>
            </w:r>
          </w:p>
        </w:tc>
        <w:tc>
          <w:tcPr>
            <w:tcW w:w="1723" w:type="dxa"/>
          </w:tcPr>
          <w:p w14:paraId="577A6F73" w14:textId="7169CA79" w:rsidR="00997CC2" w:rsidRPr="00F15EE9" w:rsidRDefault="00997CC2" w:rsidP="00F15EE9">
            <w:pPr>
              <w:widowControl w:val="0"/>
              <w:spacing w:after="100" w:afterAutospacing="1"/>
              <w:contextualSpacing/>
              <w:jc w:val="center"/>
              <w:rPr>
                <w:sz w:val="26"/>
                <w:szCs w:val="26"/>
                <w:lang w:val="de-DE"/>
              </w:rPr>
            </w:pPr>
            <w:hyperlink r:id="rId69" w:history="1">
              <w:r w:rsidRPr="00F15EE9">
                <w:rPr>
                  <w:sz w:val="26"/>
                  <w:szCs w:val="26"/>
                </w:rPr>
                <w:t>H10.10.02.</w:t>
              </w:r>
            </w:hyperlink>
            <w:r w:rsidRPr="00F15EE9">
              <w:rPr>
                <w:sz w:val="26"/>
                <w:szCs w:val="26"/>
                <w:lang w:val="vi-VN"/>
              </w:rPr>
              <w:t>28</w:t>
            </w:r>
          </w:p>
        </w:tc>
        <w:tc>
          <w:tcPr>
            <w:tcW w:w="4772" w:type="dxa"/>
          </w:tcPr>
          <w:p w14:paraId="0F126AA5" w14:textId="02897015"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Biên bản họp </w:t>
            </w:r>
            <w:r w:rsidRPr="00F15EE9">
              <w:rPr>
                <w:sz w:val="26"/>
                <w:szCs w:val="26"/>
                <w:lang w:val="vi-VN"/>
              </w:rPr>
              <w:t>nhóm chuyên gia</w:t>
            </w:r>
            <w:r w:rsidRPr="00F15EE9">
              <w:rPr>
                <w:sz w:val="26"/>
                <w:szCs w:val="26"/>
              </w:rPr>
              <w:t xml:space="preserve"> </w:t>
            </w:r>
            <w:r w:rsidRPr="00F15EE9">
              <w:rPr>
                <w:sz w:val="26"/>
                <w:szCs w:val="26"/>
                <w:lang w:val="vi-VN"/>
              </w:rPr>
              <w:t>chuyển đổi</w:t>
            </w:r>
            <w:r w:rsidRPr="00F15EE9">
              <w:rPr>
                <w:sz w:val="26"/>
                <w:szCs w:val="26"/>
              </w:rPr>
              <w:t xml:space="preserve"> CTĐT về </w:t>
            </w:r>
            <w:r w:rsidRPr="00F15EE9">
              <w:rPr>
                <w:bCs/>
                <w:sz w:val="26"/>
                <w:szCs w:val="26"/>
              </w:rPr>
              <w:t>xây dựng kế hoạch rà soát điều chỉnh CTĐT</w:t>
            </w:r>
            <w:r w:rsidRPr="00F15EE9">
              <w:rPr>
                <w:bCs/>
                <w:sz w:val="26"/>
                <w:szCs w:val="26"/>
                <w:lang w:val="vi-VN"/>
              </w:rPr>
              <w:t xml:space="preserve"> </w:t>
            </w:r>
            <w:r w:rsidRPr="00F15EE9">
              <w:rPr>
                <w:sz w:val="26"/>
                <w:szCs w:val="26"/>
                <w:lang w:val="vi-VN"/>
              </w:rPr>
              <w:t>2017, 2019, 2021</w:t>
            </w:r>
          </w:p>
        </w:tc>
        <w:tc>
          <w:tcPr>
            <w:tcW w:w="2250" w:type="dxa"/>
            <w:vAlign w:val="center"/>
          </w:tcPr>
          <w:p w14:paraId="5091E394" w14:textId="6D9D8D4C"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vAlign w:val="center"/>
          </w:tcPr>
          <w:p w14:paraId="07D481FB" w14:textId="50429B3D"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E8B2C28" w14:textId="77777777" w:rsidR="00997CC2" w:rsidRPr="00F15EE9" w:rsidRDefault="00997CC2" w:rsidP="00F15EE9">
            <w:pPr>
              <w:widowControl w:val="0"/>
              <w:spacing w:after="100" w:afterAutospacing="1"/>
              <w:contextualSpacing/>
              <w:rPr>
                <w:sz w:val="26"/>
                <w:szCs w:val="26"/>
              </w:rPr>
            </w:pPr>
          </w:p>
        </w:tc>
      </w:tr>
      <w:tr w:rsidR="00F15EE9" w:rsidRPr="00F15EE9" w14:paraId="3A2C1846" w14:textId="77777777" w:rsidTr="00B97E65">
        <w:trPr>
          <w:gridAfter w:val="1"/>
          <w:wAfter w:w="11" w:type="dxa"/>
        </w:trPr>
        <w:tc>
          <w:tcPr>
            <w:tcW w:w="1580" w:type="dxa"/>
            <w:vMerge/>
            <w:tcBorders>
              <w:left w:val="single" w:sz="6" w:space="0" w:color="000000"/>
              <w:right w:val="single" w:sz="6" w:space="0" w:color="000000"/>
            </w:tcBorders>
          </w:tcPr>
          <w:p w14:paraId="3267E5E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6EBA396" w14:textId="178A31F1" w:rsidR="00997CC2" w:rsidRPr="00F15EE9" w:rsidRDefault="00997CC2" w:rsidP="00F15EE9">
            <w:pPr>
              <w:spacing w:after="100" w:afterAutospacing="1"/>
              <w:contextualSpacing/>
              <w:jc w:val="center"/>
              <w:rPr>
                <w:sz w:val="26"/>
                <w:szCs w:val="26"/>
              </w:rPr>
            </w:pPr>
            <w:r w:rsidRPr="00F15EE9">
              <w:rPr>
                <w:sz w:val="26"/>
                <w:szCs w:val="26"/>
              </w:rPr>
              <w:t>29</w:t>
            </w:r>
          </w:p>
        </w:tc>
        <w:tc>
          <w:tcPr>
            <w:tcW w:w="1723" w:type="dxa"/>
          </w:tcPr>
          <w:p w14:paraId="28EF9513" w14:textId="264A6308" w:rsidR="00997CC2" w:rsidRPr="00F15EE9" w:rsidRDefault="00997CC2" w:rsidP="00F15EE9">
            <w:pPr>
              <w:widowControl w:val="0"/>
              <w:spacing w:after="100" w:afterAutospacing="1"/>
              <w:contextualSpacing/>
              <w:jc w:val="center"/>
              <w:rPr>
                <w:sz w:val="26"/>
                <w:szCs w:val="26"/>
                <w:lang w:val="de-DE"/>
              </w:rPr>
            </w:pPr>
            <w:hyperlink r:id="rId70" w:history="1">
              <w:r w:rsidRPr="00F15EE9">
                <w:rPr>
                  <w:sz w:val="26"/>
                  <w:szCs w:val="26"/>
                </w:rPr>
                <w:t>H10.10.02.</w:t>
              </w:r>
            </w:hyperlink>
            <w:r w:rsidRPr="00F15EE9">
              <w:rPr>
                <w:sz w:val="26"/>
                <w:szCs w:val="26"/>
                <w:lang w:val="vi-VN"/>
              </w:rPr>
              <w:t>29</w:t>
            </w:r>
          </w:p>
        </w:tc>
        <w:tc>
          <w:tcPr>
            <w:tcW w:w="4772" w:type="dxa"/>
          </w:tcPr>
          <w:p w14:paraId="0A36BCBE" w14:textId="0EC5E4A7" w:rsidR="00997CC2" w:rsidRPr="00F15EE9" w:rsidRDefault="00997CC2" w:rsidP="00F15EE9">
            <w:pPr>
              <w:widowControl w:val="0"/>
              <w:spacing w:after="100" w:afterAutospacing="1"/>
              <w:contextualSpacing/>
              <w:jc w:val="both"/>
              <w:rPr>
                <w:sz w:val="26"/>
                <w:szCs w:val="26"/>
                <w:lang w:val="de-DE"/>
              </w:rPr>
            </w:pPr>
            <w:r w:rsidRPr="00F15EE9">
              <w:rPr>
                <w:sz w:val="26"/>
                <w:szCs w:val="26"/>
              </w:rPr>
              <w:t>B</w:t>
            </w:r>
            <w:r w:rsidRPr="00F15EE9">
              <w:rPr>
                <w:sz w:val="26"/>
                <w:szCs w:val="26"/>
                <w:lang w:val="vi-VN"/>
              </w:rPr>
              <w:t>áo cáo rà soát CTĐT 2017, 2019, 2021</w:t>
            </w:r>
          </w:p>
        </w:tc>
        <w:tc>
          <w:tcPr>
            <w:tcW w:w="2250" w:type="dxa"/>
            <w:vAlign w:val="center"/>
          </w:tcPr>
          <w:p w14:paraId="70F37965" w14:textId="58E19DBA"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vAlign w:val="center"/>
          </w:tcPr>
          <w:p w14:paraId="4785169F" w14:textId="626CD836"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7C1A036" w14:textId="77777777" w:rsidR="00997CC2" w:rsidRPr="00F15EE9" w:rsidRDefault="00997CC2" w:rsidP="00F15EE9">
            <w:pPr>
              <w:widowControl w:val="0"/>
              <w:spacing w:after="100" w:afterAutospacing="1"/>
              <w:contextualSpacing/>
              <w:rPr>
                <w:sz w:val="26"/>
                <w:szCs w:val="26"/>
              </w:rPr>
            </w:pPr>
          </w:p>
        </w:tc>
      </w:tr>
      <w:tr w:rsidR="00F15EE9" w:rsidRPr="00F15EE9" w14:paraId="1EC7C704" w14:textId="77777777" w:rsidTr="00B97E65">
        <w:trPr>
          <w:gridAfter w:val="1"/>
          <w:wAfter w:w="11" w:type="dxa"/>
        </w:trPr>
        <w:tc>
          <w:tcPr>
            <w:tcW w:w="1580" w:type="dxa"/>
            <w:vMerge/>
            <w:tcBorders>
              <w:left w:val="single" w:sz="6" w:space="0" w:color="000000"/>
              <w:right w:val="single" w:sz="6" w:space="0" w:color="000000"/>
            </w:tcBorders>
          </w:tcPr>
          <w:p w14:paraId="48AC1B6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DA446CA" w14:textId="2BAA97A9" w:rsidR="00997CC2" w:rsidRPr="00F15EE9" w:rsidRDefault="00997CC2" w:rsidP="00F15EE9">
            <w:pPr>
              <w:spacing w:after="100" w:afterAutospacing="1"/>
              <w:contextualSpacing/>
              <w:jc w:val="center"/>
              <w:rPr>
                <w:sz w:val="26"/>
                <w:szCs w:val="26"/>
              </w:rPr>
            </w:pPr>
            <w:r w:rsidRPr="00F15EE9">
              <w:rPr>
                <w:sz w:val="26"/>
                <w:szCs w:val="26"/>
              </w:rPr>
              <w:t>30</w:t>
            </w:r>
          </w:p>
        </w:tc>
        <w:bookmarkStart w:id="66" w:name="_Hlk55924269"/>
        <w:tc>
          <w:tcPr>
            <w:tcW w:w="1723" w:type="dxa"/>
          </w:tcPr>
          <w:p w14:paraId="723C7D56" w14:textId="04AF8230"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H10.10.02.</w:t>
            </w:r>
            <w:r w:rsidRPr="00F15EE9">
              <w:rPr>
                <w:sz w:val="26"/>
                <w:szCs w:val="26"/>
              </w:rPr>
              <w:fldChar w:fldCharType="end"/>
            </w:r>
            <w:bookmarkEnd w:id="66"/>
            <w:r w:rsidRPr="00F15EE9">
              <w:rPr>
                <w:sz w:val="26"/>
                <w:szCs w:val="26"/>
                <w:lang w:val="vi-VN"/>
              </w:rPr>
              <w:t>30</w:t>
            </w:r>
          </w:p>
        </w:tc>
        <w:tc>
          <w:tcPr>
            <w:tcW w:w="4772" w:type="dxa"/>
          </w:tcPr>
          <w:p w14:paraId="15A130CD" w14:textId="5C22147F" w:rsidR="00997CC2" w:rsidRPr="00F15EE9" w:rsidRDefault="00997CC2" w:rsidP="00F15EE9">
            <w:pPr>
              <w:widowControl w:val="0"/>
              <w:spacing w:after="100" w:afterAutospacing="1"/>
              <w:contextualSpacing/>
              <w:jc w:val="both"/>
              <w:rPr>
                <w:sz w:val="26"/>
                <w:szCs w:val="26"/>
                <w:lang w:val="de-DE"/>
              </w:rPr>
            </w:pPr>
            <w:r w:rsidRPr="00F15EE9">
              <w:rPr>
                <w:sz w:val="26"/>
                <w:szCs w:val="26"/>
              </w:rPr>
              <w:t>D</w:t>
            </w:r>
            <w:r w:rsidRPr="00F15EE9">
              <w:rPr>
                <w:sz w:val="26"/>
                <w:szCs w:val="26"/>
                <w:lang w:val="vi-VN"/>
              </w:rPr>
              <w:t>ự thảo khung CTĐT 2017, 2019, 2021</w:t>
            </w:r>
          </w:p>
        </w:tc>
        <w:tc>
          <w:tcPr>
            <w:tcW w:w="2250" w:type="dxa"/>
            <w:vAlign w:val="center"/>
          </w:tcPr>
          <w:p w14:paraId="63D9D2F5" w14:textId="22793AA8"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vAlign w:val="center"/>
          </w:tcPr>
          <w:p w14:paraId="367EDA78" w14:textId="1FCC15C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B9002CA" w14:textId="77777777" w:rsidR="00997CC2" w:rsidRPr="00F15EE9" w:rsidRDefault="00997CC2" w:rsidP="00F15EE9">
            <w:pPr>
              <w:widowControl w:val="0"/>
              <w:spacing w:after="100" w:afterAutospacing="1"/>
              <w:contextualSpacing/>
              <w:rPr>
                <w:sz w:val="26"/>
                <w:szCs w:val="26"/>
              </w:rPr>
            </w:pPr>
          </w:p>
        </w:tc>
      </w:tr>
      <w:tr w:rsidR="00F15EE9" w:rsidRPr="00F15EE9" w14:paraId="33B8481B" w14:textId="77777777" w:rsidTr="00B97E65">
        <w:trPr>
          <w:gridAfter w:val="1"/>
          <w:wAfter w:w="11" w:type="dxa"/>
        </w:trPr>
        <w:tc>
          <w:tcPr>
            <w:tcW w:w="1580" w:type="dxa"/>
            <w:vMerge/>
            <w:tcBorders>
              <w:left w:val="single" w:sz="6" w:space="0" w:color="000000"/>
              <w:right w:val="single" w:sz="6" w:space="0" w:color="000000"/>
            </w:tcBorders>
          </w:tcPr>
          <w:p w14:paraId="712AB0C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DCDAC33" w14:textId="024DA2AB" w:rsidR="00997CC2" w:rsidRPr="00F15EE9" w:rsidRDefault="00997CC2" w:rsidP="00F15EE9">
            <w:pPr>
              <w:spacing w:after="100" w:afterAutospacing="1"/>
              <w:contextualSpacing/>
              <w:jc w:val="center"/>
              <w:rPr>
                <w:sz w:val="26"/>
                <w:szCs w:val="26"/>
              </w:rPr>
            </w:pPr>
            <w:r w:rsidRPr="00F15EE9">
              <w:rPr>
                <w:sz w:val="26"/>
                <w:szCs w:val="26"/>
              </w:rPr>
              <w:t>31</w:t>
            </w:r>
          </w:p>
        </w:tc>
        <w:tc>
          <w:tcPr>
            <w:tcW w:w="1723" w:type="dxa"/>
          </w:tcPr>
          <w:p w14:paraId="2653E098" w14:textId="736D19FC" w:rsidR="00997CC2" w:rsidRPr="00F15EE9" w:rsidRDefault="00997CC2" w:rsidP="00F15EE9">
            <w:pPr>
              <w:widowControl w:val="0"/>
              <w:spacing w:after="100" w:afterAutospacing="1"/>
              <w:contextualSpacing/>
              <w:jc w:val="center"/>
              <w:rPr>
                <w:sz w:val="26"/>
                <w:szCs w:val="26"/>
                <w:lang w:val="de-DE"/>
              </w:rPr>
            </w:pPr>
            <w:hyperlink r:id="rId71" w:history="1">
              <w:r w:rsidRPr="00F15EE9">
                <w:rPr>
                  <w:sz w:val="26"/>
                  <w:szCs w:val="26"/>
                </w:rPr>
                <w:t>H10.10.02.</w:t>
              </w:r>
            </w:hyperlink>
            <w:r w:rsidRPr="00F15EE9">
              <w:rPr>
                <w:sz w:val="26"/>
                <w:szCs w:val="26"/>
                <w:lang w:val="vi-VN"/>
              </w:rPr>
              <w:t>31</w:t>
            </w:r>
          </w:p>
        </w:tc>
        <w:tc>
          <w:tcPr>
            <w:tcW w:w="4772" w:type="dxa"/>
          </w:tcPr>
          <w:p w14:paraId="7ADBE64E" w14:textId="3B8AC172" w:rsidR="00997CC2" w:rsidRPr="00F15EE9" w:rsidRDefault="00997CC2" w:rsidP="00F15EE9">
            <w:pPr>
              <w:widowControl w:val="0"/>
              <w:spacing w:after="100" w:afterAutospacing="1"/>
              <w:contextualSpacing/>
              <w:jc w:val="both"/>
              <w:rPr>
                <w:sz w:val="26"/>
                <w:szCs w:val="26"/>
                <w:lang w:val="de-DE"/>
              </w:rPr>
            </w:pPr>
            <w:r w:rsidRPr="00F15EE9">
              <w:rPr>
                <w:bCs/>
                <w:sz w:val="26"/>
                <w:szCs w:val="26"/>
              </w:rPr>
              <w:t xml:space="preserve">Phiếu khảo sát ý kiến về dự thảo khung CTĐT </w:t>
            </w:r>
            <w:r w:rsidRPr="00F15EE9">
              <w:rPr>
                <w:sz w:val="26"/>
                <w:szCs w:val="26"/>
                <w:lang w:val="vi-VN"/>
              </w:rPr>
              <w:t>2017, 2019, 2021</w:t>
            </w:r>
          </w:p>
        </w:tc>
        <w:tc>
          <w:tcPr>
            <w:tcW w:w="2250" w:type="dxa"/>
          </w:tcPr>
          <w:p w14:paraId="611F3C4A" w14:textId="552C17A4"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vAlign w:val="center"/>
          </w:tcPr>
          <w:p w14:paraId="0658C9C3" w14:textId="1793D7A1"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7410061" w14:textId="77777777" w:rsidR="00997CC2" w:rsidRPr="00F15EE9" w:rsidRDefault="00997CC2" w:rsidP="00F15EE9">
            <w:pPr>
              <w:widowControl w:val="0"/>
              <w:spacing w:after="100" w:afterAutospacing="1"/>
              <w:contextualSpacing/>
              <w:rPr>
                <w:sz w:val="26"/>
                <w:szCs w:val="26"/>
              </w:rPr>
            </w:pPr>
          </w:p>
        </w:tc>
      </w:tr>
      <w:tr w:rsidR="00F15EE9" w:rsidRPr="00F15EE9" w14:paraId="23EACCC9" w14:textId="77777777" w:rsidTr="00B97E65">
        <w:trPr>
          <w:gridAfter w:val="1"/>
          <w:wAfter w:w="11" w:type="dxa"/>
        </w:trPr>
        <w:tc>
          <w:tcPr>
            <w:tcW w:w="1580" w:type="dxa"/>
            <w:vMerge/>
            <w:tcBorders>
              <w:left w:val="single" w:sz="6" w:space="0" w:color="000000"/>
              <w:right w:val="single" w:sz="6" w:space="0" w:color="000000"/>
            </w:tcBorders>
          </w:tcPr>
          <w:p w14:paraId="3FB2F67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FA732F0" w14:textId="252CA10D" w:rsidR="00997CC2" w:rsidRPr="00F15EE9" w:rsidRDefault="00997CC2" w:rsidP="00F15EE9">
            <w:pPr>
              <w:spacing w:after="100" w:afterAutospacing="1"/>
              <w:contextualSpacing/>
              <w:jc w:val="center"/>
              <w:rPr>
                <w:sz w:val="26"/>
                <w:szCs w:val="26"/>
              </w:rPr>
            </w:pPr>
            <w:r w:rsidRPr="00F15EE9">
              <w:rPr>
                <w:sz w:val="26"/>
                <w:szCs w:val="26"/>
              </w:rPr>
              <w:t>32</w:t>
            </w:r>
          </w:p>
        </w:tc>
        <w:tc>
          <w:tcPr>
            <w:tcW w:w="1723" w:type="dxa"/>
          </w:tcPr>
          <w:p w14:paraId="5C5A01FE" w14:textId="1DC4084B" w:rsidR="00997CC2" w:rsidRPr="00F15EE9" w:rsidRDefault="00997CC2" w:rsidP="00F15EE9">
            <w:pPr>
              <w:widowControl w:val="0"/>
              <w:spacing w:after="100" w:afterAutospacing="1"/>
              <w:contextualSpacing/>
              <w:jc w:val="center"/>
              <w:rPr>
                <w:sz w:val="26"/>
                <w:szCs w:val="26"/>
                <w:lang w:val="de-DE"/>
              </w:rPr>
            </w:pPr>
            <w:hyperlink r:id="rId72" w:history="1">
              <w:r w:rsidRPr="00F15EE9">
                <w:rPr>
                  <w:sz w:val="26"/>
                  <w:szCs w:val="26"/>
                </w:rPr>
                <w:t>H10.10.02.</w:t>
              </w:r>
            </w:hyperlink>
            <w:r w:rsidRPr="00F15EE9">
              <w:rPr>
                <w:sz w:val="26"/>
                <w:szCs w:val="26"/>
                <w:lang w:val="vi-VN"/>
              </w:rPr>
              <w:t>32</w:t>
            </w:r>
          </w:p>
        </w:tc>
        <w:tc>
          <w:tcPr>
            <w:tcW w:w="4772" w:type="dxa"/>
          </w:tcPr>
          <w:p w14:paraId="040B6131" w14:textId="047EDFB2" w:rsidR="00997CC2" w:rsidRPr="00F15EE9" w:rsidRDefault="00997CC2" w:rsidP="00F15EE9">
            <w:pPr>
              <w:widowControl w:val="0"/>
              <w:spacing w:after="100" w:afterAutospacing="1"/>
              <w:contextualSpacing/>
              <w:jc w:val="both"/>
              <w:rPr>
                <w:sz w:val="26"/>
                <w:szCs w:val="26"/>
                <w:lang w:val="de-DE"/>
              </w:rPr>
            </w:pPr>
            <w:r w:rsidRPr="00F15EE9">
              <w:rPr>
                <w:bCs/>
                <w:sz w:val="26"/>
                <w:szCs w:val="26"/>
              </w:rPr>
              <w:t xml:space="preserve">Kết quả khảo sát ý kiến về dự thảo khung CTĐT </w:t>
            </w:r>
            <w:r w:rsidRPr="00F15EE9">
              <w:rPr>
                <w:sz w:val="26"/>
                <w:szCs w:val="26"/>
                <w:lang w:val="vi-VN"/>
              </w:rPr>
              <w:t>2017, 2019, 2021</w:t>
            </w:r>
          </w:p>
        </w:tc>
        <w:tc>
          <w:tcPr>
            <w:tcW w:w="2250" w:type="dxa"/>
          </w:tcPr>
          <w:p w14:paraId="439C4834" w14:textId="125856DB"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vAlign w:val="center"/>
          </w:tcPr>
          <w:p w14:paraId="5D8ABD98" w14:textId="6208C2F5"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E984DBB" w14:textId="77777777" w:rsidR="00997CC2" w:rsidRPr="00F15EE9" w:rsidRDefault="00997CC2" w:rsidP="00F15EE9">
            <w:pPr>
              <w:widowControl w:val="0"/>
              <w:spacing w:after="100" w:afterAutospacing="1"/>
              <w:contextualSpacing/>
              <w:rPr>
                <w:sz w:val="26"/>
                <w:szCs w:val="26"/>
              </w:rPr>
            </w:pPr>
          </w:p>
        </w:tc>
      </w:tr>
      <w:tr w:rsidR="00F15EE9" w:rsidRPr="00F15EE9" w14:paraId="3B4CCF94" w14:textId="77777777" w:rsidTr="00B97E65">
        <w:trPr>
          <w:gridAfter w:val="1"/>
          <w:wAfter w:w="11" w:type="dxa"/>
        </w:trPr>
        <w:tc>
          <w:tcPr>
            <w:tcW w:w="1580" w:type="dxa"/>
            <w:vMerge/>
            <w:tcBorders>
              <w:left w:val="single" w:sz="6" w:space="0" w:color="000000"/>
              <w:right w:val="single" w:sz="6" w:space="0" w:color="000000"/>
            </w:tcBorders>
          </w:tcPr>
          <w:p w14:paraId="01BF0A4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FABFD5" w14:textId="04154078" w:rsidR="00997CC2" w:rsidRPr="00F15EE9" w:rsidRDefault="00997CC2" w:rsidP="00F15EE9">
            <w:pPr>
              <w:spacing w:after="100" w:afterAutospacing="1"/>
              <w:contextualSpacing/>
              <w:jc w:val="center"/>
              <w:rPr>
                <w:sz w:val="26"/>
                <w:szCs w:val="26"/>
              </w:rPr>
            </w:pPr>
            <w:r w:rsidRPr="00F15EE9">
              <w:rPr>
                <w:sz w:val="26"/>
                <w:szCs w:val="26"/>
              </w:rPr>
              <w:t>33</w:t>
            </w:r>
          </w:p>
        </w:tc>
        <w:tc>
          <w:tcPr>
            <w:tcW w:w="1723" w:type="dxa"/>
          </w:tcPr>
          <w:p w14:paraId="669E0706" w14:textId="052C2213" w:rsidR="00997CC2" w:rsidRPr="00F15EE9" w:rsidRDefault="00997CC2" w:rsidP="00F15EE9">
            <w:pPr>
              <w:widowControl w:val="0"/>
              <w:spacing w:after="100" w:afterAutospacing="1"/>
              <w:contextualSpacing/>
              <w:jc w:val="center"/>
              <w:rPr>
                <w:sz w:val="26"/>
                <w:szCs w:val="26"/>
                <w:lang w:val="de-DE"/>
              </w:rPr>
            </w:pPr>
            <w:hyperlink r:id="rId73" w:history="1">
              <w:r w:rsidRPr="00F15EE9">
                <w:rPr>
                  <w:sz w:val="26"/>
                  <w:szCs w:val="26"/>
                </w:rPr>
                <w:t>H10.10.02.</w:t>
              </w:r>
            </w:hyperlink>
            <w:r w:rsidRPr="00F15EE9">
              <w:rPr>
                <w:sz w:val="26"/>
                <w:szCs w:val="26"/>
                <w:lang w:val="vi-VN"/>
              </w:rPr>
              <w:t>33</w:t>
            </w:r>
          </w:p>
        </w:tc>
        <w:tc>
          <w:tcPr>
            <w:tcW w:w="4772" w:type="dxa"/>
          </w:tcPr>
          <w:p w14:paraId="57806E4F" w14:textId="0923EA0E" w:rsidR="00997CC2" w:rsidRPr="00F15EE9" w:rsidRDefault="00997CC2" w:rsidP="00F15EE9">
            <w:pPr>
              <w:widowControl w:val="0"/>
              <w:spacing w:after="100" w:afterAutospacing="1"/>
              <w:contextualSpacing/>
              <w:jc w:val="both"/>
              <w:rPr>
                <w:sz w:val="26"/>
                <w:szCs w:val="26"/>
                <w:lang w:val="de-DE"/>
              </w:rPr>
            </w:pPr>
            <w:r w:rsidRPr="00F15EE9">
              <w:rPr>
                <w:iCs/>
                <w:sz w:val="26"/>
                <w:szCs w:val="26"/>
              </w:rPr>
              <w:t xml:space="preserve">Biên bản họp Khoa về điều chỉnh CTĐT năm </w:t>
            </w:r>
            <w:r w:rsidRPr="00F15EE9">
              <w:rPr>
                <w:sz w:val="26"/>
                <w:szCs w:val="26"/>
                <w:lang w:val="vi-VN"/>
              </w:rPr>
              <w:t>2017, 2019, 2021</w:t>
            </w:r>
          </w:p>
        </w:tc>
        <w:tc>
          <w:tcPr>
            <w:tcW w:w="2250" w:type="dxa"/>
            <w:vAlign w:val="center"/>
          </w:tcPr>
          <w:p w14:paraId="7514B393" w14:textId="41D6C293"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vAlign w:val="center"/>
          </w:tcPr>
          <w:p w14:paraId="3639F74E" w14:textId="66F350A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8D12A33" w14:textId="77777777" w:rsidR="00997CC2" w:rsidRPr="00F15EE9" w:rsidRDefault="00997CC2" w:rsidP="00F15EE9">
            <w:pPr>
              <w:widowControl w:val="0"/>
              <w:spacing w:after="100" w:afterAutospacing="1"/>
              <w:contextualSpacing/>
              <w:rPr>
                <w:sz w:val="26"/>
                <w:szCs w:val="26"/>
              </w:rPr>
            </w:pPr>
          </w:p>
        </w:tc>
      </w:tr>
      <w:tr w:rsidR="00F15EE9" w:rsidRPr="00F15EE9" w14:paraId="0FF74881" w14:textId="77777777" w:rsidTr="00B97E65">
        <w:trPr>
          <w:gridAfter w:val="1"/>
          <w:wAfter w:w="11" w:type="dxa"/>
        </w:trPr>
        <w:tc>
          <w:tcPr>
            <w:tcW w:w="1580" w:type="dxa"/>
            <w:vMerge/>
            <w:tcBorders>
              <w:left w:val="single" w:sz="6" w:space="0" w:color="000000"/>
              <w:right w:val="single" w:sz="6" w:space="0" w:color="000000"/>
            </w:tcBorders>
          </w:tcPr>
          <w:p w14:paraId="0CC42D9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D14F47B" w14:textId="25C8721D" w:rsidR="00997CC2" w:rsidRPr="00F15EE9" w:rsidRDefault="00997CC2" w:rsidP="00F15EE9">
            <w:pPr>
              <w:spacing w:after="100" w:afterAutospacing="1"/>
              <w:contextualSpacing/>
              <w:jc w:val="center"/>
              <w:rPr>
                <w:sz w:val="26"/>
                <w:szCs w:val="26"/>
              </w:rPr>
            </w:pPr>
            <w:r w:rsidRPr="00F15EE9">
              <w:rPr>
                <w:sz w:val="26"/>
                <w:szCs w:val="26"/>
              </w:rPr>
              <w:t>34</w:t>
            </w:r>
          </w:p>
        </w:tc>
        <w:tc>
          <w:tcPr>
            <w:tcW w:w="1723" w:type="dxa"/>
          </w:tcPr>
          <w:p w14:paraId="07F4069A" w14:textId="1F6ADD6F" w:rsidR="00997CC2" w:rsidRPr="00F15EE9" w:rsidRDefault="00997CC2" w:rsidP="00F15EE9">
            <w:pPr>
              <w:widowControl w:val="0"/>
              <w:spacing w:after="100" w:afterAutospacing="1"/>
              <w:contextualSpacing/>
              <w:jc w:val="center"/>
              <w:rPr>
                <w:sz w:val="26"/>
                <w:szCs w:val="26"/>
                <w:lang w:val="de-DE"/>
              </w:rPr>
            </w:pPr>
            <w:hyperlink r:id="rId74" w:history="1">
              <w:r w:rsidRPr="00F15EE9">
                <w:rPr>
                  <w:sz w:val="26"/>
                  <w:szCs w:val="26"/>
                </w:rPr>
                <w:t>H10.10.02.</w:t>
              </w:r>
            </w:hyperlink>
            <w:r w:rsidRPr="00F15EE9">
              <w:rPr>
                <w:sz w:val="26"/>
                <w:szCs w:val="26"/>
                <w:lang w:val="vi-VN"/>
              </w:rPr>
              <w:t>34</w:t>
            </w:r>
          </w:p>
        </w:tc>
        <w:tc>
          <w:tcPr>
            <w:tcW w:w="4772" w:type="dxa"/>
            <w:vAlign w:val="center"/>
          </w:tcPr>
          <w:p w14:paraId="37ADF559" w14:textId="61BDA3F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Khung CTĐT ngành </w:t>
            </w:r>
            <w:r w:rsidRPr="00F15EE9">
              <w:rPr>
                <w:sz w:val="26"/>
                <w:szCs w:val="26"/>
                <w:lang w:val="vi-VN"/>
              </w:rPr>
              <w:t>CTXH</w:t>
            </w:r>
            <w:r w:rsidRPr="00F15EE9">
              <w:rPr>
                <w:sz w:val="26"/>
                <w:szCs w:val="26"/>
              </w:rPr>
              <w:t xml:space="preserve"> </w:t>
            </w:r>
            <w:r w:rsidRPr="00F15EE9">
              <w:rPr>
                <w:sz w:val="26"/>
                <w:szCs w:val="26"/>
                <w:lang w:val="vi-VN"/>
              </w:rPr>
              <w:t>2017, 2019, 2021</w:t>
            </w:r>
          </w:p>
        </w:tc>
        <w:tc>
          <w:tcPr>
            <w:tcW w:w="2250" w:type="dxa"/>
            <w:vAlign w:val="center"/>
          </w:tcPr>
          <w:p w14:paraId="27AA220A" w14:textId="43484739"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vAlign w:val="center"/>
          </w:tcPr>
          <w:p w14:paraId="44E890C8" w14:textId="46E11F4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9071682" w14:textId="77777777" w:rsidR="00997CC2" w:rsidRPr="00F15EE9" w:rsidRDefault="00997CC2" w:rsidP="00F15EE9">
            <w:pPr>
              <w:widowControl w:val="0"/>
              <w:spacing w:after="100" w:afterAutospacing="1"/>
              <w:contextualSpacing/>
              <w:rPr>
                <w:sz w:val="26"/>
                <w:szCs w:val="26"/>
              </w:rPr>
            </w:pPr>
          </w:p>
        </w:tc>
      </w:tr>
      <w:tr w:rsidR="00F15EE9" w:rsidRPr="00F15EE9" w14:paraId="2B6AC8A0" w14:textId="77777777" w:rsidTr="00B97E65">
        <w:trPr>
          <w:gridAfter w:val="1"/>
          <w:wAfter w:w="11" w:type="dxa"/>
        </w:trPr>
        <w:tc>
          <w:tcPr>
            <w:tcW w:w="1580" w:type="dxa"/>
            <w:vMerge/>
            <w:tcBorders>
              <w:left w:val="single" w:sz="6" w:space="0" w:color="000000"/>
              <w:right w:val="single" w:sz="6" w:space="0" w:color="000000"/>
            </w:tcBorders>
          </w:tcPr>
          <w:p w14:paraId="1CA5371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93EFFA4" w14:textId="2E7ACCC7" w:rsidR="00997CC2" w:rsidRPr="00F15EE9" w:rsidRDefault="00997CC2" w:rsidP="00F15EE9">
            <w:pPr>
              <w:spacing w:after="100" w:afterAutospacing="1"/>
              <w:contextualSpacing/>
              <w:jc w:val="center"/>
              <w:rPr>
                <w:sz w:val="26"/>
                <w:szCs w:val="26"/>
              </w:rPr>
            </w:pPr>
            <w:r w:rsidRPr="00F15EE9">
              <w:rPr>
                <w:sz w:val="26"/>
                <w:szCs w:val="26"/>
              </w:rPr>
              <w:t>35</w:t>
            </w:r>
          </w:p>
        </w:tc>
        <w:tc>
          <w:tcPr>
            <w:tcW w:w="1723" w:type="dxa"/>
          </w:tcPr>
          <w:p w14:paraId="50E1F657" w14:textId="457A1B98" w:rsidR="00997CC2" w:rsidRPr="00F15EE9" w:rsidRDefault="00997CC2" w:rsidP="00F15EE9">
            <w:pPr>
              <w:widowControl w:val="0"/>
              <w:spacing w:after="100" w:afterAutospacing="1"/>
              <w:contextualSpacing/>
              <w:jc w:val="center"/>
              <w:rPr>
                <w:sz w:val="26"/>
                <w:szCs w:val="26"/>
                <w:lang w:val="de-DE"/>
              </w:rPr>
            </w:pPr>
            <w:hyperlink r:id="rId75" w:history="1">
              <w:r w:rsidRPr="00F15EE9">
                <w:rPr>
                  <w:sz w:val="26"/>
                  <w:szCs w:val="26"/>
                </w:rPr>
                <w:t>H10.10.02.</w:t>
              </w:r>
            </w:hyperlink>
            <w:r w:rsidRPr="00F15EE9">
              <w:rPr>
                <w:sz w:val="26"/>
                <w:szCs w:val="26"/>
                <w:lang w:val="vi-VN"/>
              </w:rPr>
              <w:t>35</w:t>
            </w:r>
          </w:p>
        </w:tc>
        <w:tc>
          <w:tcPr>
            <w:tcW w:w="4772" w:type="dxa"/>
          </w:tcPr>
          <w:p w14:paraId="07B4578D" w14:textId="78817B85"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 xml:space="preserve">Công văn về việc góp ý quy trình phát triển </w:t>
            </w:r>
            <w:r w:rsidRPr="00F15EE9">
              <w:rPr>
                <w:noProof/>
                <w:sz w:val="26"/>
                <w:szCs w:val="26"/>
                <w:lang w:val="vi-VN"/>
              </w:rPr>
              <w:lastRenderedPageBreak/>
              <w:t>CTĐT</w:t>
            </w:r>
          </w:p>
        </w:tc>
        <w:tc>
          <w:tcPr>
            <w:tcW w:w="2250" w:type="dxa"/>
            <w:vAlign w:val="center"/>
          </w:tcPr>
          <w:p w14:paraId="2C8F7DF0" w14:textId="1A6C8D56" w:rsidR="00997CC2" w:rsidRPr="00F15EE9" w:rsidRDefault="00997CC2" w:rsidP="00F15EE9">
            <w:pPr>
              <w:spacing w:after="100" w:afterAutospacing="1"/>
              <w:contextualSpacing/>
              <w:jc w:val="center"/>
              <w:rPr>
                <w:sz w:val="26"/>
                <w:szCs w:val="26"/>
              </w:rPr>
            </w:pPr>
            <w:r w:rsidRPr="00F15EE9">
              <w:rPr>
                <w:noProof/>
                <w:sz w:val="26"/>
                <w:szCs w:val="26"/>
              </w:rPr>
              <w:lastRenderedPageBreak/>
              <w:t>Tháng 10/2018</w:t>
            </w:r>
          </w:p>
        </w:tc>
        <w:tc>
          <w:tcPr>
            <w:tcW w:w="1800" w:type="dxa"/>
          </w:tcPr>
          <w:p w14:paraId="17DF1F21" w14:textId="5176E4F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5B9FEA4" w14:textId="77777777" w:rsidR="00997CC2" w:rsidRPr="00F15EE9" w:rsidRDefault="00997CC2" w:rsidP="00F15EE9">
            <w:pPr>
              <w:widowControl w:val="0"/>
              <w:spacing w:after="100" w:afterAutospacing="1"/>
              <w:contextualSpacing/>
              <w:rPr>
                <w:sz w:val="26"/>
                <w:szCs w:val="26"/>
              </w:rPr>
            </w:pPr>
          </w:p>
        </w:tc>
      </w:tr>
      <w:tr w:rsidR="00F15EE9" w:rsidRPr="00F15EE9" w14:paraId="75B35564" w14:textId="77777777" w:rsidTr="00B97E65">
        <w:trPr>
          <w:gridAfter w:val="1"/>
          <w:wAfter w:w="11" w:type="dxa"/>
        </w:trPr>
        <w:tc>
          <w:tcPr>
            <w:tcW w:w="1580" w:type="dxa"/>
            <w:vMerge/>
            <w:tcBorders>
              <w:left w:val="single" w:sz="6" w:space="0" w:color="000000"/>
              <w:right w:val="single" w:sz="6" w:space="0" w:color="000000"/>
            </w:tcBorders>
          </w:tcPr>
          <w:p w14:paraId="3A9F5C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EBD79F2" w14:textId="288E2421" w:rsidR="00997CC2" w:rsidRPr="00F15EE9" w:rsidRDefault="00997CC2" w:rsidP="00F15EE9">
            <w:pPr>
              <w:spacing w:after="100" w:afterAutospacing="1"/>
              <w:contextualSpacing/>
              <w:jc w:val="center"/>
              <w:rPr>
                <w:sz w:val="26"/>
                <w:szCs w:val="26"/>
              </w:rPr>
            </w:pPr>
            <w:r w:rsidRPr="00F15EE9">
              <w:rPr>
                <w:sz w:val="26"/>
                <w:szCs w:val="26"/>
              </w:rPr>
              <w:t>36</w:t>
            </w:r>
          </w:p>
        </w:tc>
        <w:tc>
          <w:tcPr>
            <w:tcW w:w="1723" w:type="dxa"/>
          </w:tcPr>
          <w:p w14:paraId="15FBFE13" w14:textId="593BF2C9" w:rsidR="00997CC2" w:rsidRPr="00F15EE9" w:rsidRDefault="00997CC2" w:rsidP="00F15EE9">
            <w:pPr>
              <w:widowControl w:val="0"/>
              <w:spacing w:after="100" w:afterAutospacing="1"/>
              <w:contextualSpacing/>
              <w:jc w:val="center"/>
              <w:rPr>
                <w:sz w:val="26"/>
                <w:szCs w:val="26"/>
                <w:lang w:val="de-DE"/>
              </w:rPr>
            </w:pPr>
            <w:hyperlink r:id="rId76" w:history="1">
              <w:r w:rsidRPr="00F15EE9">
                <w:rPr>
                  <w:sz w:val="26"/>
                  <w:szCs w:val="26"/>
                </w:rPr>
                <w:t>H10.10.02.</w:t>
              </w:r>
            </w:hyperlink>
            <w:r w:rsidRPr="00F15EE9">
              <w:rPr>
                <w:sz w:val="26"/>
                <w:szCs w:val="26"/>
                <w:lang w:val="vi-VN"/>
              </w:rPr>
              <w:t>36</w:t>
            </w:r>
          </w:p>
        </w:tc>
        <w:tc>
          <w:tcPr>
            <w:tcW w:w="4772" w:type="dxa"/>
          </w:tcPr>
          <w:p w14:paraId="7F4EEB7A" w14:textId="6BDDF54A"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Bản tổng hợp ý kiến góp ý về quy trình phát triển CTĐT</w:t>
            </w:r>
          </w:p>
        </w:tc>
        <w:tc>
          <w:tcPr>
            <w:tcW w:w="2250" w:type="dxa"/>
            <w:vAlign w:val="center"/>
          </w:tcPr>
          <w:p w14:paraId="11AC9997" w14:textId="3D1803C8" w:rsidR="00997CC2" w:rsidRPr="00F15EE9" w:rsidRDefault="00997CC2" w:rsidP="00F15EE9">
            <w:pPr>
              <w:spacing w:after="100" w:afterAutospacing="1"/>
              <w:contextualSpacing/>
              <w:jc w:val="center"/>
              <w:rPr>
                <w:sz w:val="26"/>
                <w:szCs w:val="26"/>
              </w:rPr>
            </w:pPr>
            <w:r w:rsidRPr="00F15EE9">
              <w:rPr>
                <w:noProof/>
                <w:sz w:val="26"/>
                <w:szCs w:val="26"/>
              </w:rPr>
              <w:t>Tháng 10/2018</w:t>
            </w:r>
          </w:p>
        </w:tc>
        <w:tc>
          <w:tcPr>
            <w:tcW w:w="1800" w:type="dxa"/>
          </w:tcPr>
          <w:p w14:paraId="258CE97C" w14:textId="5D55D8B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9E5F34B" w14:textId="77777777" w:rsidR="00997CC2" w:rsidRPr="00F15EE9" w:rsidRDefault="00997CC2" w:rsidP="00F15EE9">
            <w:pPr>
              <w:widowControl w:val="0"/>
              <w:spacing w:after="100" w:afterAutospacing="1"/>
              <w:contextualSpacing/>
              <w:rPr>
                <w:sz w:val="26"/>
                <w:szCs w:val="26"/>
              </w:rPr>
            </w:pPr>
          </w:p>
        </w:tc>
      </w:tr>
      <w:tr w:rsidR="00F15EE9" w:rsidRPr="00F15EE9" w14:paraId="5F5922ED" w14:textId="77777777" w:rsidTr="00B97E65">
        <w:trPr>
          <w:gridAfter w:val="1"/>
          <w:wAfter w:w="11" w:type="dxa"/>
        </w:trPr>
        <w:tc>
          <w:tcPr>
            <w:tcW w:w="1580" w:type="dxa"/>
            <w:vMerge/>
            <w:tcBorders>
              <w:left w:val="single" w:sz="6" w:space="0" w:color="000000"/>
              <w:right w:val="single" w:sz="6" w:space="0" w:color="000000"/>
            </w:tcBorders>
          </w:tcPr>
          <w:p w14:paraId="7BDFD2A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4A1AEFB" w14:textId="391BD7E1" w:rsidR="00997CC2" w:rsidRPr="00F15EE9" w:rsidRDefault="00997CC2" w:rsidP="00F15EE9">
            <w:pPr>
              <w:spacing w:after="100" w:afterAutospacing="1"/>
              <w:contextualSpacing/>
              <w:jc w:val="center"/>
              <w:rPr>
                <w:sz w:val="26"/>
                <w:szCs w:val="26"/>
              </w:rPr>
            </w:pPr>
            <w:r w:rsidRPr="00F15EE9">
              <w:rPr>
                <w:sz w:val="26"/>
                <w:szCs w:val="26"/>
              </w:rPr>
              <w:t>37</w:t>
            </w:r>
          </w:p>
        </w:tc>
        <w:tc>
          <w:tcPr>
            <w:tcW w:w="1723" w:type="dxa"/>
          </w:tcPr>
          <w:p w14:paraId="59C2AA53" w14:textId="41679BC7" w:rsidR="00997CC2" w:rsidRPr="00F15EE9" w:rsidRDefault="00997CC2" w:rsidP="00F15EE9">
            <w:pPr>
              <w:widowControl w:val="0"/>
              <w:spacing w:after="100" w:afterAutospacing="1"/>
              <w:contextualSpacing/>
              <w:jc w:val="center"/>
              <w:rPr>
                <w:sz w:val="26"/>
                <w:szCs w:val="26"/>
                <w:lang w:val="de-DE"/>
              </w:rPr>
            </w:pPr>
            <w:hyperlink r:id="rId77" w:history="1">
              <w:r w:rsidRPr="00F15EE9">
                <w:rPr>
                  <w:sz w:val="26"/>
                  <w:szCs w:val="26"/>
                </w:rPr>
                <w:t>H10.10.02.</w:t>
              </w:r>
            </w:hyperlink>
            <w:r w:rsidRPr="00F15EE9">
              <w:rPr>
                <w:sz w:val="26"/>
                <w:szCs w:val="26"/>
                <w:lang w:val="vi-VN"/>
              </w:rPr>
              <w:t>37</w:t>
            </w:r>
          </w:p>
        </w:tc>
        <w:tc>
          <w:tcPr>
            <w:tcW w:w="4772" w:type="dxa"/>
          </w:tcPr>
          <w:p w14:paraId="1C0D1583" w14:textId="3ECFFD15"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Thông báo về việc rà soát, đánh giá và cập nhật CTĐT đại học</w:t>
            </w:r>
          </w:p>
        </w:tc>
        <w:tc>
          <w:tcPr>
            <w:tcW w:w="2250" w:type="dxa"/>
            <w:vAlign w:val="center"/>
          </w:tcPr>
          <w:p w14:paraId="3CFEF085" w14:textId="4C2CD5A9" w:rsidR="00997CC2" w:rsidRPr="00F15EE9" w:rsidRDefault="00997CC2" w:rsidP="00F15EE9">
            <w:pPr>
              <w:spacing w:after="100" w:afterAutospacing="1"/>
              <w:contextualSpacing/>
              <w:jc w:val="center"/>
              <w:rPr>
                <w:sz w:val="26"/>
                <w:szCs w:val="26"/>
              </w:rPr>
            </w:pPr>
            <w:r w:rsidRPr="00F15EE9">
              <w:rPr>
                <w:noProof/>
                <w:sz w:val="26"/>
                <w:szCs w:val="26"/>
              </w:rPr>
              <w:t>200/TB-ĐHSP, 07/3/2019</w:t>
            </w:r>
          </w:p>
        </w:tc>
        <w:tc>
          <w:tcPr>
            <w:tcW w:w="1800" w:type="dxa"/>
          </w:tcPr>
          <w:p w14:paraId="1B5E056C" w14:textId="6F0D95B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102B151" w14:textId="77777777" w:rsidR="00997CC2" w:rsidRPr="00F15EE9" w:rsidRDefault="00997CC2" w:rsidP="00F15EE9">
            <w:pPr>
              <w:widowControl w:val="0"/>
              <w:spacing w:after="100" w:afterAutospacing="1"/>
              <w:contextualSpacing/>
              <w:rPr>
                <w:sz w:val="26"/>
                <w:szCs w:val="26"/>
              </w:rPr>
            </w:pPr>
          </w:p>
        </w:tc>
      </w:tr>
      <w:tr w:rsidR="00F15EE9" w:rsidRPr="00F15EE9" w14:paraId="191019C3" w14:textId="77777777" w:rsidTr="00B97E65">
        <w:trPr>
          <w:gridAfter w:val="1"/>
          <w:wAfter w:w="11" w:type="dxa"/>
        </w:trPr>
        <w:tc>
          <w:tcPr>
            <w:tcW w:w="1580" w:type="dxa"/>
            <w:vMerge/>
            <w:tcBorders>
              <w:left w:val="single" w:sz="6" w:space="0" w:color="000000"/>
              <w:right w:val="single" w:sz="6" w:space="0" w:color="000000"/>
            </w:tcBorders>
          </w:tcPr>
          <w:p w14:paraId="799DC84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518F322" w14:textId="2F339D95" w:rsidR="00997CC2" w:rsidRPr="00F15EE9" w:rsidRDefault="00997CC2" w:rsidP="00F15EE9">
            <w:pPr>
              <w:spacing w:after="100" w:afterAutospacing="1"/>
              <w:contextualSpacing/>
              <w:jc w:val="center"/>
              <w:rPr>
                <w:sz w:val="26"/>
                <w:szCs w:val="26"/>
              </w:rPr>
            </w:pPr>
            <w:r w:rsidRPr="00F15EE9">
              <w:rPr>
                <w:sz w:val="26"/>
                <w:szCs w:val="26"/>
              </w:rPr>
              <w:t>38</w:t>
            </w:r>
          </w:p>
        </w:tc>
        <w:tc>
          <w:tcPr>
            <w:tcW w:w="1723" w:type="dxa"/>
          </w:tcPr>
          <w:p w14:paraId="193420C4" w14:textId="7735D888" w:rsidR="00997CC2" w:rsidRPr="00F15EE9" w:rsidRDefault="00997CC2" w:rsidP="00F15EE9">
            <w:pPr>
              <w:widowControl w:val="0"/>
              <w:spacing w:after="100" w:afterAutospacing="1"/>
              <w:contextualSpacing/>
              <w:jc w:val="center"/>
              <w:rPr>
                <w:sz w:val="26"/>
                <w:szCs w:val="26"/>
                <w:lang w:val="de-DE"/>
              </w:rPr>
            </w:pPr>
            <w:hyperlink r:id="rId78" w:history="1">
              <w:r w:rsidRPr="00F15EE9">
                <w:rPr>
                  <w:sz w:val="26"/>
                  <w:szCs w:val="26"/>
                </w:rPr>
                <w:t>H10.10.02.</w:t>
              </w:r>
            </w:hyperlink>
            <w:r w:rsidRPr="00F15EE9">
              <w:rPr>
                <w:sz w:val="26"/>
                <w:szCs w:val="26"/>
                <w:lang w:val="vi-VN"/>
              </w:rPr>
              <w:t>38</w:t>
            </w:r>
          </w:p>
        </w:tc>
        <w:tc>
          <w:tcPr>
            <w:tcW w:w="4772" w:type="dxa"/>
          </w:tcPr>
          <w:p w14:paraId="67C0E333" w14:textId="77777777" w:rsidR="00997CC2" w:rsidRPr="00F15EE9" w:rsidRDefault="00997CC2" w:rsidP="00F15EE9">
            <w:pPr>
              <w:widowControl w:val="0"/>
              <w:tabs>
                <w:tab w:val="left" w:pos="256"/>
              </w:tabs>
              <w:spacing w:after="100" w:afterAutospacing="1"/>
              <w:contextualSpacing/>
              <w:jc w:val="both"/>
              <w:rPr>
                <w:noProof/>
                <w:sz w:val="26"/>
                <w:szCs w:val="26"/>
                <w:lang w:val="vi-VN"/>
              </w:rPr>
            </w:pPr>
            <w:r w:rsidRPr="00F15EE9">
              <w:rPr>
                <w:noProof/>
                <w:sz w:val="26"/>
                <w:szCs w:val="26"/>
                <w:lang w:val="vi-VN"/>
              </w:rPr>
              <w:t>Thông báo tổ chức rà soát sửa đổi, bổ sung, hoàn thiện các CTĐT bậc đại học hệ chính quy giai đoạn 2015-2020</w:t>
            </w:r>
          </w:p>
          <w:p w14:paraId="7FD9C8A1" w14:textId="77777777" w:rsidR="00997CC2" w:rsidRPr="00F15EE9" w:rsidRDefault="00997CC2" w:rsidP="00F15EE9">
            <w:pPr>
              <w:widowControl w:val="0"/>
              <w:spacing w:after="100" w:afterAutospacing="1"/>
              <w:contextualSpacing/>
              <w:jc w:val="both"/>
              <w:rPr>
                <w:sz w:val="26"/>
                <w:szCs w:val="26"/>
                <w:lang w:val="de-DE"/>
              </w:rPr>
            </w:pPr>
          </w:p>
        </w:tc>
        <w:tc>
          <w:tcPr>
            <w:tcW w:w="2250" w:type="dxa"/>
            <w:vAlign w:val="center"/>
          </w:tcPr>
          <w:p w14:paraId="6DD8F6DD" w14:textId="77777777" w:rsidR="00997CC2" w:rsidRPr="00F15EE9" w:rsidRDefault="00997CC2" w:rsidP="00F15EE9">
            <w:pPr>
              <w:spacing w:after="100" w:afterAutospacing="1"/>
              <w:contextualSpacing/>
              <w:jc w:val="center"/>
              <w:rPr>
                <w:sz w:val="26"/>
                <w:szCs w:val="26"/>
              </w:rPr>
            </w:pPr>
            <w:r w:rsidRPr="00F15EE9">
              <w:rPr>
                <w:sz w:val="26"/>
                <w:szCs w:val="26"/>
              </w:rPr>
              <w:t>828/TB-ĐT</w:t>
            </w:r>
          </w:p>
          <w:p w14:paraId="3783663C" w14:textId="77777777" w:rsidR="00997CC2" w:rsidRPr="00F15EE9" w:rsidRDefault="00997CC2" w:rsidP="00F15EE9">
            <w:pPr>
              <w:widowControl w:val="0"/>
              <w:pBdr>
                <w:top w:val="nil"/>
                <w:left w:val="nil"/>
                <w:bottom w:val="nil"/>
                <w:right w:val="nil"/>
                <w:between w:val="nil"/>
              </w:pBdr>
              <w:spacing w:after="100" w:afterAutospacing="1"/>
              <w:contextualSpacing/>
              <w:jc w:val="center"/>
              <w:rPr>
                <w:sz w:val="26"/>
                <w:szCs w:val="26"/>
              </w:rPr>
            </w:pPr>
            <w:r w:rsidRPr="00F15EE9">
              <w:rPr>
                <w:sz w:val="26"/>
                <w:szCs w:val="26"/>
              </w:rPr>
              <w:t>22/10/2015</w:t>
            </w:r>
          </w:p>
          <w:p w14:paraId="60F2C8FD" w14:textId="46F5DFA4" w:rsidR="00997CC2" w:rsidRPr="00F15EE9" w:rsidRDefault="00997CC2" w:rsidP="00F15EE9">
            <w:pPr>
              <w:spacing w:after="100" w:afterAutospacing="1"/>
              <w:contextualSpacing/>
              <w:jc w:val="center"/>
              <w:rPr>
                <w:sz w:val="26"/>
                <w:szCs w:val="26"/>
              </w:rPr>
            </w:pPr>
            <w:r w:rsidRPr="00F15EE9">
              <w:rPr>
                <w:sz w:val="26"/>
                <w:szCs w:val="26"/>
              </w:rPr>
              <w:t>525/ĐT-ĐHSP</w:t>
            </w:r>
          </w:p>
        </w:tc>
        <w:tc>
          <w:tcPr>
            <w:tcW w:w="1800" w:type="dxa"/>
          </w:tcPr>
          <w:p w14:paraId="5D157F87" w14:textId="61917A3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CCA5448" w14:textId="77777777" w:rsidR="00997CC2" w:rsidRPr="00F15EE9" w:rsidRDefault="00997CC2" w:rsidP="00F15EE9">
            <w:pPr>
              <w:widowControl w:val="0"/>
              <w:spacing w:after="100" w:afterAutospacing="1"/>
              <w:contextualSpacing/>
              <w:rPr>
                <w:sz w:val="26"/>
                <w:szCs w:val="26"/>
              </w:rPr>
            </w:pPr>
          </w:p>
        </w:tc>
      </w:tr>
      <w:tr w:rsidR="00F15EE9" w:rsidRPr="00F15EE9" w14:paraId="17358527" w14:textId="77777777" w:rsidTr="00B97E65">
        <w:trPr>
          <w:gridAfter w:val="1"/>
          <w:wAfter w:w="11" w:type="dxa"/>
        </w:trPr>
        <w:tc>
          <w:tcPr>
            <w:tcW w:w="1580" w:type="dxa"/>
            <w:vMerge/>
            <w:tcBorders>
              <w:left w:val="single" w:sz="6" w:space="0" w:color="000000"/>
              <w:right w:val="single" w:sz="6" w:space="0" w:color="000000"/>
            </w:tcBorders>
          </w:tcPr>
          <w:p w14:paraId="19B90BE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B099FDC" w14:textId="795C44B3" w:rsidR="00997CC2" w:rsidRPr="00F15EE9" w:rsidRDefault="00997CC2" w:rsidP="00F15EE9">
            <w:pPr>
              <w:spacing w:after="100" w:afterAutospacing="1"/>
              <w:contextualSpacing/>
              <w:jc w:val="center"/>
              <w:rPr>
                <w:sz w:val="26"/>
                <w:szCs w:val="26"/>
              </w:rPr>
            </w:pPr>
            <w:r w:rsidRPr="00F15EE9">
              <w:rPr>
                <w:sz w:val="26"/>
                <w:szCs w:val="26"/>
              </w:rPr>
              <w:t>39</w:t>
            </w:r>
          </w:p>
        </w:tc>
        <w:tc>
          <w:tcPr>
            <w:tcW w:w="1723" w:type="dxa"/>
          </w:tcPr>
          <w:p w14:paraId="6B46B50D" w14:textId="250B199A" w:rsidR="00997CC2" w:rsidRPr="00F15EE9" w:rsidRDefault="00997CC2" w:rsidP="00F15EE9">
            <w:pPr>
              <w:widowControl w:val="0"/>
              <w:spacing w:after="100" w:afterAutospacing="1"/>
              <w:contextualSpacing/>
              <w:jc w:val="center"/>
              <w:rPr>
                <w:sz w:val="26"/>
                <w:szCs w:val="26"/>
                <w:lang w:val="de-DE"/>
              </w:rPr>
            </w:pPr>
            <w:hyperlink r:id="rId79" w:history="1">
              <w:r w:rsidRPr="00F15EE9">
                <w:rPr>
                  <w:sz w:val="26"/>
                  <w:szCs w:val="26"/>
                </w:rPr>
                <w:t>H10.10.02.</w:t>
              </w:r>
            </w:hyperlink>
            <w:r w:rsidRPr="00F15EE9">
              <w:rPr>
                <w:sz w:val="26"/>
                <w:szCs w:val="26"/>
                <w:lang w:val="vi-VN"/>
              </w:rPr>
              <w:t>39</w:t>
            </w:r>
          </w:p>
        </w:tc>
        <w:tc>
          <w:tcPr>
            <w:tcW w:w="4772" w:type="dxa"/>
          </w:tcPr>
          <w:p w14:paraId="129CB6ED" w14:textId="35E1FF90"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Biên bản họp rà soát CTĐT giai đoạn 2017-2021</w:t>
            </w:r>
          </w:p>
        </w:tc>
        <w:tc>
          <w:tcPr>
            <w:tcW w:w="2250" w:type="dxa"/>
            <w:vAlign w:val="center"/>
          </w:tcPr>
          <w:p w14:paraId="212257AC" w14:textId="3A161041"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3D8A3674" w14:textId="7B7A5863"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A57D93A" w14:textId="77777777" w:rsidR="00997CC2" w:rsidRPr="00F15EE9" w:rsidRDefault="00997CC2" w:rsidP="00F15EE9">
            <w:pPr>
              <w:widowControl w:val="0"/>
              <w:spacing w:after="100" w:afterAutospacing="1"/>
              <w:contextualSpacing/>
              <w:rPr>
                <w:sz w:val="26"/>
                <w:szCs w:val="26"/>
              </w:rPr>
            </w:pPr>
          </w:p>
        </w:tc>
      </w:tr>
      <w:tr w:rsidR="00F15EE9" w:rsidRPr="00F15EE9" w14:paraId="7BB0554A" w14:textId="77777777" w:rsidTr="00B97E65">
        <w:trPr>
          <w:gridAfter w:val="1"/>
          <w:wAfter w:w="11" w:type="dxa"/>
        </w:trPr>
        <w:tc>
          <w:tcPr>
            <w:tcW w:w="1580" w:type="dxa"/>
            <w:vMerge/>
            <w:tcBorders>
              <w:left w:val="single" w:sz="6" w:space="0" w:color="000000"/>
              <w:right w:val="single" w:sz="6" w:space="0" w:color="000000"/>
            </w:tcBorders>
          </w:tcPr>
          <w:p w14:paraId="7B41DF0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16737A" w14:textId="03850B34" w:rsidR="00997CC2" w:rsidRPr="00F15EE9" w:rsidRDefault="00997CC2" w:rsidP="00F15EE9">
            <w:pPr>
              <w:spacing w:after="100" w:afterAutospacing="1"/>
              <w:contextualSpacing/>
              <w:jc w:val="center"/>
              <w:rPr>
                <w:sz w:val="26"/>
                <w:szCs w:val="26"/>
              </w:rPr>
            </w:pPr>
            <w:r w:rsidRPr="00F15EE9">
              <w:rPr>
                <w:sz w:val="26"/>
                <w:szCs w:val="26"/>
              </w:rPr>
              <w:t>40</w:t>
            </w:r>
          </w:p>
        </w:tc>
        <w:tc>
          <w:tcPr>
            <w:tcW w:w="1723" w:type="dxa"/>
          </w:tcPr>
          <w:p w14:paraId="5D58D813" w14:textId="1F9DD8CF" w:rsidR="00997CC2" w:rsidRPr="00F15EE9" w:rsidRDefault="00997CC2" w:rsidP="00F15EE9">
            <w:pPr>
              <w:widowControl w:val="0"/>
              <w:spacing w:after="100" w:afterAutospacing="1"/>
              <w:contextualSpacing/>
              <w:jc w:val="center"/>
              <w:rPr>
                <w:sz w:val="26"/>
                <w:szCs w:val="26"/>
                <w:lang w:val="de-DE"/>
              </w:rPr>
            </w:pPr>
            <w:hyperlink r:id="rId80" w:history="1">
              <w:r w:rsidRPr="00F15EE9">
                <w:rPr>
                  <w:sz w:val="26"/>
                  <w:szCs w:val="26"/>
                </w:rPr>
                <w:t>H10.10.02.</w:t>
              </w:r>
            </w:hyperlink>
            <w:r w:rsidRPr="00F15EE9">
              <w:rPr>
                <w:sz w:val="26"/>
                <w:szCs w:val="26"/>
                <w:lang w:val="vi-VN"/>
              </w:rPr>
              <w:t>40</w:t>
            </w:r>
          </w:p>
        </w:tc>
        <w:tc>
          <w:tcPr>
            <w:tcW w:w="4772" w:type="dxa"/>
          </w:tcPr>
          <w:p w14:paraId="3466390E" w14:textId="05934702"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Báo cáo rà soát CTĐT các năm từ 2017-2021</w:t>
            </w:r>
          </w:p>
        </w:tc>
        <w:tc>
          <w:tcPr>
            <w:tcW w:w="2250" w:type="dxa"/>
            <w:vAlign w:val="center"/>
          </w:tcPr>
          <w:p w14:paraId="50A793FE" w14:textId="7E17C7FA"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47E5632C" w14:textId="715FC11F"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61A580A" w14:textId="77777777" w:rsidR="00997CC2" w:rsidRPr="00F15EE9" w:rsidRDefault="00997CC2" w:rsidP="00F15EE9">
            <w:pPr>
              <w:widowControl w:val="0"/>
              <w:spacing w:after="100" w:afterAutospacing="1"/>
              <w:contextualSpacing/>
              <w:rPr>
                <w:sz w:val="26"/>
                <w:szCs w:val="26"/>
              </w:rPr>
            </w:pPr>
          </w:p>
        </w:tc>
      </w:tr>
      <w:tr w:rsidR="00F15EE9" w:rsidRPr="00F15EE9" w14:paraId="4F9FF191" w14:textId="77777777" w:rsidTr="00B97E65">
        <w:trPr>
          <w:gridAfter w:val="1"/>
          <w:wAfter w:w="11" w:type="dxa"/>
        </w:trPr>
        <w:tc>
          <w:tcPr>
            <w:tcW w:w="1580" w:type="dxa"/>
            <w:vMerge/>
            <w:tcBorders>
              <w:left w:val="single" w:sz="6" w:space="0" w:color="000000"/>
              <w:right w:val="single" w:sz="6" w:space="0" w:color="000000"/>
            </w:tcBorders>
          </w:tcPr>
          <w:p w14:paraId="36C4FA0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DB8F260" w14:textId="2F819D8D" w:rsidR="00997CC2" w:rsidRPr="00F15EE9" w:rsidRDefault="00997CC2" w:rsidP="00F15EE9">
            <w:pPr>
              <w:spacing w:after="100" w:afterAutospacing="1"/>
              <w:contextualSpacing/>
              <w:jc w:val="center"/>
              <w:rPr>
                <w:sz w:val="26"/>
                <w:szCs w:val="26"/>
              </w:rPr>
            </w:pPr>
            <w:r w:rsidRPr="00F15EE9">
              <w:rPr>
                <w:sz w:val="26"/>
                <w:szCs w:val="26"/>
              </w:rPr>
              <w:t>41</w:t>
            </w:r>
          </w:p>
        </w:tc>
        <w:tc>
          <w:tcPr>
            <w:tcW w:w="1723" w:type="dxa"/>
          </w:tcPr>
          <w:p w14:paraId="7B37352C" w14:textId="0180B37C" w:rsidR="00997CC2" w:rsidRPr="00F15EE9" w:rsidRDefault="00997CC2" w:rsidP="00F15EE9">
            <w:pPr>
              <w:widowControl w:val="0"/>
              <w:spacing w:after="100" w:afterAutospacing="1"/>
              <w:contextualSpacing/>
              <w:jc w:val="center"/>
              <w:rPr>
                <w:sz w:val="26"/>
                <w:szCs w:val="26"/>
                <w:lang w:val="de-DE"/>
              </w:rPr>
            </w:pPr>
            <w:hyperlink r:id="rId81" w:history="1">
              <w:r w:rsidRPr="00F15EE9">
                <w:rPr>
                  <w:sz w:val="26"/>
                  <w:szCs w:val="26"/>
                </w:rPr>
                <w:t>H10.10.02.</w:t>
              </w:r>
            </w:hyperlink>
            <w:r w:rsidRPr="00F15EE9">
              <w:rPr>
                <w:sz w:val="26"/>
                <w:szCs w:val="26"/>
                <w:lang w:val="vi-VN"/>
              </w:rPr>
              <w:t>41</w:t>
            </w:r>
          </w:p>
        </w:tc>
        <w:tc>
          <w:tcPr>
            <w:tcW w:w="4772" w:type="dxa"/>
          </w:tcPr>
          <w:p w14:paraId="0FFFD332" w14:textId="41723AD8"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 xml:space="preserve">Chương trình giáo dục đại học ngành </w:t>
            </w:r>
            <w:r w:rsidRPr="00F15EE9">
              <w:rPr>
                <w:sz w:val="26"/>
                <w:szCs w:val="26"/>
                <w:lang w:val="vi-VN"/>
              </w:rPr>
              <w:t>CTXH</w:t>
            </w:r>
            <w:r w:rsidRPr="00F15EE9">
              <w:rPr>
                <w:noProof/>
                <w:sz w:val="26"/>
                <w:szCs w:val="26"/>
                <w:lang w:val="vi-VN"/>
              </w:rPr>
              <w:t xml:space="preserve"> phiên bản năm 2017, 2019, 2021</w:t>
            </w:r>
          </w:p>
        </w:tc>
        <w:tc>
          <w:tcPr>
            <w:tcW w:w="2250" w:type="dxa"/>
            <w:vAlign w:val="center"/>
          </w:tcPr>
          <w:p w14:paraId="6455E287" w14:textId="56483D0C"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4DE04C2E" w14:textId="2C5ACCB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0D75335" w14:textId="77777777" w:rsidR="00997CC2" w:rsidRPr="00F15EE9" w:rsidRDefault="00997CC2" w:rsidP="00F15EE9">
            <w:pPr>
              <w:widowControl w:val="0"/>
              <w:spacing w:after="100" w:afterAutospacing="1"/>
              <w:contextualSpacing/>
              <w:rPr>
                <w:sz w:val="26"/>
                <w:szCs w:val="26"/>
              </w:rPr>
            </w:pPr>
          </w:p>
        </w:tc>
      </w:tr>
      <w:tr w:rsidR="00F15EE9" w:rsidRPr="00F15EE9" w14:paraId="5DB3FD02" w14:textId="77777777" w:rsidTr="00B97E65">
        <w:trPr>
          <w:gridAfter w:val="1"/>
          <w:wAfter w:w="11" w:type="dxa"/>
        </w:trPr>
        <w:tc>
          <w:tcPr>
            <w:tcW w:w="1580" w:type="dxa"/>
            <w:vMerge/>
            <w:tcBorders>
              <w:left w:val="single" w:sz="6" w:space="0" w:color="000000"/>
              <w:right w:val="single" w:sz="6" w:space="0" w:color="000000"/>
            </w:tcBorders>
          </w:tcPr>
          <w:p w14:paraId="4603354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20747D" w14:textId="223CCCA7" w:rsidR="00997CC2" w:rsidRPr="00F15EE9" w:rsidRDefault="00997CC2" w:rsidP="00F15EE9">
            <w:pPr>
              <w:spacing w:after="100" w:afterAutospacing="1"/>
              <w:contextualSpacing/>
              <w:jc w:val="center"/>
              <w:rPr>
                <w:sz w:val="26"/>
                <w:szCs w:val="26"/>
              </w:rPr>
            </w:pPr>
            <w:r w:rsidRPr="00F15EE9">
              <w:rPr>
                <w:sz w:val="26"/>
                <w:szCs w:val="26"/>
              </w:rPr>
              <w:t>42</w:t>
            </w:r>
          </w:p>
        </w:tc>
        <w:tc>
          <w:tcPr>
            <w:tcW w:w="1723" w:type="dxa"/>
          </w:tcPr>
          <w:p w14:paraId="6C2184A6" w14:textId="326CCD78" w:rsidR="00997CC2" w:rsidRPr="00F15EE9" w:rsidRDefault="00997CC2" w:rsidP="00F15EE9">
            <w:pPr>
              <w:widowControl w:val="0"/>
              <w:spacing w:after="100" w:afterAutospacing="1"/>
              <w:contextualSpacing/>
              <w:jc w:val="center"/>
              <w:rPr>
                <w:sz w:val="26"/>
                <w:szCs w:val="26"/>
                <w:lang w:val="de-DE"/>
              </w:rPr>
            </w:pPr>
            <w:hyperlink r:id="rId82" w:history="1">
              <w:r w:rsidRPr="00F15EE9">
                <w:rPr>
                  <w:sz w:val="26"/>
                  <w:szCs w:val="26"/>
                </w:rPr>
                <w:t>H10.10.02.</w:t>
              </w:r>
            </w:hyperlink>
            <w:r w:rsidRPr="00F15EE9">
              <w:rPr>
                <w:sz w:val="26"/>
                <w:szCs w:val="26"/>
                <w:lang w:val="vi-VN"/>
              </w:rPr>
              <w:t>42</w:t>
            </w:r>
          </w:p>
        </w:tc>
        <w:tc>
          <w:tcPr>
            <w:tcW w:w="4772" w:type="dxa"/>
          </w:tcPr>
          <w:p w14:paraId="5CEAB8B5" w14:textId="13133C87"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 xml:space="preserve">Kế hoạch đào tạo ngành </w:t>
            </w:r>
            <w:r w:rsidRPr="00F15EE9">
              <w:rPr>
                <w:sz w:val="26"/>
                <w:szCs w:val="26"/>
                <w:lang w:val="vi-VN"/>
              </w:rPr>
              <w:t>CTXH</w:t>
            </w:r>
            <w:r w:rsidRPr="00F15EE9">
              <w:rPr>
                <w:noProof/>
                <w:sz w:val="26"/>
                <w:szCs w:val="26"/>
                <w:lang w:val="vi-VN"/>
              </w:rPr>
              <w:t xml:space="preserve"> các khóa từ 2017-2021</w:t>
            </w:r>
          </w:p>
        </w:tc>
        <w:tc>
          <w:tcPr>
            <w:tcW w:w="2250" w:type="dxa"/>
          </w:tcPr>
          <w:p w14:paraId="33BCE0E1" w14:textId="6405C8E7"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Pr>
          <w:p w14:paraId="700BEB81" w14:textId="4CF9392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456B6EA" w14:textId="77777777" w:rsidR="00997CC2" w:rsidRPr="00F15EE9" w:rsidRDefault="00997CC2" w:rsidP="00F15EE9">
            <w:pPr>
              <w:widowControl w:val="0"/>
              <w:spacing w:after="100" w:afterAutospacing="1"/>
              <w:contextualSpacing/>
              <w:rPr>
                <w:sz w:val="26"/>
                <w:szCs w:val="26"/>
              </w:rPr>
            </w:pPr>
          </w:p>
        </w:tc>
      </w:tr>
      <w:tr w:rsidR="00F15EE9" w:rsidRPr="00F15EE9" w14:paraId="14D698D8" w14:textId="77777777" w:rsidTr="00B97E65">
        <w:trPr>
          <w:gridAfter w:val="1"/>
          <w:wAfter w:w="11" w:type="dxa"/>
        </w:trPr>
        <w:tc>
          <w:tcPr>
            <w:tcW w:w="1580" w:type="dxa"/>
            <w:vMerge/>
            <w:tcBorders>
              <w:left w:val="single" w:sz="6" w:space="0" w:color="000000"/>
              <w:right w:val="single" w:sz="6" w:space="0" w:color="000000"/>
            </w:tcBorders>
          </w:tcPr>
          <w:p w14:paraId="5CFE12F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295988" w14:textId="0978FE17" w:rsidR="00997CC2" w:rsidRPr="00F15EE9" w:rsidRDefault="00997CC2" w:rsidP="00F15EE9">
            <w:pPr>
              <w:spacing w:after="100" w:afterAutospacing="1"/>
              <w:contextualSpacing/>
              <w:jc w:val="center"/>
              <w:rPr>
                <w:sz w:val="26"/>
                <w:szCs w:val="26"/>
              </w:rPr>
            </w:pPr>
            <w:r w:rsidRPr="00F15EE9">
              <w:rPr>
                <w:sz w:val="26"/>
                <w:szCs w:val="26"/>
              </w:rPr>
              <w:t>43</w:t>
            </w:r>
          </w:p>
        </w:tc>
        <w:tc>
          <w:tcPr>
            <w:tcW w:w="1723" w:type="dxa"/>
          </w:tcPr>
          <w:p w14:paraId="3F5C6FCD" w14:textId="10129B4F" w:rsidR="00997CC2" w:rsidRPr="00F15EE9" w:rsidRDefault="00997CC2" w:rsidP="00F15EE9">
            <w:pPr>
              <w:widowControl w:val="0"/>
              <w:spacing w:after="100" w:afterAutospacing="1"/>
              <w:contextualSpacing/>
              <w:jc w:val="center"/>
              <w:rPr>
                <w:sz w:val="26"/>
                <w:szCs w:val="26"/>
                <w:lang w:val="de-DE"/>
              </w:rPr>
            </w:pPr>
            <w:hyperlink r:id="rId83" w:history="1">
              <w:r w:rsidRPr="00F15EE9">
                <w:rPr>
                  <w:sz w:val="26"/>
                  <w:szCs w:val="26"/>
                </w:rPr>
                <w:t>H10.10.02.</w:t>
              </w:r>
            </w:hyperlink>
            <w:r w:rsidRPr="00F15EE9">
              <w:rPr>
                <w:sz w:val="26"/>
                <w:szCs w:val="26"/>
                <w:lang w:val="vi-VN"/>
              </w:rPr>
              <w:t>43</w:t>
            </w:r>
          </w:p>
        </w:tc>
        <w:tc>
          <w:tcPr>
            <w:tcW w:w="4772" w:type="dxa"/>
          </w:tcPr>
          <w:p w14:paraId="5839EA8E" w14:textId="34DCEF2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Quyết định về việc ban hành Bộ biểu mẫu xây dựng, rà soát và cải tiến chương trình đào tạo trình độ Đại học, hình thức đào tạo Chính quy</w:t>
            </w:r>
          </w:p>
        </w:tc>
        <w:tc>
          <w:tcPr>
            <w:tcW w:w="2250" w:type="dxa"/>
          </w:tcPr>
          <w:p w14:paraId="40E836AF" w14:textId="1ACE9F21" w:rsidR="00997CC2" w:rsidRPr="00F15EE9" w:rsidRDefault="00997CC2" w:rsidP="00F15EE9">
            <w:pPr>
              <w:spacing w:after="100" w:afterAutospacing="1"/>
              <w:contextualSpacing/>
              <w:jc w:val="center"/>
              <w:rPr>
                <w:sz w:val="26"/>
                <w:szCs w:val="26"/>
              </w:rPr>
            </w:pPr>
            <w:r w:rsidRPr="00F15EE9">
              <w:rPr>
                <w:sz w:val="26"/>
                <w:szCs w:val="26"/>
                <w:lang w:val="da-DK"/>
              </w:rPr>
              <w:t>604/QĐ-ĐHSP, 2021</w:t>
            </w:r>
          </w:p>
        </w:tc>
        <w:tc>
          <w:tcPr>
            <w:tcW w:w="1800" w:type="dxa"/>
          </w:tcPr>
          <w:p w14:paraId="27869D09" w14:textId="03BB7C2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243245B" w14:textId="77777777" w:rsidR="00997CC2" w:rsidRPr="00F15EE9" w:rsidRDefault="00997CC2" w:rsidP="00F15EE9">
            <w:pPr>
              <w:widowControl w:val="0"/>
              <w:spacing w:after="100" w:afterAutospacing="1"/>
              <w:contextualSpacing/>
              <w:rPr>
                <w:sz w:val="26"/>
                <w:szCs w:val="26"/>
              </w:rPr>
            </w:pPr>
          </w:p>
        </w:tc>
      </w:tr>
      <w:tr w:rsidR="00F15EE9" w:rsidRPr="00F15EE9" w14:paraId="2EBAC891" w14:textId="77777777" w:rsidTr="00B97E65">
        <w:trPr>
          <w:gridAfter w:val="1"/>
          <w:wAfter w:w="11" w:type="dxa"/>
        </w:trPr>
        <w:tc>
          <w:tcPr>
            <w:tcW w:w="1580" w:type="dxa"/>
            <w:vMerge/>
            <w:tcBorders>
              <w:left w:val="single" w:sz="6" w:space="0" w:color="000000"/>
              <w:right w:val="single" w:sz="6" w:space="0" w:color="000000"/>
            </w:tcBorders>
          </w:tcPr>
          <w:p w14:paraId="07B24B9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E0AD7BD" w14:textId="1DB11DA9" w:rsidR="00997CC2" w:rsidRPr="00F15EE9" w:rsidRDefault="00997CC2" w:rsidP="00F15EE9">
            <w:pPr>
              <w:spacing w:after="100" w:afterAutospacing="1"/>
              <w:contextualSpacing/>
              <w:jc w:val="center"/>
              <w:rPr>
                <w:sz w:val="26"/>
                <w:szCs w:val="26"/>
              </w:rPr>
            </w:pPr>
            <w:r w:rsidRPr="00F15EE9">
              <w:rPr>
                <w:sz w:val="26"/>
                <w:szCs w:val="26"/>
              </w:rPr>
              <w:t>44</w:t>
            </w:r>
          </w:p>
        </w:tc>
        <w:tc>
          <w:tcPr>
            <w:tcW w:w="1723" w:type="dxa"/>
          </w:tcPr>
          <w:p w14:paraId="61035F79" w14:textId="4A976CE4" w:rsidR="00997CC2" w:rsidRPr="00F15EE9" w:rsidRDefault="00997CC2" w:rsidP="00F15EE9">
            <w:pPr>
              <w:widowControl w:val="0"/>
              <w:spacing w:after="100" w:afterAutospacing="1"/>
              <w:contextualSpacing/>
              <w:jc w:val="center"/>
              <w:rPr>
                <w:sz w:val="26"/>
                <w:szCs w:val="26"/>
                <w:lang w:val="de-DE"/>
              </w:rPr>
            </w:pPr>
            <w:hyperlink r:id="rId84" w:history="1">
              <w:r w:rsidRPr="00F15EE9">
                <w:rPr>
                  <w:sz w:val="26"/>
                  <w:szCs w:val="26"/>
                </w:rPr>
                <w:t>H10.10.02.</w:t>
              </w:r>
            </w:hyperlink>
            <w:r w:rsidRPr="00F15EE9">
              <w:rPr>
                <w:sz w:val="26"/>
                <w:szCs w:val="26"/>
                <w:lang w:val="vi-VN"/>
              </w:rPr>
              <w:t>44</w:t>
            </w:r>
          </w:p>
        </w:tc>
        <w:tc>
          <w:tcPr>
            <w:tcW w:w="4772" w:type="dxa"/>
          </w:tcPr>
          <w:p w14:paraId="5972A1C9" w14:textId="2E39368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Minh chứng khảo sát các bên liên quan về Mục tiêu, Chuẩn đầu ra của CTĐT</w:t>
            </w:r>
          </w:p>
        </w:tc>
        <w:tc>
          <w:tcPr>
            <w:tcW w:w="2250" w:type="dxa"/>
          </w:tcPr>
          <w:p w14:paraId="1DB58D63" w14:textId="63EEA340"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Pr>
          <w:p w14:paraId="58FDE1FC" w14:textId="54F9BAE5"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ED36447" w14:textId="77777777" w:rsidR="00997CC2" w:rsidRPr="00F15EE9" w:rsidRDefault="00997CC2" w:rsidP="00F15EE9">
            <w:pPr>
              <w:widowControl w:val="0"/>
              <w:spacing w:after="100" w:afterAutospacing="1"/>
              <w:contextualSpacing/>
              <w:rPr>
                <w:sz w:val="26"/>
                <w:szCs w:val="26"/>
              </w:rPr>
            </w:pPr>
          </w:p>
        </w:tc>
      </w:tr>
      <w:tr w:rsidR="00F15EE9" w:rsidRPr="00F15EE9" w14:paraId="6DD2ADC4" w14:textId="77777777" w:rsidTr="00B97E65">
        <w:trPr>
          <w:gridAfter w:val="1"/>
          <w:wAfter w:w="11" w:type="dxa"/>
        </w:trPr>
        <w:tc>
          <w:tcPr>
            <w:tcW w:w="1580" w:type="dxa"/>
            <w:vMerge/>
            <w:tcBorders>
              <w:left w:val="single" w:sz="6" w:space="0" w:color="000000"/>
              <w:right w:val="single" w:sz="6" w:space="0" w:color="000000"/>
            </w:tcBorders>
          </w:tcPr>
          <w:p w14:paraId="4EAD352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5DDB24C" w14:textId="56A2756A" w:rsidR="00997CC2" w:rsidRPr="00F15EE9" w:rsidRDefault="00997CC2" w:rsidP="00F15EE9">
            <w:pPr>
              <w:spacing w:after="100" w:afterAutospacing="1"/>
              <w:contextualSpacing/>
              <w:jc w:val="center"/>
              <w:rPr>
                <w:sz w:val="26"/>
                <w:szCs w:val="26"/>
              </w:rPr>
            </w:pPr>
            <w:r w:rsidRPr="00F15EE9">
              <w:rPr>
                <w:sz w:val="26"/>
                <w:szCs w:val="26"/>
              </w:rPr>
              <w:t>45</w:t>
            </w:r>
          </w:p>
        </w:tc>
        <w:tc>
          <w:tcPr>
            <w:tcW w:w="1723" w:type="dxa"/>
          </w:tcPr>
          <w:p w14:paraId="050DFB3C" w14:textId="0B83CB92" w:rsidR="00997CC2" w:rsidRPr="00F15EE9" w:rsidRDefault="00997CC2" w:rsidP="00F15EE9">
            <w:pPr>
              <w:widowControl w:val="0"/>
              <w:spacing w:after="100" w:afterAutospacing="1"/>
              <w:contextualSpacing/>
              <w:jc w:val="center"/>
              <w:rPr>
                <w:sz w:val="26"/>
                <w:szCs w:val="26"/>
                <w:lang w:val="de-DE"/>
              </w:rPr>
            </w:pPr>
            <w:hyperlink r:id="rId85" w:history="1">
              <w:r w:rsidRPr="00F15EE9">
                <w:rPr>
                  <w:sz w:val="26"/>
                  <w:szCs w:val="26"/>
                </w:rPr>
                <w:t>H10.10.02.</w:t>
              </w:r>
            </w:hyperlink>
            <w:r w:rsidRPr="00F15EE9">
              <w:rPr>
                <w:sz w:val="26"/>
                <w:szCs w:val="26"/>
                <w:lang w:val="vi-VN"/>
              </w:rPr>
              <w:t>45</w:t>
            </w:r>
          </w:p>
        </w:tc>
        <w:tc>
          <w:tcPr>
            <w:tcW w:w="4772" w:type="dxa"/>
          </w:tcPr>
          <w:p w14:paraId="046BD650" w14:textId="5A25547D"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thành lập Tổ soạn thảo Mục tiêu, Chuẩn đầu ra CTĐT khối ngành Sư phạm, Khối ngành Cử nhân, trình độ Đại học, hình thức đào tạo Chính quy</w:t>
            </w:r>
          </w:p>
        </w:tc>
        <w:tc>
          <w:tcPr>
            <w:tcW w:w="2250" w:type="dxa"/>
          </w:tcPr>
          <w:p w14:paraId="3809604D" w14:textId="65271EF1" w:rsidR="00997CC2" w:rsidRPr="00F15EE9" w:rsidRDefault="00997CC2" w:rsidP="00F15EE9">
            <w:pPr>
              <w:spacing w:after="100" w:afterAutospacing="1"/>
              <w:contextualSpacing/>
              <w:jc w:val="center"/>
              <w:rPr>
                <w:sz w:val="26"/>
                <w:szCs w:val="26"/>
              </w:rPr>
            </w:pPr>
            <w:r w:rsidRPr="00F15EE9">
              <w:rPr>
                <w:sz w:val="26"/>
                <w:szCs w:val="26"/>
                <w:lang w:val="vi-VN"/>
              </w:rPr>
              <w:t>547/QĐ-ĐHSP, 25/03/2021</w:t>
            </w:r>
          </w:p>
        </w:tc>
        <w:tc>
          <w:tcPr>
            <w:tcW w:w="1800" w:type="dxa"/>
          </w:tcPr>
          <w:p w14:paraId="5AC04E60" w14:textId="28DAF41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E8BA200" w14:textId="77777777" w:rsidR="00997CC2" w:rsidRPr="00F15EE9" w:rsidRDefault="00997CC2" w:rsidP="00F15EE9">
            <w:pPr>
              <w:widowControl w:val="0"/>
              <w:spacing w:after="100" w:afterAutospacing="1"/>
              <w:contextualSpacing/>
              <w:rPr>
                <w:sz w:val="26"/>
                <w:szCs w:val="26"/>
              </w:rPr>
            </w:pPr>
          </w:p>
        </w:tc>
      </w:tr>
      <w:tr w:rsidR="00F15EE9" w:rsidRPr="00F15EE9" w14:paraId="78472519" w14:textId="77777777" w:rsidTr="00A75C2C">
        <w:trPr>
          <w:gridAfter w:val="1"/>
          <w:wAfter w:w="11" w:type="dxa"/>
        </w:trPr>
        <w:tc>
          <w:tcPr>
            <w:tcW w:w="1580" w:type="dxa"/>
            <w:vMerge w:val="restart"/>
            <w:tcBorders>
              <w:left w:val="single" w:sz="6" w:space="0" w:color="000000"/>
              <w:right w:val="single" w:sz="6" w:space="0" w:color="000000"/>
            </w:tcBorders>
          </w:tcPr>
          <w:p w14:paraId="46613B41" w14:textId="0B7D4963" w:rsidR="00997CC2" w:rsidRPr="00F15EE9" w:rsidRDefault="00997CC2" w:rsidP="00F15EE9">
            <w:pPr>
              <w:widowControl w:val="0"/>
              <w:pBdr>
                <w:top w:val="nil"/>
                <w:left w:val="nil"/>
                <w:bottom w:val="nil"/>
                <w:right w:val="nil"/>
                <w:between w:val="nil"/>
              </w:pBdr>
              <w:spacing w:after="100" w:afterAutospacing="1"/>
              <w:contextualSpacing/>
              <w:rPr>
                <w:b/>
                <w:sz w:val="26"/>
                <w:szCs w:val="26"/>
              </w:rPr>
            </w:pPr>
            <w:r w:rsidRPr="00F15EE9">
              <w:rPr>
                <w:b/>
                <w:i/>
                <w:iCs/>
                <w:sz w:val="26"/>
                <w:szCs w:val="26"/>
              </w:rPr>
              <w:t xml:space="preserve">Tiêu chí 10.3. Quá trình dạy và </w:t>
            </w:r>
            <w:r w:rsidRPr="00F15EE9">
              <w:rPr>
                <w:b/>
                <w:i/>
                <w:iCs/>
                <w:sz w:val="26"/>
                <w:szCs w:val="26"/>
              </w:rPr>
              <w:lastRenderedPageBreak/>
              <w:t>học, việc đánh giá kết quả học tập của người học được rà soát và đánh giá thường xuyên để đảm bảo sự tương thích và phù hợp với CĐR</w:t>
            </w:r>
          </w:p>
        </w:tc>
        <w:tc>
          <w:tcPr>
            <w:tcW w:w="567" w:type="dxa"/>
            <w:tcBorders>
              <w:top w:val="single" w:sz="6" w:space="0" w:color="000000"/>
              <w:left w:val="single" w:sz="6" w:space="0" w:color="000000"/>
              <w:bottom w:val="single" w:sz="6" w:space="0" w:color="000000"/>
              <w:right w:val="single" w:sz="6" w:space="0" w:color="000000"/>
            </w:tcBorders>
            <w:vAlign w:val="center"/>
          </w:tcPr>
          <w:p w14:paraId="1B2AFA9E" w14:textId="07F34461"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bookmarkStart w:id="67" w:name="_Hlk55925768"/>
        <w:tc>
          <w:tcPr>
            <w:tcW w:w="1723" w:type="dxa"/>
            <w:tcBorders>
              <w:top w:val="single" w:sz="6" w:space="0" w:color="000000"/>
              <w:left w:val="single" w:sz="6" w:space="0" w:color="000000"/>
              <w:bottom w:val="single" w:sz="6" w:space="0" w:color="000000"/>
              <w:right w:val="single" w:sz="6" w:space="0" w:color="000000"/>
            </w:tcBorders>
          </w:tcPr>
          <w:p w14:paraId="5ADD363F" w14:textId="4160355A"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H10.10.03.01</w:t>
            </w:r>
            <w:r w:rsidRPr="00F15EE9">
              <w:rPr>
                <w:sz w:val="26"/>
                <w:szCs w:val="26"/>
              </w:rPr>
              <w:fldChar w:fldCharType="end"/>
            </w:r>
            <w:bookmarkEnd w:id="67"/>
          </w:p>
        </w:tc>
        <w:tc>
          <w:tcPr>
            <w:tcW w:w="4772" w:type="dxa"/>
            <w:tcBorders>
              <w:top w:val="single" w:sz="6" w:space="0" w:color="000000"/>
              <w:left w:val="single" w:sz="6" w:space="0" w:color="000000"/>
              <w:bottom w:val="single" w:sz="6" w:space="0" w:color="000000"/>
              <w:right w:val="single" w:sz="6" w:space="0" w:color="000000"/>
            </w:tcBorders>
            <w:vAlign w:val="center"/>
          </w:tcPr>
          <w:p w14:paraId="7376E739" w14:textId="22EBA745" w:rsidR="00997CC2" w:rsidRPr="00F15EE9" w:rsidRDefault="00997CC2" w:rsidP="00F15EE9">
            <w:pPr>
              <w:widowControl w:val="0"/>
              <w:spacing w:after="100" w:afterAutospacing="1"/>
              <w:contextualSpacing/>
              <w:jc w:val="both"/>
              <w:rPr>
                <w:sz w:val="26"/>
                <w:szCs w:val="26"/>
                <w:lang w:val="de-DE"/>
              </w:rPr>
            </w:pPr>
            <w:r w:rsidRPr="00F15EE9">
              <w:rPr>
                <w:sz w:val="26"/>
                <w:szCs w:val="26"/>
              </w:rPr>
              <w:t>Quy chế đào tạo đại học và cao đẳng hệ chính quy theo hệ thống tín chỉ</w:t>
            </w:r>
          </w:p>
        </w:tc>
        <w:tc>
          <w:tcPr>
            <w:tcW w:w="2250" w:type="dxa"/>
            <w:tcBorders>
              <w:top w:val="single" w:sz="6" w:space="0" w:color="000000"/>
              <w:left w:val="single" w:sz="6" w:space="0" w:color="000000"/>
              <w:bottom w:val="single" w:sz="6" w:space="0" w:color="000000"/>
              <w:right w:val="single" w:sz="6" w:space="0" w:color="000000"/>
            </w:tcBorders>
            <w:vAlign w:val="center"/>
          </w:tcPr>
          <w:p w14:paraId="33917BD4" w14:textId="457CD948" w:rsidR="00997CC2" w:rsidRPr="00F15EE9" w:rsidRDefault="00997CC2" w:rsidP="00F15EE9">
            <w:pPr>
              <w:spacing w:after="100" w:afterAutospacing="1"/>
              <w:contextualSpacing/>
              <w:jc w:val="center"/>
              <w:rPr>
                <w:sz w:val="26"/>
                <w:szCs w:val="26"/>
              </w:rPr>
            </w:pPr>
            <w:r w:rsidRPr="00F15EE9">
              <w:rPr>
                <w:sz w:val="26"/>
                <w:szCs w:val="26"/>
              </w:rPr>
              <w:t>17/VBHN-BGDĐT, 15/5/2014</w:t>
            </w:r>
          </w:p>
        </w:tc>
        <w:tc>
          <w:tcPr>
            <w:tcW w:w="1800" w:type="dxa"/>
            <w:tcBorders>
              <w:top w:val="single" w:sz="6" w:space="0" w:color="000000"/>
              <w:left w:val="single" w:sz="6" w:space="0" w:color="000000"/>
              <w:bottom w:val="single" w:sz="6" w:space="0" w:color="000000"/>
              <w:right w:val="single" w:sz="6" w:space="0" w:color="000000"/>
            </w:tcBorders>
            <w:vAlign w:val="center"/>
          </w:tcPr>
          <w:p w14:paraId="6F48533F" w14:textId="61A8897A"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44AE92EB" w14:textId="77777777" w:rsidR="00997CC2" w:rsidRPr="00F15EE9" w:rsidRDefault="00997CC2" w:rsidP="00F15EE9">
            <w:pPr>
              <w:widowControl w:val="0"/>
              <w:spacing w:after="100" w:afterAutospacing="1"/>
              <w:contextualSpacing/>
              <w:rPr>
                <w:sz w:val="26"/>
                <w:szCs w:val="26"/>
              </w:rPr>
            </w:pPr>
          </w:p>
        </w:tc>
      </w:tr>
      <w:tr w:rsidR="00F15EE9" w:rsidRPr="00F15EE9" w14:paraId="69E07EA8" w14:textId="77777777" w:rsidTr="00A75C2C">
        <w:trPr>
          <w:gridAfter w:val="1"/>
          <w:wAfter w:w="11" w:type="dxa"/>
        </w:trPr>
        <w:tc>
          <w:tcPr>
            <w:tcW w:w="1580" w:type="dxa"/>
            <w:vMerge/>
            <w:tcBorders>
              <w:left w:val="single" w:sz="6" w:space="0" w:color="000000"/>
              <w:right w:val="single" w:sz="6" w:space="0" w:color="000000"/>
            </w:tcBorders>
          </w:tcPr>
          <w:p w14:paraId="482775D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CE189C2" w14:textId="1A92FC7B"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tcPr>
          <w:p w14:paraId="636EB596" w14:textId="19AF03DC" w:rsidR="00997CC2" w:rsidRPr="00F15EE9" w:rsidRDefault="00997CC2" w:rsidP="00F15EE9">
            <w:pPr>
              <w:widowControl w:val="0"/>
              <w:spacing w:after="100" w:afterAutospacing="1"/>
              <w:contextualSpacing/>
              <w:jc w:val="center"/>
              <w:rPr>
                <w:sz w:val="26"/>
                <w:szCs w:val="26"/>
                <w:lang w:val="de-DE"/>
              </w:rPr>
            </w:pPr>
            <w:hyperlink r:id="rId86" w:history="1">
              <w:r w:rsidRPr="00F15EE9">
                <w:rPr>
                  <w:sz w:val="26"/>
                  <w:szCs w:val="26"/>
                </w:rPr>
                <w:t>H10.10.03.0</w:t>
              </w:r>
            </w:hyperlink>
            <w:r w:rsidRPr="00F15EE9">
              <w:rPr>
                <w:sz w:val="26"/>
                <w:szCs w:val="26"/>
                <w:lang w:val="vi-VN"/>
              </w:rPr>
              <w:t>2</w:t>
            </w:r>
          </w:p>
        </w:tc>
        <w:tc>
          <w:tcPr>
            <w:tcW w:w="4772" w:type="dxa"/>
            <w:tcBorders>
              <w:top w:val="single" w:sz="6" w:space="0" w:color="000000"/>
              <w:left w:val="single" w:sz="6" w:space="0" w:color="000000"/>
              <w:bottom w:val="single" w:sz="6" w:space="0" w:color="000000"/>
              <w:right w:val="single" w:sz="6" w:space="0" w:color="000000"/>
            </w:tcBorders>
          </w:tcPr>
          <w:p w14:paraId="29391ABA" w14:textId="6A33D00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chế đào tạo theo học chế tín chỉ của Trường Đại học Sư phạm -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0EC3263E" w14:textId="01E13F42" w:rsidR="00997CC2" w:rsidRPr="00F15EE9" w:rsidRDefault="00997CC2" w:rsidP="00F15EE9">
            <w:pPr>
              <w:spacing w:after="100" w:afterAutospacing="1"/>
              <w:contextualSpacing/>
              <w:jc w:val="center"/>
              <w:rPr>
                <w:sz w:val="26"/>
                <w:szCs w:val="26"/>
              </w:rPr>
            </w:pPr>
            <w:r w:rsidRPr="00F15EE9">
              <w:rPr>
                <w:sz w:val="26"/>
                <w:szCs w:val="26"/>
              </w:rPr>
              <w:t>442/QĐ-ĐHSP, 31/05/</w:t>
            </w:r>
            <w:r w:rsidRPr="00F15EE9">
              <w:rPr>
                <w:sz w:val="26"/>
                <w:szCs w:val="26"/>
              </w:rPr>
              <w:t>2017</w:t>
            </w:r>
          </w:p>
        </w:tc>
        <w:tc>
          <w:tcPr>
            <w:tcW w:w="1800" w:type="dxa"/>
            <w:tcBorders>
              <w:top w:val="single" w:sz="6" w:space="0" w:color="000000"/>
              <w:left w:val="single" w:sz="6" w:space="0" w:color="000000"/>
              <w:bottom w:val="single" w:sz="6" w:space="0" w:color="000000"/>
              <w:right w:val="single" w:sz="6" w:space="0" w:color="000000"/>
            </w:tcBorders>
            <w:vAlign w:val="center"/>
          </w:tcPr>
          <w:p w14:paraId="6F9ED5BD" w14:textId="5D26C50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B7A9CDC" w14:textId="77777777" w:rsidR="00997CC2" w:rsidRPr="00F15EE9" w:rsidRDefault="00997CC2" w:rsidP="00F15EE9">
            <w:pPr>
              <w:widowControl w:val="0"/>
              <w:spacing w:after="100" w:afterAutospacing="1"/>
              <w:contextualSpacing/>
              <w:rPr>
                <w:sz w:val="26"/>
                <w:szCs w:val="26"/>
              </w:rPr>
            </w:pPr>
          </w:p>
        </w:tc>
      </w:tr>
      <w:tr w:rsidR="00F15EE9" w:rsidRPr="00F15EE9" w14:paraId="5D0057F5" w14:textId="77777777" w:rsidTr="00A75C2C">
        <w:trPr>
          <w:gridAfter w:val="1"/>
          <w:wAfter w:w="11" w:type="dxa"/>
        </w:trPr>
        <w:tc>
          <w:tcPr>
            <w:tcW w:w="1580" w:type="dxa"/>
            <w:vMerge/>
            <w:tcBorders>
              <w:left w:val="single" w:sz="6" w:space="0" w:color="000000"/>
              <w:right w:val="single" w:sz="6" w:space="0" w:color="000000"/>
            </w:tcBorders>
          </w:tcPr>
          <w:p w14:paraId="6467F1F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2BA38AC" w14:textId="13ECB9DA"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tcPr>
          <w:p w14:paraId="3D1CCAD8" w14:textId="3362BC7F" w:rsidR="00997CC2" w:rsidRPr="00F15EE9" w:rsidRDefault="00997CC2" w:rsidP="00F15EE9">
            <w:pPr>
              <w:widowControl w:val="0"/>
              <w:spacing w:after="100" w:afterAutospacing="1"/>
              <w:contextualSpacing/>
              <w:jc w:val="center"/>
              <w:rPr>
                <w:sz w:val="26"/>
                <w:szCs w:val="26"/>
                <w:lang w:val="de-DE"/>
              </w:rPr>
            </w:pPr>
            <w:hyperlink r:id="rId87" w:history="1">
              <w:r w:rsidRPr="00F15EE9">
                <w:rPr>
                  <w:sz w:val="26"/>
                  <w:szCs w:val="26"/>
                </w:rPr>
                <w:t>H10.10.03.0</w:t>
              </w:r>
            </w:hyperlink>
            <w:r w:rsidRPr="00F15EE9">
              <w:rPr>
                <w:sz w:val="26"/>
                <w:szCs w:val="26"/>
                <w:lang w:val="vi-VN"/>
              </w:rPr>
              <w:t>3</w:t>
            </w:r>
          </w:p>
        </w:tc>
        <w:tc>
          <w:tcPr>
            <w:tcW w:w="4772" w:type="dxa"/>
            <w:tcBorders>
              <w:top w:val="single" w:sz="6" w:space="0" w:color="000000"/>
              <w:left w:val="single" w:sz="6" w:space="0" w:color="000000"/>
              <w:bottom w:val="single" w:sz="6" w:space="0" w:color="000000"/>
              <w:right w:val="single" w:sz="6" w:space="0" w:color="000000"/>
            </w:tcBorders>
          </w:tcPr>
          <w:p w14:paraId="149E8855" w14:textId="6DE62B2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về việc ban hành “Qui định đào tạo trình độ đại học, hệ chính quy theo hệ thống tín chỉ” của trường ĐHSP</w:t>
            </w:r>
          </w:p>
        </w:tc>
        <w:tc>
          <w:tcPr>
            <w:tcW w:w="2250" w:type="dxa"/>
            <w:tcBorders>
              <w:top w:val="single" w:sz="6" w:space="0" w:color="000000"/>
              <w:left w:val="single" w:sz="6" w:space="0" w:color="000000"/>
              <w:bottom w:val="single" w:sz="6" w:space="0" w:color="000000"/>
              <w:right w:val="single" w:sz="6" w:space="0" w:color="000000"/>
            </w:tcBorders>
            <w:vAlign w:val="center"/>
          </w:tcPr>
          <w:p w14:paraId="20E0D06A" w14:textId="32116668" w:rsidR="00997CC2" w:rsidRPr="00F15EE9" w:rsidRDefault="00997CC2" w:rsidP="00F15EE9">
            <w:pPr>
              <w:spacing w:after="100" w:afterAutospacing="1"/>
              <w:contextualSpacing/>
              <w:jc w:val="center"/>
              <w:rPr>
                <w:sz w:val="26"/>
                <w:szCs w:val="26"/>
              </w:rPr>
            </w:pPr>
            <w:r w:rsidRPr="00F15EE9">
              <w:rPr>
                <w:sz w:val="26"/>
                <w:szCs w:val="26"/>
              </w:rPr>
              <w:t>1473/QĐ-ĐHSP, 15/10/2019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6BA83A70" w14:textId="6092805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FD6C2EA" w14:textId="77777777" w:rsidR="00997CC2" w:rsidRPr="00F15EE9" w:rsidRDefault="00997CC2" w:rsidP="00F15EE9">
            <w:pPr>
              <w:widowControl w:val="0"/>
              <w:spacing w:after="100" w:afterAutospacing="1"/>
              <w:contextualSpacing/>
              <w:rPr>
                <w:sz w:val="26"/>
                <w:szCs w:val="26"/>
              </w:rPr>
            </w:pPr>
          </w:p>
        </w:tc>
      </w:tr>
      <w:tr w:rsidR="00F15EE9" w:rsidRPr="00F15EE9" w14:paraId="00CE2695" w14:textId="77777777" w:rsidTr="00A75C2C">
        <w:trPr>
          <w:gridAfter w:val="1"/>
          <w:wAfter w:w="11" w:type="dxa"/>
        </w:trPr>
        <w:tc>
          <w:tcPr>
            <w:tcW w:w="1580" w:type="dxa"/>
            <w:vMerge/>
            <w:tcBorders>
              <w:left w:val="single" w:sz="6" w:space="0" w:color="000000"/>
              <w:right w:val="single" w:sz="6" w:space="0" w:color="000000"/>
            </w:tcBorders>
          </w:tcPr>
          <w:p w14:paraId="713B40B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92FCB10" w14:textId="7BA29863"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tcPr>
          <w:p w14:paraId="098DD90B" w14:textId="6F5189C6" w:rsidR="00997CC2" w:rsidRPr="00F15EE9" w:rsidRDefault="00997CC2" w:rsidP="00F15EE9">
            <w:pPr>
              <w:widowControl w:val="0"/>
              <w:spacing w:after="100" w:afterAutospacing="1"/>
              <w:contextualSpacing/>
              <w:jc w:val="center"/>
              <w:rPr>
                <w:sz w:val="26"/>
                <w:szCs w:val="26"/>
                <w:lang w:val="de-DE"/>
              </w:rPr>
            </w:pPr>
            <w:hyperlink r:id="rId88" w:history="1">
              <w:r w:rsidRPr="00F15EE9">
                <w:rPr>
                  <w:sz w:val="26"/>
                  <w:szCs w:val="26"/>
                </w:rPr>
                <w:t>H10.10.03.0</w:t>
              </w:r>
            </w:hyperlink>
            <w:r w:rsidRPr="00F15EE9">
              <w:rPr>
                <w:sz w:val="26"/>
                <w:szCs w:val="26"/>
                <w:lang w:val="vi-VN"/>
              </w:rPr>
              <w:t>4</w:t>
            </w:r>
          </w:p>
        </w:tc>
        <w:tc>
          <w:tcPr>
            <w:tcW w:w="4772" w:type="dxa"/>
            <w:tcBorders>
              <w:top w:val="single" w:sz="6" w:space="0" w:color="000000"/>
              <w:left w:val="single" w:sz="6" w:space="0" w:color="000000"/>
              <w:bottom w:val="single" w:sz="6" w:space="0" w:color="000000"/>
              <w:right w:val="single" w:sz="6" w:space="0" w:color="000000"/>
            </w:tcBorders>
            <w:vAlign w:val="center"/>
          </w:tcPr>
          <w:p w14:paraId="21CC1F43" w14:textId="261F75C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tổ chức thi, kiểm tra đánh giá kết thúc học phần tại Trường Đại học Sư phạm,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2ED823E2" w14:textId="1FF62F15" w:rsidR="00997CC2" w:rsidRPr="00F15EE9" w:rsidRDefault="00997CC2" w:rsidP="00F15EE9">
            <w:pPr>
              <w:spacing w:after="100" w:afterAutospacing="1"/>
              <w:contextualSpacing/>
              <w:jc w:val="center"/>
              <w:rPr>
                <w:sz w:val="26"/>
                <w:szCs w:val="26"/>
              </w:rPr>
            </w:pPr>
            <w:r w:rsidRPr="00F15EE9">
              <w:rPr>
                <w:sz w:val="26"/>
                <w:szCs w:val="26"/>
              </w:rPr>
              <w:t>540/QĐ-ĐT, 05/11/2013</w:t>
            </w:r>
          </w:p>
        </w:tc>
        <w:tc>
          <w:tcPr>
            <w:tcW w:w="1800" w:type="dxa"/>
            <w:tcBorders>
              <w:top w:val="single" w:sz="6" w:space="0" w:color="000000"/>
              <w:left w:val="single" w:sz="6" w:space="0" w:color="000000"/>
              <w:bottom w:val="single" w:sz="6" w:space="0" w:color="000000"/>
              <w:right w:val="single" w:sz="6" w:space="0" w:color="000000"/>
            </w:tcBorders>
            <w:vAlign w:val="center"/>
          </w:tcPr>
          <w:p w14:paraId="34E56713" w14:textId="4278FFA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FB012CD" w14:textId="77777777" w:rsidR="00997CC2" w:rsidRPr="00F15EE9" w:rsidRDefault="00997CC2" w:rsidP="00F15EE9">
            <w:pPr>
              <w:widowControl w:val="0"/>
              <w:spacing w:after="100" w:afterAutospacing="1"/>
              <w:contextualSpacing/>
              <w:rPr>
                <w:sz w:val="26"/>
                <w:szCs w:val="26"/>
              </w:rPr>
            </w:pPr>
          </w:p>
        </w:tc>
      </w:tr>
      <w:tr w:rsidR="00F15EE9" w:rsidRPr="00F15EE9" w14:paraId="64DFB685" w14:textId="77777777" w:rsidTr="00A75C2C">
        <w:trPr>
          <w:gridAfter w:val="1"/>
          <w:wAfter w:w="11" w:type="dxa"/>
        </w:trPr>
        <w:tc>
          <w:tcPr>
            <w:tcW w:w="1580" w:type="dxa"/>
            <w:vMerge/>
            <w:tcBorders>
              <w:left w:val="single" w:sz="6" w:space="0" w:color="000000"/>
              <w:right w:val="single" w:sz="6" w:space="0" w:color="000000"/>
            </w:tcBorders>
          </w:tcPr>
          <w:p w14:paraId="7FAAC90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5EE82B5" w14:textId="27BD1703"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tcPr>
          <w:p w14:paraId="3A19407B" w14:textId="36F4D7BA" w:rsidR="00997CC2" w:rsidRPr="00F15EE9" w:rsidRDefault="00997CC2" w:rsidP="00F15EE9">
            <w:pPr>
              <w:widowControl w:val="0"/>
              <w:spacing w:after="100" w:afterAutospacing="1"/>
              <w:contextualSpacing/>
              <w:jc w:val="center"/>
              <w:rPr>
                <w:sz w:val="26"/>
                <w:szCs w:val="26"/>
                <w:lang w:val="de-DE"/>
              </w:rPr>
            </w:pPr>
            <w:hyperlink r:id="rId89" w:history="1">
              <w:r w:rsidRPr="00F15EE9">
                <w:rPr>
                  <w:sz w:val="26"/>
                  <w:szCs w:val="26"/>
                </w:rPr>
                <w:t>H10.10.03.0</w:t>
              </w:r>
            </w:hyperlink>
            <w:r w:rsidRPr="00F15EE9">
              <w:rPr>
                <w:sz w:val="26"/>
                <w:szCs w:val="26"/>
                <w:lang w:val="vi-VN"/>
              </w:rPr>
              <w:t>5</w:t>
            </w:r>
          </w:p>
        </w:tc>
        <w:tc>
          <w:tcPr>
            <w:tcW w:w="4772" w:type="dxa"/>
            <w:tcBorders>
              <w:top w:val="single" w:sz="6" w:space="0" w:color="000000"/>
              <w:left w:val="single" w:sz="6" w:space="0" w:color="000000"/>
              <w:bottom w:val="single" w:sz="6" w:space="0" w:color="000000"/>
              <w:right w:val="single" w:sz="6" w:space="0" w:color="000000"/>
            </w:tcBorders>
          </w:tcPr>
          <w:p w14:paraId="75CB89A5" w14:textId="6A04D28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Thi kết thúc học phần theo học chế tín chỉ tại Trường ĐHSP</w:t>
            </w:r>
          </w:p>
        </w:tc>
        <w:tc>
          <w:tcPr>
            <w:tcW w:w="2250" w:type="dxa"/>
            <w:tcBorders>
              <w:top w:val="single" w:sz="6" w:space="0" w:color="000000"/>
              <w:left w:val="single" w:sz="6" w:space="0" w:color="000000"/>
              <w:bottom w:val="single" w:sz="6" w:space="0" w:color="000000"/>
              <w:right w:val="single" w:sz="6" w:space="0" w:color="000000"/>
            </w:tcBorders>
            <w:vAlign w:val="center"/>
          </w:tcPr>
          <w:p w14:paraId="1C6C6C6A" w14:textId="560DB50C" w:rsidR="00997CC2" w:rsidRPr="00F15EE9" w:rsidRDefault="00997CC2" w:rsidP="00F15EE9">
            <w:pPr>
              <w:spacing w:after="100" w:afterAutospacing="1"/>
              <w:contextualSpacing/>
              <w:jc w:val="center"/>
              <w:rPr>
                <w:sz w:val="26"/>
                <w:szCs w:val="26"/>
              </w:rPr>
            </w:pPr>
            <w:r w:rsidRPr="00F15EE9">
              <w:rPr>
                <w:sz w:val="26"/>
                <w:szCs w:val="26"/>
              </w:rPr>
              <w:t>540/QĐ-ĐHSP, 2015</w:t>
            </w:r>
          </w:p>
        </w:tc>
        <w:tc>
          <w:tcPr>
            <w:tcW w:w="1800" w:type="dxa"/>
            <w:tcBorders>
              <w:top w:val="single" w:sz="6" w:space="0" w:color="000000"/>
              <w:left w:val="single" w:sz="6" w:space="0" w:color="000000"/>
              <w:bottom w:val="single" w:sz="6" w:space="0" w:color="000000"/>
              <w:right w:val="single" w:sz="6" w:space="0" w:color="000000"/>
            </w:tcBorders>
            <w:vAlign w:val="center"/>
          </w:tcPr>
          <w:p w14:paraId="0687E086" w14:textId="66E7810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5BD2922" w14:textId="77777777" w:rsidR="00997CC2" w:rsidRPr="00F15EE9" w:rsidRDefault="00997CC2" w:rsidP="00F15EE9">
            <w:pPr>
              <w:widowControl w:val="0"/>
              <w:spacing w:after="100" w:afterAutospacing="1"/>
              <w:contextualSpacing/>
              <w:rPr>
                <w:sz w:val="26"/>
                <w:szCs w:val="26"/>
              </w:rPr>
            </w:pPr>
          </w:p>
        </w:tc>
      </w:tr>
      <w:tr w:rsidR="00F15EE9" w:rsidRPr="00F15EE9" w14:paraId="4C3E0C88" w14:textId="77777777" w:rsidTr="00A75C2C">
        <w:trPr>
          <w:gridAfter w:val="1"/>
          <w:wAfter w:w="11" w:type="dxa"/>
        </w:trPr>
        <w:tc>
          <w:tcPr>
            <w:tcW w:w="1580" w:type="dxa"/>
            <w:vMerge/>
            <w:tcBorders>
              <w:left w:val="single" w:sz="6" w:space="0" w:color="000000"/>
              <w:right w:val="single" w:sz="6" w:space="0" w:color="000000"/>
            </w:tcBorders>
          </w:tcPr>
          <w:p w14:paraId="7569FCD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165704" w14:textId="1C288A1C"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tcPr>
          <w:p w14:paraId="3A151F3A" w14:textId="5A4E9495" w:rsidR="00997CC2" w:rsidRPr="00F15EE9" w:rsidRDefault="00997CC2" w:rsidP="00F15EE9">
            <w:pPr>
              <w:widowControl w:val="0"/>
              <w:spacing w:after="100" w:afterAutospacing="1"/>
              <w:contextualSpacing/>
              <w:jc w:val="center"/>
              <w:rPr>
                <w:sz w:val="26"/>
                <w:szCs w:val="26"/>
                <w:lang w:val="de-DE"/>
              </w:rPr>
            </w:pPr>
            <w:hyperlink r:id="rId90" w:history="1">
              <w:r w:rsidRPr="00F15EE9">
                <w:rPr>
                  <w:sz w:val="26"/>
                  <w:szCs w:val="26"/>
                </w:rPr>
                <w:t>H10.10.03.0</w:t>
              </w:r>
            </w:hyperlink>
            <w:r w:rsidRPr="00F15EE9">
              <w:rPr>
                <w:sz w:val="26"/>
                <w:szCs w:val="26"/>
                <w:lang w:val="vi-VN"/>
              </w:rPr>
              <w:t>6</w:t>
            </w:r>
          </w:p>
        </w:tc>
        <w:tc>
          <w:tcPr>
            <w:tcW w:w="4772" w:type="dxa"/>
            <w:tcBorders>
              <w:top w:val="single" w:sz="6" w:space="0" w:color="000000"/>
              <w:left w:val="single" w:sz="6" w:space="0" w:color="000000"/>
              <w:bottom w:val="single" w:sz="6" w:space="0" w:color="000000"/>
              <w:right w:val="single" w:sz="6" w:space="0" w:color="000000"/>
            </w:tcBorders>
            <w:vAlign w:val="center"/>
          </w:tcPr>
          <w:p w14:paraId="575BC7C4" w14:textId="13A6EF3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tổ chức thi, kiểm tra đánh giá kết thúc học phần tại Trường Đại học Sư phạm,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770B7FEB" w14:textId="06332D8E" w:rsidR="00997CC2" w:rsidRPr="00F15EE9" w:rsidRDefault="00997CC2" w:rsidP="00F15EE9">
            <w:pPr>
              <w:spacing w:after="100" w:afterAutospacing="1"/>
              <w:contextualSpacing/>
              <w:jc w:val="center"/>
              <w:rPr>
                <w:sz w:val="26"/>
                <w:szCs w:val="26"/>
              </w:rPr>
            </w:pPr>
            <w:r w:rsidRPr="00F15EE9">
              <w:rPr>
                <w:sz w:val="26"/>
                <w:szCs w:val="26"/>
              </w:rPr>
              <w:t>1485/QĐ-ĐHSP, 25/10/2019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0F3752C9" w14:textId="746752A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86F9899" w14:textId="77777777" w:rsidR="00997CC2" w:rsidRPr="00F15EE9" w:rsidRDefault="00997CC2" w:rsidP="00F15EE9">
            <w:pPr>
              <w:widowControl w:val="0"/>
              <w:spacing w:after="100" w:afterAutospacing="1"/>
              <w:contextualSpacing/>
              <w:rPr>
                <w:sz w:val="26"/>
                <w:szCs w:val="26"/>
              </w:rPr>
            </w:pPr>
          </w:p>
        </w:tc>
      </w:tr>
      <w:tr w:rsidR="00F15EE9" w:rsidRPr="00F15EE9" w14:paraId="38989DF8" w14:textId="77777777" w:rsidTr="00A75C2C">
        <w:trPr>
          <w:gridAfter w:val="1"/>
          <w:wAfter w:w="11" w:type="dxa"/>
        </w:trPr>
        <w:tc>
          <w:tcPr>
            <w:tcW w:w="1580" w:type="dxa"/>
            <w:vMerge/>
            <w:tcBorders>
              <w:left w:val="single" w:sz="6" w:space="0" w:color="000000"/>
              <w:right w:val="single" w:sz="6" w:space="0" w:color="000000"/>
            </w:tcBorders>
          </w:tcPr>
          <w:p w14:paraId="0373AD4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7CB378A" w14:textId="5A471A9A"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tcPr>
          <w:p w14:paraId="1A1E6C32" w14:textId="3ADA1DF1" w:rsidR="00997CC2" w:rsidRPr="00F15EE9" w:rsidRDefault="00997CC2" w:rsidP="00F15EE9">
            <w:pPr>
              <w:widowControl w:val="0"/>
              <w:spacing w:after="100" w:afterAutospacing="1"/>
              <w:contextualSpacing/>
              <w:jc w:val="center"/>
              <w:rPr>
                <w:sz w:val="26"/>
                <w:szCs w:val="26"/>
                <w:lang w:val="de-DE"/>
              </w:rPr>
            </w:pPr>
            <w:hyperlink r:id="rId91" w:history="1">
              <w:r w:rsidRPr="00F15EE9">
                <w:rPr>
                  <w:sz w:val="26"/>
                  <w:szCs w:val="26"/>
                </w:rPr>
                <w:t>H10.10.03.0</w:t>
              </w:r>
            </w:hyperlink>
            <w:r w:rsidRPr="00F15EE9">
              <w:rPr>
                <w:sz w:val="26"/>
                <w:szCs w:val="26"/>
                <w:lang w:val="vi-VN"/>
              </w:rPr>
              <w:t>7</w:t>
            </w:r>
          </w:p>
        </w:tc>
        <w:tc>
          <w:tcPr>
            <w:tcW w:w="4772" w:type="dxa"/>
            <w:tcBorders>
              <w:top w:val="single" w:sz="6" w:space="0" w:color="000000"/>
              <w:left w:val="single" w:sz="6" w:space="0" w:color="000000"/>
              <w:bottom w:val="single" w:sz="6" w:space="0" w:color="000000"/>
              <w:right w:val="single" w:sz="6" w:space="0" w:color="000000"/>
            </w:tcBorders>
          </w:tcPr>
          <w:p w14:paraId="1C298372" w14:textId="5CBB8196"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quản lý kết quả học tập (thi, xét tốt nghiệp, xét học vụ)</w:t>
            </w:r>
          </w:p>
        </w:tc>
        <w:tc>
          <w:tcPr>
            <w:tcW w:w="2250" w:type="dxa"/>
            <w:tcBorders>
              <w:top w:val="single" w:sz="6" w:space="0" w:color="000000"/>
              <w:left w:val="single" w:sz="6" w:space="0" w:color="000000"/>
              <w:bottom w:val="single" w:sz="6" w:space="0" w:color="000000"/>
              <w:right w:val="single" w:sz="6" w:space="0" w:color="000000"/>
            </w:tcBorders>
          </w:tcPr>
          <w:p w14:paraId="7FA4789D" w14:textId="20674BEF" w:rsidR="00997CC2" w:rsidRPr="00F15EE9" w:rsidRDefault="00997CC2" w:rsidP="00F15EE9">
            <w:pPr>
              <w:spacing w:after="100" w:afterAutospacing="1"/>
              <w:contextualSpacing/>
              <w:jc w:val="center"/>
              <w:rPr>
                <w:sz w:val="26"/>
                <w:szCs w:val="26"/>
              </w:rPr>
            </w:pPr>
            <w:r w:rsidRPr="00F15EE9">
              <w:rPr>
                <w:sz w:val="26"/>
                <w:szCs w:val="26"/>
              </w:rPr>
              <w:t>QT.ĐT-10, 10/5/2019</w:t>
            </w:r>
          </w:p>
        </w:tc>
        <w:tc>
          <w:tcPr>
            <w:tcW w:w="1800" w:type="dxa"/>
            <w:tcBorders>
              <w:top w:val="single" w:sz="6" w:space="0" w:color="000000"/>
              <w:left w:val="single" w:sz="6" w:space="0" w:color="000000"/>
              <w:bottom w:val="single" w:sz="6" w:space="0" w:color="000000"/>
              <w:right w:val="single" w:sz="6" w:space="0" w:color="000000"/>
            </w:tcBorders>
          </w:tcPr>
          <w:p w14:paraId="63B414D2" w14:textId="35D8CDA4" w:rsidR="00997CC2" w:rsidRPr="00F15EE9" w:rsidRDefault="00997CC2" w:rsidP="00F15EE9">
            <w:pPr>
              <w:widowControl w:val="0"/>
              <w:spacing w:after="100" w:afterAutospacing="1"/>
              <w:contextualSpacing/>
              <w:jc w:val="center"/>
              <w:rPr>
                <w:sz w:val="26"/>
                <w:szCs w:val="26"/>
              </w:rPr>
            </w:pPr>
            <w:r w:rsidRPr="00F15EE9">
              <w:rPr>
                <w:bCs/>
                <w:sz w:val="26"/>
                <w:szCs w:val="26"/>
                <w:lang w:val="nb-NO"/>
              </w:rPr>
              <w:t>Trường</w:t>
            </w:r>
            <w:r w:rsidRPr="00F15EE9">
              <w:rPr>
                <w:bCs/>
                <w:sz w:val="26"/>
                <w:szCs w:val="26"/>
              </w:rPr>
              <w:t xml:space="preserve">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E8FAAD0" w14:textId="77777777" w:rsidR="00997CC2" w:rsidRPr="00F15EE9" w:rsidRDefault="00997CC2" w:rsidP="00F15EE9">
            <w:pPr>
              <w:widowControl w:val="0"/>
              <w:spacing w:after="100" w:afterAutospacing="1"/>
              <w:contextualSpacing/>
              <w:rPr>
                <w:sz w:val="26"/>
                <w:szCs w:val="26"/>
              </w:rPr>
            </w:pPr>
          </w:p>
        </w:tc>
      </w:tr>
      <w:tr w:rsidR="00F15EE9" w:rsidRPr="00F15EE9" w14:paraId="1981AE01" w14:textId="77777777" w:rsidTr="00A75C2C">
        <w:trPr>
          <w:gridAfter w:val="1"/>
          <w:wAfter w:w="11" w:type="dxa"/>
        </w:trPr>
        <w:tc>
          <w:tcPr>
            <w:tcW w:w="1580" w:type="dxa"/>
            <w:vMerge/>
            <w:tcBorders>
              <w:left w:val="single" w:sz="6" w:space="0" w:color="000000"/>
              <w:right w:val="single" w:sz="6" w:space="0" w:color="000000"/>
            </w:tcBorders>
          </w:tcPr>
          <w:p w14:paraId="51F0F39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3BE6A36" w14:textId="74D47C41"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tcPr>
          <w:p w14:paraId="5AFD587B" w14:textId="5955E0CC" w:rsidR="00997CC2" w:rsidRPr="00F15EE9" w:rsidRDefault="00997CC2" w:rsidP="00F15EE9">
            <w:pPr>
              <w:widowControl w:val="0"/>
              <w:spacing w:after="100" w:afterAutospacing="1"/>
              <w:contextualSpacing/>
              <w:jc w:val="center"/>
              <w:rPr>
                <w:sz w:val="26"/>
                <w:szCs w:val="26"/>
                <w:lang w:val="de-DE"/>
              </w:rPr>
            </w:pPr>
            <w:hyperlink r:id="rId92" w:history="1">
              <w:r w:rsidRPr="00F15EE9">
                <w:rPr>
                  <w:sz w:val="26"/>
                  <w:szCs w:val="26"/>
                </w:rPr>
                <w:t>H10.10.03.0</w:t>
              </w:r>
            </w:hyperlink>
            <w:r w:rsidRPr="00F15EE9">
              <w:rPr>
                <w:sz w:val="26"/>
                <w:szCs w:val="26"/>
                <w:lang w:val="vi-VN"/>
              </w:rPr>
              <w:t>8</w:t>
            </w:r>
          </w:p>
        </w:tc>
        <w:tc>
          <w:tcPr>
            <w:tcW w:w="4772" w:type="dxa"/>
            <w:tcBorders>
              <w:top w:val="single" w:sz="6" w:space="0" w:color="000000"/>
              <w:left w:val="single" w:sz="6" w:space="0" w:color="000000"/>
              <w:bottom w:val="single" w:sz="6" w:space="0" w:color="000000"/>
              <w:right w:val="single" w:sz="6" w:space="0" w:color="000000"/>
            </w:tcBorders>
          </w:tcPr>
          <w:p w14:paraId="4E9DD23E" w14:textId="77777777" w:rsidR="00997CC2" w:rsidRPr="00F15EE9" w:rsidRDefault="00997CC2" w:rsidP="00F15EE9">
            <w:pPr>
              <w:spacing w:before="20" w:after="100" w:afterAutospacing="1"/>
              <w:ind w:hanging="21"/>
              <w:contextualSpacing/>
              <w:jc w:val="both"/>
              <w:rPr>
                <w:bCs/>
                <w:sz w:val="26"/>
                <w:szCs w:val="26"/>
                <w:lang w:val="vi-VN"/>
              </w:rPr>
            </w:pPr>
            <w:r w:rsidRPr="00F15EE9">
              <w:rPr>
                <w:bCs/>
                <w:sz w:val="26"/>
                <w:szCs w:val="26"/>
                <w:lang w:val="vi-VN"/>
              </w:rPr>
              <w:t>Phần mềm quản lý hệ thống dành cho GV</w:t>
            </w:r>
          </w:p>
          <w:p w14:paraId="17977017" w14:textId="77777777" w:rsidR="00997CC2" w:rsidRPr="00F15EE9" w:rsidRDefault="00997CC2" w:rsidP="00F15EE9">
            <w:pPr>
              <w:spacing w:before="20" w:after="100" w:afterAutospacing="1"/>
              <w:ind w:hanging="21"/>
              <w:contextualSpacing/>
              <w:jc w:val="both"/>
              <w:rPr>
                <w:bCs/>
                <w:sz w:val="26"/>
                <w:szCs w:val="26"/>
                <w:lang w:val="vi-VN"/>
              </w:rPr>
            </w:pPr>
            <w:hyperlink r:id="rId93" w:history="1">
              <w:r w:rsidRPr="00F15EE9">
                <w:rPr>
                  <w:rStyle w:val="Hyperlink"/>
                  <w:bCs/>
                  <w:color w:val="auto"/>
                  <w:sz w:val="26"/>
                  <w:szCs w:val="26"/>
                  <w:lang w:val="vi-VN"/>
                </w:rPr>
                <w:t>https://qlht.ued.udn.vn/canbo/</w:t>
              </w:r>
            </w:hyperlink>
          </w:p>
          <w:p w14:paraId="44384FBC" w14:textId="77777777" w:rsidR="00997CC2" w:rsidRPr="00F15EE9" w:rsidRDefault="00997CC2" w:rsidP="00F15EE9">
            <w:pPr>
              <w:widowControl w:val="0"/>
              <w:spacing w:after="100" w:afterAutospacing="1"/>
              <w:contextualSpacing/>
              <w:jc w:val="both"/>
              <w:rPr>
                <w:sz w:val="26"/>
                <w:szCs w:val="26"/>
                <w:lang w:val="de-DE"/>
              </w:rPr>
            </w:pPr>
          </w:p>
        </w:tc>
        <w:tc>
          <w:tcPr>
            <w:tcW w:w="2250" w:type="dxa"/>
            <w:tcBorders>
              <w:top w:val="single" w:sz="6" w:space="0" w:color="000000"/>
              <w:left w:val="single" w:sz="6" w:space="0" w:color="000000"/>
              <w:bottom w:val="single" w:sz="6" w:space="0" w:color="000000"/>
              <w:right w:val="single" w:sz="6" w:space="0" w:color="000000"/>
            </w:tcBorders>
            <w:vAlign w:val="center"/>
          </w:tcPr>
          <w:p w14:paraId="27B3D47C" w14:textId="77777777" w:rsidR="00997CC2" w:rsidRPr="00F15EE9" w:rsidRDefault="00997CC2" w:rsidP="00F15EE9">
            <w:pPr>
              <w:spacing w:before="20" w:after="100" w:afterAutospacing="1"/>
              <w:ind w:hanging="21"/>
              <w:contextualSpacing/>
              <w:jc w:val="both"/>
              <w:rPr>
                <w:bCs/>
                <w:sz w:val="26"/>
                <w:szCs w:val="26"/>
                <w:lang w:val="vi-VN"/>
              </w:rPr>
            </w:pPr>
            <w:hyperlink r:id="rId94" w:history="1">
              <w:r w:rsidRPr="00F15EE9">
                <w:rPr>
                  <w:rStyle w:val="Hyperlink"/>
                  <w:bCs/>
                  <w:color w:val="auto"/>
                  <w:sz w:val="26"/>
                  <w:szCs w:val="26"/>
                  <w:lang w:val="vi-VN"/>
                </w:rPr>
                <w:t>https://qlht.ued.udn.vn/canbo/</w:t>
              </w:r>
            </w:hyperlink>
          </w:p>
          <w:p w14:paraId="3F57AC19"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1721BE4" w14:textId="38EB606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1A4C761" w14:textId="77777777" w:rsidR="00997CC2" w:rsidRPr="00F15EE9" w:rsidRDefault="00997CC2" w:rsidP="00F15EE9">
            <w:pPr>
              <w:widowControl w:val="0"/>
              <w:spacing w:after="100" w:afterAutospacing="1"/>
              <w:contextualSpacing/>
              <w:rPr>
                <w:sz w:val="26"/>
                <w:szCs w:val="26"/>
              </w:rPr>
            </w:pPr>
          </w:p>
        </w:tc>
      </w:tr>
      <w:tr w:rsidR="00F15EE9" w:rsidRPr="00F15EE9" w14:paraId="42B21093" w14:textId="77777777" w:rsidTr="00A75C2C">
        <w:trPr>
          <w:gridAfter w:val="1"/>
          <w:wAfter w:w="11" w:type="dxa"/>
        </w:trPr>
        <w:tc>
          <w:tcPr>
            <w:tcW w:w="1580" w:type="dxa"/>
            <w:vMerge/>
            <w:tcBorders>
              <w:left w:val="single" w:sz="6" w:space="0" w:color="000000"/>
              <w:right w:val="single" w:sz="6" w:space="0" w:color="000000"/>
            </w:tcBorders>
          </w:tcPr>
          <w:p w14:paraId="1EFD271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0D094AF" w14:textId="16AFC28D"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tcPr>
          <w:p w14:paraId="0CE4F1CB" w14:textId="38DD4015" w:rsidR="00997CC2" w:rsidRPr="00F15EE9" w:rsidRDefault="00997CC2" w:rsidP="00F15EE9">
            <w:pPr>
              <w:widowControl w:val="0"/>
              <w:spacing w:after="100" w:afterAutospacing="1"/>
              <w:contextualSpacing/>
              <w:jc w:val="center"/>
              <w:rPr>
                <w:sz w:val="26"/>
                <w:szCs w:val="26"/>
                <w:lang w:val="de-DE"/>
              </w:rPr>
            </w:pPr>
            <w:hyperlink r:id="rId95" w:history="1">
              <w:r w:rsidRPr="00F15EE9">
                <w:rPr>
                  <w:sz w:val="26"/>
                  <w:szCs w:val="26"/>
                </w:rPr>
                <w:t>H10.10.03.0</w:t>
              </w:r>
            </w:hyperlink>
            <w:r w:rsidRPr="00F15EE9">
              <w:rPr>
                <w:sz w:val="26"/>
                <w:szCs w:val="26"/>
                <w:lang w:val="vi-VN"/>
              </w:rPr>
              <w:t>9</w:t>
            </w:r>
          </w:p>
        </w:tc>
        <w:tc>
          <w:tcPr>
            <w:tcW w:w="4772" w:type="dxa"/>
            <w:tcBorders>
              <w:top w:val="single" w:sz="6" w:space="0" w:color="000000"/>
              <w:left w:val="single" w:sz="6" w:space="0" w:color="000000"/>
              <w:bottom w:val="single" w:sz="6" w:space="0" w:color="000000"/>
              <w:right w:val="single" w:sz="6" w:space="0" w:color="000000"/>
            </w:tcBorders>
          </w:tcPr>
          <w:p w14:paraId="461CA1BB" w14:textId="1AF02D1D"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e-DE"/>
              </w:rPr>
              <w:t>Quy định chức năng nhiệm vụ và quyền hạn của các Phòng chức năng và tổ trực thuộc trường ĐHSP</w:t>
            </w:r>
          </w:p>
        </w:tc>
        <w:tc>
          <w:tcPr>
            <w:tcW w:w="2250" w:type="dxa"/>
            <w:tcBorders>
              <w:top w:val="single" w:sz="6" w:space="0" w:color="000000"/>
              <w:left w:val="single" w:sz="6" w:space="0" w:color="000000"/>
              <w:bottom w:val="single" w:sz="6" w:space="0" w:color="000000"/>
              <w:right w:val="single" w:sz="6" w:space="0" w:color="000000"/>
            </w:tcBorders>
            <w:vAlign w:val="center"/>
          </w:tcPr>
          <w:p w14:paraId="53756A7C" w14:textId="0AFF6FF4" w:rsidR="00997CC2" w:rsidRPr="00F15EE9" w:rsidRDefault="00997CC2" w:rsidP="00F15EE9">
            <w:pPr>
              <w:spacing w:after="100" w:afterAutospacing="1"/>
              <w:contextualSpacing/>
              <w:jc w:val="center"/>
              <w:rPr>
                <w:sz w:val="26"/>
                <w:szCs w:val="26"/>
              </w:rPr>
            </w:pPr>
            <w:r w:rsidRPr="00F15EE9">
              <w:rPr>
                <w:noProof/>
                <w:sz w:val="26"/>
                <w:szCs w:val="26"/>
              </w:rPr>
              <w:t>1868/QĐ-ĐHSP, ngày 10/12/2018</w:t>
            </w:r>
          </w:p>
        </w:tc>
        <w:tc>
          <w:tcPr>
            <w:tcW w:w="1800" w:type="dxa"/>
            <w:tcBorders>
              <w:top w:val="single" w:sz="6" w:space="0" w:color="000000"/>
              <w:left w:val="single" w:sz="6" w:space="0" w:color="000000"/>
              <w:bottom w:val="single" w:sz="6" w:space="0" w:color="000000"/>
              <w:right w:val="single" w:sz="6" w:space="0" w:color="000000"/>
            </w:tcBorders>
          </w:tcPr>
          <w:p w14:paraId="5A82F1EF" w14:textId="0476A2E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C884453" w14:textId="77777777" w:rsidR="00997CC2" w:rsidRPr="00F15EE9" w:rsidRDefault="00997CC2" w:rsidP="00F15EE9">
            <w:pPr>
              <w:widowControl w:val="0"/>
              <w:spacing w:after="100" w:afterAutospacing="1"/>
              <w:contextualSpacing/>
              <w:rPr>
                <w:sz w:val="26"/>
                <w:szCs w:val="26"/>
              </w:rPr>
            </w:pPr>
          </w:p>
        </w:tc>
      </w:tr>
      <w:tr w:rsidR="00F15EE9" w:rsidRPr="00F15EE9" w14:paraId="02A61BF5" w14:textId="77777777" w:rsidTr="00A75C2C">
        <w:trPr>
          <w:gridAfter w:val="1"/>
          <w:wAfter w:w="11" w:type="dxa"/>
        </w:trPr>
        <w:tc>
          <w:tcPr>
            <w:tcW w:w="1580" w:type="dxa"/>
            <w:vMerge/>
            <w:tcBorders>
              <w:left w:val="single" w:sz="6" w:space="0" w:color="000000"/>
              <w:right w:val="single" w:sz="6" w:space="0" w:color="000000"/>
            </w:tcBorders>
          </w:tcPr>
          <w:p w14:paraId="4432AAF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6D4F40E" w14:textId="6FC7554A"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tcPr>
          <w:p w14:paraId="12A3BDBE" w14:textId="56537744" w:rsidR="00997CC2" w:rsidRPr="00F15EE9" w:rsidRDefault="00997CC2" w:rsidP="00F15EE9">
            <w:pPr>
              <w:widowControl w:val="0"/>
              <w:spacing w:after="100" w:afterAutospacing="1"/>
              <w:contextualSpacing/>
              <w:jc w:val="center"/>
              <w:rPr>
                <w:sz w:val="26"/>
                <w:szCs w:val="26"/>
                <w:lang w:val="de-DE"/>
              </w:rPr>
            </w:pPr>
            <w:hyperlink r:id="rId96" w:history="1">
              <w:r w:rsidRPr="00F15EE9">
                <w:rPr>
                  <w:sz w:val="26"/>
                  <w:szCs w:val="26"/>
                </w:rPr>
                <w:t>H10.10.03.</w:t>
              </w:r>
            </w:hyperlink>
            <w:r w:rsidRPr="00F15EE9">
              <w:rPr>
                <w:sz w:val="26"/>
                <w:szCs w:val="26"/>
                <w:lang w:val="vi-VN"/>
              </w:rPr>
              <w:t>10</w:t>
            </w:r>
          </w:p>
        </w:tc>
        <w:tc>
          <w:tcPr>
            <w:tcW w:w="4772" w:type="dxa"/>
            <w:tcBorders>
              <w:top w:val="single" w:sz="6" w:space="0" w:color="000000"/>
              <w:left w:val="single" w:sz="6" w:space="0" w:color="000000"/>
              <w:bottom w:val="single" w:sz="6" w:space="0" w:color="000000"/>
              <w:right w:val="single" w:sz="6" w:space="0" w:color="000000"/>
            </w:tcBorders>
          </w:tcPr>
          <w:p w14:paraId="2EB2D0C8" w14:textId="5B134A43"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e-DE"/>
              </w:rPr>
              <w:t xml:space="preserve">Báo cáo hoạt động giảng dạy của giảng viên </w:t>
            </w:r>
          </w:p>
        </w:tc>
        <w:tc>
          <w:tcPr>
            <w:tcW w:w="2250" w:type="dxa"/>
            <w:tcBorders>
              <w:top w:val="single" w:sz="6" w:space="0" w:color="000000"/>
              <w:left w:val="single" w:sz="6" w:space="0" w:color="000000"/>
              <w:bottom w:val="single" w:sz="6" w:space="0" w:color="000000"/>
              <w:right w:val="single" w:sz="6" w:space="0" w:color="000000"/>
            </w:tcBorders>
            <w:vAlign w:val="center"/>
          </w:tcPr>
          <w:p w14:paraId="0E14CF06" w14:textId="77777777" w:rsidR="00997CC2" w:rsidRPr="00F15EE9" w:rsidRDefault="00997CC2" w:rsidP="00F15EE9">
            <w:pPr>
              <w:widowControl w:val="0"/>
              <w:spacing w:after="100" w:afterAutospacing="1"/>
              <w:contextualSpacing/>
              <w:jc w:val="center"/>
              <w:rPr>
                <w:sz w:val="26"/>
                <w:szCs w:val="26"/>
                <w:lang w:val="vi-VN"/>
              </w:rPr>
            </w:pPr>
            <w:r w:rsidRPr="00F15EE9">
              <w:rPr>
                <w:noProof/>
                <w:sz w:val="26"/>
                <w:szCs w:val="26"/>
              </w:rPr>
              <w:t>2017-2021</w:t>
            </w:r>
          </w:p>
          <w:p w14:paraId="1D004952"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F099F43" w14:textId="4F56D51F" w:rsidR="00997CC2" w:rsidRPr="00F15EE9" w:rsidRDefault="00997CC2" w:rsidP="00F15EE9">
            <w:pPr>
              <w:widowControl w:val="0"/>
              <w:spacing w:after="100" w:afterAutospacing="1"/>
              <w:contextualSpacing/>
              <w:jc w:val="center"/>
              <w:rPr>
                <w:sz w:val="26"/>
                <w:szCs w:val="26"/>
              </w:rPr>
            </w:pPr>
            <w:r w:rsidRPr="00F15EE9">
              <w:rPr>
                <w:noProof/>
                <w:sz w:val="26"/>
                <w:szCs w:val="26"/>
              </w:rPr>
              <w:t>Tổ Thanh tra pháp chế - 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F2FAA54" w14:textId="77777777" w:rsidR="00997CC2" w:rsidRPr="00F15EE9" w:rsidRDefault="00997CC2" w:rsidP="00F15EE9">
            <w:pPr>
              <w:widowControl w:val="0"/>
              <w:spacing w:after="100" w:afterAutospacing="1"/>
              <w:contextualSpacing/>
              <w:rPr>
                <w:sz w:val="26"/>
                <w:szCs w:val="26"/>
              </w:rPr>
            </w:pPr>
          </w:p>
        </w:tc>
      </w:tr>
      <w:tr w:rsidR="00F15EE9" w:rsidRPr="00F15EE9" w14:paraId="145EE22A" w14:textId="77777777" w:rsidTr="00A75C2C">
        <w:trPr>
          <w:gridAfter w:val="1"/>
          <w:wAfter w:w="11" w:type="dxa"/>
        </w:trPr>
        <w:tc>
          <w:tcPr>
            <w:tcW w:w="1580" w:type="dxa"/>
            <w:vMerge/>
            <w:tcBorders>
              <w:left w:val="single" w:sz="6" w:space="0" w:color="000000"/>
              <w:right w:val="single" w:sz="6" w:space="0" w:color="000000"/>
            </w:tcBorders>
          </w:tcPr>
          <w:p w14:paraId="398B256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269805" w14:textId="4D1FEF51"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tcPr>
          <w:p w14:paraId="25A2B9C1" w14:textId="513AEC17" w:rsidR="00997CC2" w:rsidRPr="00F15EE9" w:rsidRDefault="00997CC2" w:rsidP="00F15EE9">
            <w:pPr>
              <w:widowControl w:val="0"/>
              <w:spacing w:after="100" w:afterAutospacing="1"/>
              <w:contextualSpacing/>
              <w:jc w:val="center"/>
              <w:rPr>
                <w:sz w:val="26"/>
                <w:szCs w:val="26"/>
                <w:lang w:val="de-DE"/>
              </w:rPr>
            </w:pPr>
            <w:hyperlink r:id="rId97" w:history="1">
              <w:r w:rsidRPr="00F15EE9">
                <w:rPr>
                  <w:sz w:val="26"/>
                  <w:szCs w:val="26"/>
                </w:rPr>
                <w:t>H10.10.03.</w:t>
              </w:r>
            </w:hyperlink>
            <w:r w:rsidRPr="00F15EE9">
              <w:rPr>
                <w:sz w:val="26"/>
                <w:szCs w:val="26"/>
                <w:lang w:val="vi-VN"/>
              </w:rPr>
              <w:t>11</w:t>
            </w:r>
          </w:p>
        </w:tc>
        <w:tc>
          <w:tcPr>
            <w:tcW w:w="4772" w:type="dxa"/>
            <w:tcBorders>
              <w:top w:val="single" w:sz="6" w:space="0" w:color="000000"/>
              <w:left w:val="single" w:sz="6" w:space="0" w:color="000000"/>
              <w:bottom w:val="single" w:sz="6" w:space="0" w:color="000000"/>
              <w:right w:val="single" w:sz="6" w:space="0" w:color="000000"/>
            </w:tcBorders>
          </w:tcPr>
          <w:p w14:paraId="6EBCF4F5" w14:textId="5C80026C" w:rsidR="00997CC2" w:rsidRPr="00F15EE9" w:rsidRDefault="00997CC2" w:rsidP="00F15EE9">
            <w:pPr>
              <w:widowControl w:val="0"/>
              <w:spacing w:after="100" w:afterAutospacing="1"/>
              <w:contextualSpacing/>
              <w:jc w:val="both"/>
              <w:rPr>
                <w:sz w:val="26"/>
                <w:szCs w:val="26"/>
                <w:lang w:val="de-DE"/>
              </w:rPr>
            </w:pPr>
            <w:r w:rsidRPr="00F15EE9">
              <w:rPr>
                <w:sz w:val="26"/>
                <w:szCs w:val="26"/>
                <w:lang w:val="de-DE"/>
              </w:rPr>
              <w:t>Hướng dẫn rà soát, cải tiến phương pháp kiểm tra đánh giá người học để đo lường CĐR</w:t>
            </w:r>
          </w:p>
        </w:tc>
        <w:tc>
          <w:tcPr>
            <w:tcW w:w="2250" w:type="dxa"/>
            <w:tcBorders>
              <w:top w:val="single" w:sz="6" w:space="0" w:color="000000"/>
              <w:left w:val="single" w:sz="6" w:space="0" w:color="000000"/>
              <w:bottom w:val="single" w:sz="6" w:space="0" w:color="000000"/>
              <w:right w:val="single" w:sz="6" w:space="0" w:color="000000"/>
            </w:tcBorders>
          </w:tcPr>
          <w:p w14:paraId="620E3EA8" w14:textId="35E9E1CC"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5786A359" w14:textId="68880C8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33571E2" w14:textId="77777777" w:rsidR="00997CC2" w:rsidRPr="00F15EE9" w:rsidRDefault="00997CC2" w:rsidP="00F15EE9">
            <w:pPr>
              <w:widowControl w:val="0"/>
              <w:spacing w:after="100" w:afterAutospacing="1"/>
              <w:contextualSpacing/>
              <w:rPr>
                <w:sz w:val="26"/>
                <w:szCs w:val="26"/>
              </w:rPr>
            </w:pPr>
          </w:p>
        </w:tc>
      </w:tr>
      <w:tr w:rsidR="00F15EE9" w:rsidRPr="00F15EE9" w14:paraId="08AD0C17" w14:textId="77777777" w:rsidTr="00A75C2C">
        <w:trPr>
          <w:gridAfter w:val="1"/>
          <w:wAfter w:w="11" w:type="dxa"/>
        </w:trPr>
        <w:tc>
          <w:tcPr>
            <w:tcW w:w="1580" w:type="dxa"/>
            <w:vMerge/>
            <w:tcBorders>
              <w:left w:val="single" w:sz="6" w:space="0" w:color="000000"/>
              <w:right w:val="single" w:sz="6" w:space="0" w:color="000000"/>
            </w:tcBorders>
          </w:tcPr>
          <w:p w14:paraId="171730C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FB76C74" w14:textId="5D2CE4F2"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tcPr>
          <w:p w14:paraId="6AC88B62" w14:textId="465654F7" w:rsidR="00997CC2" w:rsidRPr="00F15EE9" w:rsidRDefault="00997CC2" w:rsidP="00F15EE9">
            <w:pPr>
              <w:widowControl w:val="0"/>
              <w:spacing w:after="100" w:afterAutospacing="1"/>
              <w:contextualSpacing/>
              <w:jc w:val="center"/>
              <w:rPr>
                <w:sz w:val="26"/>
                <w:szCs w:val="26"/>
                <w:lang w:val="de-DE"/>
              </w:rPr>
            </w:pPr>
            <w:hyperlink r:id="rId98" w:history="1">
              <w:r w:rsidRPr="00F15EE9">
                <w:rPr>
                  <w:sz w:val="26"/>
                  <w:szCs w:val="26"/>
                </w:rPr>
                <w:t>H10.10.03.</w:t>
              </w:r>
            </w:hyperlink>
            <w:r w:rsidRPr="00F15EE9">
              <w:rPr>
                <w:sz w:val="26"/>
                <w:szCs w:val="26"/>
                <w:lang w:val="vi-VN"/>
              </w:rPr>
              <w:t>12</w:t>
            </w:r>
          </w:p>
        </w:tc>
        <w:tc>
          <w:tcPr>
            <w:tcW w:w="4772" w:type="dxa"/>
            <w:tcBorders>
              <w:top w:val="single" w:sz="6" w:space="0" w:color="000000"/>
              <w:left w:val="single" w:sz="6" w:space="0" w:color="000000"/>
              <w:bottom w:val="single" w:sz="6" w:space="0" w:color="000000"/>
              <w:right w:val="single" w:sz="6" w:space="0" w:color="000000"/>
            </w:tcBorders>
          </w:tcPr>
          <w:p w14:paraId="2A982883" w14:textId="7906561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Kết quả khảo sát ý kiến sinh viên về hoạt động kiểm tra đánh giá</w:t>
            </w:r>
          </w:p>
        </w:tc>
        <w:tc>
          <w:tcPr>
            <w:tcW w:w="2250" w:type="dxa"/>
            <w:tcBorders>
              <w:top w:val="single" w:sz="6" w:space="0" w:color="000000"/>
              <w:left w:val="single" w:sz="6" w:space="0" w:color="000000"/>
              <w:bottom w:val="single" w:sz="6" w:space="0" w:color="000000"/>
              <w:right w:val="single" w:sz="6" w:space="0" w:color="000000"/>
            </w:tcBorders>
          </w:tcPr>
          <w:p w14:paraId="2A56F173" w14:textId="03222380"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647983AB" w14:textId="4FB8A94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4BD2E7C" w14:textId="77777777" w:rsidR="00997CC2" w:rsidRPr="00F15EE9" w:rsidRDefault="00997CC2" w:rsidP="00F15EE9">
            <w:pPr>
              <w:widowControl w:val="0"/>
              <w:spacing w:after="100" w:afterAutospacing="1"/>
              <w:contextualSpacing/>
              <w:rPr>
                <w:sz w:val="26"/>
                <w:szCs w:val="26"/>
              </w:rPr>
            </w:pPr>
          </w:p>
        </w:tc>
      </w:tr>
      <w:tr w:rsidR="00F15EE9" w:rsidRPr="00F15EE9" w14:paraId="5AA8FCEB" w14:textId="77777777" w:rsidTr="00A75C2C">
        <w:trPr>
          <w:gridAfter w:val="1"/>
          <w:wAfter w:w="11" w:type="dxa"/>
        </w:trPr>
        <w:tc>
          <w:tcPr>
            <w:tcW w:w="1580" w:type="dxa"/>
            <w:vMerge/>
            <w:tcBorders>
              <w:left w:val="single" w:sz="6" w:space="0" w:color="000000"/>
              <w:right w:val="single" w:sz="6" w:space="0" w:color="000000"/>
            </w:tcBorders>
          </w:tcPr>
          <w:p w14:paraId="71B574F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954304B" w14:textId="1E57EEAF"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tcPr>
          <w:p w14:paraId="0DCD9912" w14:textId="7A44244C" w:rsidR="00997CC2" w:rsidRPr="00F15EE9" w:rsidRDefault="00997CC2" w:rsidP="00F15EE9">
            <w:pPr>
              <w:widowControl w:val="0"/>
              <w:spacing w:after="100" w:afterAutospacing="1"/>
              <w:contextualSpacing/>
              <w:jc w:val="center"/>
              <w:rPr>
                <w:sz w:val="26"/>
                <w:szCs w:val="26"/>
                <w:lang w:val="de-DE"/>
              </w:rPr>
            </w:pPr>
            <w:hyperlink r:id="rId99" w:history="1">
              <w:r w:rsidRPr="00F15EE9">
                <w:rPr>
                  <w:sz w:val="26"/>
                  <w:szCs w:val="26"/>
                </w:rPr>
                <w:t>H10.10.03.</w:t>
              </w:r>
            </w:hyperlink>
            <w:r w:rsidRPr="00F15EE9">
              <w:rPr>
                <w:sz w:val="26"/>
                <w:szCs w:val="26"/>
                <w:lang w:val="vi-VN"/>
              </w:rPr>
              <w:t>13</w:t>
            </w:r>
          </w:p>
        </w:tc>
        <w:tc>
          <w:tcPr>
            <w:tcW w:w="4772" w:type="dxa"/>
            <w:tcBorders>
              <w:top w:val="single" w:sz="6" w:space="0" w:color="000000"/>
              <w:left w:val="single" w:sz="6" w:space="0" w:color="000000"/>
              <w:bottom w:val="single" w:sz="6" w:space="0" w:color="000000"/>
              <w:right w:val="single" w:sz="6" w:space="0" w:color="000000"/>
            </w:tcBorders>
          </w:tcPr>
          <w:p w14:paraId="237609A1" w14:textId="23317E5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eastAsia="zh-CN"/>
              </w:rPr>
              <w:t>Kế hoạch rà soát, báo cáo rà soát CTĐT</w:t>
            </w:r>
          </w:p>
        </w:tc>
        <w:tc>
          <w:tcPr>
            <w:tcW w:w="2250" w:type="dxa"/>
            <w:tcBorders>
              <w:top w:val="single" w:sz="6" w:space="0" w:color="000000"/>
              <w:left w:val="single" w:sz="6" w:space="0" w:color="000000"/>
              <w:bottom w:val="single" w:sz="6" w:space="0" w:color="000000"/>
              <w:right w:val="single" w:sz="6" w:space="0" w:color="000000"/>
            </w:tcBorders>
          </w:tcPr>
          <w:p w14:paraId="025C20E9" w14:textId="3CC84D2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23673FB2" w14:textId="6B43EB6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B035A38" w14:textId="77777777" w:rsidR="00997CC2" w:rsidRPr="00F15EE9" w:rsidRDefault="00997CC2" w:rsidP="00F15EE9">
            <w:pPr>
              <w:widowControl w:val="0"/>
              <w:spacing w:after="100" w:afterAutospacing="1"/>
              <w:contextualSpacing/>
              <w:rPr>
                <w:sz w:val="26"/>
                <w:szCs w:val="26"/>
              </w:rPr>
            </w:pPr>
          </w:p>
        </w:tc>
      </w:tr>
      <w:tr w:rsidR="00F15EE9" w:rsidRPr="00F15EE9" w14:paraId="5F4563D1" w14:textId="77777777" w:rsidTr="00A75C2C">
        <w:trPr>
          <w:gridAfter w:val="1"/>
          <w:wAfter w:w="11" w:type="dxa"/>
        </w:trPr>
        <w:tc>
          <w:tcPr>
            <w:tcW w:w="1580" w:type="dxa"/>
            <w:vMerge/>
            <w:tcBorders>
              <w:left w:val="single" w:sz="6" w:space="0" w:color="000000"/>
              <w:right w:val="single" w:sz="6" w:space="0" w:color="000000"/>
            </w:tcBorders>
          </w:tcPr>
          <w:p w14:paraId="1FFBB6C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69F2631" w14:textId="2E6C7017"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tcPr>
          <w:p w14:paraId="7288E6FC" w14:textId="27AB2816" w:rsidR="00997CC2" w:rsidRPr="00F15EE9" w:rsidRDefault="00997CC2" w:rsidP="00F15EE9">
            <w:pPr>
              <w:widowControl w:val="0"/>
              <w:spacing w:after="100" w:afterAutospacing="1"/>
              <w:contextualSpacing/>
              <w:jc w:val="center"/>
              <w:rPr>
                <w:sz w:val="26"/>
                <w:szCs w:val="26"/>
                <w:lang w:val="de-DE"/>
              </w:rPr>
            </w:pPr>
            <w:hyperlink r:id="rId100" w:history="1">
              <w:r w:rsidRPr="00F15EE9">
                <w:rPr>
                  <w:sz w:val="26"/>
                  <w:szCs w:val="26"/>
                </w:rPr>
                <w:t>H10.10.03.</w:t>
              </w:r>
            </w:hyperlink>
            <w:r w:rsidRPr="00F15EE9">
              <w:rPr>
                <w:sz w:val="26"/>
                <w:szCs w:val="26"/>
                <w:lang w:val="vi-VN"/>
              </w:rPr>
              <w:t>14</w:t>
            </w:r>
          </w:p>
        </w:tc>
        <w:tc>
          <w:tcPr>
            <w:tcW w:w="4772" w:type="dxa"/>
            <w:tcBorders>
              <w:top w:val="single" w:sz="6" w:space="0" w:color="000000"/>
              <w:left w:val="single" w:sz="6" w:space="0" w:color="000000"/>
              <w:bottom w:val="single" w:sz="6" w:space="0" w:color="000000"/>
              <w:right w:val="single" w:sz="6" w:space="0" w:color="000000"/>
            </w:tcBorders>
          </w:tcPr>
          <w:p w14:paraId="091252CD" w14:textId="6C2DA11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eastAsia="zh-CN"/>
              </w:rPr>
              <w:t>Đề thi kết thúc học phần</w:t>
            </w:r>
          </w:p>
        </w:tc>
        <w:tc>
          <w:tcPr>
            <w:tcW w:w="2250" w:type="dxa"/>
            <w:tcBorders>
              <w:top w:val="single" w:sz="6" w:space="0" w:color="000000"/>
              <w:left w:val="single" w:sz="6" w:space="0" w:color="000000"/>
              <w:bottom w:val="single" w:sz="6" w:space="0" w:color="000000"/>
              <w:right w:val="single" w:sz="6" w:space="0" w:color="000000"/>
            </w:tcBorders>
            <w:vAlign w:val="center"/>
          </w:tcPr>
          <w:p w14:paraId="1EFF42B0" w14:textId="2D89EC0A"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1AE26F7" w14:textId="1F30F8B4" w:rsidR="00997CC2" w:rsidRPr="00F15EE9" w:rsidRDefault="00997CC2" w:rsidP="00F15EE9">
            <w:pPr>
              <w:widowControl w:val="0"/>
              <w:spacing w:after="100" w:afterAutospacing="1"/>
              <w:contextualSpacing/>
              <w:jc w:val="center"/>
              <w:rPr>
                <w:sz w:val="26"/>
                <w:szCs w:val="26"/>
              </w:rPr>
            </w:pPr>
            <w:r w:rsidRPr="00F15EE9">
              <w:rPr>
                <w:sz w:val="26"/>
                <w:szCs w:val="26"/>
                <w:lang w:val="vi-VN"/>
              </w:rPr>
              <w:t xml:space="preserve">Khoa Tâm lý - </w:t>
            </w:r>
            <w:r w:rsidRPr="00F15EE9">
              <w:rPr>
                <w:sz w:val="26"/>
                <w:szCs w:val="26"/>
                <w:lang w:val="vi-VN"/>
              </w:rPr>
              <w:lastRenderedPageBreak/>
              <w:t>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119A114" w14:textId="77777777" w:rsidR="00997CC2" w:rsidRPr="00F15EE9" w:rsidRDefault="00997CC2" w:rsidP="00F15EE9">
            <w:pPr>
              <w:widowControl w:val="0"/>
              <w:spacing w:after="100" w:afterAutospacing="1"/>
              <w:contextualSpacing/>
              <w:rPr>
                <w:sz w:val="26"/>
                <w:szCs w:val="26"/>
              </w:rPr>
            </w:pPr>
          </w:p>
        </w:tc>
      </w:tr>
      <w:tr w:rsidR="00F15EE9" w:rsidRPr="00F15EE9" w14:paraId="0205200F" w14:textId="77777777" w:rsidTr="00A75C2C">
        <w:trPr>
          <w:gridAfter w:val="1"/>
          <w:wAfter w:w="11" w:type="dxa"/>
        </w:trPr>
        <w:tc>
          <w:tcPr>
            <w:tcW w:w="1580" w:type="dxa"/>
            <w:vMerge/>
            <w:tcBorders>
              <w:left w:val="single" w:sz="6" w:space="0" w:color="000000"/>
              <w:right w:val="single" w:sz="6" w:space="0" w:color="000000"/>
            </w:tcBorders>
          </w:tcPr>
          <w:p w14:paraId="041323D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51C910" w14:textId="1114E4E5"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tcPr>
          <w:p w14:paraId="759B573B" w14:textId="34C1C64A" w:rsidR="00997CC2" w:rsidRPr="00F15EE9" w:rsidRDefault="00997CC2" w:rsidP="00F15EE9">
            <w:pPr>
              <w:widowControl w:val="0"/>
              <w:spacing w:after="100" w:afterAutospacing="1"/>
              <w:contextualSpacing/>
              <w:jc w:val="center"/>
              <w:rPr>
                <w:sz w:val="26"/>
                <w:szCs w:val="26"/>
                <w:lang w:val="de-DE"/>
              </w:rPr>
            </w:pPr>
            <w:hyperlink r:id="rId101" w:history="1">
              <w:r w:rsidRPr="00F15EE9">
                <w:rPr>
                  <w:sz w:val="26"/>
                  <w:szCs w:val="26"/>
                </w:rPr>
                <w:t>H10.10.03.</w:t>
              </w:r>
            </w:hyperlink>
            <w:r w:rsidRPr="00F15EE9">
              <w:rPr>
                <w:sz w:val="26"/>
                <w:szCs w:val="26"/>
                <w:lang w:val="vi-VN"/>
              </w:rPr>
              <w:t>15</w:t>
            </w:r>
          </w:p>
        </w:tc>
        <w:tc>
          <w:tcPr>
            <w:tcW w:w="4772" w:type="dxa"/>
            <w:tcBorders>
              <w:top w:val="single" w:sz="6" w:space="0" w:color="000000"/>
              <w:left w:val="single" w:sz="6" w:space="0" w:color="000000"/>
              <w:bottom w:val="single" w:sz="6" w:space="0" w:color="000000"/>
              <w:right w:val="single" w:sz="6" w:space="0" w:color="000000"/>
            </w:tcBorders>
          </w:tcPr>
          <w:p w14:paraId="636E6C57" w14:textId="08E0E7D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Đề cương chi tiết các học phần</w:t>
            </w:r>
          </w:p>
        </w:tc>
        <w:tc>
          <w:tcPr>
            <w:tcW w:w="2250" w:type="dxa"/>
            <w:tcBorders>
              <w:top w:val="single" w:sz="6" w:space="0" w:color="000000"/>
              <w:left w:val="single" w:sz="6" w:space="0" w:color="000000"/>
              <w:bottom w:val="single" w:sz="6" w:space="0" w:color="000000"/>
              <w:right w:val="single" w:sz="6" w:space="0" w:color="000000"/>
            </w:tcBorders>
            <w:vAlign w:val="center"/>
          </w:tcPr>
          <w:p w14:paraId="1E3F33D4" w14:textId="372BE11A"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9B406E8" w14:textId="296777CA"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A79E9A5" w14:textId="77777777" w:rsidR="00997CC2" w:rsidRPr="00F15EE9" w:rsidRDefault="00997CC2" w:rsidP="00F15EE9">
            <w:pPr>
              <w:widowControl w:val="0"/>
              <w:spacing w:after="100" w:afterAutospacing="1"/>
              <w:contextualSpacing/>
              <w:rPr>
                <w:sz w:val="26"/>
                <w:szCs w:val="26"/>
              </w:rPr>
            </w:pPr>
          </w:p>
        </w:tc>
      </w:tr>
      <w:tr w:rsidR="00F15EE9" w:rsidRPr="00F15EE9" w14:paraId="7BA63D32" w14:textId="77777777" w:rsidTr="00A75C2C">
        <w:trPr>
          <w:gridAfter w:val="1"/>
          <w:wAfter w:w="11" w:type="dxa"/>
        </w:trPr>
        <w:tc>
          <w:tcPr>
            <w:tcW w:w="1580" w:type="dxa"/>
            <w:vMerge/>
            <w:tcBorders>
              <w:left w:val="single" w:sz="6" w:space="0" w:color="000000"/>
              <w:right w:val="single" w:sz="6" w:space="0" w:color="000000"/>
            </w:tcBorders>
          </w:tcPr>
          <w:p w14:paraId="19AB8D0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54D49FD" w14:textId="699DE40E"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tcPr>
          <w:p w14:paraId="611C4B98" w14:textId="016B55F4" w:rsidR="00997CC2" w:rsidRPr="00F15EE9" w:rsidRDefault="00997CC2" w:rsidP="00F15EE9">
            <w:pPr>
              <w:widowControl w:val="0"/>
              <w:spacing w:after="100" w:afterAutospacing="1"/>
              <w:contextualSpacing/>
              <w:jc w:val="center"/>
              <w:rPr>
                <w:sz w:val="26"/>
                <w:szCs w:val="26"/>
                <w:lang w:val="de-DE"/>
              </w:rPr>
            </w:pPr>
            <w:hyperlink r:id="rId102" w:history="1">
              <w:r w:rsidRPr="00F15EE9">
                <w:rPr>
                  <w:sz w:val="26"/>
                  <w:szCs w:val="26"/>
                </w:rPr>
                <w:t>H10.10.03.</w:t>
              </w:r>
            </w:hyperlink>
            <w:r w:rsidRPr="00F15EE9">
              <w:rPr>
                <w:sz w:val="26"/>
                <w:szCs w:val="26"/>
                <w:lang w:val="vi-VN"/>
              </w:rPr>
              <w:t>16</w:t>
            </w:r>
          </w:p>
        </w:tc>
        <w:tc>
          <w:tcPr>
            <w:tcW w:w="4772" w:type="dxa"/>
            <w:tcBorders>
              <w:top w:val="single" w:sz="6" w:space="0" w:color="000000"/>
              <w:left w:val="single" w:sz="6" w:space="0" w:color="000000"/>
              <w:bottom w:val="single" w:sz="6" w:space="0" w:color="000000"/>
              <w:right w:val="single" w:sz="6" w:space="0" w:color="000000"/>
            </w:tcBorders>
          </w:tcPr>
          <w:p w14:paraId="158CFA83" w14:textId="0DCD35C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Báo cáo phân tích kết quả học tập của SV</w:t>
            </w:r>
          </w:p>
        </w:tc>
        <w:tc>
          <w:tcPr>
            <w:tcW w:w="2250" w:type="dxa"/>
            <w:tcBorders>
              <w:top w:val="single" w:sz="6" w:space="0" w:color="000000"/>
              <w:left w:val="single" w:sz="6" w:space="0" w:color="000000"/>
              <w:bottom w:val="single" w:sz="6" w:space="0" w:color="000000"/>
              <w:right w:val="single" w:sz="6" w:space="0" w:color="000000"/>
            </w:tcBorders>
          </w:tcPr>
          <w:p w14:paraId="5C732378" w14:textId="1493E4D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48248F0E" w14:textId="08BFB6A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D90EB78" w14:textId="77777777" w:rsidR="00997CC2" w:rsidRPr="00F15EE9" w:rsidRDefault="00997CC2" w:rsidP="00F15EE9">
            <w:pPr>
              <w:widowControl w:val="0"/>
              <w:spacing w:after="100" w:afterAutospacing="1"/>
              <w:contextualSpacing/>
              <w:rPr>
                <w:sz w:val="26"/>
                <w:szCs w:val="26"/>
              </w:rPr>
            </w:pPr>
          </w:p>
        </w:tc>
      </w:tr>
      <w:tr w:rsidR="00F15EE9" w:rsidRPr="00F15EE9" w14:paraId="36F02CBC" w14:textId="77777777" w:rsidTr="00A75C2C">
        <w:trPr>
          <w:gridAfter w:val="1"/>
          <w:wAfter w:w="11" w:type="dxa"/>
        </w:trPr>
        <w:tc>
          <w:tcPr>
            <w:tcW w:w="1580" w:type="dxa"/>
            <w:vMerge/>
            <w:tcBorders>
              <w:left w:val="single" w:sz="6" w:space="0" w:color="000000"/>
              <w:right w:val="single" w:sz="6" w:space="0" w:color="000000"/>
            </w:tcBorders>
          </w:tcPr>
          <w:p w14:paraId="3386A8D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009104F" w14:textId="6942D622"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top w:val="single" w:sz="6" w:space="0" w:color="000000"/>
              <w:left w:val="single" w:sz="6" w:space="0" w:color="000000"/>
              <w:bottom w:val="single" w:sz="6" w:space="0" w:color="000000"/>
              <w:right w:val="single" w:sz="6" w:space="0" w:color="000000"/>
            </w:tcBorders>
          </w:tcPr>
          <w:p w14:paraId="06C3815E" w14:textId="3DCF2E59" w:rsidR="00997CC2" w:rsidRPr="00F15EE9" w:rsidRDefault="00997CC2" w:rsidP="00F15EE9">
            <w:pPr>
              <w:widowControl w:val="0"/>
              <w:spacing w:after="100" w:afterAutospacing="1"/>
              <w:contextualSpacing/>
              <w:jc w:val="center"/>
              <w:rPr>
                <w:sz w:val="26"/>
                <w:szCs w:val="26"/>
                <w:lang w:val="de-DE"/>
              </w:rPr>
            </w:pPr>
            <w:hyperlink r:id="rId103" w:history="1">
              <w:r w:rsidRPr="00F15EE9">
                <w:rPr>
                  <w:sz w:val="26"/>
                  <w:szCs w:val="26"/>
                </w:rPr>
                <w:t>H10.10.03.</w:t>
              </w:r>
            </w:hyperlink>
            <w:r w:rsidRPr="00F15EE9">
              <w:rPr>
                <w:sz w:val="26"/>
                <w:szCs w:val="26"/>
                <w:lang w:val="vi-VN"/>
              </w:rPr>
              <w:t>17</w:t>
            </w:r>
          </w:p>
        </w:tc>
        <w:tc>
          <w:tcPr>
            <w:tcW w:w="4772" w:type="dxa"/>
            <w:tcBorders>
              <w:top w:val="single" w:sz="6" w:space="0" w:color="000000"/>
              <w:left w:val="single" w:sz="6" w:space="0" w:color="000000"/>
              <w:bottom w:val="single" w:sz="6" w:space="0" w:color="000000"/>
              <w:right w:val="single" w:sz="6" w:space="0" w:color="000000"/>
            </w:tcBorders>
          </w:tcPr>
          <w:p w14:paraId="15469E63" w14:textId="5031F05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đo lường đánh giá kết quả học tập của người học theo chuẩn đầu ra chương trình đào tạo</w:t>
            </w:r>
          </w:p>
        </w:tc>
        <w:tc>
          <w:tcPr>
            <w:tcW w:w="2250" w:type="dxa"/>
            <w:tcBorders>
              <w:top w:val="single" w:sz="6" w:space="0" w:color="000000"/>
              <w:left w:val="single" w:sz="6" w:space="0" w:color="000000"/>
              <w:bottom w:val="single" w:sz="6" w:space="0" w:color="000000"/>
              <w:right w:val="single" w:sz="6" w:space="0" w:color="000000"/>
            </w:tcBorders>
          </w:tcPr>
          <w:p w14:paraId="5136E806" w14:textId="26DD762C"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42700087" w14:textId="190B3D8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DD1066B" w14:textId="77777777" w:rsidR="00997CC2" w:rsidRPr="00F15EE9" w:rsidRDefault="00997CC2" w:rsidP="00F15EE9">
            <w:pPr>
              <w:widowControl w:val="0"/>
              <w:spacing w:after="100" w:afterAutospacing="1"/>
              <w:contextualSpacing/>
              <w:rPr>
                <w:sz w:val="26"/>
                <w:szCs w:val="26"/>
              </w:rPr>
            </w:pPr>
          </w:p>
        </w:tc>
      </w:tr>
      <w:tr w:rsidR="00F15EE9" w:rsidRPr="00F15EE9" w14:paraId="7A1C8F45" w14:textId="77777777" w:rsidTr="00A75C2C">
        <w:trPr>
          <w:gridAfter w:val="1"/>
          <w:wAfter w:w="11" w:type="dxa"/>
        </w:trPr>
        <w:tc>
          <w:tcPr>
            <w:tcW w:w="1580" w:type="dxa"/>
            <w:vMerge/>
            <w:tcBorders>
              <w:left w:val="single" w:sz="6" w:space="0" w:color="000000"/>
              <w:right w:val="single" w:sz="6" w:space="0" w:color="000000"/>
            </w:tcBorders>
          </w:tcPr>
          <w:p w14:paraId="36F0F76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550BCE1" w14:textId="441DC984"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tcPr>
          <w:p w14:paraId="156AEAFE" w14:textId="5F44C2E1" w:rsidR="00997CC2" w:rsidRPr="00F15EE9" w:rsidRDefault="00997CC2" w:rsidP="00F15EE9">
            <w:pPr>
              <w:widowControl w:val="0"/>
              <w:spacing w:after="100" w:afterAutospacing="1"/>
              <w:contextualSpacing/>
              <w:jc w:val="center"/>
              <w:rPr>
                <w:sz w:val="26"/>
                <w:szCs w:val="26"/>
                <w:lang w:val="de-DE"/>
              </w:rPr>
            </w:pPr>
            <w:hyperlink r:id="rId104" w:history="1">
              <w:r w:rsidRPr="00F15EE9">
                <w:rPr>
                  <w:sz w:val="26"/>
                  <w:szCs w:val="26"/>
                </w:rPr>
                <w:t>H10.10.03.</w:t>
              </w:r>
            </w:hyperlink>
            <w:r w:rsidRPr="00F15EE9">
              <w:rPr>
                <w:sz w:val="26"/>
                <w:szCs w:val="26"/>
                <w:lang w:val="vi-VN"/>
              </w:rPr>
              <w:t>18</w:t>
            </w:r>
          </w:p>
        </w:tc>
        <w:tc>
          <w:tcPr>
            <w:tcW w:w="4772" w:type="dxa"/>
            <w:tcBorders>
              <w:top w:val="single" w:sz="6" w:space="0" w:color="000000"/>
              <w:left w:val="single" w:sz="6" w:space="0" w:color="000000"/>
              <w:bottom w:val="single" w:sz="6" w:space="0" w:color="000000"/>
              <w:right w:val="single" w:sz="6" w:space="0" w:color="000000"/>
            </w:tcBorders>
            <w:vAlign w:val="center"/>
          </w:tcPr>
          <w:p w14:paraId="41C5D14A" w14:textId="6BF5133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Cuốn CTĐT ngành </w:t>
            </w:r>
            <w:r w:rsidRPr="00F15EE9">
              <w:rPr>
                <w:sz w:val="26"/>
                <w:szCs w:val="26"/>
                <w:lang w:val="vi-VN"/>
              </w:rPr>
              <w:t>CTXH</w:t>
            </w:r>
            <w:r w:rsidRPr="00F15EE9">
              <w:rPr>
                <w:sz w:val="26"/>
                <w:szCs w:val="26"/>
              </w:rPr>
              <w:t xml:space="preserve"> </w:t>
            </w:r>
            <w:r w:rsidRPr="00F15EE9">
              <w:rPr>
                <w:sz w:val="26"/>
                <w:szCs w:val="26"/>
                <w:lang w:val="vi-VN"/>
              </w:rPr>
              <w:t>2017, 2019, 2021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5CFAD481" w14:textId="33EF313F"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DB743CA" w14:textId="7A4118E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AB05794" w14:textId="77777777" w:rsidR="00997CC2" w:rsidRPr="00F15EE9" w:rsidRDefault="00997CC2" w:rsidP="00F15EE9">
            <w:pPr>
              <w:widowControl w:val="0"/>
              <w:spacing w:after="100" w:afterAutospacing="1"/>
              <w:contextualSpacing/>
              <w:rPr>
                <w:sz w:val="26"/>
                <w:szCs w:val="26"/>
              </w:rPr>
            </w:pPr>
          </w:p>
        </w:tc>
      </w:tr>
      <w:tr w:rsidR="00F15EE9" w:rsidRPr="00F15EE9" w14:paraId="22833811" w14:textId="77777777" w:rsidTr="00A75C2C">
        <w:trPr>
          <w:gridAfter w:val="1"/>
          <w:wAfter w:w="11" w:type="dxa"/>
        </w:trPr>
        <w:tc>
          <w:tcPr>
            <w:tcW w:w="1580" w:type="dxa"/>
            <w:vMerge/>
            <w:tcBorders>
              <w:left w:val="single" w:sz="6" w:space="0" w:color="000000"/>
              <w:right w:val="single" w:sz="6" w:space="0" w:color="000000"/>
            </w:tcBorders>
          </w:tcPr>
          <w:p w14:paraId="34B1475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0AEFC9" w14:textId="45C8ADC3" w:rsidR="00997CC2" w:rsidRPr="00F15EE9" w:rsidRDefault="00997CC2" w:rsidP="00F15EE9">
            <w:pPr>
              <w:spacing w:after="100" w:afterAutospacing="1"/>
              <w:contextualSpacing/>
              <w:jc w:val="center"/>
              <w:rPr>
                <w:sz w:val="26"/>
                <w:szCs w:val="26"/>
              </w:rPr>
            </w:pPr>
            <w:r w:rsidRPr="00F15EE9">
              <w:rPr>
                <w:sz w:val="26"/>
                <w:szCs w:val="26"/>
              </w:rPr>
              <w:t>19</w:t>
            </w:r>
          </w:p>
        </w:tc>
        <w:bookmarkStart w:id="68" w:name="_Hlk55925873"/>
        <w:tc>
          <w:tcPr>
            <w:tcW w:w="1723" w:type="dxa"/>
            <w:tcBorders>
              <w:top w:val="single" w:sz="6" w:space="0" w:color="000000"/>
              <w:left w:val="single" w:sz="6" w:space="0" w:color="000000"/>
              <w:bottom w:val="single" w:sz="6" w:space="0" w:color="000000"/>
              <w:right w:val="single" w:sz="6" w:space="0" w:color="000000"/>
            </w:tcBorders>
          </w:tcPr>
          <w:p w14:paraId="0E9DAC51" w14:textId="2E660A2D"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H10.10.03.</w:t>
            </w:r>
            <w:r w:rsidRPr="00F15EE9">
              <w:rPr>
                <w:sz w:val="26"/>
                <w:szCs w:val="26"/>
              </w:rPr>
              <w:fldChar w:fldCharType="end"/>
            </w:r>
            <w:bookmarkEnd w:id="68"/>
            <w:r w:rsidRPr="00F15EE9">
              <w:rPr>
                <w:sz w:val="26"/>
                <w:szCs w:val="26"/>
                <w:lang w:val="vi-VN"/>
              </w:rPr>
              <w:t>19</w:t>
            </w:r>
          </w:p>
        </w:tc>
        <w:tc>
          <w:tcPr>
            <w:tcW w:w="4772" w:type="dxa"/>
            <w:tcBorders>
              <w:top w:val="single" w:sz="6" w:space="0" w:color="000000"/>
              <w:left w:val="single" w:sz="6" w:space="0" w:color="000000"/>
              <w:bottom w:val="single" w:sz="6" w:space="0" w:color="000000"/>
              <w:right w:val="single" w:sz="6" w:space="0" w:color="000000"/>
            </w:tcBorders>
            <w:vAlign w:val="center"/>
          </w:tcPr>
          <w:p w14:paraId="51E85F0A" w14:textId="1BA11E51"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Đề thi giữa kì và cuối kì có chữ kí của trưởng bộ môn</w:t>
            </w:r>
          </w:p>
        </w:tc>
        <w:tc>
          <w:tcPr>
            <w:tcW w:w="2250" w:type="dxa"/>
            <w:tcBorders>
              <w:top w:val="single" w:sz="6" w:space="0" w:color="000000"/>
              <w:left w:val="single" w:sz="6" w:space="0" w:color="000000"/>
              <w:bottom w:val="single" w:sz="6" w:space="0" w:color="000000"/>
              <w:right w:val="single" w:sz="6" w:space="0" w:color="000000"/>
            </w:tcBorders>
            <w:vAlign w:val="center"/>
          </w:tcPr>
          <w:p w14:paraId="5A92E4A3" w14:textId="0F14C539"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05A3188" w14:textId="2ADECD3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F2B12F6" w14:textId="77777777" w:rsidR="00997CC2" w:rsidRPr="00F15EE9" w:rsidRDefault="00997CC2" w:rsidP="00F15EE9">
            <w:pPr>
              <w:widowControl w:val="0"/>
              <w:spacing w:after="100" w:afterAutospacing="1"/>
              <w:contextualSpacing/>
              <w:rPr>
                <w:sz w:val="26"/>
                <w:szCs w:val="26"/>
              </w:rPr>
            </w:pPr>
          </w:p>
        </w:tc>
      </w:tr>
      <w:tr w:rsidR="00F15EE9" w:rsidRPr="00F15EE9" w14:paraId="69078A07" w14:textId="77777777" w:rsidTr="00A75C2C">
        <w:trPr>
          <w:gridAfter w:val="1"/>
          <w:wAfter w:w="11" w:type="dxa"/>
        </w:trPr>
        <w:tc>
          <w:tcPr>
            <w:tcW w:w="1580" w:type="dxa"/>
            <w:vMerge/>
            <w:tcBorders>
              <w:left w:val="single" w:sz="6" w:space="0" w:color="000000"/>
              <w:right w:val="single" w:sz="6" w:space="0" w:color="000000"/>
            </w:tcBorders>
          </w:tcPr>
          <w:p w14:paraId="1F0AAFB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80369D3" w14:textId="3EBEDF64"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top w:val="single" w:sz="6" w:space="0" w:color="000000"/>
              <w:left w:val="single" w:sz="6" w:space="0" w:color="000000"/>
              <w:bottom w:val="single" w:sz="6" w:space="0" w:color="000000"/>
              <w:right w:val="single" w:sz="6" w:space="0" w:color="000000"/>
            </w:tcBorders>
          </w:tcPr>
          <w:p w14:paraId="35FFB0E6" w14:textId="4074531C" w:rsidR="00997CC2" w:rsidRPr="00F15EE9" w:rsidRDefault="00997CC2" w:rsidP="00F15EE9">
            <w:pPr>
              <w:widowControl w:val="0"/>
              <w:spacing w:after="100" w:afterAutospacing="1"/>
              <w:contextualSpacing/>
              <w:jc w:val="center"/>
              <w:rPr>
                <w:sz w:val="26"/>
                <w:szCs w:val="26"/>
                <w:lang w:val="de-DE"/>
              </w:rPr>
            </w:pPr>
            <w:hyperlink r:id="rId105" w:history="1">
              <w:r w:rsidRPr="00F15EE9">
                <w:rPr>
                  <w:sz w:val="26"/>
                  <w:szCs w:val="26"/>
                </w:rPr>
                <w:t>H10.10.03.</w:t>
              </w:r>
            </w:hyperlink>
            <w:r w:rsidRPr="00F15EE9">
              <w:rPr>
                <w:sz w:val="26"/>
                <w:szCs w:val="26"/>
                <w:lang w:val="vi-VN"/>
              </w:rPr>
              <w:t>20</w:t>
            </w:r>
          </w:p>
        </w:tc>
        <w:tc>
          <w:tcPr>
            <w:tcW w:w="4772" w:type="dxa"/>
            <w:tcBorders>
              <w:top w:val="single" w:sz="6" w:space="0" w:color="000000"/>
              <w:left w:val="single" w:sz="6" w:space="0" w:color="000000"/>
              <w:bottom w:val="single" w:sz="6" w:space="0" w:color="000000"/>
              <w:right w:val="single" w:sz="6" w:space="0" w:color="000000"/>
            </w:tcBorders>
            <w:vAlign w:val="center"/>
          </w:tcPr>
          <w:p w14:paraId="2D323B1A" w14:textId="49A52A9E"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Quyết định ban hành Quy định về tổ chức thi kết thúc học phần hệ chính quy đào tạo theo học chế tín chỉ tại trường ĐHSP-ĐHĐN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7B121C39" w14:textId="6060DA3F" w:rsidR="00997CC2" w:rsidRPr="00F15EE9" w:rsidRDefault="00997CC2" w:rsidP="00F15EE9">
            <w:pPr>
              <w:spacing w:after="100" w:afterAutospacing="1"/>
              <w:contextualSpacing/>
              <w:jc w:val="center"/>
              <w:rPr>
                <w:sz w:val="26"/>
                <w:szCs w:val="26"/>
              </w:rPr>
            </w:pPr>
            <w:r w:rsidRPr="00F15EE9">
              <w:rPr>
                <w:sz w:val="26"/>
                <w:szCs w:val="26"/>
              </w:rPr>
              <w:t>540/QĐ-ĐT, 05/11/2013</w:t>
            </w:r>
          </w:p>
        </w:tc>
        <w:tc>
          <w:tcPr>
            <w:tcW w:w="1800" w:type="dxa"/>
            <w:tcBorders>
              <w:top w:val="single" w:sz="6" w:space="0" w:color="000000"/>
              <w:left w:val="single" w:sz="6" w:space="0" w:color="000000"/>
              <w:bottom w:val="single" w:sz="6" w:space="0" w:color="000000"/>
              <w:right w:val="single" w:sz="6" w:space="0" w:color="000000"/>
            </w:tcBorders>
            <w:vAlign w:val="center"/>
          </w:tcPr>
          <w:p w14:paraId="00D1B75D" w14:textId="7EA17D7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874199E" w14:textId="77777777" w:rsidR="00997CC2" w:rsidRPr="00F15EE9" w:rsidRDefault="00997CC2" w:rsidP="00F15EE9">
            <w:pPr>
              <w:widowControl w:val="0"/>
              <w:spacing w:after="100" w:afterAutospacing="1"/>
              <w:contextualSpacing/>
              <w:rPr>
                <w:sz w:val="26"/>
                <w:szCs w:val="26"/>
              </w:rPr>
            </w:pPr>
          </w:p>
        </w:tc>
      </w:tr>
      <w:tr w:rsidR="00F15EE9" w:rsidRPr="00F15EE9" w14:paraId="6135D62E" w14:textId="77777777" w:rsidTr="00A75C2C">
        <w:trPr>
          <w:gridAfter w:val="1"/>
          <w:wAfter w:w="11" w:type="dxa"/>
        </w:trPr>
        <w:tc>
          <w:tcPr>
            <w:tcW w:w="1580" w:type="dxa"/>
            <w:vMerge/>
            <w:tcBorders>
              <w:left w:val="single" w:sz="6" w:space="0" w:color="000000"/>
              <w:right w:val="single" w:sz="6" w:space="0" w:color="000000"/>
            </w:tcBorders>
          </w:tcPr>
          <w:p w14:paraId="61472CC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28CFA87" w14:textId="3B8CD918"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top w:val="single" w:sz="6" w:space="0" w:color="000000"/>
              <w:left w:val="single" w:sz="6" w:space="0" w:color="000000"/>
              <w:bottom w:val="single" w:sz="6" w:space="0" w:color="000000"/>
              <w:right w:val="single" w:sz="6" w:space="0" w:color="000000"/>
            </w:tcBorders>
          </w:tcPr>
          <w:p w14:paraId="7573BDAB" w14:textId="14577BF4" w:rsidR="00997CC2" w:rsidRPr="00F15EE9" w:rsidRDefault="00997CC2" w:rsidP="00F15EE9">
            <w:pPr>
              <w:widowControl w:val="0"/>
              <w:spacing w:after="100" w:afterAutospacing="1"/>
              <w:contextualSpacing/>
              <w:jc w:val="center"/>
              <w:rPr>
                <w:sz w:val="26"/>
                <w:szCs w:val="26"/>
                <w:lang w:val="de-DE"/>
              </w:rPr>
            </w:pPr>
            <w:hyperlink r:id="rId106" w:history="1">
              <w:r w:rsidRPr="00F15EE9">
                <w:rPr>
                  <w:sz w:val="26"/>
                  <w:szCs w:val="26"/>
                </w:rPr>
                <w:t>H10.10.03.</w:t>
              </w:r>
            </w:hyperlink>
            <w:r w:rsidRPr="00F15EE9">
              <w:rPr>
                <w:sz w:val="26"/>
                <w:szCs w:val="26"/>
                <w:lang w:val="vi-VN"/>
              </w:rPr>
              <w:t>21</w:t>
            </w:r>
          </w:p>
        </w:tc>
        <w:tc>
          <w:tcPr>
            <w:tcW w:w="4772" w:type="dxa"/>
            <w:tcBorders>
              <w:top w:val="single" w:sz="6" w:space="0" w:color="000000"/>
              <w:left w:val="single" w:sz="6" w:space="0" w:color="000000"/>
              <w:bottom w:val="single" w:sz="6" w:space="0" w:color="000000"/>
              <w:right w:val="single" w:sz="6" w:space="0" w:color="000000"/>
            </w:tcBorders>
            <w:vAlign w:val="center"/>
          </w:tcPr>
          <w:p w14:paraId="744044E7" w14:textId="7B3AEFD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Mẫu </w:t>
            </w:r>
            <w:r w:rsidRPr="00F15EE9">
              <w:rPr>
                <w:sz w:val="26"/>
                <w:szCs w:val="26"/>
              </w:rPr>
              <w:t xml:space="preserve">đề cương chi tiết </w:t>
            </w:r>
            <w:r w:rsidRPr="00F15EE9">
              <w:rPr>
                <w:sz w:val="26"/>
                <w:szCs w:val="26"/>
                <w:lang w:val="vi-VN"/>
              </w:rPr>
              <w:t xml:space="preserve"> </w:t>
            </w:r>
          </w:p>
        </w:tc>
        <w:tc>
          <w:tcPr>
            <w:tcW w:w="2250" w:type="dxa"/>
            <w:tcBorders>
              <w:top w:val="single" w:sz="6" w:space="0" w:color="000000"/>
              <w:left w:val="single" w:sz="6" w:space="0" w:color="000000"/>
              <w:bottom w:val="single" w:sz="6" w:space="0" w:color="000000"/>
              <w:right w:val="single" w:sz="6" w:space="0" w:color="000000"/>
            </w:tcBorders>
            <w:vAlign w:val="center"/>
          </w:tcPr>
          <w:p w14:paraId="60A04588" w14:textId="1F0F1D43"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F9856BB" w14:textId="21E26264"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2444C75" w14:textId="77777777" w:rsidR="00997CC2" w:rsidRPr="00F15EE9" w:rsidRDefault="00997CC2" w:rsidP="00F15EE9">
            <w:pPr>
              <w:widowControl w:val="0"/>
              <w:spacing w:after="100" w:afterAutospacing="1"/>
              <w:contextualSpacing/>
              <w:rPr>
                <w:sz w:val="26"/>
                <w:szCs w:val="26"/>
              </w:rPr>
            </w:pPr>
          </w:p>
        </w:tc>
      </w:tr>
      <w:tr w:rsidR="00F15EE9" w:rsidRPr="00F15EE9" w14:paraId="31B0D622" w14:textId="77777777" w:rsidTr="00A75C2C">
        <w:trPr>
          <w:gridAfter w:val="1"/>
          <w:wAfter w:w="11" w:type="dxa"/>
        </w:trPr>
        <w:tc>
          <w:tcPr>
            <w:tcW w:w="1580" w:type="dxa"/>
            <w:vMerge/>
            <w:tcBorders>
              <w:left w:val="single" w:sz="6" w:space="0" w:color="000000"/>
              <w:right w:val="single" w:sz="6" w:space="0" w:color="000000"/>
            </w:tcBorders>
          </w:tcPr>
          <w:p w14:paraId="69668CF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E3A8293" w14:textId="2571386D"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Borders>
              <w:top w:val="single" w:sz="6" w:space="0" w:color="000000"/>
              <w:left w:val="single" w:sz="6" w:space="0" w:color="000000"/>
              <w:bottom w:val="single" w:sz="6" w:space="0" w:color="000000"/>
              <w:right w:val="single" w:sz="6" w:space="0" w:color="000000"/>
            </w:tcBorders>
          </w:tcPr>
          <w:p w14:paraId="45B006A3" w14:textId="04E5620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H10.10.03.22</w:t>
            </w:r>
          </w:p>
        </w:tc>
        <w:tc>
          <w:tcPr>
            <w:tcW w:w="4772" w:type="dxa"/>
            <w:tcBorders>
              <w:top w:val="single" w:sz="6" w:space="0" w:color="000000"/>
              <w:left w:val="single" w:sz="6" w:space="0" w:color="000000"/>
              <w:bottom w:val="single" w:sz="6" w:space="0" w:color="000000"/>
              <w:right w:val="single" w:sz="6" w:space="0" w:color="000000"/>
            </w:tcBorders>
            <w:vAlign w:val="center"/>
          </w:tcPr>
          <w:p w14:paraId="0CFB6EC3" w14:textId="6EEDABBC"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Biên bản họp phân công biên soạn ĐC chi tiết  </w:t>
            </w:r>
          </w:p>
        </w:tc>
        <w:tc>
          <w:tcPr>
            <w:tcW w:w="2250" w:type="dxa"/>
            <w:tcBorders>
              <w:top w:val="single" w:sz="6" w:space="0" w:color="000000"/>
              <w:left w:val="single" w:sz="6" w:space="0" w:color="000000"/>
              <w:bottom w:val="single" w:sz="6" w:space="0" w:color="000000"/>
              <w:right w:val="single" w:sz="6" w:space="0" w:color="000000"/>
            </w:tcBorders>
            <w:vAlign w:val="center"/>
          </w:tcPr>
          <w:p w14:paraId="24D4F6A0" w14:textId="2EE2304D"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60C0E" w14:textId="3663CE1E"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80923D8" w14:textId="77777777" w:rsidR="00997CC2" w:rsidRPr="00F15EE9" w:rsidRDefault="00997CC2" w:rsidP="00F15EE9">
            <w:pPr>
              <w:widowControl w:val="0"/>
              <w:spacing w:after="100" w:afterAutospacing="1"/>
              <w:contextualSpacing/>
              <w:rPr>
                <w:sz w:val="26"/>
                <w:szCs w:val="26"/>
              </w:rPr>
            </w:pPr>
          </w:p>
        </w:tc>
      </w:tr>
      <w:tr w:rsidR="00F15EE9" w:rsidRPr="00F15EE9" w14:paraId="41C830E9" w14:textId="77777777" w:rsidTr="00A75C2C">
        <w:trPr>
          <w:gridAfter w:val="1"/>
          <w:wAfter w:w="11" w:type="dxa"/>
        </w:trPr>
        <w:tc>
          <w:tcPr>
            <w:tcW w:w="1580" w:type="dxa"/>
            <w:vMerge/>
            <w:tcBorders>
              <w:left w:val="single" w:sz="6" w:space="0" w:color="000000"/>
              <w:right w:val="single" w:sz="6" w:space="0" w:color="000000"/>
            </w:tcBorders>
          </w:tcPr>
          <w:p w14:paraId="6813A6D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4F3C9A3" w14:textId="038E64C0"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Borders>
              <w:top w:val="single" w:sz="6" w:space="0" w:color="000000"/>
              <w:left w:val="single" w:sz="6" w:space="0" w:color="000000"/>
              <w:bottom w:val="single" w:sz="6" w:space="0" w:color="000000"/>
              <w:right w:val="single" w:sz="6" w:space="0" w:color="000000"/>
            </w:tcBorders>
          </w:tcPr>
          <w:p w14:paraId="278B5C04" w14:textId="2DE72E11"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H10.10.03.23</w:t>
            </w:r>
          </w:p>
        </w:tc>
        <w:tc>
          <w:tcPr>
            <w:tcW w:w="4772" w:type="dxa"/>
            <w:tcBorders>
              <w:top w:val="single" w:sz="6" w:space="0" w:color="000000"/>
              <w:left w:val="single" w:sz="6" w:space="0" w:color="000000"/>
              <w:bottom w:val="single" w:sz="6" w:space="0" w:color="000000"/>
              <w:right w:val="single" w:sz="6" w:space="0" w:color="000000"/>
            </w:tcBorders>
            <w:vAlign w:val="center"/>
          </w:tcPr>
          <w:p w14:paraId="2855CB37" w14:textId="18DEFB8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Biên bản họp chọn, cử cán bộ giảng dạy tham gia hội đồng phản biện ĐCCT  </w:t>
            </w:r>
          </w:p>
        </w:tc>
        <w:tc>
          <w:tcPr>
            <w:tcW w:w="2250" w:type="dxa"/>
            <w:tcBorders>
              <w:top w:val="single" w:sz="6" w:space="0" w:color="000000"/>
              <w:left w:val="single" w:sz="6" w:space="0" w:color="000000"/>
              <w:bottom w:val="single" w:sz="6" w:space="0" w:color="000000"/>
              <w:right w:val="single" w:sz="6" w:space="0" w:color="000000"/>
            </w:tcBorders>
            <w:vAlign w:val="center"/>
          </w:tcPr>
          <w:p w14:paraId="7E61B493" w14:textId="3D630F41"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5596311" w14:textId="1C4CFB78"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13A39CC" w14:textId="77777777" w:rsidR="00997CC2" w:rsidRPr="00F15EE9" w:rsidRDefault="00997CC2" w:rsidP="00F15EE9">
            <w:pPr>
              <w:widowControl w:val="0"/>
              <w:spacing w:after="100" w:afterAutospacing="1"/>
              <w:contextualSpacing/>
              <w:rPr>
                <w:sz w:val="26"/>
                <w:szCs w:val="26"/>
              </w:rPr>
            </w:pPr>
          </w:p>
        </w:tc>
      </w:tr>
      <w:tr w:rsidR="00F15EE9" w:rsidRPr="00F15EE9" w14:paraId="4F7AB82F" w14:textId="77777777" w:rsidTr="00A75C2C">
        <w:trPr>
          <w:gridAfter w:val="1"/>
          <w:wAfter w:w="11" w:type="dxa"/>
        </w:trPr>
        <w:tc>
          <w:tcPr>
            <w:tcW w:w="1580" w:type="dxa"/>
            <w:vMerge/>
            <w:tcBorders>
              <w:left w:val="single" w:sz="6" w:space="0" w:color="000000"/>
              <w:right w:val="single" w:sz="6" w:space="0" w:color="000000"/>
            </w:tcBorders>
          </w:tcPr>
          <w:p w14:paraId="3809206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12CED61" w14:textId="08BBC13E"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tcBorders>
              <w:top w:val="single" w:sz="6" w:space="0" w:color="000000"/>
              <w:left w:val="single" w:sz="6" w:space="0" w:color="000000"/>
              <w:bottom w:val="single" w:sz="6" w:space="0" w:color="000000"/>
              <w:right w:val="single" w:sz="6" w:space="0" w:color="000000"/>
            </w:tcBorders>
          </w:tcPr>
          <w:p w14:paraId="439B7389" w14:textId="5057EFAD"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H10.10.03.24</w:t>
            </w:r>
          </w:p>
        </w:tc>
        <w:tc>
          <w:tcPr>
            <w:tcW w:w="4772" w:type="dxa"/>
            <w:tcBorders>
              <w:top w:val="single" w:sz="6" w:space="0" w:color="000000"/>
              <w:left w:val="single" w:sz="6" w:space="0" w:color="000000"/>
              <w:bottom w:val="single" w:sz="6" w:space="0" w:color="000000"/>
              <w:right w:val="single" w:sz="6" w:space="0" w:color="000000"/>
            </w:tcBorders>
            <w:vAlign w:val="center"/>
          </w:tcPr>
          <w:p w14:paraId="3DAC2BAE" w14:textId="5892ABD1"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góp ý của hội đồng phản  biện ĐCCT</w:t>
            </w:r>
          </w:p>
        </w:tc>
        <w:tc>
          <w:tcPr>
            <w:tcW w:w="2250" w:type="dxa"/>
            <w:tcBorders>
              <w:top w:val="single" w:sz="6" w:space="0" w:color="000000"/>
              <w:left w:val="single" w:sz="6" w:space="0" w:color="000000"/>
              <w:bottom w:val="single" w:sz="6" w:space="0" w:color="000000"/>
              <w:right w:val="single" w:sz="6" w:space="0" w:color="000000"/>
            </w:tcBorders>
            <w:vAlign w:val="center"/>
          </w:tcPr>
          <w:p w14:paraId="1114950B" w14:textId="0DD66751"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DA690E0" w14:textId="75464199"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A10BEF6" w14:textId="77777777" w:rsidR="00997CC2" w:rsidRPr="00F15EE9" w:rsidRDefault="00997CC2" w:rsidP="00F15EE9">
            <w:pPr>
              <w:widowControl w:val="0"/>
              <w:spacing w:after="100" w:afterAutospacing="1"/>
              <w:contextualSpacing/>
              <w:rPr>
                <w:sz w:val="26"/>
                <w:szCs w:val="26"/>
              </w:rPr>
            </w:pPr>
          </w:p>
        </w:tc>
      </w:tr>
      <w:tr w:rsidR="00F15EE9" w:rsidRPr="00F15EE9" w14:paraId="4BFD5660" w14:textId="77777777" w:rsidTr="00A75C2C">
        <w:trPr>
          <w:gridAfter w:val="1"/>
          <w:wAfter w:w="11" w:type="dxa"/>
        </w:trPr>
        <w:tc>
          <w:tcPr>
            <w:tcW w:w="1580" w:type="dxa"/>
            <w:vMerge/>
            <w:tcBorders>
              <w:left w:val="single" w:sz="6" w:space="0" w:color="000000"/>
              <w:right w:val="single" w:sz="6" w:space="0" w:color="000000"/>
            </w:tcBorders>
          </w:tcPr>
          <w:p w14:paraId="31F8D49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0085D0" w14:textId="25F11070" w:rsidR="00997CC2" w:rsidRPr="00F15EE9" w:rsidRDefault="00997CC2" w:rsidP="00F15EE9">
            <w:pPr>
              <w:spacing w:after="100" w:afterAutospacing="1"/>
              <w:contextualSpacing/>
              <w:jc w:val="center"/>
              <w:rPr>
                <w:sz w:val="26"/>
                <w:szCs w:val="26"/>
              </w:rPr>
            </w:pPr>
            <w:r w:rsidRPr="00F15EE9">
              <w:rPr>
                <w:sz w:val="26"/>
                <w:szCs w:val="26"/>
              </w:rPr>
              <w:t>25</w:t>
            </w:r>
          </w:p>
        </w:tc>
        <w:tc>
          <w:tcPr>
            <w:tcW w:w="1723" w:type="dxa"/>
            <w:tcBorders>
              <w:top w:val="single" w:sz="6" w:space="0" w:color="000000"/>
              <w:left w:val="single" w:sz="6" w:space="0" w:color="000000"/>
              <w:bottom w:val="single" w:sz="6" w:space="0" w:color="000000"/>
              <w:right w:val="single" w:sz="6" w:space="0" w:color="000000"/>
            </w:tcBorders>
          </w:tcPr>
          <w:p w14:paraId="591A580C" w14:textId="234F8D1C"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H10.10.03.25</w:t>
            </w:r>
          </w:p>
        </w:tc>
        <w:tc>
          <w:tcPr>
            <w:tcW w:w="4772" w:type="dxa"/>
            <w:tcBorders>
              <w:top w:val="single" w:sz="6" w:space="0" w:color="000000"/>
              <w:left w:val="single" w:sz="6" w:space="0" w:color="000000"/>
              <w:bottom w:val="single" w:sz="6" w:space="0" w:color="000000"/>
              <w:right w:val="single" w:sz="6" w:space="0" w:color="000000"/>
            </w:tcBorders>
            <w:vAlign w:val="center"/>
          </w:tcPr>
          <w:p w14:paraId="62B0BC3E" w14:textId="3DE52ED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eastAsia="zh-CN"/>
              </w:rPr>
              <w:t>Kế hoạch đối chiếu điểm đánh giá quá trình Học kì 1, năm học 2020-2021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31328857" w14:textId="1C427C0B" w:rsidR="00997CC2" w:rsidRPr="00F15EE9" w:rsidRDefault="00997CC2" w:rsidP="00F15EE9">
            <w:pPr>
              <w:spacing w:after="100" w:afterAutospacing="1"/>
              <w:contextualSpacing/>
              <w:jc w:val="center"/>
              <w:rPr>
                <w:sz w:val="26"/>
                <w:szCs w:val="26"/>
              </w:rPr>
            </w:pPr>
            <w:r w:rsidRPr="00F15EE9">
              <w:rPr>
                <w:sz w:val="26"/>
                <w:szCs w:val="26"/>
              </w:rPr>
              <w:t xml:space="preserve">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AA54812" w14:textId="3D9D839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1CACBE8" w14:textId="77777777" w:rsidR="00997CC2" w:rsidRPr="00F15EE9" w:rsidRDefault="00997CC2" w:rsidP="00F15EE9">
            <w:pPr>
              <w:widowControl w:val="0"/>
              <w:spacing w:after="100" w:afterAutospacing="1"/>
              <w:contextualSpacing/>
              <w:rPr>
                <w:sz w:val="26"/>
                <w:szCs w:val="26"/>
              </w:rPr>
            </w:pPr>
          </w:p>
        </w:tc>
      </w:tr>
      <w:tr w:rsidR="00F15EE9" w:rsidRPr="00F15EE9" w14:paraId="0F1592FD" w14:textId="77777777" w:rsidTr="00A75C2C">
        <w:trPr>
          <w:gridAfter w:val="1"/>
          <w:wAfter w:w="11" w:type="dxa"/>
        </w:trPr>
        <w:tc>
          <w:tcPr>
            <w:tcW w:w="1580" w:type="dxa"/>
            <w:vMerge/>
            <w:tcBorders>
              <w:left w:val="single" w:sz="6" w:space="0" w:color="000000"/>
              <w:right w:val="single" w:sz="6" w:space="0" w:color="000000"/>
            </w:tcBorders>
          </w:tcPr>
          <w:p w14:paraId="50E78B9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DE2530D" w14:textId="2C1052E9" w:rsidR="00997CC2" w:rsidRPr="00F15EE9" w:rsidRDefault="00997CC2" w:rsidP="00F15EE9">
            <w:pPr>
              <w:spacing w:after="100" w:afterAutospacing="1"/>
              <w:contextualSpacing/>
              <w:jc w:val="center"/>
              <w:rPr>
                <w:sz w:val="26"/>
                <w:szCs w:val="26"/>
              </w:rPr>
            </w:pPr>
            <w:r w:rsidRPr="00F15EE9">
              <w:rPr>
                <w:sz w:val="26"/>
                <w:szCs w:val="26"/>
              </w:rPr>
              <w:t>26</w:t>
            </w:r>
          </w:p>
        </w:tc>
        <w:tc>
          <w:tcPr>
            <w:tcW w:w="1723" w:type="dxa"/>
            <w:tcBorders>
              <w:top w:val="single" w:sz="6" w:space="0" w:color="000000"/>
              <w:left w:val="single" w:sz="6" w:space="0" w:color="000000"/>
              <w:bottom w:val="single" w:sz="6" w:space="0" w:color="000000"/>
              <w:right w:val="single" w:sz="6" w:space="0" w:color="000000"/>
            </w:tcBorders>
          </w:tcPr>
          <w:p w14:paraId="4E9912F5" w14:textId="5ECE30A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H10.10.03.26</w:t>
            </w:r>
          </w:p>
        </w:tc>
        <w:tc>
          <w:tcPr>
            <w:tcW w:w="4772" w:type="dxa"/>
            <w:tcBorders>
              <w:top w:val="single" w:sz="6" w:space="0" w:color="000000"/>
              <w:left w:val="single" w:sz="6" w:space="0" w:color="000000"/>
              <w:bottom w:val="single" w:sz="6" w:space="0" w:color="000000"/>
              <w:right w:val="single" w:sz="6" w:space="0" w:color="000000"/>
            </w:tcBorders>
            <w:vAlign w:val="center"/>
          </w:tcPr>
          <w:p w14:paraId="617916CC" w14:textId="272CD5ED"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eastAsia="zh-CN"/>
              </w:rPr>
              <w:t>Kế hoạch ráp phách, dò điểm thi kết thúc học phần, HK 1, năm học 2020-2021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7D6C691F" w14:textId="7E17B079" w:rsidR="00997CC2" w:rsidRPr="00F15EE9" w:rsidRDefault="00997CC2" w:rsidP="00F15EE9">
            <w:pPr>
              <w:spacing w:after="100" w:afterAutospacing="1"/>
              <w:contextualSpacing/>
              <w:jc w:val="center"/>
              <w:rPr>
                <w:sz w:val="26"/>
                <w:szCs w:val="26"/>
              </w:rPr>
            </w:pPr>
            <w:r w:rsidRPr="00F15EE9">
              <w:rPr>
                <w:sz w:val="26"/>
                <w:szCs w:val="26"/>
              </w:rPr>
              <w:t xml:space="preserve">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309C25F" w14:textId="6DDA07D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87296F1" w14:textId="77777777" w:rsidR="00997CC2" w:rsidRPr="00F15EE9" w:rsidRDefault="00997CC2" w:rsidP="00F15EE9">
            <w:pPr>
              <w:widowControl w:val="0"/>
              <w:spacing w:after="100" w:afterAutospacing="1"/>
              <w:contextualSpacing/>
              <w:rPr>
                <w:sz w:val="26"/>
                <w:szCs w:val="26"/>
              </w:rPr>
            </w:pPr>
          </w:p>
        </w:tc>
      </w:tr>
      <w:tr w:rsidR="00F15EE9" w:rsidRPr="00F15EE9" w14:paraId="0F4EEA9B" w14:textId="77777777" w:rsidTr="00A75C2C">
        <w:trPr>
          <w:gridAfter w:val="1"/>
          <w:wAfter w:w="11" w:type="dxa"/>
        </w:trPr>
        <w:tc>
          <w:tcPr>
            <w:tcW w:w="1580" w:type="dxa"/>
            <w:vMerge/>
            <w:tcBorders>
              <w:left w:val="single" w:sz="6" w:space="0" w:color="000000"/>
              <w:right w:val="single" w:sz="6" w:space="0" w:color="000000"/>
            </w:tcBorders>
          </w:tcPr>
          <w:p w14:paraId="49B4BBE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599EF34" w14:textId="09496D4B" w:rsidR="00997CC2" w:rsidRPr="00F15EE9" w:rsidRDefault="00997CC2" w:rsidP="00F15EE9">
            <w:pPr>
              <w:spacing w:after="100" w:afterAutospacing="1"/>
              <w:contextualSpacing/>
              <w:jc w:val="center"/>
              <w:rPr>
                <w:sz w:val="26"/>
                <w:szCs w:val="26"/>
              </w:rPr>
            </w:pPr>
            <w:r w:rsidRPr="00F15EE9">
              <w:rPr>
                <w:sz w:val="26"/>
                <w:szCs w:val="26"/>
              </w:rPr>
              <w:t>27</w:t>
            </w:r>
          </w:p>
        </w:tc>
        <w:tc>
          <w:tcPr>
            <w:tcW w:w="1723" w:type="dxa"/>
            <w:tcBorders>
              <w:top w:val="single" w:sz="6" w:space="0" w:color="000000"/>
              <w:left w:val="single" w:sz="6" w:space="0" w:color="000000"/>
              <w:bottom w:val="single" w:sz="6" w:space="0" w:color="000000"/>
              <w:right w:val="single" w:sz="6" w:space="0" w:color="000000"/>
            </w:tcBorders>
          </w:tcPr>
          <w:p w14:paraId="6D7A66A5" w14:textId="606AD27D"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H10.10.03.27</w:t>
            </w:r>
          </w:p>
        </w:tc>
        <w:tc>
          <w:tcPr>
            <w:tcW w:w="4772" w:type="dxa"/>
            <w:tcBorders>
              <w:top w:val="single" w:sz="6" w:space="0" w:color="000000"/>
              <w:left w:val="single" w:sz="6" w:space="0" w:color="000000"/>
              <w:bottom w:val="single" w:sz="6" w:space="0" w:color="000000"/>
              <w:right w:val="single" w:sz="6" w:space="0" w:color="000000"/>
            </w:tcBorders>
            <w:vAlign w:val="center"/>
          </w:tcPr>
          <w:p w14:paraId="0BC0B018" w14:textId="7D19DF1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eastAsia="zh-CN"/>
              </w:rPr>
              <w:t>Kế hoạch xét học vụ các học kì và xét công nhận tốt nghiệp hằng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7A304EC6" w14:textId="6490AC2E"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A4AFBC4" w14:textId="1D2A425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9A94F2B" w14:textId="77777777" w:rsidR="00997CC2" w:rsidRPr="00F15EE9" w:rsidRDefault="00997CC2" w:rsidP="00F15EE9">
            <w:pPr>
              <w:widowControl w:val="0"/>
              <w:spacing w:after="100" w:afterAutospacing="1"/>
              <w:contextualSpacing/>
              <w:rPr>
                <w:sz w:val="26"/>
                <w:szCs w:val="26"/>
              </w:rPr>
            </w:pPr>
          </w:p>
        </w:tc>
      </w:tr>
      <w:tr w:rsidR="00F15EE9" w:rsidRPr="00F15EE9" w14:paraId="3E487C36" w14:textId="77777777" w:rsidTr="00A75C2C">
        <w:trPr>
          <w:gridAfter w:val="1"/>
          <w:wAfter w:w="11" w:type="dxa"/>
        </w:trPr>
        <w:tc>
          <w:tcPr>
            <w:tcW w:w="1580" w:type="dxa"/>
            <w:vMerge/>
            <w:tcBorders>
              <w:left w:val="single" w:sz="6" w:space="0" w:color="000000"/>
              <w:right w:val="single" w:sz="6" w:space="0" w:color="000000"/>
            </w:tcBorders>
          </w:tcPr>
          <w:p w14:paraId="618B08C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DDDD87F" w14:textId="60F29602" w:rsidR="00997CC2" w:rsidRPr="00F15EE9" w:rsidRDefault="00997CC2" w:rsidP="00F15EE9">
            <w:pPr>
              <w:spacing w:after="100" w:afterAutospacing="1"/>
              <w:contextualSpacing/>
              <w:jc w:val="center"/>
              <w:rPr>
                <w:sz w:val="26"/>
                <w:szCs w:val="26"/>
              </w:rPr>
            </w:pPr>
            <w:r w:rsidRPr="00F15EE9">
              <w:rPr>
                <w:sz w:val="26"/>
                <w:szCs w:val="26"/>
              </w:rPr>
              <w:t>28</w:t>
            </w:r>
          </w:p>
        </w:tc>
        <w:tc>
          <w:tcPr>
            <w:tcW w:w="1723" w:type="dxa"/>
            <w:tcBorders>
              <w:top w:val="single" w:sz="6" w:space="0" w:color="000000"/>
              <w:left w:val="single" w:sz="6" w:space="0" w:color="000000"/>
              <w:bottom w:val="single" w:sz="6" w:space="0" w:color="000000"/>
              <w:right w:val="single" w:sz="6" w:space="0" w:color="000000"/>
            </w:tcBorders>
          </w:tcPr>
          <w:p w14:paraId="32C75E2C" w14:textId="793FF771"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H10.10.03.28</w:t>
            </w:r>
          </w:p>
        </w:tc>
        <w:tc>
          <w:tcPr>
            <w:tcW w:w="4772" w:type="dxa"/>
            <w:tcBorders>
              <w:top w:val="single" w:sz="6" w:space="0" w:color="000000"/>
              <w:left w:val="single" w:sz="6" w:space="0" w:color="000000"/>
              <w:bottom w:val="single" w:sz="6" w:space="0" w:color="000000"/>
              <w:right w:val="single" w:sz="6" w:space="0" w:color="000000"/>
            </w:tcBorders>
            <w:vAlign w:val="center"/>
          </w:tcPr>
          <w:p w14:paraId="25749640" w14:textId="2604A33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eastAsia="zh-CN"/>
              </w:rPr>
              <w:t xml:space="preserve">Biên bản thanh tra công tác tổ chức thi </w:t>
            </w:r>
            <w:r w:rsidRPr="00F15EE9">
              <w:rPr>
                <w:sz w:val="26"/>
                <w:szCs w:val="26"/>
                <w:lang w:val="vi-VN" w:eastAsia="zh-CN"/>
              </w:rPr>
              <w:lastRenderedPageBreak/>
              <w:t>KTHP hằng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04B4EE0B" w14:textId="1AF61D85" w:rsidR="00997CC2" w:rsidRPr="00F15EE9" w:rsidRDefault="00997CC2" w:rsidP="00F15EE9">
            <w:pPr>
              <w:spacing w:after="100" w:afterAutospacing="1"/>
              <w:contextualSpacing/>
              <w:jc w:val="center"/>
              <w:rPr>
                <w:sz w:val="26"/>
                <w:szCs w:val="26"/>
              </w:rPr>
            </w:pPr>
            <w:r w:rsidRPr="00F15EE9">
              <w:rPr>
                <w:sz w:val="26"/>
                <w:szCs w:val="26"/>
              </w:rPr>
              <w:lastRenderedPageBreak/>
              <w:t xml:space="preserve">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C1CD8D7" w14:textId="6ED7350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9B77676" w14:textId="77777777" w:rsidR="00997CC2" w:rsidRPr="00F15EE9" w:rsidRDefault="00997CC2" w:rsidP="00F15EE9">
            <w:pPr>
              <w:widowControl w:val="0"/>
              <w:spacing w:after="100" w:afterAutospacing="1"/>
              <w:contextualSpacing/>
              <w:rPr>
                <w:sz w:val="26"/>
                <w:szCs w:val="26"/>
              </w:rPr>
            </w:pPr>
          </w:p>
        </w:tc>
      </w:tr>
      <w:tr w:rsidR="00F15EE9" w:rsidRPr="00F15EE9" w14:paraId="2A3BDBCE" w14:textId="77777777" w:rsidTr="00A75C2C">
        <w:trPr>
          <w:gridAfter w:val="1"/>
          <w:wAfter w:w="11" w:type="dxa"/>
        </w:trPr>
        <w:tc>
          <w:tcPr>
            <w:tcW w:w="1580" w:type="dxa"/>
            <w:vMerge/>
            <w:tcBorders>
              <w:left w:val="single" w:sz="6" w:space="0" w:color="000000"/>
              <w:right w:val="single" w:sz="6" w:space="0" w:color="000000"/>
            </w:tcBorders>
          </w:tcPr>
          <w:p w14:paraId="7DD1FA4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B7C889B" w14:textId="5571BAAB" w:rsidR="00997CC2" w:rsidRPr="00F15EE9" w:rsidRDefault="00997CC2" w:rsidP="00F15EE9">
            <w:pPr>
              <w:spacing w:after="100" w:afterAutospacing="1"/>
              <w:contextualSpacing/>
              <w:jc w:val="center"/>
              <w:rPr>
                <w:sz w:val="26"/>
                <w:szCs w:val="26"/>
              </w:rPr>
            </w:pPr>
            <w:r w:rsidRPr="00F15EE9">
              <w:rPr>
                <w:sz w:val="26"/>
                <w:szCs w:val="26"/>
              </w:rPr>
              <w:t>29</w:t>
            </w:r>
          </w:p>
        </w:tc>
        <w:tc>
          <w:tcPr>
            <w:tcW w:w="1723" w:type="dxa"/>
            <w:tcBorders>
              <w:top w:val="single" w:sz="6" w:space="0" w:color="000000"/>
              <w:left w:val="single" w:sz="6" w:space="0" w:color="000000"/>
              <w:bottom w:val="single" w:sz="6" w:space="0" w:color="000000"/>
              <w:right w:val="single" w:sz="6" w:space="0" w:color="000000"/>
            </w:tcBorders>
          </w:tcPr>
          <w:p w14:paraId="73918F54" w14:textId="511B4DB3"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H10.10.03.29</w:t>
            </w:r>
          </w:p>
        </w:tc>
        <w:tc>
          <w:tcPr>
            <w:tcW w:w="4772" w:type="dxa"/>
            <w:tcBorders>
              <w:top w:val="single" w:sz="6" w:space="0" w:color="000000"/>
              <w:left w:val="single" w:sz="6" w:space="0" w:color="000000"/>
              <w:bottom w:val="single" w:sz="6" w:space="0" w:color="000000"/>
              <w:right w:val="single" w:sz="6" w:space="0" w:color="000000"/>
            </w:tcBorders>
            <w:vAlign w:val="center"/>
          </w:tcPr>
          <w:p w14:paraId="32346E72" w14:textId="1F80B05C"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de-DE"/>
              </w:rPr>
              <w:t>Hồ sơ</w:t>
            </w:r>
            <w:r w:rsidRPr="00F15EE9">
              <w:rPr>
                <w:bCs/>
                <w:sz w:val="26"/>
                <w:szCs w:val="26"/>
                <w:lang w:val="vi-VN"/>
              </w:rPr>
              <w:t xml:space="preserve"> xét học vụ</w:t>
            </w:r>
          </w:p>
        </w:tc>
        <w:tc>
          <w:tcPr>
            <w:tcW w:w="2250" w:type="dxa"/>
            <w:tcBorders>
              <w:top w:val="single" w:sz="6" w:space="0" w:color="000000"/>
              <w:left w:val="single" w:sz="6" w:space="0" w:color="000000"/>
              <w:bottom w:val="single" w:sz="6" w:space="0" w:color="000000"/>
              <w:right w:val="single" w:sz="6" w:space="0" w:color="000000"/>
            </w:tcBorders>
            <w:vAlign w:val="center"/>
          </w:tcPr>
          <w:p w14:paraId="207DD8AB" w14:textId="26FA7537"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6EDD604" w14:textId="716F96D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D380C47" w14:textId="77777777" w:rsidR="00997CC2" w:rsidRPr="00F15EE9" w:rsidRDefault="00997CC2" w:rsidP="00F15EE9">
            <w:pPr>
              <w:widowControl w:val="0"/>
              <w:spacing w:after="100" w:afterAutospacing="1"/>
              <w:contextualSpacing/>
              <w:rPr>
                <w:sz w:val="26"/>
                <w:szCs w:val="26"/>
              </w:rPr>
            </w:pPr>
          </w:p>
        </w:tc>
      </w:tr>
      <w:tr w:rsidR="00F15EE9" w:rsidRPr="00F15EE9" w14:paraId="07275B73" w14:textId="77777777" w:rsidTr="00A75C2C">
        <w:trPr>
          <w:gridAfter w:val="1"/>
          <w:wAfter w:w="11" w:type="dxa"/>
        </w:trPr>
        <w:tc>
          <w:tcPr>
            <w:tcW w:w="1580" w:type="dxa"/>
            <w:vMerge/>
            <w:tcBorders>
              <w:left w:val="single" w:sz="6" w:space="0" w:color="000000"/>
              <w:right w:val="single" w:sz="6" w:space="0" w:color="000000"/>
            </w:tcBorders>
          </w:tcPr>
          <w:p w14:paraId="556C49C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65705E6" w14:textId="07131A33" w:rsidR="00997CC2" w:rsidRPr="00F15EE9" w:rsidRDefault="00997CC2" w:rsidP="00F15EE9">
            <w:pPr>
              <w:spacing w:after="100" w:afterAutospacing="1"/>
              <w:contextualSpacing/>
              <w:jc w:val="center"/>
              <w:rPr>
                <w:sz w:val="26"/>
                <w:szCs w:val="26"/>
              </w:rPr>
            </w:pPr>
            <w:r w:rsidRPr="00F15EE9">
              <w:rPr>
                <w:sz w:val="26"/>
                <w:szCs w:val="26"/>
              </w:rPr>
              <w:t>30</w:t>
            </w:r>
          </w:p>
        </w:tc>
        <w:tc>
          <w:tcPr>
            <w:tcW w:w="1723" w:type="dxa"/>
            <w:tcBorders>
              <w:top w:val="single" w:sz="6" w:space="0" w:color="000000"/>
              <w:left w:val="single" w:sz="6" w:space="0" w:color="000000"/>
              <w:bottom w:val="single" w:sz="6" w:space="0" w:color="000000"/>
              <w:right w:val="single" w:sz="6" w:space="0" w:color="000000"/>
            </w:tcBorders>
          </w:tcPr>
          <w:p w14:paraId="438A21A5" w14:textId="60FBC552"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H10.10.03.30</w:t>
            </w:r>
          </w:p>
        </w:tc>
        <w:tc>
          <w:tcPr>
            <w:tcW w:w="4772" w:type="dxa"/>
            <w:tcBorders>
              <w:top w:val="single" w:sz="6" w:space="0" w:color="000000"/>
              <w:left w:val="single" w:sz="6" w:space="0" w:color="000000"/>
              <w:bottom w:val="single" w:sz="6" w:space="0" w:color="000000"/>
              <w:right w:val="single" w:sz="6" w:space="0" w:color="000000"/>
            </w:tcBorders>
          </w:tcPr>
          <w:p w14:paraId="25398FA9" w14:textId="35CDD29A"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Biên bản họp lớp chủ nhiệm</w:t>
            </w:r>
          </w:p>
        </w:tc>
        <w:tc>
          <w:tcPr>
            <w:tcW w:w="2250" w:type="dxa"/>
            <w:tcBorders>
              <w:top w:val="single" w:sz="6" w:space="0" w:color="000000"/>
              <w:left w:val="single" w:sz="6" w:space="0" w:color="000000"/>
              <w:bottom w:val="single" w:sz="6" w:space="0" w:color="000000"/>
              <w:right w:val="single" w:sz="6" w:space="0" w:color="000000"/>
            </w:tcBorders>
            <w:vAlign w:val="center"/>
          </w:tcPr>
          <w:p w14:paraId="2C48FC45" w14:textId="3415226E"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702AD8D" w14:textId="29D6B08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CC89C78" w14:textId="77777777" w:rsidR="00997CC2" w:rsidRPr="00F15EE9" w:rsidRDefault="00997CC2" w:rsidP="00F15EE9">
            <w:pPr>
              <w:widowControl w:val="0"/>
              <w:spacing w:after="100" w:afterAutospacing="1"/>
              <w:contextualSpacing/>
              <w:rPr>
                <w:sz w:val="26"/>
                <w:szCs w:val="26"/>
              </w:rPr>
            </w:pPr>
          </w:p>
        </w:tc>
      </w:tr>
      <w:tr w:rsidR="00F15EE9" w:rsidRPr="00F15EE9" w14:paraId="7A558F19" w14:textId="77777777" w:rsidTr="00A75C2C">
        <w:trPr>
          <w:gridAfter w:val="1"/>
          <w:wAfter w:w="11" w:type="dxa"/>
        </w:trPr>
        <w:tc>
          <w:tcPr>
            <w:tcW w:w="1580" w:type="dxa"/>
            <w:vMerge/>
            <w:tcBorders>
              <w:left w:val="single" w:sz="6" w:space="0" w:color="000000"/>
              <w:right w:val="single" w:sz="6" w:space="0" w:color="000000"/>
            </w:tcBorders>
          </w:tcPr>
          <w:p w14:paraId="0BEBF29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5C56975" w14:textId="02E0D579" w:rsidR="00997CC2" w:rsidRPr="00F15EE9" w:rsidRDefault="00997CC2" w:rsidP="00F15EE9">
            <w:pPr>
              <w:spacing w:after="100" w:afterAutospacing="1"/>
              <w:contextualSpacing/>
              <w:jc w:val="center"/>
              <w:rPr>
                <w:sz w:val="26"/>
                <w:szCs w:val="26"/>
              </w:rPr>
            </w:pPr>
            <w:r w:rsidRPr="00F15EE9">
              <w:rPr>
                <w:sz w:val="26"/>
                <w:szCs w:val="26"/>
              </w:rPr>
              <w:t>31</w:t>
            </w:r>
          </w:p>
        </w:tc>
        <w:tc>
          <w:tcPr>
            <w:tcW w:w="1723" w:type="dxa"/>
            <w:tcBorders>
              <w:top w:val="single" w:sz="6" w:space="0" w:color="000000"/>
              <w:left w:val="single" w:sz="6" w:space="0" w:color="000000"/>
              <w:bottom w:val="single" w:sz="6" w:space="0" w:color="000000"/>
              <w:right w:val="single" w:sz="6" w:space="0" w:color="000000"/>
            </w:tcBorders>
          </w:tcPr>
          <w:p w14:paraId="316BA3F7" w14:textId="2C3FDBDA"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H10.10.03.31</w:t>
            </w:r>
          </w:p>
        </w:tc>
        <w:tc>
          <w:tcPr>
            <w:tcW w:w="4772" w:type="dxa"/>
            <w:tcBorders>
              <w:top w:val="single" w:sz="6" w:space="0" w:color="000000"/>
              <w:left w:val="single" w:sz="6" w:space="0" w:color="000000"/>
              <w:bottom w:val="single" w:sz="6" w:space="0" w:color="000000"/>
              <w:right w:val="single" w:sz="6" w:space="0" w:color="000000"/>
            </w:tcBorders>
          </w:tcPr>
          <w:p w14:paraId="097E1B51" w14:textId="28E210BD"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Thông báo tổ chức đối thoại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45EAAB12" w14:textId="03A8F4A3"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6B1B7AA" w14:textId="03BDB9C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ADFE4B3" w14:textId="77777777" w:rsidR="00997CC2" w:rsidRPr="00F15EE9" w:rsidRDefault="00997CC2" w:rsidP="00F15EE9">
            <w:pPr>
              <w:widowControl w:val="0"/>
              <w:spacing w:after="100" w:afterAutospacing="1"/>
              <w:contextualSpacing/>
              <w:rPr>
                <w:sz w:val="26"/>
                <w:szCs w:val="26"/>
              </w:rPr>
            </w:pPr>
          </w:p>
        </w:tc>
      </w:tr>
      <w:tr w:rsidR="00F15EE9" w:rsidRPr="00F15EE9" w14:paraId="0CD11AB6" w14:textId="77777777" w:rsidTr="00A75C2C">
        <w:trPr>
          <w:gridAfter w:val="1"/>
          <w:wAfter w:w="11" w:type="dxa"/>
        </w:trPr>
        <w:tc>
          <w:tcPr>
            <w:tcW w:w="1580" w:type="dxa"/>
            <w:vMerge/>
            <w:tcBorders>
              <w:left w:val="single" w:sz="6" w:space="0" w:color="000000"/>
              <w:right w:val="single" w:sz="6" w:space="0" w:color="000000"/>
            </w:tcBorders>
          </w:tcPr>
          <w:p w14:paraId="3F5FBDD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021859" w14:textId="066A2641" w:rsidR="00997CC2" w:rsidRPr="00F15EE9" w:rsidRDefault="00997CC2" w:rsidP="00F15EE9">
            <w:pPr>
              <w:spacing w:after="100" w:afterAutospacing="1"/>
              <w:contextualSpacing/>
              <w:jc w:val="center"/>
              <w:rPr>
                <w:sz w:val="26"/>
                <w:szCs w:val="26"/>
              </w:rPr>
            </w:pPr>
            <w:r w:rsidRPr="00F15EE9">
              <w:rPr>
                <w:sz w:val="26"/>
                <w:szCs w:val="26"/>
              </w:rPr>
              <w:t>32</w:t>
            </w:r>
          </w:p>
        </w:tc>
        <w:tc>
          <w:tcPr>
            <w:tcW w:w="1723" w:type="dxa"/>
            <w:tcBorders>
              <w:top w:val="single" w:sz="6" w:space="0" w:color="000000"/>
              <w:left w:val="single" w:sz="6" w:space="0" w:color="000000"/>
              <w:bottom w:val="single" w:sz="6" w:space="0" w:color="000000"/>
              <w:right w:val="single" w:sz="6" w:space="0" w:color="000000"/>
            </w:tcBorders>
          </w:tcPr>
          <w:p w14:paraId="066D003A" w14:textId="208BDEDB"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H10.10.03.32</w:t>
            </w:r>
          </w:p>
        </w:tc>
        <w:tc>
          <w:tcPr>
            <w:tcW w:w="4772" w:type="dxa"/>
            <w:tcBorders>
              <w:top w:val="single" w:sz="6" w:space="0" w:color="000000"/>
              <w:left w:val="single" w:sz="6" w:space="0" w:color="000000"/>
              <w:bottom w:val="single" w:sz="6" w:space="0" w:color="000000"/>
              <w:right w:val="single" w:sz="6" w:space="0" w:color="000000"/>
            </w:tcBorders>
          </w:tcPr>
          <w:p w14:paraId="1EAE6825" w14:textId="30F144D0"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Biên bản đối thoại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23DE1A53" w14:textId="32E99D74"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AA4B58D" w14:textId="474A4654"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BD59C11" w14:textId="77777777" w:rsidR="00997CC2" w:rsidRPr="00F15EE9" w:rsidRDefault="00997CC2" w:rsidP="00F15EE9">
            <w:pPr>
              <w:widowControl w:val="0"/>
              <w:spacing w:after="100" w:afterAutospacing="1"/>
              <w:contextualSpacing/>
              <w:rPr>
                <w:sz w:val="26"/>
                <w:szCs w:val="26"/>
              </w:rPr>
            </w:pPr>
          </w:p>
        </w:tc>
      </w:tr>
      <w:tr w:rsidR="00F15EE9" w:rsidRPr="00F15EE9" w14:paraId="3182E9B1" w14:textId="77777777" w:rsidTr="00A75C2C">
        <w:trPr>
          <w:gridAfter w:val="1"/>
          <w:wAfter w:w="11" w:type="dxa"/>
        </w:trPr>
        <w:tc>
          <w:tcPr>
            <w:tcW w:w="1580" w:type="dxa"/>
            <w:vMerge/>
            <w:tcBorders>
              <w:left w:val="single" w:sz="6" w:space="0" w:color="000000"/>
              <w:right w:val="single" w:sz="6" w:space="0" w:color="000000"/>
            </w:tcBorders>
          </w:tcPr>
          <w:p w14:paraId="4CFA661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D2CA155" w14:textId="314A2DEF" w:rsidR="00997CC2" w:rsidRPr="00F15EE9" w:rsidRDefault="00997CC2" w:rsidP="00F15EE9">
            <w:pPr>
              <w:spacing w:after="100" w:afterAutospacing="1"/>
              <w:contextualSpacing/>
              <w:jc w:val="center"/>
              <w:rPr>
                <w:sz w:val="26"/>
                <w:szCs w:val="26"/>
              </w:rPr>
            </w:pPr>
            <w:r w:rsidRPr="00F15EE9">
              <w:rPr>
                <w:sz w:val="26"/>
                <w:szCs w:val="26"/>
              </w:rPr>
              <w:t>33</w:t>
            </w:r>
          </w:p>
        </w:tc>
        <w:tc>
          <w:tcPr>
            <w:tcW w:w="1723" w:type="dxa"/>
            <w:tcBorders>
              <w:top w:val="single" w:sz="6" w:space="0" w:color="000000"/>
              <w:left w:val="single" w:sz="6" w:space="0" w:color="000000"/>
              <w:bottom w:val="single" w:sz="6" w:space="0" w:color="000000"/>
              <w:right w:val="single" w:sz="6" w:space="0" w:color="000000"/>
            </w:tcBorders>
          </w:tcPr>
          <w:p w14:paraId="74360D32" w14:textId="0778E088"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H10.10.03.33</w:t>
            </w:r>
          </w:p>
        </w:tc>
        <w:tc>
          <w:tcPr>
            <w:tcW w:w="4772" w:type="dxa"/>
            <w:tcBorders>
              <w:top w:val="single" w:sz="6" w:space="0" w:color="000000"/>
              <w:left w:val="single" w:sz="6" w:space="0" w:color="000000"/>
              <w:bottom w:val="single" w:sz="6" w:space="0" w:color="000000"/>
              <w:right w:val="single" w:sz="6" w:space="0" w:color="000000"/>
            </w:tcBorders>
          </w:tcPr>
          <w:p w14:paraId="58A536C4" w14:textId="434A76F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khảo sát ý kiến phản hồi từ người học đối với hoạt động giảng dạy của GV</w:t>
            </w:r>
          </w:p>
        </w:tc>
        <w:tc>
          <w:tcPr>
            <w:tcW w:w="2250" w:type="dxa"/>
            <w:tcBorders>
              <w:top w:val="single" w:sz="6" w:space="0" w:color="000000"/>
              <w:left w:val="single" w:sz="6" w:space="0" w:color="000000"/>
              <w:bottom w:val="single" w:sz="6" w:space="0" w:color="000000"/>
              <w:right w:val="single" w:sz="6" w:space="0" w:color="000000"/>
            </w:tcBorders>
            <w:vAlign w:val="center"/>
          </w:tcPr>
          <w:p w14:paraId="1AC35028" w14:textId="77777777" w:rsidR="00997CC2" w:rsidRPr="00F15EE9" w:rsidRDefault="00997CC2" w:rsidP="00F15EE9">
            <w:pPr>
              <w:spacing w:after="100" w:afterAutospacing="1"/>
              <w:ind w:firstLine="8"/>
              <w:contextualSpacing/>
              <w:jc w:val="both"/>
              <w:rPr>
                <w:bCs/>
                <w:sz w:val="26"/>
                <w:szCs w:val="26"/>
              </w:rPr>
            </w:pPr>
            <w:r w:rsidRPr="00F15EE9">
              <w:rPr>
                <w:bCs/>
                <w:sz w:val="26"/>
                <w:szCs w:val="26"/>
              </w:rPr>
              <w:t>QĐ.KT-02, 10/5/2019</w:t>
            </w:r>
          </w:p>
          <w:p w14:paraId="5532E3EE"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C5EFC6D" w14:textId="51E6C14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306A8B5" w14:textId="77777777" w:rsidR="00997CC2" w:rsidRPr="00F15EE9" w:rsidRDefault="00997CC2" w:rsidP="00F15EE9">
            <w:pPr>
              <w:widowControl w:val="0"/>
              <w:spacing w:after="100" w:afterAutospacing="1"/>
              <w:contextualSpacing/>
              <w:rPr>
                <w:sz w:val="26"/>
                <w:szCs w:val="26"/>
              </w:rPr>
            </w:pPr>
          </w:p>
        </w:tc>
      </w:tr>
      <w:tr w:rsidR="00F15EE9" w:rsidRPr="00F15EE9" w14:paraId="4051D52C" w14:textId="77777777" w:rsidTr="00A75C2C">
        <w:trPr>
          <w:gridAfter w:val="1"/>
          <w:wAfter w:w="11" w:type="dxa"/>
        </w:trPr>
        <w:tc>
          <w:tcPr>
            <w:tcW w:w="1580" w:type="dxa"/>
            <w:vMerge/>
            <w:tcBorders>
              <w:left w:val="single" w:sz="6" w:space="0" w:color="000000"/>
              <w:right w:val="single" w:sz="6" w:space="0" w:color="000000"/>
            </w:tcBorders>
          </w:tcPr>
          <w:p w14:paraId="064BFF2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C88291A" w14:textId="05D0FBA4" w:rsidR="00997CC2" w:rsidRPr="00F15EE9" w:rsidRDefault="00997CC2" w:rsidP="00F15EE9">
            <w:pPr>
              <w:spacing w:after="100" w:afterAutospacing="1"/>
              <w:contextualSpacing/>
              <w:jc w:val="center"/>
              <w:rPr>
                <w:sz w:val="26"/>
                <w:szCs w:val="26"/>
              </w:rPr>
            </w:pPr>
            <w:r w:rsidRPr="00F15EE9">
              <w:rPr>
                <w:sz w:val="26"/>
                <w:szCs w:val="26"/>
              </w:rPr>
              <w:t>34</w:t>
            </w:r>
          </w:p>
        </w:tc>
        <w:bookmarkStart w:id="69" w:name="_Hlk55926217"/>
        <w:tc>
          <w:tcPr>
            <w:tcW w:w="1723" w:type="dxa"/>
            <w:tcBorders>
              <w:top w:val="single" w:sz="6" w:space="0" w:color="000000"/>
              <w:left w:val="single" w:sz="6" w:space="0" w:color="000000"/>
              <w:bottom w:val="single" w:sz="6" w:space="0" w:color="000000"/>
              <w:right w:val="single" w:sz="6" w:space="0" w:color="000000"/>
            </w:tcBorders>
          </w:tcPr>
          <w:p w14:paraId="7E9D8B2E" w14:textId="1C90D9B2"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H10.10.03.</w:t>
            </w:r>
            <w:r w:rsidRPr="00F15EE9">
              <w:rPr>
                <w:sz w:val="26"/>
                <w:szCs w:val="26"/>
              </w:rPr>
              <w:fldChar w:fldCharType="end"/>
            </w:r>
            <w:bookmarkEnd w:id="69"/>
            <w:r w:rsidRPr="00F15EE9">
              <w:rPr>
                <w:sz w:val="26"/>
                <w:szCs w:val="26"/>
                <w:lang w:val="vi-VN"/>
              </w:rPr>
              <w:t>34</w:t>
            </w:r>
          </w:p>
        </w:tc>
        <w:tc>
          <w:tcPr>
            <w:tcW w:w="4772" w:type="dxa"/>
            <w:tcBorders>
              <w:top w:val="single" w:sz="6" w:space="0" w:color="000000"/>
              <w:left w:val="single" w:sz="6" w:space="0" w:color="000000"/>
              <w:bottom w:val="single" w:sz="6" w:space="0" w:color="000000"/>
              <w:right w:val="single" w:sz="6" w:space="0" w:color="000000"/>
            </w:tcBorders>
          </w:tcPr>
          <w:p w14:paraId="7CF16183" w14:textId="7BFC3789"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 xml:space="preserve">Báo cáo </w:t>
            </w:r>
            <w:r w:rsidRPr="00F15EE9">
              <w:rPr>
                <w:sz w:val="26"/>
                <w:szCs w:val="26"/>
                <w:lang w:val="vi-VN"/>
              </w:rPr>
              <w:t>khảo sát ý kiến phản hồi của người học đối với hoạt động giảng dạy của GV</w:t>
            </w:r>
          </w:p>
        </w:tc>
        <w:tc>
          <w:tcPr>
            <w:tcW w:w="2250" w:type="dxa"/>
            <w:tcBorders>
              <w:top w:val="single" w:sz="6" w:space="0" w:color="000000"/>
              <w:left w:val="single" w:sz="6" w:space="0" w:color="000000"/>
              <w:bottom w:val="single" w:sz="6" w:space="0" w:color="000000"/>
              <w:right w:val="single" w:sz="6" w:space="0" w:color="000000"/>
            </w:tcBorders>
            <w:vAlign w:val="center"/>
          </w:tcPr>
          <w:p w14:paraId="5336DDE4" w14:textId="15EB739D"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AEB650B" w14:textId="04BF16C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3904272" w14:textId="77777777" w:rsidR="00997CC2" w:rsidRPr="00F15EE9" w:rsidRDefault="00997CC2" w:rsidP="00F15EE9">
            <w:pPr>
              <w:widowControl w:val="0"/>
              <w:spacing w:after="100" w:afterAutospacing="1"/>
              <w:contextualSpacing/>
              <w:rPr>
                <w:sz w:val="26"/>
                <w:szCs w:val="26"/>
              </w:rPr>
            </w:pPr>
          </w:p>
        </w:tc>
      </w:tr>
      <w:tr w:rsidR="00F15EE9" w:rsidRPr="00F15EE9" w14:paraId="77020CAF" w14:textId="77777777" w:rsidTr="00A75C2C">
        <w:trPr>
          <w:gridAfter w:val="1"/>
          <w:wAfter w:w="11" w:type="dxa"/>
        </w:trPr>
        <w:tc>
          <w:tcPr>
            <w:tcW w:w="1580" w:type="dxa"/>
            <w:vMerge/>
            <w:tcBorders>
              <w:left w:val="single" w:sz="6" w:space="0" w:color="000000"/>
              <w:right w:val="single" w:sz="6" w:space="0" w:color="000000"/>
            </w:tcBorders>
          </w:tcPr>
          <w:p w14:paraId="1E6BD6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21D337" w14:textId="3D52744B" w:rsidR="00997CC2" w:rsidRPr="00F15EE9" w:rsidRDefault="00997CC2" w:rsidP="00F15EE9">
            <w:pPr>
              <w:spacing w:after="100" w:afterAutospacing="1"/>
              <w:contextualSpacing/>
              <w:jc w:val="center"/>
              <w:rPr>
                <w:sz w:val="26"/>
                <w:szCs w:val="26"/>
              </w:rPr>
            </w:pPr>
            <w:r w:rsidRPr="00F15EE9">
              <w:rPr>
                <w:sz w:val="26"/>
                <w:szCs w:val="26"/>
              </w:rPr>
              <w:t>35</w:t>
            </w:r>
          </w:p>
        </w:tc>
        <w:bookmarkStart w:id="70" w:name="_Hlk55926313"/>
        <w:tc>
          <w:tcPr>
            <w:tcW w:w="1723" w:type="dxa"/>
            <w:tcBorders>
              <w:top w:val="single" w:sz="6" w:space="0" w:color="000000"/>
              <w:left w:val="single" w:sz="6" w:space="0" w:color="000000"/>
              <w:bottom w:val="single" w:sz="6" w:space="0" w:color="000000"/>
              <w:right w:val="single" w:sz="6" w:space="0" w:color="000000"/>
            </w:tcBorders>
          </w:tcPr>
          <w:p w14:paraId="6EB09B87" w14:textId="31DA2B89"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H10.10.03.</w:t>
            </w:r>
            <w:r w:rsidRPr="00F15EE9">
              <w:rPr>
                <w:sz w:val="26"/>
                <w:szCs w:val="26"/>
              </w:rPr>
              <w:fldChar w:fldCharType="end"/>
            </w:r>
            <w:bookmarkEnd w:id="70"/>
            <w:r w:rsidRPr="00F15EE9">
              <w:rPr>
                <w:sz w:val="26"/>
                <w:szCs w:val="26"/>
                <w:lang w:val="vi-VN"/>
              </w:rPr>
              <w:t>35</w:t>
            </w:r>
          </w:p>
        </w:tc>
        <w:tc>
          <w:tcPr>
            <w:tcW w:w="4772" w:type="dxa"/>
            <w:tcBorders>
              <w:top w:val="single" w:sz="6" w:space="0" w:color="000000"/>
              <w:left w:val="single" w:sz="6" w:space="0" w:color="000000"/>
              <w:bottom w:val="single" w:sz="6" w:space="0" w:color="000000"/>
              <w:right w:val="single" w:sz="6" w:space="0" w:color="000000"/>
            </w:tcBorders>
          </w:tcPr>
          <w:p w14:paraId="19C4ECAE" w14:textId="77777777" w:rsidR="00997CC2" w:rsidRPr="00F15EE9" w:rsidRDefault="00997CC2" w:rsidP="00F15EE9">
            <w:pPr>
              <w:spacing w:before="20" w:after="100" w:afterAutospacing="1"/>
              <w:ind w:hanging="21"/>
              <w:contextualSpacing/>
              <w:jc w:val="both"/>
              <w:rPr>
                <w:bCs/>
                <w:sz w:val="26"/>
                <w:szCs w:val="26"/>
                <w:lang w:val="vi-VN"/>
              </w:rPr>
            </w:pPr>
            <w:r w:rsidRPr="00F15EE9">
              <w:rPr>
                <w:bCs/>
                <w:sz w:val="26"/>
                <w:szCs w:val="26"/>
                <w:lang w:val="vi-VN"/>
              </w:rPr>
              <w:t>Trang Quản lý học tập của GVCN</w:t>
            </w:r>
          </w:p>
          <w:p w14:paraId="084B6CE1" w14:textId="32B894BF" w:rsidR="00997CC2" w:rsidRPr="00F15EE9" w:rsidRDefault="00997CC2" w:rsidP="00F15EE9">
            <w:pPr>
              <w:widowControl w:val="0"/>
              <w:spacing w:after="100" w:afterAutospacing="1"/>
              <w:contextualSpacing/>
              <w:jc w:val="both"/>
              <w:rPr>
                <w:sz w:val="26"/>
                <w:szCs w:val="26"/>
                <w:lang w:val="de-DE"/>
              </w:rPr>
            </w:pPr>
            <w:hyperlink r:id="rId107" w:history="1">
              <w:r w:rsidRPr="00F15EE9">
                <w:rPr>
                  <w:rStyle w:val="Hyperlink"/>
                  <w:bCs/>
                  <w:color w:val="auto"/>
                  <w:sz w:val="26"/>
                  <w:szCs w:val="26"/>
                  <w:lang w:val="vi-VN"/>
                </w:rPr>
                <w:t>http://qlht.ued.udn.vn/canbo/kehoach/dslop</w:t>
              </w:r>
            </w:hyperlink>
            <w:r w:rsidRPr="00F15EE9">
              <w:rPr>
                <w:bCs/>
                <w:sz w:val="26"/>
                <w:szCs w:val="26"/>
                <w:lang w:val="vi-VN"/>
              </w:rPr>
              <w:t xml:space="preserve">  </w:t>
            </w:r>
          </w:p>
        </w:tc>
        <w:tc>
          <w:tcPr>
            <w:tcW w:w="2250" w:type="dxa"/>
            <w:tcBorders>
              <w:top w:val="single" w:sz="6" w:space="0" w:color="000000"/>
              <w:left w:val="single" w:sz="6" w:space="0" w:color="000000"/>
              <w:bottom w:val="single" w:sz="6" w:space="0" w:color="000000"/>
              <w:right w:val="single" w:sz="6" w:space="0" w:color="000000"/>
            </w:tcBorders>
            <w:vAlign w:val="center"/>
          </w:tcPr>
          <w:p w14:paraId="509C9754" w14:textId="6E2F2C70" w:rsidR="00997CC2" w:rsidRPr="00F15EE9" w:rsidRDefault="00997CC2" w:rsidP="00F15EE9">
            <w:pPr>
              <w:spacing w:after="100" w:afterAutospacing="1"/>
              <w:contextualSpacing/>
              <w:jc w:val="center"/>
              <w:rPr>
                <w:sz w:val="26"/>
                <w:szCs w:val="26"/>
              </w:rPr>
            </w:pP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2665612" w14:textId="22C8C8B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B00C13D" w14:textId="77777777" w:rsidR="00997CC2" w:rsidRPr="00F15EE9" w:rsidRDefault="00997CC2" w:rsidP="00F15EE9">
            <w:pPr>
              <w:widowControl w:val="0"/>
              <w:spacing w:after="100" w:afterAutospacing="1"/>
              <w:contextualSpacing/>
              <w:rPr>
                <w:sz w:val="26"/>
                <w:szCs w:val="26"/>
              </w:rPr>
            </w:pPr>
          </w:p>
        </w:tc>
      </w:tr>
      <w:tr w:rsidR="00F15EE9" w:rsidRPr="00F15EE9" w14:paraId="3DEDEC11" w14:textId="77777777" w:rsidTr="00A75C2C">
        <w:trPr>
          <w:gridAfter w:val="1"/>
          <w:wAfter w:w="11" w:type="dxa"/>
        </w:trPr>
        <w:tc>
          <w:tcPr>
            <w:tcW w:w="1580" w:type="dxa"/>
            <w:vMerge/>
            <w:tcBorders>
              <w:left w:val="single" w:sz="6" w:space="0" w:color="000000"/>
              <w:right w:val="single" w:sz="6" w:space="0" w:color="000000"/>
            </w:tcBorders>
          </w:tcPr>
          <w:p w14:paraId="24AD996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2E1BED5" w14:textId="1F443BCD" w:rsidR="00997CC2" w:rsidRPr="00F15EE9" w:rsidRDefault="00997CC2" w:rsidP="00F15EE9">
            <w:pPr>
              <w:spacing w:after="100" w:afterAutospacing="1"/>
              <w:contextualSpacing/>
              <w:jc w:val="center"/>
              <w:rPr>
                <w:sz w:val="26"/>
                <w:szCs w:val="26"/>
              </w:rPr>
            </w:pPr>
            <w:r w:rsidRPr="00F15EE9">
              <w:rPr>
                <w:sz w:val="26"/>
                <w:szCs w:val="26"/>
              </w:rPr>
              <w:t>36</w:t>
            </w:r>
          </w:p>
        </w:tc>
        <w:tc>
          <w:tcPr>
            <w:tcW w:w="1723" w:type="dxa"/>
            <w:tcBorders>
              <w:top w:val="single" w:sz="6" w:space="0" w:color="000000"/>
              <w:left w:val="single" w:sz="6" w:space="0" w:color="000000"/>
              <w:bottom w:val="single" w:sz="6" w:space="0" w:color="000000"/>
              <w:right w:val="single" w:sz="6" w:space="0" w:color="000000"/>
            </w:tcBorders>
          </w:tcPr>
          <w:p w14:paraId="1962CBBF" w14:textId="0BC8CA0F" w:rsidR="00997CC2" w:rsidRPr="00F15EE9" w:rsidRDefault="00997CC2" w:rsidP="00F15EE9">
            <w:pPr>
              <w:widowControl w:val="0"/>
              <w:spacing w:after="100" w:afterAutospacing="1"/>
              <w:contextualSpacing/>
              <w:jc w:val="center"/>
              <w:rPr>
                <w:sz w:val="26"/>
                <w:szCs w:val="26"/>
                <w:lang w:val="de-DE"/>
              </w:rPr>
            </w:pPr>
            <w:hyperlink r:id="rId108" w:history="1">
              <w:r w:rsidRPr="00F15EE9">
                <w:rPr>
                  <w:sz w:val="26"/>
                  <w:szCs w:val="26"/>
                </w:rPr>
                <w:t>H10.10.03.</w:t>
              </w:r>
            </w:hyperlink>
            <w:r w:rsidRPr="00F15EE9">
              <w:rPr>
                <w:sz w:val="26"/>
                <w:szCs w:val="26"/>
                <w:lang w:val="vi-VN"/>
              </w:rPr>
              <w:t>36</w:t>
            </w:r>
          </w:p>
        </w:tc>
        <w:tc>
          <w:tcPr>
            <w:tcW w:w="4772" w:type="dxa"/>
            <w:tcBorders>
              <w:top w:val="single" w:sz="6" w:space="0" w:color="000000"/>
              <w:left w:val="single" w:sz="6" w:space="0" w:color="000000"/>
              <w:bottom w:val="single" w:sz="6" w:space="0" w:color="000000"/>
              <w:right w:val="single" w:sz="6" w:space="0" w:color="000000"/>
            </w:tcBorders>
          </w:tcPr>
          <w:p w14:paraId="7E2F141B" w14:textId="30FC500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eastAsia="zh-CN"/>
              </w:rPr>
              <w:t>Sổ tiếp nhận đơn phúc khảo điểm thi KTHP, đơn đề nghị phúc khảo kết quả thi KTHP</w:t>
            </w:r>
          </w:p>
        </w:tc>
        <w:tc>
          <w:tcPr>
            <w:tcW w:w="2250" w:type="dxa"/>
            <w:tcBorders>
              <w:top w:val="single" w:sz="6" w:space="0" w:color="000000"/>
              <w:left w:val="single" w:sz="6" w:space="0" w:color="000000"/>
              <w:bottom w:val="single" w:sz="6" w:space="0" w:color="000000"/>
              <w:right w:val="single" w:sz="6" w:space="0" w:color="000000"/>
            </w:tcBorders>
            <w:vAlign w:val="center"/>
          </w:tcPr>
          <w:p w14:paraId="6F235913" w14:textId="5A98022D"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A1D251D" w14:textId="1498511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B25A314" w14:textId="77777777" w:rsidR="00997CC2" w:rsidRPr="00F15EE9" w:rsidRDefault="00997CC2" w:rsidP="00F15EE9">
            <w:pPr>
              <w:widowControl w:val="0"/>
              <w:spacing w:after="100" w:afterAutospacing="1"/>
              <w:contextualSpacing/>
              <w:rPr>
                <w:sz w:val="26"/>
                <w:szCs w:val="26"/>
              </w:rPr>
            </w:pPr>
          </w:p>
        </w:tc>
      </w:tr>
      <w:tr w:rsidR="00F15EE9" w:rsidRPr="00F15EE9" w14:paraId="5630E8A6" w14:textId="77777777" w:rsidTr="00A75C2C">
        <w:trPr>
          <w:gridAfter w:val="1"/>
          <w:wAfter w:w="11" w:type="dxa"/>
        </w:trPr>
        <w:tc>
          <w:tcPr>
            <w:tcW w:w="1580" w:type="dxa"/>
            <w:vMerge/>
            <w:tcBorders>
              <w:left w:val="single" w:sz="6" w:space="0" w:color="000000"/>
              <w:right w:val="single" w:sz="6" w:space="0" w:color="000000"/>
            </w:tcBorders>
          </w:tcPr>
          <w:p w14:paraId="6B860BA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07B2BAB" w14:textId="17B6DB7A" w:rsidR="00997CC2" w:rsidRPr="00F15EE9" w:rsidRDefault="00997CC2" w:rsidP="00F15EE9">
            <w:pPr>
              <w:spacing w:after="100" w:afterAutospacing="1"/>
              <w:contextualSpacing/>
              <w:jc w:val="center"/>
              <w:rPr>
                <w:sz w:val="26"/>
                <w:szCs w:val="26"/>
              </w:rPr>
            </w:pPr>
            <w:r w:rsidRPr="00F15EE9">
              <w:rPr>
                <w:sz w:val="26"/>
                <w:szCs w:val="26"/>
              </w:rPr>
              <w:t>37</w:t>
            </w:r>
          </w:p>
        </w:tc>
        <w:tc>
          <w:tcPr>
            <w:tcW w:w="1723" w:type="dxa"/>
            <w:tcBorders>
              <w:top w:val="single" w:sz="6" w:space="0" w:color="000000"/>
              <w:left w:val="single" w:sz="6" w:space="0" w:color="000000"/>
              <w:bottom w:val="single" w:sz="6" w:space="0" w:color="000000"/>
              <w:right w:val="single" w:sz="6" w:space="0" w:color="000000"/>
            </w:tcBorders>
          </w:tcPr>
          <w:p w14:paraId="6046F298" w14:textId="326AAF0D" w:rsidR="00997CC2" w:rsidRPr="00F15EE9" w:rsidRDefault="00997CC2" w:rsidP="00F15EE9">
            <w:pPr>
              <w:widowControl w:val="0"/>
              <w:spacing w:after="100" w:afterAutospacing="1"/>
              <w:contextualSpacing/>
              <w:jc w:val="center"/>
              <w:rPr>
                <w:sz w:val="26"/>
                <w:szCs w:val="26"/>
                <w:lang w:val="de-DE"/>
              </w:rPr>
            </w:pPr>
            <w:r w:rsidRPr="00F15EE9">
              <w:rPr>
                <w:sz w:val="26"/>
                <w:szCs w:val="26"/>
                <w:lang w:val="vi-VN"/>
              </w:rPr>
              <w:t>H10.10.03.37</w:t>
            </w:r>
          </w:p>
        </w:tc>
        <w:tc>
          <w:tcPr>
            <w:tcW w:w="4772" w:type="dxa"/>
            <w:tcBorders>
              <w:top w:val="single" w:sz="6" w:space="0" w:color="000000"/>
              <w:left w:val="single" w:sz="6" w:space="0" w:color="000000"/>
              <w:bottom w:val="single" w:sz="6" w:space="0" w:color="000000"/>
              <w:right w:val="single" w:sz="6" w:space="0" w:color="000000"/>
            </w:tcBorders>
          </w:tcPr>
          <w:p w14:paraId="1CD5A942" w14:textId="41CA503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Kết quả khảo sát ý kiến sinh viên về hoạt động kiểm tra đánh giá</w:t>
            </w:r>
          </w:p>
        </w:tc>
        <w:tc>
          <w:tcPr>
            <w:tcW w:w="2250" w:type="dxa"/>
            <w:tcBorders>
              <w:top w:val="single" w:sz="6" w:space="0" w:color="000000"/>
              <w:left w:val="single" w:sz="6" w:space="0" w:color="000000"/>
              <w:bottom w:val="single" w:sz="6" w:space="0" w:color="000000"/>
              <w:right w:val="single" w:sz="6" w:space="0" w:color="000000"/>
            </w:tcBorders>
            <w:vAlign w:val="center"/>
          </w:tcPr>
          <w:p w14:paraId="4BCAFC01" w14:textId="0973A380"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5328097" w14:textId="3454195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D7BEC9C" w14:textId="77777777" w:rsidR="00997CC2" w:rsidRPr="00F15EE9" w:rsidRDefault="00997CC2" w:rsidP="00F15EE9">
            <w:pPr>
              <w:widowControl w:val="0"/>
              <w:spacing w:after="100" w:afterAutospacing="1"/>
              <w:contextualSpacing/>
              <w:rPr>
                <w:sz w:val="26"/>
                <w:szCs w:val="26"/>
              </w:rPr>
            </w:pPr>
          </w:p>
        </w:tc>
      </w:tr>
      <w:tr w:rsidR="00F15EE9" w:rsidRPr="00F15EE9" w14:paraId="6EDE1B94" w14:textId="77777777" w:rsidTr="00F220E6">
        <w:trPr>
          <w:gridAfter w:val="1"/>
          <w:wAfter w:w="11" w:type="dxa"/>
        </w:trPr>
        <w:tc>
          <w:tcPr>
            <w:tcW w:w="1580" w:type="dxa"/>
            <w:vMerge w:val="restart"/>
            <w:tcBorders>
              <w:left w:val="single" w:sz="6" w:space="0" w:color="000000"/>
              <w:right w:val="single" w:sz="6" w:space="0" w:color="000000"/>
            </w:tcBorders>
          </w:tcPr>
          <w:p w14:paraId="2D5A0930" w14:textId="7E9213DD" w:rsidR="00997CC2" w:rsidRPr="00F15EE9" w:rsidRDefault="00997CC2" w:rsidP="00F15EE9">
            <w:pPr>
              <w:widowControl w:val="0"/>
              <w:pBdr>
                <w:top w:val="nil"/>
                <w:left w:val="nil"/>
                <w:bottom w:val="nil"/>
                <w:right w:val="nil"/>
                <w:between w:val="nil"/>
              </w:pBdr>
              <w:spacing w:after="100" w:afterAutospacing="1"/>
              <w:contextualSpacing/>
              <w:rPr>
                <w:i/>
                <w:iCs/>
                <w:sz w:val="26"/>
                <w:szCs w:val="26"/>
              </w:rPr>
            </w:pPr>
            <w:r w:rsidRPr="00F15EE9">
              <w:rPr>
                <w:b/>
                <w:bCs/>
                <w:i/>
                <w:iCs/>
                <w:sz w:val="26"/>
                <w:szCs w:val="26"/>
                <w:lang w:val="vi-VN"/>
              </w:rPr>
              <w:t>Tiêu chí 10.4</w:t>
            </w:r>
            <w:r w:rsidRPr="00F15EE9">
              <w:rPr>
                <w:b/>
                <w:bCs/>
                <w:i/>
                <w:iCs/>
                <w:sz w:val="26"/>
                <w:szCs w:val="26"/>
              </w:rPr>
              <w:t>.</w:t>
            </w:r>
            <w:r w:rsidRPr="00F15EE9">
              <w:rPr>
                <w:b/>
                <w:bCs/>
                <w:i/>
                <w:iCs/>
                <w:sz w:val="26"/>
                <w:szCs w:val="26"/>
                <w:lang w:val="vi-VN"/>
              </w:rPr>
              <w:t xml:space="preserve"> Các kết quả NCKH được sử dụng để cải tiến việc dạy và học</w:t>
            </w:r>
          </w:p>
        </w:tc>
        <w:tc>
          <w:tcPr>
            <w:tcW w:w="567" w:type="dxa"/>
            <w:tcBorders>
              <w:top w:val="single" w:sz="6" w:space="0" w:color="000000"/>
              <w:left w:val="single" w:sz="6" w:space="0" w:color="000000"/>
              <w:bottom w:val="single" w:sz="6" w:space="0" w:color="000000"/>
              <w:right w:val="single" w:sz="6" w:space="0" w:color="000000"/>
            </w:tcBorders>
            <w:vAlign w:val="center"/>
          </w:tcPr>
          <w:p w14:paraId="721F4AF4" w14:textId="38DA7BD1" w:rsidR="00997CC2" w:rsidRPr="00F15EE9" w:rsidRDefault="00997CC2" w:rsidP="00F15EE9">
            <w:pPr>
              <w:spacing w:after="100" w:afterAutospacing="1"/>
              <w:contextualSpacing/>
              <w:jc w:val="center"/>
              <w:rPr>
                <w:sz w:val="26"/>
                <w:szCs w:val="26"/>
              </w:rPr>
            </w:pPr>
            <w:r w:rsidRPr="00F15EE9">
              <w:rPr>
                <w:sz w:val="26"/>
                <w:szCs w:val="26"/>
              </w:rPr>
              <w:t>1</w:t>
            </w:r>
          </w:p>
        </w:tc>
        <w:bookmarkStart w:id="71" w:name="_Hlk55926711"/>
        <w:tc>
          <w:tcPr>
            <w:tcW w:w="1723" w:type="dxa"/>
            <w:tcBorders>
              <w:top w:val="single" w:sz="6" w:space="0" w:color="000000"/>
              <w:left w:val="single" w:sz="6" w:space="0" w:color="000000"/>
              <w:bottom w:val="single" w:sz="6" w:space="0" w:color="000000"/>
              <w:right w:val="single" w:sz="6" w:space="0" w:color="000000"/>
            </w:tcBorders>
          </w:tcPr>
          <w:p w14:paraId="358B6EA6" w14:textId="50000A92"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H10.10.04.01</w:t>
            </w:r>
            <w:r w:rsidRPr="00F15EE9">
              <w:rPr>
                <w:sz w:val="26"/>
                <w:szCs w:val="26"/>
              </w:rPr>
              <w:fldChar w:fldCharType="end"/>
            </w:r>
            <w:bookmarkEnd w:id="71"/>
          </w:p>
        </w:tc>
        <w:tc>
          <w:tcPr>
            <w:tcW w:w="4772" w:type="dxa"/>
            <w:tcBorders>
              <w:top w:val="single" w:sz="6" w:space="0" w:color="000000"/>
              <w:left w:val="single" w:sz="6" w:space="0" w:color="000000"/>
              <w:bottom w:val="single" w:sz="6" w:space="0" w:color="000000"/>
              <w:right w:val="single" w:sz="6" w:space="0" w:color="000000"/>
            </w:tcBorders>
          </w:tcPr>
          <w:p w14:paraId="2CA26D4A" w14:textId="77777777" w:rsidR="00997CC2" w:rsidRPr="00F15EE9" w:rsidRDefault="00997CC2" w:rsidP="00F15EE9">
            <w:pPr>
              <w:spacing w:after="100" w:afterAutospacing="1"/>
              <w:contextualSpacing/>
              <w:jc w:val="both"/>
              <w:rPr>
                <w:sz w:val="26"/>
                <w:szCs w:val="26"/>
              </w:rPr>
            </w:pPr>
          </w:p>
          <w:p w14:paraId="4120A175" w14:textId="6E477916"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về quản lí đề tài KHCN cấp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1BDEE677" w14:textId="46FD2C97" w:rsidR="00997CC2" w:rsidRPr="00F15EE9" w:rsidRDefault="00997CC2" w:rsidP="00F15EE9">
            <w:pPr>
              <w:spacing w:after="100" w:afterAutospacing="1"/>
              <w:contextualSpacing/>
              <w:jc w:val="center"/>
              <w:rPr>
                <w:sz w:val="26"/>
                <w:szCs w:val="26"/>
              </w:rPr>
            </w:pPr>
            <w:r w:rsidRPr="00F15EE9">
              <w:rPr>
                <w:sz w:val="26"/>
                <w:szCs w:val="26"/>
              </w:rPr>
              <w:t>1826/QĐ-ĐHĐN, 31/5/2018</w:t>
            </w:r>
          </w:p>
        </w:tc>
        <w:tc>
          <w:tcPr>
            <w:tcW w:w="1800" w:type="dxa"/>
            <w:tcBorders>
              <w:top w:val="single" w:sz="6" w:space="0" w:color="000000"/>
              <w:left w:val="single" w:sz="6" w:space="0" w:color="000000"/>
              <w:bottom w:val="single" w:sz="6" w:space="0" w:color="000000"/>
              <w:right w:val="single" w:sz="6" w:space="0" w:color="000000"/>
            </w:tcBorders>
            <w:vAlign w:val="center"/>
          </w:tcPr>
          <w:p w14:paraId="513C185B" w14:textId="79A47066"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97F2C96" w14:textId="77777777" w:rsidR="00997CC2" w:rsidRPr="00F15EE9" w:rsidRDefault="00997CC2" w:rsidP="00F15EE9">
            <w:pPr>
              <w:widowControl w:val="0"/>
              <w:spacing w:after="100" w:afterAutospacing="1"/>
              <w:contextualSpacing/>
              <w:rPr>
                <w:sz w:val="26"/>
                <w:szCs w:val="26"/>
              </w:rPr>
            </w:pPr>
          </w:p>
        </w:tc>
      </w:tr>
      <w:tr w:rsidR="00F15EE9" w:rsidRPr="00F15EE9" w14:paraId="6AE19084" w14:textId="77777777" w:rsidTr="00F220E6">
        <w:trPr>
          <w:gridAfter w:val="1"/>
          <w:wAfter w:w="11" w:type="dxa"/>
        </w:trPr>
        <w:tc>
          <w:tcPr>
            <w:tcW w:w="1580" w:type="dxa"/>
            <w:vMerge/>
            <w:tcBorders>
              <w:left w:val="single" w:sz="6" w:space="0" w:color="000000"/>
              <w:right w:val="single" w:sz="6" w:space="0" w:color="000000"/>
            </w:tcBorders>
          </w:tcPr>
          <w:p w14:paraId="59D4F99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A782DBC" w14:textId="30CCCCAE"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tcPr>
          <w:p w14:paraId="4F7F6641" w14:textId="3478E733" w:rsidR="00997CC2" w:rsidRPr="00F15EE9" w:rsidRDefault="00997CC2" w:rsidP="00F15EE9">
            <w:pPr>
              <w:widowControl w:val="0"/>
              <w:spacing w:after="100" w:afterAutospacing="1"/>
              <w:contextualSpacing/>
              <w:jc w:val="center"/>
              <w:rPr>
                <w:sz w:val="26"/>
                <w:szCs w:val="26"/>
                <w:lang w:val="de-DE"/>
              </w:rPr>
            </w:pPr>
            <w:hyperlink r:id="rId109" w:history="1">
              <w:r w:rsidRPr="00F15EE9">
                <w:rPr>
                  <w:sz w:val="26"/>
                  <w:szCs w:val="26"/>
                </w:rPr>
                <w:t>H10.10.04.0</w:t>
              </w:r>
            </w:hyperlink>
            <w:r w:rsidRPr="00F15EE9">
              <w:rPr>
                <w:sz w:val="26"/>
                <w:szCs w:val="26"/>
                <w:lang w:val="vi-VN"/>
              </w:rPr>
              <w:t>2</w:t>
            </w:r>
          </w:p>
        </w:tc>
        <w:tc>
          <w:tcPr>
            <w:tcW w:w="4772" w:type="dxa"/>
            <w:tcBorders>
              <w:top w:val="single" w:sz="6" w:space="0" w:color="000000"/>
              <w:left w:val="single" w:sz="6" w:space="0" w:color="000000"/>
              <w:bottom w:val="single" w:sz="6" w:space="0" w:color="000000"/>
              <w:right w:val="single" w:sz="6" w:space="0" w:color="000000"/>
            </w:tcBorders>
          </w:tcPr>
          <w:p w14:paraId="6582A719" w14:textId="1D4A69F8"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về quản lí đề tài KHCN cấp Trường</w:t>
            </w:r>
          </w:p>
        </w:tc>
        <w:tc>
          <w:tcPr>
            <w:tcW w:w="2250" w:type="dxa"/>
            <w:tcBorders>
              <w:top w:val="single" w:sz="6" w:space="0" w:color="000000"/>
              <w:left w:val="single" w:sz="6" w:space="0" w:color="000000"/>
              <w:bottom w:val="single" w:sz="6" w:space="0" w:color="000000"/>
              <w:right w:val="single" w:sz="6" w:space="0" w:color="000000"/>
            </w:tcBorders>
            <w:vAlign w:val="center"/>
          </w:tcPr>
          <w:p w14:paraId="605161F7" w14:textId="4AD00BC9" w:rsidR="00997CC2" w:rsidRPr="00F15EE9" w:rsidRDefault="00997CC2" w:rsidP="00F15EE9">
            <w:pPr>
              <w:spacing w:after="100" w:afterAutospacing="1"/>
              <w:contextualSpacing/>
              <w:jc w:val="center"/>
              <w:rPr>
                <w:sz w:val="26"/>
                <w:szCs w:val="26"/>
              </w:rPr>
            </w:pPr>
            <w:r w:rsidRPr="00F15EE9">
              <w:rPr>
                <w:sz w:val="26"/>
                <w:szCs w:val="26"/>
              </w:rPr>
              <w:t>2017, 2018</w:t>
            </w:r>
          </w:p>
        </w:tc>
        <w:tc>
          <w:tcPr>
            <w:tcW w:w="1800" w:type="dxa"/>
            <w:tcBorders>
              <w:top w:val="single" w:sz="6" w:space="0" w:color="000000"/>
              <w:left w:val="single" w:sz="6" w:space="0" w:color="000000"/>
              <w:bottom w:val="single" w:sz="6" w:space="0" w:color="000000"/>
              <w:right w:val="single" w:sz="6" w:space="0" w:color="000000"/>
            </w:tcBorders>
            <w:vAlign w:val="center"/>
          </w:tcPr>
          <w:p w14:paraId="2D28328C" w14:textId="2A60FCC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A27FB53" w14:textId="77777777" w:rsidR="00997CC2" w:rsidRPr="00F15EE9" w:rsidRDefault="00997CC2" w:rsidP="00F15EE9">
            <w:pPr>
              <w:widowControl w:val="0"/>
              <w:spacing w:after="100" w:afterAutospacing="1"/>
              <w:contextualSpacing/>
              <w:rPr>
                <w:sz w:val="26"/>
                <w:szCs w:val="26"/>
              </w:rPr>
            </w:pPr>
          </w:p>
        </w:tc>
      </w:tr>
      <w:tr w:rsidR="00F15EE9" w:rsidRPr="00F15EE9" w14:paraId="5E5555A2" w14:textId="77777777" w:rsidTr="00F220E6">
        <w:trPr>
          <w:gridAfter w:val="1"/>
          <w:wAfter w:w="11" w:type="dxa"/>
        </w:trPr>
        <w:tc>
          <w:tcPr>
            <w:tcW w:w="1580" w:type="dxa"/>
            <w:vMerge/>
            <w:tcBorders>
              <w:left w:val="single" w:sz="6" w:space="0" w:color="000000"/>
              <w:right w:val="single" w:sz="6" w:space="0" w:color="000000"/>
            </w:tcBorders>
          </w:tcPr>
          <w:p w14:paraId="6A72116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512D3EB" w14:textId="3BD4FB30"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tcPr>
          <w:p w14:paraId="2E58B1FE" w14:textId="65CF3C0E" w:rsidR="00997CC2" w:rsidRPr="00F15EE9" w:rsidRDefault="00997CC2" w:rsidP="00F15EE9">
            <w:pPr>
              <w:widowControl w:val="0"/>
              <w:spacing w:after="100" w:afterAutospacing="1"/>
              <w:contextualSpacing/>
              <w:jc w:val="center"/>
              <w:rPr>
                <w:sz w:val="26"/>
                <w:szCs w:val="26"/>
                <w:lang w:val="de-DE"/>
              </w:rPr>
            </w:pPr>
            <w:hyperlink r:id="rId110" w:history="1">
              <w:r w:rsidRPr="00F15EE9">
                <w:rPr>
                  <w:sz w:val="26"/>
                  <w:szCs w:val="26"/>
                </w:rPr>
                <w:t>H10.10.04.0</w:t>
              </w:r>
            </w:hyperlink>
            <w:r w:rsidRPr="00F15EE9">
              <w:rPr>
                <w:sz w:val="26"/>
                <w:szCs w:val="26"/>
                <w:lang w:val="vi-VN"/>
              </w:rPr>
              <w:t>3</w:t>
            </w:r>
          </w:p>
        </w:tc>
        <w:tc>
          <w:tcPr>
            <w:tcW w:w="4772" w:type="dxa"/>
            <w:tcBorders>
              <w:top w:val="single" w:sz="6" w:space="0" w:color="000000"/>
              <w:left w:val="single" w:sz="6" w:space="0" w:color="000000"/>
              <w:bottom w:val="single" w:sz="6" w:space="0" w:color="000000"/>
              <w:right w:val="single" w:sz="6" w:space="0" w:color="000000"/>
            </w:tcBorders>
          </w:tcPr>
          <w:p w14:paraId="1BB12C07" w14:textId="5A3FE164"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Các văn bản quy định hoạt động NCKH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76F2B858" w14:textId="5FB6A047"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589703D3" w14:textId="7C2FB3A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47A993C" w14:textId="77777777" w:rsidR="00997CC2" w:rsidRPr="00F15EE9" w:rsidRDefault="00997CC2" w:rsidP="00F15EE9">
            <w:pPr>
              <w:widowControl w:val="0"/>
              <w:spacing w:after="100" w:afterAutospacing="1"/>
              <w:contextualSpacing/>
              <w:rPr>
                <w:sz w:val="26"/>
                <w:szCs w:val="26"/>
              </w:rPr>
            </w:pPr>
          </w:p>
        </w:tc>
      </w:tr>
      <w:tr w:rsidR="00F15EE9" w:rsidRPr="00F15EE9" w14:paraId="2651E286" w14:textId="77777777" w:rsidTr="00F220E6">
        <w:trPr>
          <w:gridAfter w:val="1"/>
          <w:wAfter w:w="11" w:type="dxa"/>
        </w:trPr>
        <w:tc>
          <w:tcPr>
            <w:tcW w:w="1580" w:type="dxa"/>
            <w:vMerge/>
            <w:tcBorders>
              <w:left w:val="single" w:sz="6" w:space="0" w:color="000000"/>
              <w:right w:val="single" w:sz="6" w:space="0" w:color="000000"/>
            </w:tcBorders>
          </w:tcPr>
          <w:p w14:paraId="0AC3029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47336B" w14:textId="74B54151"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tcPr>
          <w:p w14:paraId="248C8489" w14:textId="4D0C3B80" w:rsidR="00997CC2" w:rsidRPr="00F15EE9" w:rsidRDefault="00997CC2" w:rsidP="00F15EE9">
            <w:pPr>
              <w:widowControl w:val="0"/>
              <w:spacing w:after="100" w:afterAutospacing="1"/>
              <w:contextualSpacing/>
              <w:jc w:val="center"/>
              <w:rPr>
                <w:sz w:val="26"/>
                <w:szCs w:val="26"/>
                <w:lang w:val="de-DE"/>
              </w:rPr>
            </w:pPr>
            <w:hyperlink r:id="rId111" w:history="1">
              <w:r w:rsidRPr="00F15EE9">
                <w:rPr>
                  <w:sz w:val="26"/>
                  <w:szCs w:val="26"/>
                </w:rPr>
                <w:t>H10.10.04.0</w:t>
              </w:r>
            </w:hyperlink>
            <w:r w:rsidRPr="00F15EE9">
              <w:rPr>
                <w:sz w:val="26"/>
                <w:szCs w:val="26"/>
                <w:lang w:val="vi-VN"/>
              </w:rPr>
              <w:t>4</w:t>
            </w:r>
          </w:p>
        </w:tc>
        <w:tc>
          <w:tcPr>
            <w:tcW w:w="4772" w:type="dxa"/>
            <w:tcBorders>
              <w:top w:val="single" w:sz="6" w:space="0" w:color="000000"/>
              <w:left w:val="single" w:sz="6" w:space="0" w:color="000000"/>
              <w:bottom w:val="single" w:sz="6" w:space="0" w:color="000000"/>
              <w:right w:val="single" w:sz="6" w:space="0" w:color="000000"/>
            </w:tcBorders>
          </w:tcPr>
          <w:p w14:paraId="3DC54E91" w14:textId="695386EC"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Thông báo đề xuất đề tài các cấp các năm từ 2017-2021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5563DF80" w14:textId="446BFB61"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73820EA2" w14:textId="7D97847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F785496" w14:textId="77777777" w:rsidR="00997CC2" w:rsidRPr="00F15EE9" w:rsidRDefault="00997CC2" w:rsidP="00F15EE9">
            <w:pPr>
              <w:widowControl w:val="0"/>
              <w:spacing w:after="100" w:afterAutospacing="1"/>
              <w:contextualSpacing/>
              <w:rPr>
                <w:sz w:val="26"/>
                <w:szCs w:val="26"/>
              </w:rPr>
            </w:pPr>
          </w:p>
        </w:tc>
      </w:tr>
      <w:tr w:rsidR="00F15EE9" w:rsidRPr="00F15EE9" w14:paraId="07F29E64" w14:textId="77777777" w:rsidTr="00F220E6">
        <w:trPr>
          <w:gridAfter w:val="1"/>
          <w:wAfter w:w="11" w:type="dxa"/>
        </w:trPr>
        <w:tc>
          <w:tcPr>
            <w:tcW w:w="1580" w:type="dxa"/>
            <w:vMerge/>
            <w:tcBorders>
              <w:left w:val="single" w:sz="6" w:space="0" w:color="000000"/>
              <w:right w:val="single" w:sz="6" w:space="0" w:color="000000"/>
            </w:tcBorders>
          </w:tcPr>
          <w:p w14:paraId="2E6BF4F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A169BD" w14:textId="6897BB4E"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tcPr>
          <w:p w14:paraId="116278D7" w14:textId="38C0B27A" w:rsidR="00997CC2" w:rsidRPr="00F15EE9" w:rsidRDefault="00997CC2" w:rsidP="00F15EE9">
            <w:pPr>
              <w:widowControl w:val="0"/>
              <w:spacing w:after="100" w:afterAutospacing="1"/>
              <w:contextualSpacing/>
              <w:jc w:val="center"/>
              <w:rPr>
                <w:sz w:val="26"/>
                <w:szCs w:val="26"/>
                <w:lang w:val="de-DE"/>
              </w:rPr>
            </w:pPr>
            <w:hyperlink r:id="rId112" w:history="1">
              <w:r w:rsidRPr="00F15EE9">
                <w:rPr>
                  <w:sz w:val="26"/>
                  <w:szCs w:val="26"/>
                </w:rPr>
                <w:t>H10.10.04.0</w:t>
              </w:r>
            </w:hyperlink>
            <w:r w:rsidRPr="00F15EE9">
              <w:rPr>
                <w:sz w:val="26"/>
                <w:szCs w:val="26"/>
                <w:lang w:val="vi-VN"/>
              </w:rPr>
              <w:t>5</w:t>
            </w:r>
          </w:p>
        </w:tc>
        <w:tc>
          <w:tcPr>
            <w:tcW w:w="4772" w:type="dxa"/>
            <w:tcBorders>
              <w:top w:val="single" w:sz="6" w:space="0" w:color="000000"/>
              <w:left w:val="single" w:sz="6" w:space="0" w:color="000000"/>
              <w:bottom w:val="single" w:sz="6" w:space="0" w:color="000000"/>
              <w:right w:val="single" w:sz="6" w:space="0" w:color="000000"/>
            </w:tcBorders>
          </w:tcPr>
          <w:p w14:paraId="538BBA7A" w14:textId="77777777" w:rsidR="00997CC2" w:rsidRPr="00F15EE9" w:rsidRDefault="00997CC2" w:rsidP="00F15EE9">
            <w:pPr>
              <w:spacing w:after="100" w:afterAutospacing="1"/>
              <w:ind w:hanging="5"/>
              <w:contextualSpacing/>
              <w:jc w:val="both"/>
              <w:rPr>
                <w:rFonts w:eastAsia="MS Mincho"/>
                <w:sz w:val="26"/>
                <w:szCs w:val="26"/>
                <w:lang w:val="vi-VN"/>
              </w:rPr>
            </w:pPr>
            <w:r w:rsidRPr="00F15EE9">
              <w:rPr>
                <w:rFonts w:eastAsia="MS Mincho"/>
                <w:noProof/>
                <w:sz w:val="26"/>
                <w:szCs w:val="26"/>
                <w:lang w:val="vi-VN"/>
              </w:rPr>
              <w:t>Thông báo đăng ký biên soạn giáo trình các năm từ 2017-2021</w:t>
            </w:r>
            <w:r w:rsidRPr="00F15EE9">
              <w:rPr>
                <w:rFonts w:eastAsia="MS Mincho"/>
                <w:sz w:val="26"/>
                <w:szCs w:val="26"/>
                <w:lang w:val="vi-VN"/>
              </w:rPr>
              <w:t xml:space="preserve">].  </w:t>
            </w:r>
          </w:p>
          <w:p w14:paraId="09C28948" w14:textId="77777777" w:rsidR="00997CC2" w:rsidRPr="00F15EE9" w:rsidRDefault="00997CC2" w:rsidP="00F15EE9">
            <w:pPr>
              <w:widowControl w:val="0"/>
              <w:spacing w:after="100" w:afterAutospacing="1"/>
              <w:contextualSpacing/>
              <w:jc w:val="both"/>
              <w:rPr>
                <w:sz w:val="26"/>
                <w:szCs w:val="26"/>
                <w:lang w:val="de-DE"/>
              </w:rPr>
            </w:pPr>
          </w:p>
        </w:tc>
        <w:tc>
          <w:tcPr>
            <w:tcW w:w="2250" w:type="dxa"/>
            <w:tcBorders>
              <w:top w:val="single" w:sz="6" w:space="0" w:color="000000"/>
              <w:left w:val="single" w:sz="6" w:space="0" w:color="000000"/>
              <w:bottom w:val="single" w:sz="6" w:space="0" w:color="000000"/>
              <w:right w:val="single" w:sz="6" w:space="0" w:color="000000"/>
            </w:tcBorders>
            <w:vAlign w:val="center"/>
          </w:tcPr>
          <w:p w14:paraId="071932FA" w14:textId="327DB117"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6CC54D8D" w14:textId="1AFF7FD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83D04EB" w14:textId="77777777" w:rsidR="00997CC2" w:rsidRPr="00F15EE9" w:rsidRDefault="00997CC2" w:rsidP="00F15EE9">
            <w:pPr>
              <w:widowControl w:val="0"/>
              <w:spacing w:after="100" w:afterAutospacing="1"/>
              <w:contextualSpacing/>
              <w:rPr>
                <w:sz w:val="26"/>
                <w:szCs w:val="26"/>
              </w:rPr>
            </w:pPr>
          </w:p>
        </w:tc>
      </w:tr>
      <w:tr w:rsidR="00F15EE9" w:rsidRPr="00F15EE9" w14:paraId="548BFDBD" w14:textId="77777777" w:rsidTr="00F220E6">
        <w:trPr>
          <w:gridAfter w:val="1"/>
          <w:wAfter w:w="11" w:type="dxa"/>
        </w:trPr>
        <w:tc>
          <w:tcPr>
            <w:tcW w:w="1580" w:type="dxa"/>
            <w:vMerge/>
            <w:tcBorders>
              <w:left w:val="single" w:sz="6" w:space="0" w:color="000000"/>
              <w:right w:val="single" w:sz="6" w:space="0" w:color="000000"/>
            </w:tcBorders>
          </w:tcPr>
          <w:p w14:paraId="01B30ED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4CFD89" w14:textId="1FF99B58"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tcPr>
          <w:p w14:paraId="1DA749CA" w14:textId="56D9508C" w:rsidR="00997CC2" w:rsidRPr="00F15EE9" w:rsidRDefault="00997CC2" w:rsidP="00F15EE9">
            <w:pPr>
              <w:widowControl w:val="0"/>
              <w:spacing w:after="100" w:afterAutospacing="1"/>
              <w:contextualSpacing/>
              <w:jc w:val="center"/>
              <w:rPr>
                <w:sz w:val="26"/>
                <w:szCs w:val="26"/>
                <w:lang w:val="de-DE"/>
              </w:rPr>
            </w:pPr>
            <w:hyperlink r:id="rId113" w:history="1">
              <w:r w:rsidRPr="00F15EE9">
                <w:rPr>
                  <w:sz w:val="26"/>
                  <w:szCs w:val="26"/>
                </w:rPr>
                <w:t>H10.10.04.0</w:t>
              </w:r>
            </w:hyperlink>
            <w:r w:rsidRPr="00F15EE9">
              <w:rPr>
                <w:sz w:val="26"/>
                <w:szCs w:val="26"/>
                <w:lang w:val="vi-VN"/>
              </w:rPr>
              <w:t>6</w:t>
            </w:r>
          </w:p>
        </w:tc>
        <w:tc>
          <w:tcPr>
            <w:tcW w:w="4772" w:type="dxa"/>
            <w:tcBorders>
              <w:top w:val="single" w:sz="6" w:space="0" w:color="000000"/>
              <w:left w:val="single" w:sz="6" w:space="0" w:color="000000"/>
              <w:bottom w:val="single" w:sz="6" w:space="0" w:color="000000"/>
              <w:right w:val="single" w:sz="6" w:space="0" w:color="000000"/>
            </w:tcBorders>
          </w:tcPr>
          <w:p w14:paraId="35C68CC5" w14:textId="69F3F016"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Báo cáo tổng kết hoạt động NCKH các năm từ 2017-2021;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1D1338DC" w14:textId="4E4E650B"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05791ADB" w14:textId="308723C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207E940" w14:textId="77777777" w:rsidR="00997CC2" w:rsidRPr="00F15EE9" w:rsidRDefault="00997CC2" w:rsidP="00F15EE9">
            <w:pPr>
              <w:widowControl w:val="0"/>
              <w:spacing w:after="100" w:afterAutospacing="1"/>
              <w:contextualSpacing/>
              <w:rPr>
                <w:sz w:val="26"/>
                <w:szCs w:val="26"/>
              </w:rPr>
            </w:pPr>
          </w:p>
        </w:tc>
      </w:tr>
      <w:tr w:rsidR="00F15EE9" w:rsidRPr="00F15EE9" w14:paraId="55D75498" w14:textId="77777777" w:rsidTr="00F220E6">
        <w:trPr>
          <w:gridAfter w:val="1"/>
          <w:wAfter w:w="11" w:type="dxa"/>
        </w:trPr>
        <w:tc>
          <w:tcPr>
            <w:tcW w:w="1580" w:type="dxa"/>
            <w:vMerge/>
            <w:tcBorders>
              <w:left w:val="single" w:sz="6" w:space="0" w:color="000000"/>
              <w:right w:val="single" w:sz="6" w:space="0" w:color="000000"/>
            </w:tcBorders>
          </w:tcPr>
          <w:p w14:paraId="19920C1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2E57178" w14:textId="45C94A0C"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tcPr>
          <w:p w14:paraId="073ED027" w14:textId="4B7529EB" w:rsidR="00997CC2" w:rsidRPr="00F15EE9" w:rsidRDefault="00997CC2" w:rsidP="00F15EE9">
            <w:pPr>
              <w:widowControl w:val="0"/>
              <w:spacing w:after="100" w:afterAutospacing="1"/>
              <w:contextualSpacing/>
              <w:jc w:val="center"/>
              <w:rPr>
                <w:sz w:val="26"/>
                <w:szCs w:val="26"/>
                <w:lang w:val="de-DE"/>
              </w:rPr>
            </w:pPr>
            <w:hyperlink r:id="rId114" w:history="1">
              <w:r w:rsidRPr="00F15EE9">
                <w:rPr>
                  <w:sz w:val="26"/>
                  <w:szCs w:val="26"/>
                </w:rPr>
                <w:t>H10.10.04.0</w:t>
              </w:r>
            </w:hyperlink>
            <w:r w:rsidRPr="00F15EE9">
              <w:rPr>
                <w:sz w:val="26"/>
                <w:szCs w:val="26"/>
                <w:lang w:val="vi-VN"/>
              </w:rPr>
              <w:t>7</w:t>
            </w:r>
          </w:p>
        </w:tc>
        <w:tc>
          <w:tcPr>
            <w:tcW w:w="4772" w:type="dxa"/>
            <w:tcBorders>
              <w:top w:val="single" w:sz="6" w:space="0" w:color="000000"/>
              <w:left w:val="single" w:sz="6" w:space="0" w:color="000000"/>
              <w:bottom w:val="single" w:sz="6" w:space="0" w:color="000000"/>
              <w:right w:val="single" w:sz="6" w:space="0" w:color="000000"/>
            </w:tcBorders>
          </w:tcPr>
          <w:p w14:paraId="0FC42D8E" w14:textId="68D5E9EB"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Danh sách đề tài các cấp (các năm từ 2017-2021</w:t>
            </w:r>
            <w:r w:rsidRPr="00F15EE9">
              <w:rPr>
                <w:noProof/>
                <w:sz w:val="26"/>
                <w:szCs w:val="26"/>
                <w:lang w:val="vi-VN"/>
              </w:rPr>
              <w:t>)</w:t>
            </w:r>
          </w:p>
        </w:tc>
        <w:tc>
          <w:tcPr>
            <w:tcW w:w="2250" w:type="dxa"/>
            <w:tcBorders>
              <w:top w:val="single" w:sz="6" w:space="0" w:color="000000"/>
              <w:left w:val="single" w:sz="6" w:space="0" w:color="000000"/>
              <w:bottom w:val="single" w:sz="6" w:space="0" w:color="000000"/>
              <w:right w:val="single" w:sz="6" w:space="0" w:color="000000"/>
            </w:tcBorders>
            <w:vAlign w:val="center"/>
          </w:tcPr>
          <w:p w14:paraId="74145BB4" w14:textId="717BDC7F" w:rsidR="00997CC2" w:rsidRPr="00F15EE9" w:rsidRDefault="00997CC2" w:rsidP="00F15EE9">
            <w:pPr>
              <w:spacing w:after="100" w:afterAutospacing="1"/>
              <w:contextualSpacing/>
              <w:jc w:val="center"/>
              <w:rPr>
                <w:sz w:val="26"/>
                <w:szCs w:val="26"/>
              </w:rPr>
            </w:pPr>
            <w:r w:rsidRPr="00F15EE9">
              <w:rPr>
                <w:sz w:val="26"/>
                <w:szCs w:val="26"/>
              </w:rPr>
              <w:t>201</w:t>
            </w:r>
            <w:r w:rsidRPr="00F15EE9">
              <w:rPr>
                <w:sz w:val="26"/>
                <w:szCs w:val="26"/>
                <w:lang w:val="vi-VN"/>
              </w:rPr>
              <w:t>7</w:t>
            </w: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C0EEE4B" w14:textId="37C6E534"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3D88E48" w14:textId="77777777" w:rsidR="00997CC2" w:rsidRPr="00F15EE9" w:rsidRDefault="00997CC2" w:rsidP="00F15EE9">
            <w:pPr>
              <w:widowControl w:val="0"/>
              <w:spacing w:after="100" w:afterAutospacing="1"/>
              <w:contextualSpacing/>
              <w:rPr>
                <w:sz w:val="26"/>
                <w:szCs w:val="26"/>
              </w:rPr>
            </w:pPr>
          </w:p>
        </w:tc>
      </w:tr>
      <w:tr w:rsidR="00F15EE9" w:rsidRPr="00F15EE9" w14:paraId="6CEE755E" w14:textId="77777777" w:rsidTr="00F220E6">
        <w:trPr>
          <w:gridAfter w:val="1"/>
          <w:wAfter w:w="11" w:type="dxa"/>
        </w:trPr>
        <w:tc>
          <w:tcPr>
            <w:tcW w:w="1580" w:type="dxa"/>
            <w:vMerge/>
            <w:tcBorders>
              <w:left w:val="single" w:sz="6" w:space="0" w:color="000000"/>
              <w:right w:val="single" w:sz="6" w:space="0" w:color="000000"/>
            </w:tcBorders>
          </w:tcPr>
          <w:p w14:paraId="40D52F8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8DF004" w14:textId="562A8859"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tcPr>
          <w:p w14:paraId="593DA158" w14:textId="6453D979" w:rsidR="00997CC2" w:rsidRPr="00F15EE9" w:rsidRDefault="00997CC2" w:rsidP="00F15EE9">
            <w:pPr>
              <w:widowControl w:val="0"/>
              <w:spacing w:after="100" w:afterAutospacing="1"/>
              <w:contextualSpacing/>
              <w:jc w:val="center"/>
              <w:rPr>
                <w:sz w:val="26"/>
                <w:szCs w:val="26"/>
                <w:lang w:val="de-DE"/>
              </w:rPr>
            </w:pPr>
            <w:hyperlink r:id="rId115" w:history="1">
              <w:r w:rsidRPr="00F15EE9">
                <w:rPr>
                  <w:sz w:val="26"/>
                  <w:szCs w:val="26"/>
                </w:rPr>
                <w:t>H10.10.04.0</w:t>
              </w:r>
            </w:hyperlink>
            <w:r w:rsidRPr="00F15EE9">
              <w:rPr>
                <w:sz w:val="26"/>
                <w:szCs w:val="26"/>
                <w:lang w:val="vi-VN"/>
              </w:rPr>
              <w:t>8</w:t>
            </w:r>
          </w:p>
        </w:tc>
        <w:tc>
          <w:tcPr>
            <w:tcW w:w="4772" w:type="dxa"/>
            <w:tcBorders>
              <w:top w:val="single" w:sz="6" w:space="0" w:color="000000"/>
              <w:left w:val="single" w:sz="6" w:space="0" w:color="000000"/>
              <w:bottom w:val="single" w:sz="6" w:space="0" w:color="000000"/>
              <w:right w:val="single" w:sz="6" w:space="0" w:color="000000"/>
            </w:tcBorders>
          </w:tcPr>
          <w:p w14:paraId="2C638948" w14:textId="140BFAF4"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 xml:space="preserve">Danh sách các bài báo, giáo trình công bố các năm từ </w:t>
            </w:r>
            <w:r w:rsidRPr="00F15EE9">
              <w:rPr>
                <w:noProof/>
                <w:sz w:val="26"/>
                <w:szCs w:val="26"/>
                <w:lang w:val="da-DK"/>
              </w:rPr>
              <w:t>2017</w:t>
            </w:r>
            <w:r w:rsidRPr="00F15EE9">
              <w:rPr>
                <w:noProof/>
                <w:sz w:val="26"/>
                <w:szCs w:val="26"/>
                <w:lang w:val="da-DK"/>
              </w:rPr>
              <w:t>-2020)</w:t>
            </w:r>
          </w:p>
        </w:tc>
        <w:tc>
          <w:tcPr>
            <w:tcW w:w="2250" w:type="dxa"/>
            <w:tcBorders>
              <w:top w:val="single" w:sz="6" w:space="0" w:color="000000"/>
              <w:left w:val="single" w:sz="6" w:space="0" w:color="000000"/>
              <w:bottom w:val="single" w:sz="6" w:space="0" w:color="000000"/>
              <w:right w:val="single" w:sz="6" w:space="0" w:color="000000"/>
            </w:tcBorders>
            <w:vAlign w:val="center"/>
          </w:tcPr>
          <w:p w14:paraId="0196609C" w14:textId="6A470931"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rPr>
              <w:t>-2020</w:t>
            </w:r>
          </w:p>
        </w:tc>
        <w:tc>
          <w:tcPr>
            <w:tcW w:w="1800" w:type="dxa"/>
            <w:tcBorders>
              <w:top w:val="single" w:sz="6" w:space="0" w:color="000000"/>
              <w:left w:val="single" w:sz="6" w:space="0" w:color="000000"/>
              <w:bottom w:val="single" w:sz="6" w:space="0" w:color="000000"/>
              <w:right w:val="single" w:sz="6" w:space="0" w:color="000000"/>
            </w:tcBorders>
            <w:vAlign w:val="center"/>
          </w:tcPr>
          <w:p w14:paraId="0104DECC" w14:textId="5CD32A77"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2E3EC56" w14:textId="77777777" w:rsidR="00997CC2" w:rsidRPr="00F15EE9" w:rsidRDefault="00997CC2" w:rsidP="00F15EE9">
            <w:pPr>
              <w:widowControl w:val="0"/>
              <w:spacing w:after="100" w:afterAutospacing="1"/>
              <w:contextualSpacing/>
              <w:rPr>
                <w:sz w:val="26"/>
                <w:szCs w:val="26"/>
              </w:rPr>
            </w:pPr>
          </w:p>
        </w:tc>
      </w:tr>
      <w:tr w:rsidR="00F15EE9" w:rsidRPr="00F15EE9" w14:paraId="508F8486" w14:textId="77777777" w:rsidTr="00F220E6">
        <w:trPr>
          <w:gridAfter w:val="1"/>
          <w:wAfter w:w="11" w:type="dxa"/>
        </w:trPr>
        <w:tc>
          <w:tcPr>
            <w:tcW w:w="1580" w:type="dxa"/>
            <w:vMerge/>
            <w:tcBorders>
              <w:left w:val="single" w:sz="6" w:space="0" w:color="000000"/>
              <w:right w:val="single" w:sz="6" w:space="0" w:color="000000"/>
            </w:tcBorders>
          </w:tcPr>
          <w:p w14:paraId="13198BB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6112D84" w14:textId="38BD9DF1"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tcPr>
          <w:p w14:paraId="6C0BF279" w14:textId="2C10F9B0" w:rsidR="00997CC2" w:rsidRPr="00F15EE9" w:rsidRDefault="00997CC2" w:rsidP="00F15EE9">
            <w:pPr>
              <w:widowControl w:val="0"/>
              <w:spacing w:after="100" w:afterAutospacing="1"/>
              <w:contextualSpacing/>
              <w:jc w:val="center"/>
              <w:rPr>
                <w:sz w:val="26"/>
                <w:szCs w:val="26"/>
                <w:lang w:val="de-DE"/>
              </w:rPr>
            </w:pPr>
            <w:hyperlink r:id="rId116" w:history="1">
              <w:r w:rsidRPr="00F15EE9">
                <w:rPr>
                  <w:sz w:val="26"/>
                  <w:szCs w:val="26"/>
                </w:rPr>
                <w:t>H10.10.04.0</w:t>
              </w:r>
            </w:hyperlink>
            <w:r w:rsidRPr="00F15EE9">
              <w:rPr>
                <w:sz w:val="26"/>
                <w:szCs w:val="26"/>
                <w:lang w:val="vi-VN"/>
              </w:rPr>
              <w:t>9</w:t>
            </w:r>
          </w:p>
        </w:tc>
        <w:tc>
          <w:tcPr>
            <w:tcW w:w="4772" w:type="dxa"/>
            <w:tcBorders>
              <w:top w:val="single" w:sz="6" w:space="0" w:color="000000"/>
              <w:left w:val="single" w:sz="6" w:space="0" w:color="000000"/>
              <w:bottom w:val="single" w:sz="6" w:space="0" w:color="000000"/>
              <w:right w:val="single" w:sz="6" w:space="0" w:color="000000"/>
            </w:tcBorders>
          </w:tcPr>
          <w:p w14:paraId="2161FDC6" w14:textId="2247A257"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điều chỉnh, bổ sung quy định quản lí đề tài KHCN cấp Trường </w:t>
            </w:r>
          </w:p>
        </w:tc>
        <w:tc>
          <w:tcPr>
            <w:tcW w:w="2250" w:type="dxa"/>
            <w:tcBorders>
              <w:top w:val="single" w:sz="6" w:space="0" w:color="000000"/>
              <w:left w:val="single" w:sz="6" w:space="0" w:color="000000"/>
              <w:bottom w:val="single" w:sz="6" w:space="0" w:color="000000"/>
              <w:right w:val="single" w:sz="6" w:space="0" w:color="000000"/>
            </w:tcBorders>
            <w:vAlign w:val="center"/>
          </w:tcPr>
          <w:p w14:paraId="47516B79" w14:textId="312BAF6F"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1994D2EE" w14:textId="73F6084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D6CC35B" w14:textId="77777777" w:rsidR="00997CC2" w:rsidRPr="00F15EE9" w:rsidRDefault="00997CC2" w:rsidP="00F15EE9">
            <w:pPr>
              <w:widowControl w:val="0"/>
              <w:spacing w:after="100" w:afterAutospacing="1"/>
              <w:contextualSpacing/>
              <w:rPr>
                <w:sz w:val="26"/>
                <w:szCs w:val="26"/>
              </w:rPr>
            </w:pPr>
          </w:p>
        </w:tc>
      </w:tr>
      <w:tr w:rsidR="00F15EE9" w:rsidRPr="00F15EE9" w14:paraId="4F712ADD" w14:textId="77777777" w:rsidTr="00F220E6">
        <w:trPr>
          <w:gridAfter w:val="1"/>
          <w:wAfter w:w="11" w:type="dxa"/>
        </w:trPr>
        <w:tc>
          <w:tcPr>
            <w:tcW w:w="1580" w:type="dxa"/>
            <w:vMerge/>
            <w:tcBorders>
              <w:left w:val="single" w:sz="6" w:space="0" w:color="000000"/>
              <w:right w:val="single" w:sz="6" w:space="0" w:color="000000"/>
            </w:tcBorders>
          </w:tcPr>
          <w:p w14:paraId="2CDBFC4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E6AAD81" w14:textId="5D60F7B2"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tcPr>
          <w:p w14:paraId="2D8EE2B0" w14:textId="40A81BD4" w:rsidR="00997CC2" w:rsidRPr="00F15EE9" w:rsidRDefault="00997CC2" w:rsidP="00F15EE9">
            <w:pPr>
              <w:widowControl w:val="0"/>
              <w:spacing w:after="100" w:afterAutospacing="1"/>
              <w:contextualSpacing/>
              <w:jc w:val="center"/>
              <w:rPr>
                <w:sz w:val="26"/>
                <w:szCs w:val="26"/>
                <w:lang w:val="de-DE"/>
              </w:rPr>
            </w:pPr>
            <w:hyperlink r:id="rId117" w:history="1">
              <w:r w:rsidRPr="00F15EE9">
                <w:rPr>
                  <w:sz w:val="26"/>
                  <w:szCs w:val="26"/>
                </w:rPr>
                <w:t>H10.10.04.</w:t>
              </w:r>
              <w:r w:rsidRPr="00F15EE9">
                <w:rPr>
                  <w:sz w:val="26"/>
                  <w:szCs w:val="26"/>
                  <w:lang w:val="vi-VN"/>
                </w:rPr>
                <w:t>1</w:t>
              </w:r>
              <w:r w:rsidRPr="00F15EE9">
                <w:rPr>
                  <w:sz w:val="26"/>
                  <w:szCs w:val="26"/>
                </w:rPr>
                <w:t>0</w:t>
              </w:r>
            </w:hyperlink>
          </w:p>
        </w:tc>
        <w:tc>
          <w:tcPr>
            <w:tcW w:w="4772" w:type="dxa"/>
            <w:tcBorders>
              <w:top w:val="single" w:sz="6" w:space="0" w:color="000000"/>
              <w:left w:val="single" w:sz="6" w:space="0" w:color="000000"/>
              <w:bottom w:val="single" w:sz="6" w:space="0" w:color="000000"/>
              <w:right w:val="single" w:sz="6" w:space="0" w:color="000000"/>
            </w:tcBorders>
          </w:tcPr>
          <w:p w14:paraId="5D9B55F3" w14:textId="0C406910"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định khen thưởng KHCN trường Đại học Sư phạm - ĐHĐN </w:t>
            </w:r>
            <w:r w:rsidRPr="00F15EE9">
              <w:rPr>
                <w:sz w:val="26"/>
                <w:szCs w:val="26"/>
                <w:lang w:val="vi-VN"/>
              </w:rPr>
              <w:t>(cũ)</w:t>
            </w:r>
          </w:p>
        </w:tc>
        <w:tc>
          <w:tcPr>
            <w:tcW w:w="2250" w:type="dxa"/>
            <w:tcBorders>
              <w:top w:val="single" w:sz="6" w:space="0" w:color="000000"/>
              <w:left w:val="single" w:sz="6" w:space="0" w:color="000000"/>
              <w:bottom w:val="single" w:sz="6" w:space="0" w:color="000000"/>
              <w:right w:val="single" w:sz="6" w:space="0" w:color="000000"/>
            </w:tcBorders>
            <w:vAlign w:val="center"/>
          </w:tcPr>
          <w:p w14:paraId="2B3D2737" w14:textId="1E0B4482" w:rsidR="00997CC2" w:rsidRPr="00F15EE9" w:rsidRDefault="00997CC2" w:rsidP="00F15EE9">
            <w:pPr>
              <w:spacing w:after="100" w:afterAutospacing="1"/>
              <w:contextualSpacing/>
              <w:jc w:val="center"/>
              <w:rPr>
                <w:sz w:val="26"/>
                <w:szCs w:val="26"/>
              </w:rPr>
            </w:pPr>
            <w:r w:rsidRPr="00F15EE9">
              <w:rPr>
                <w:sz w:val="26"/>
                <w:szCs w:val="26"/>
              </w:rPr>
              <w:t>213/QĐ-ĐHSP, 07/3/2017</w:t>
            </w:r>
          </w:p>
        </w:tc>
        <w:tc>
          <w:tcPr>
            <w:tcW w:w="1800" w:type="dxa"/>
            <w:tcBorders>
              <w:top w:val="single" w:sz="6" w:space="0" w:color="000000"/>
              <w:left w:val="single" w:sz="6" w:space="0" w:color="000000"/>
              <w:bottom w:val="single" w:sz="6" w:space="0" w:color="000000"/>
              <w:right w:val="single" w:sz="6" w:space="0" w:color="000000"/>
            </w:tcBorders>
          </w:tcPr>
          <w:p w14:paraId="64163DF3" w14:textId="315003D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4536C5E" w14:textId="77777777" w:rsidR="00997CC2" w:rsidRPr="00F15EE9" w:rsidRDefault="00997CC2" w:rsidP="00F15EE9">
            <w:pPr>
              <w:widowControl w:val="0"/>
              <w:spacing w:after="100" w:afterAutospacing="1"/>
              <w:contextualSpacing/>
              <w:rPr>
                <w:sz w:val="26"/>
                <w:szCs w:val="26"/>
              </w:rPr>
            </w:pPr>
          </w:p>
        </w:tc>
      </w:tr>
      <w:tr w:rsidR="00F15EE9" w:rsidRPr="00F15EE9" w14:paraId="61D86F92" w14:textId="77777777" w:rsidTr="00F220E6">
        <w:trPr>
          <w:gridAfter w:val="1"/>
          <w:wAfter w:w="11" w:type="dxa"/>
        </w:trPr>
        <w:tc>
          <w:tcPr>
            <w:tcW w:w="1580" w:type="dxa"/>
            <w:vMerge/>
            <w:tcBorders>
              <w:left w:val="single" w:sz="6" w:space="0" w:color="000000"/>
              <w:right w:val="single" w:sz="6" w:space="0" w:color="000000"/>
            </w:tcBorders>
          </w:tcPr>
          <w:p w14:paraId="43863C8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FCCAB29" w14:textId="6C0B5D00"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tcPr>
          <w:p w14:paraId="39CF0C80" w14:textId="65AF6BE6" w:rsidR="00997CC2" w:rsidRPr="00F15EE9" w:rsidRDefault="00997CC2" w:rsidP="00F15EE9">
            <w:pPr>
              <w:widowControl w:val="0"/>
              <w:spacing w:after="100" w:afterAutospacing="1"/>
              <w:contextualSpacing/>
              <w:jc w:val="center"/>
              <w:rPr>
                <w:sz w:val="26"/>
                <w:szCs w:val="26"/>
                <w:lang w:val="de-DE"/>
              </w:rPr>
            </w:pPr>
            <w:hyperlink r:id="rId118" w:history="1">
              <w:r w:rsidRPr="00F15EE9">
                <w:rPr>
                  <w:sz w:val="26"/>
                  <w:szCs w:val="26"/>
                </w:rPr>
                <w:t>H10.10.04.</w:t>
              </w:r>
            </w:hyperlink>
            <w:r w:rsidRPr="00F15EE9">
              <w:rPr>
                <w:sz w:val="26"/>
                <w:szCs w:val="26"/>
                <w:lang w:val="vi-VN"/>
              </w:rPr>
              <w:t>11</w:t>
            </w:r>
          </w:p>
        </w:tc>
        <w:tc>
          <w:tcPr>
            <w:tcW w:w="4772" w:type="dxa"/>
            <w:tcBorders>
              <w:top w:val="single" w:sz="6" w:space="0" w:color="000000"/>
              <w:left w:val="single" w:sz="6" w:space="0" w:color="000000"/>
              <w:bottom w:val="single" w:sz="6" w:space="0" w:color="000000"/>
              <w:right w:val="single" w:sz="6" w:space="0" w:color="000000"/>
            </w:tcBorders>
          </w:tcPr>
          <w:p w14:paraId="571F64B6" w14:textId="15CB43E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 định khen thưởng KHCN trường Đại học Sư phạm - ĐHĐN (mới)</w:t>
            </w:r>
          </w:p>
        </w:tc>
        <w:tc>
          <w:tcPr>
            <w:tcW w:w="2250" w:type="dxa"/>
            <w:tcBorders>
              <w:top w:val="single" w:sz="6" w:space="0" w:color="000000"/>
              <w:left w:val="single" w:sz="6" w:space="0" w:color="000000"/>
              <w:bottom w:val="single" w:sz="6" w:space="0" w:color="000000"/>
              <w:right w:val="single" w:sz="6" w:space="0" w:color="000000"/>
            </w:tcBorders>
            <w:vAlign w:val="center"/>
          </w:tcPr>
          <w:p w14:paraId="6A678EA1" w14:textId="31F7C2BD" w:rsidR="00997CC2" w:rsidRPr="00F15EE9" w:rsidRDefault="00997CC2" w:rsidP="00F15EE9">
            <w:pPr>
              <w:spacing w:after="100" w:afterAutospacing="1"/>
              <w:contextualSpacing/>
              <w:jc w:val="center"/>
              <w:rPr>
                <w:sz w:val="26"/>
                <w:szCs w:val="26"/>
              </w:rPr>
            </w:pPr>
            <w:r w:rsidRPr="00F15EE9">
              <w:rPr>
                <w:sz w:val="26"/>
                <w:szCs w:val="26"/>
              </w:rPr>
              <w:t>1223 / QĐ-ĐHSP,  11/9/2019</w:t>
            </w:r>
          </w:p>
        </w:tc>
        <w:tc>
          <w:tcPr>
            <w:tcW w:w="1800" w:type="dxa"/>
            <w:tcBorders>
              <w:top w:val="single" w:sz="6" w:space="0" w:color="000000"/>
              <w:left w:val="single" w:sz="6" w:space="0" w:color="000000"/>
              <w:bottom w:val="single" w:sz="6" w:space="0" w:color="000000"/>
              <w:right w:val="single" w:sz="6" w:space="0" w:color="000000"/>
            </w:tcBorders>
          </w:tcPr>
          <w:p w14:paraId="21D7A1A3" w14:textId="08F6A8C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860BA50" w14:textId="77777777" w:rsidR="00997CC2" w:rsidRPr="00F15EE9" w:rsidRDefault="00997CC2" w:rsidP="00F15EE9">
            <w:pPr>
              <w:widowControl w:val="0"/>
              <w:spacing w:after="100" w:afterAutospacing="1"/>
              <w:contextualSpacing/>
              <w:rPr>
                <w:sz w:val="26"/>
                <w:szCs w:val="26"/>
              </w:rPr>
            </w:pPr>
          </w:p>
        </w:tc>
      </w:tr>
      <w:tr w:rsidR="00F15EE9" w:rsidRPr="00F15EE9" w14:paraId="79484986" w14:textId="77777777" w:rsidTr="00F220E6">
        <w:trPr>
          <w:gridAfter w:val="1"/>
          <w:wAfter w:w="11" w:type="dxa"/>
        </w:trPr>
        <w:tc>
          <w:tcPr>
            <w:tcW w:w="1580" w:type="dxa"/>
            <w:vMerge/>
            <w:tcBorders>
              <w:left w:val="single" w:sz="6" w:space="0" w:color="000000"/>
              <w:right w:val="single" w:sz="6" w:space="0" w:color="000000"/>
            </w:tcBorders>
          </w:tcPr>
          <w:p w14:paraId="473D0C1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C054584" w14:textId="0AFBB413"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tcPr>
          <w:p w14:paraId="4148A229" w14:textId="79B48A4A" w:rsidR="00997CC2" w:rsidRPr="00F15EE9" w:rsidRDefault="00997CC2" w:rsidP="00F15EE9">
            <w:pPr>
              <w:widowControl w:val="0"/>
              <w:spacing w:after="100" w:afterAutospacing="1"/>
              <w:contextualSpacing/>
              <w:jc w:val="center"/>
              <w:rPr>
                <w:sz w:val="26"/>
                <w:szCs w:val="26"/>
                <w:lang w:val="de-DE"/>
              </w:rPr>
            </w:pPr>
            <w:hyperlink r:id="rId119" w:history="1">
              <w:r w:rsidRPr="00F15EE9">
                <w:rPr>
                  <w:sz w:val="26"/>
                  <w:szCs w:val="26"/>
                </w:rPr>
                <w:t>H10.10.04.</w:t>
              </w:r>
            </w:hyperlink>
            <w:r w:rsidRPr="00F15EE9">
              <w:rPr>
                <w:sz w:val="26"/>
                <w:szCs w:val="26"/>
                <w:lang w:val="vi-VN"/>
              </w:rPr>
              <w:t>12</w:t>
            </w:r>
          </w:p>
        </w:tc>
        <w:tc>
          <w:tcPr>
            <w:tcW w:w="4772" w:type="dxa"/>
            <w:tcBorders>
              <w:top w:val="single" w:sz="6" w:space="0" w:color="000000"/>
              <w:left w:val="single" w:sz="6" w:space="0" w:color="000000"/>
              <w:bottom w:val="single" w:sz="6" w:space="0" w:color="000000"/>
              <w:right w:val="single" w:sz="6" w:space="0" w:color="000000"/>
            </w:tcBorders>
          </w:tcPr>
          <w:p w14:paraId="1A81C422" w14:textId="1E2A3019"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Đề</w:t>
            </w:r>
            <w:r w:rsidRPr="00F15EE9">
              <w:rPr>
                <w:sz w:val="26"/>
                <w:szCs w:val="26"/>
                <w:lang w:val="vi-VN"/>
              </w:rPr>
              <w:t xml:space="preserve"> cương </w:t>
            </w:r>
            <w:r w:rsidRPr="00F15EE9">
              <w:rPr>
                <w:sz w:val="26"/>
                <w:szCs w:val="26"/>
                <w:lang w:val="da-DK"/>
              </w:rPr>
              <w:t>chi tiết học phần</w:t>
            </w:r>
          </w:p>
        </w:tc>
        <w:tc>
          <w:tcPr>
            <w:tcW w:w="2250" w:type="dxa"/>
            <w:tcBorders>
              <w:top w:val="single" w:sz="6" w:space="0" w:color="000000"/>
              <w:left w:val="single" w:sz="6" w:space="0" w:color="000000"/>
              <w:bottom w:val="single" w:sz="6" w:space="0" w:color="000000"/>
              <w:right w:val="single" w:sz="6" w:space="0" w:color="000000"/>
            </w:tcBorders>
            <w:vAlign w:val="center"/>
          </w:tcPr>
          <w:p w14:paraId="7F4DF988" w14:textId="5383E242"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D6AC48C" w14:textId="058BDA24"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4032FAA" w14:textId="77777777" w:rsidR="00997CC2" w:rsidRPr="00F15EE9" w:rsidRDefault="00997CC2" w:rsidP="00F15EE9">
            <w:pPr>
              <w:widowControl w:val="0"/>
              <w:spacing w:after="100" w:afterAutospacing="1"/>
              <w:contextualSpacing/>
              <w:rPr>
                <w:sz w:val="26"/>
                <w:szCs w:val="26"/>
              </w:rPr>
            </w:pPr>
          </w:p>
        </w:tc>
      </w:tr>
      <w:tr w:rsidR="00F15EE9" w:rsidRPr="00F15EE9" w14:paraId="25EB179E" w14:textId="77777777" w:rsidTr="00F220E6">
        <w:trPr>
          <w:gridAfter w:val="1"/>
          <w:wAfter w:w="11" w:type="dxa"/>
        </w:trPr>
        <w:tc>
          <w:tcPr>
            <w:tcW w:w="1580" w:type="dxa"/>
            <w:vMerge/>
            <w:tcBorders>
              <w:left w:val="single" w:sz="6" w:space="0" w:color="000000"/>
              <w:right w:val="single" w:sz="6" w:space="0" w:color="000000"/>
            </w:tcBorders>
          </w:tcPr>
          <w:p w14:paraId="65397F6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9DA9293" w14:textId="7538061B"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tcPr>
          <w:p w14:paraId="0135F5A9" w14:textId="613C5A96" w:rsidR="00997CC2" w:rsidRPr="00F15EE9" w:rsidRDefault="00997CC2" w:rsidP="00F15EE9">
            <w:pPr>
              <w:widowControl w:val="0"/>
              <w:spacing w:after="100" w:afterAutospacing="1"/>
              <w:contextualSpacing/>
              <w:jc w:val="center"/>
              <w:rPr>
                <w:sz w:val="26"/>
                <w:szCs w:val="26"/>
                <w:lang w:val="de-DE"/>
              </w:rPr>
            </w:pPr>
            <w:hyperlink r:id="rId120" w:history="1">
              <w:r w:rsidRPr="00F15EE9">
                <w:rPr>
                  <w:sz w:val="26"/>
                  <w:szCs w:val="26"/>
                </w:rPr>
                <w:t>H10.10.04.</w:t>
              </w:r>
            </w:hyperlink>
            <w:r w:rsidRPr="00F15EE9">
              <w:rPr>
                <w:sz w:val="26"/>
                <w:szCs w:val="26"/>
                <w:lang w:val="vi-VN"/>
              </w:rPr>
              <w:t>13</w:t>
            </w:r>
          </w:p>
        </w:tc>
        <w:tc>
          <w:tcPr>
            <w:tcW w:w="4772" w:type="dxa"/>
            <w:tcBorders>
              <w:top w:val="single" w:sz="6" w:space="0" w:color="000000"/>
              <w:left w:val="single" w:sz="6" w:space="0" w:color="000000"/>
              <w:bottom w:val="single" w:sz="6" w:space="0" w:color="000000"/>
              <w:right w:val="single" w:sz="6" w:space="0" w:color="000000"/>
            </w:tcBorders>
          </w:tcPr>
          <w:p w14:paraId="0E1E0939" w14:textId="636C1F95"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Quyết định về việc khen thưởng hoạt động KH&amp;CN trường ĐHSP –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3154855C" w14:textId="460470F8" w:rsidR="00997CC2" w:rsidRPr="00F15EE9" w:rsidRDefault="00997CC2" w:rsidP="00F15EE9">
            <w:pPr>
              <w:spacing w:after="100" w:afterAutospacing="1"/>
              <w:contextualSpacing/>
              <w:jc w:val="center"/>
              <w:rPr>
                <w:sz w:val="26"/>
                <w:szCs w:val="26"/>
              </w:rPr>
            </w:pPr>
            <w:r w:rsidRPr="00F15EE9">
              <w:rPr>
                <w:sz w:val="26"/>
                <w:szCs w:val="26"/>
                <w:lang w:val="da-DK"/>
              </w:rPr>
              <w:t>213/QĐ-ĐHSP, 07/3/2017</w:t>
            </w:r>
          </w:p>
        </w:tc>
        <w:tc>
          <w:tcPr>
            <w:tcW w:w="1800" w:type="dxa"/>
            <w:tcBorders>
              <w:top w:val="single" w:sz="6" w:space="0" w:color="000000"/>
              <w:left w:val="single" w:sz="6" w:space="0" w:color="000000"/>
              <w:bottom w:val="single" w:sz="6" w:space="0" w:color="000000"/>
              <w:right w:val="single" w:sz="6" w:space="0" w:color="000000"/>
            </w:tcBorders>
          </w:tcPr>
          <w:p w14:paraId="128CDB80" w14:textId="336EABC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0CD7AC1" w14:textId="77777777" w:rsidR="00997CC2" w:rsidRPr="00F15EE9" w:rsidRDefault="00997CC2" w:rsidP="00F15EE9">
            <w:pPr>
              <w:widowControl w:val="0"/>
              <w:spacing w:after="100" w:afterAutospacing="1"/>
              <w:contextualSpacing/>
              <w:rPr>
                <w:sz w:val="26"/>
                <w:szCs w:val="26"/>
              </w:rPr>
            </w:pPr>
          </w:p>
        </w:tc>
      </w:tr>
      <w:tr w:rsidR="00F15EE9" w:rsidRPr="00F15EE9" w14:paraId="7AD4813F" w14:textId="77777777" w:rsidTr="00F220E6">
        <w:trPr>
          <w:gridAfter w:val="1"/>
          <w:wAfter w:w="11" w:type="dxa"/>
        </w:trPr>
        <w:tc>
          <w:tcPr>
            <w:tcW w:w="1580" w:type="dxa"/>
            <w:vMerge/>
            <w:tcBorders>
              <w:left w:val="single" w:sz="6" w:space="0" w:color="000000"/>
              <w:right w:val="single" w:sz="6" w:space="0" w:color="000000"/>
            </w:tcBorders>
          </w:tcPr>
          <w:p w14:paraId="46F5CDE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EEA12E1" w14:textId="014F2569"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tcPr>
          <w:p w14:paraId="54E31F66" w14:textId="37C05798" w:rsidR="00997CC2" w:rsidRPr="00F15EE9" w:rsidRDefault="00997CC2" w:rsidP="00F15EE9">
            <w:pPr>
              <w:widowControl w:val="0"/>
              <w:spacing w:after="100" w:afterAutospacing="1"/>
              <w:contextualSpacing/>
              <w:jc w:val="center"/>
              <w:rPr>
                <w:sz w:val="26"/>
                <w:szCs w:val="26"/>
                <w:lang w:val="de-DE"/>
              </w:rPr>
            </w:pPr>
            <w:hyperlink r:id="rId121" w:history="1">
              <w:r w:rsidRPr="00F15EE9">
                <w:rPr>
                  <w:sz w:val="26"/>
                  <w:szCs w:val="26"/>
                </w:rPr>
                <w:t>H10.10.04.</w:t>
              </w:r>
            </w:hyperlink>
            <w:r w:rsidRPr="00F15EE9">
              <w:rPr>
                <w:sz w:val="26"/>
                <w:szCs w:val="26"/>
                <w:lang w:val="vi-VN"/>
              </w:rPr>
              <w:t>14</w:t>
            </w:r>
          </w:p>
        </w:tc>
        <w:tc>
          <w:tcPr>
            <w:tcW w:w="4772" w:type="dxa"/>
            <w:tcBorders>
              <w:top w:val="single" w:sz="6" w:space="0" w:color="000000"/>
              <w:left w:val="single" w:sz="6" w:space="0" w:color="000000"/>
              <w:bottom w:val="single" w:sz="6" w:space="0" w:color="000000"/>
              <w:right w:val="single" w:sz="6" w:space="0" w:color="000000"/>
            </w:tcBorders>
          </w:tcPr>
          <w:p w14:paraId="283867D8" w14:textId="68ED307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Quyết định về việc Ban hành Quy định khen thưởng hoạt động KH&amp;CN trường ĐHSP –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16F49081" w14:textId="6E68512A" w:rsidR="00997CC2" w:rsidRPr="00F15EE9" w:rsidRDefault="00997CC2" w:rsidP="00F15EE9">
            <w:pPr>
              <w:spacing w:after="100" w:afterAutospacing="1"/>
              <w:contextualSpacing/>
              <w:jc w:val="center"/>
              <w:rPr>
                <w:sz w:val="26"/>
                <w:szCs w:val="26"/>
              </w:rPr>
            </w:pPr>
            <w:r w:rsidRPr="00F15EE9">
              <w:rPr>
                <w:sz w:val="26"/>
                <w:szCs w:val="26"/>
                <w:lang w:val="da-DK"/>
              </w:rPr>
              <w:t>1223 / QĐ-ĐHSP,  11/9/2019</w:t>
            </w:r>
          </w:p>
        </w:tc>
        <w:tc>
          <w:tcPr>
            <w:tcW w:w="1800" w:type="dxa"/>
            <w:tcBorders>
              <w:top w:val="single" w:sz="6" w:space="0" w:color="000000"/>
              <w:left w:val="single" w:sz="6" w:space="0" w:color="000000"/>
              <w:bottom w:val="single" w:sz="6" w:space="0" w:color="000000"/>
              <w:right w:val="single" w:sz="6" w:space="0" w:color="000000"/>
            </w:tcBorders>
          </w:tcPr>
          <w:p w14:paraId="3F585FD5" w14:textId="32FEAA9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C614658" w14:textId="77777777" w:rsidR="00997CC2" w:rsidRPr="00F15EE9" w:rsidRDefault="00997CC2" w:rsidP="00F15EE9">
            <w:pPr>
              <w:widowControl w:val="0"/>
              <w:spacing w:after="100" w:afterAutospacing="1"/>
              <w:contextualSpacing/>
              <w:rPr>
                <w:sz w:val="26"/>
                <w:szCs w:val="26"/>
              </w:rPr>
            </w:pPr>
          </w:p>
        </w:tc>
      </w:tr>
      <w:tr w:rsidR="00F15EE9" w:rsidRPr="00F15EE9" w14:paraId="2870E023" w14:textId="77777777" w:rsidTr="00F220E6">
        <w:trPr>
          <w:gridAfter w:val="1"/>
          <w:wAfter w:w="11" w:type="dxa"/>
        </w:trPr>
        <w:tc>
          <w:tcPr>
            <w:tcW w:w="1580" w:type="dxa"/>
            <w:vMerge/>
            <w:tcBorders>
              <w:left w:val="single" w:sz="6" w:space="0" w:color="000000"/>
              <w:right w:val="single" w:sz="6" w:space="0" w:color="000000"/>
            </w:tcBorders>
          </w:tcPr>
          <w:p w14:paraId="456F419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8338FA0" w14:textId="545ADA53"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tcPr>
          <w:p w14:paraId="4D19C431" w14:textId="6EE3909D" w:rsidR="00997CC2" w:rsidRPr="00F15EE9" w:rsidRDefault="00997CC2" w:rsidP="00F15EE9">
            <w:pPr>
              <w:widowControl w:val="0"/>
              <w:spacing w:after="100" w:afterAutospacing="1"/>
              <w:contextualSpacing/>
              <w:jc w:val="center"/>
              <w:rPr>
                <w:sz w:val="26"/>
                <w:szCs w:val="26"/>
                <w:lang w:val="de-DE"/>
              </w:rPr>
            </w:pPr>
            <w:hyperlink r:id="rId122" w:history="1">
              <w:r w:rsidRPr="00F15EE9">
                <w:rPr>
                  <w:sz w:val="26"/>
                  <w:szCs w:val="26"/>
                </w:rPr>
                <w:t>H10.10.04.</w:t>
              </w:r>
            </w:hyperlink>
            <w:r w:rsidRPr="00F15EE9">
              <w:rPr>
                <w:sz w:val="26"/>
                <w:szCs w:val="26"/>
                <w:lang w:val="vi-VN"/>
              </w:rPr>
              <w:t>15</w:t>
            </w:r>
          </w:p>
        </w:tc>
        <w:tc>
          <w:tcPr>
            <w:tcW w:w="4772" w:type="dxa"/>
            <w:tcBorders>
              <w:top w:val="single" w:sz="6" w:space="0" w:color="000000"/>
              <w:left w:val="single" w:sz="6" w:space="0" w:color="000000"/>
              <w:bottom w:val="single" w:sz="6" w:space="0" w:color="000000"/>
              <w:right w:val="single" w:sz="6" w:space="0" w:color="000000"/>
            </w:tcBorders>
          </w:tcPr>
          <w:p w14:paraId="7088682F" w14:textId="2B2FB97E"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Danh sách thống kê đề tài NCKH các cấp của GV được ứng dụng trong giảng dạy và học tập</w:t>
            </w:r>
          </w:p>
        </w:tc>
        <w:tc>
          <w:tcPr>
            <w:tcW w:w="2250" w:type="dxa"/>
            <w:tcBorders>
              <w:top w:val="single" w:sz="6" w:space="0" w:color="000000"/>
              <w:left w:val="single" w:sz="6" w:space="0" w:color="000000"/>
              <w:bottom w:val="single" w:sz="6" w:space="0" w:color="000000"/>
              <w:right w:val="single" w:sz="6" w:space="0" w:color="000000"/>
            </w:tcBorders>
            <w:vAlign w:val="center"/>
          </w:tcPr>
          <w:p w14:paraId="3C11D1DA" w14:textId="60EBE453"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2AC7EED" w14:textId="54A31DEA"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E8DFEB2" w14:textId="77777777" w:rsidR="00997CC2" w:rsidRPr="00F15EE9" w:rsidRDefault="00997CC2" w:rsidP="00F15EE9">
            <w:pPr>
              <w:widowControl w:val="0"/>
              <w:spacing w:after="100" w:afterAutospacing="1"/>
              <w:contextualSpacing/>
              <w:rPr>
                <w:sz w:val="26"/>
                <w:szCs w:val="26"/>
              </w:rPr>
            </w:pPr>
          </w:p>
        </w:tc>
      </w:tr>
      <w:tr w:rsidR="00F15EE9" w:rsidRPr="00F15EE9" w14:paraId="7B841581" w14:textId="77777777" w:rsidTr="00F220E6">
        <w:trPr>
          <w:gridAfter w:val="1"/>
          <w:wAfter w:w="11" w:type="dxa"/>
        </w:trPr>
        <w:tc>
          <w:tcPr>
            <w:tcW w:w="1580" w:type="dxa"/>
            <w:vMerge/>
            <w:tcBorders>
              <w:left w:val="single" w:sz="6" w:space="0" w:color="000000"/>
              <w:right w:val="single" w:sz="6" w:space="0" w:color="000000"/>
            </w:tcBorders>
          </w:tcPr>
          <w:p w14:paraId="0D5360B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2B29A62" w14:textId="3C76904C"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tcPr>
          <w:p w14:paraId="28D98123" w14:textId="10BF8B14" w:rsidR="00997CC2" w:rsidRPr="00F15EE9" w:rsidRDefault="00997CC2" w:rsidP="00F15EE9">
            <w:pPr>
              <w:widowControl w:val="0"/>
              <w:spacing w:after="100" w:afterAutospacing="1"/>
              <w:contextualSpacing/>
              <w:jc w:val="center"/>
              <w:rPr>
                <w:sz w:val="26"/>
                <w:szCs w:val="26"/>
                <w:lang w:val="de-DE"/>
              </w:rPr>
            </w:pPr>
            <w:hyperlink r:id="rId123" w:history="1">
              <w:r w:rsidRPr="00F15EE9">
                <w:rPr>
                  <w:sz w:val="26"/>
                  <w:szCs w:val="26"/>
                </w:rPr>
                <w:t>H10.10.04.</w:t>
              </w:r>
            </w:hyperlink>
            <w:r w:rsidRPr="00F15EE9">
              <w:rPr>
                <w:sz w:val="26"/>
                <w:szCs w:val="26"/>
                <w:lang w:val="vi-VN"/>
              </w:rPr>
              <w:t>16</w:t>
            </w:r>
          </w:p>
        </w:tc>
        <w:tc>
          <w:tcPr>
            <w:tcW w:w="4772" w:type="dxa"/>
            <w:tcBorders>
              <w:top w:val="single" w:sz="6" w:space="0" w:color="000000"/>
              <w:left w:val="single" w:sz="6" w:space="0" w:color="000000"/>
              <w:bottom w:val="single" w:sz="6" w:space="0" w:color="000000"/>
              <w:right w:val="single" w:sz="6" w:space="0" w:color="000000"/>
            </w:tcBorders>
          </w:tcPr>
          <w:p w14:paraId="3B3BE5E5" w14:textId="1F47356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Phiếu đánh giá xếp loại GV hàng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03EF554A" w14:textId="09D8F15D"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FA7BC38" w14:textId="62B025B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0EC7CFF" w14:textId="77777777" w:rsidR="00997CC2" w:rsidRPr="00F15EE9" w:rsidRDefault="00997CC2" w:rsidP="00F15EE9">
            <w:pPr>
              <w:widowControl w:val="0"/>
              <w:spacing w:after="100" w:afterAutospacing="1"/>
              <w:contextualSpacing/>
              <w:rPr>
                <w:sz w:val="26"/>
                <w:szCs w:val="26"/>
              </w:rPr>
            </w:pPr>
          </w:p>
        </w:tc>
      </w:tr>
      <w:tr w:rsidR="00F15EE9" w:rsidRPr="00F15EE9" w14:paraId="6533324F" w14:textId="77777777" w:rsidTr="00F220E6">
        <w:trPr>
          <w:gridAfter w:val="1"/>
          <w:wAfter w:w="11" w:type="dxa"/>
        </w:trPr>
        <w:tc>
          <w:tcPr>
            <w:tcW w:w="1580" w:type="dxa"/>
            <w:vMerge/>
            <w:tcBorders>
              <w:left w:val="single" w:sz="6" w:space="0" w:color="000000"/>
              <w:right w:val="single" w:sz="6" w:space="0" w:color="000000"/>
            </w:tcBorders>
          </w:tcPr>
          <w:p w14:paraId="1539F20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B0682E7" w14:textId="2B8A995D" w:rsidR="00997CC2" w:rsidRPr="00F15EE9" w:rsidRDefault="00997CC2" w:rsidP="00F15EE9">
            <w:pPr>
              <w:spacing w:after="100" w:afterAutospacing="1"/>
              <w:contextualSpacing/>
              <w:jc w:val="center"/>
              <w:rPr>
                <w:sz w:val="26"/>
                <w:szCs w:val="26"/>
              </w:rPr>
            </w:pPr>
            <w:r w:rsidRPr="00F15EE9">
              <w:rPr>
                <w:sz w:val="26"/>
                <w:szCs w:val="26"/>
              </w:rPr>
              <w:t>17</w:t>
            </w:r>
          </w:p>
        </w:tc>
        <w:bookmarkStart w:id="72" w:name="_Hlk55926828"/>
        <w:tc>
          <w:tcPr>
            <w:tcW w:w="1723" w:type="dxa"/>
            <w:tcBorders>
              <w:top w:val="single" w:sz="6" w:space="0" w:color="000000"/>
              <w:left w:val="single" w:sz="6" w:space="0" w:color="000000"/>
              <w:bottom w:val="single" w:sz="6" w:space="0" w:color="000000"/>
              <w:right w:val="single" w:sz="6" w:space="0" w:color="000000"/>
            </w:tcBorders>
          </w:tcPr>
          <w:p w14:paraId="73D8D6FE" w14:textId="1AA2FE40"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H10.10.04.</w:t>
            </w:r>
            <w:r w:rsidRPr="00F15EE9">
              <w:rPr>
                <w:sz w:val="26"/>
                <w:szCs w:val="26"/>
                <w:lang w:val="vi-VN"/>
              </w:rPr>
              <w:t>1</w:t>
            </w:r>
            <w:r w:rsidRPr="00F15EE9">
              <w:rPr>
                <w:sz w:val="26"/>
                <w:szCs w:val="26"/>
              </w:rPr>
              <w:fldChar w:fldCharType="end"/>
            </w:r>
            <w:bookmarkEnd w:id="72"/>
            <w:r w:rsidRPr="00F15EE9">
              <w:rPr>
                <w:sz w:val="26"/>
                <w:szCs w:val="26"/>
                <w:lang w:val="vi-VN"/>
              </w:rPr>
              <w:t>7</w:t>
            </w:r>
          </w:p>
        </w:tc>
        <w:tc>
          <w:tcPr>
            <w:tcW w:w="4772" w:type="dxa"/>
            <w:tcBorders>
              <w:top w:val="single" w:sz="6" w:space="0" w:color="000000"/>
              <w:left w:val="single" w:sz="6" w:space="0" w:color="000000"/>
              <w:bottom w:val="single" w:sz="6" w:space="0" w:color="000000"/>
              <w:right w:val="single" w:sz="6" w:space="0" w:color="000000"/>
            </w:tcBorders>
          </w:tcPr>
          <w:p w14:paraId="60BCD0DF" w14:textId="7A0095E4"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Danh sách thống kê công trình NCKH các cấp, giáo trình, tài liệu tham khảo của GV khoa từ 2017-2021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46A5EBEE" w14:textId="03835853"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658D908" w14:textId="60E00B71"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98B045C" w14:textId="77777777" w:rsidR="00997CC2" w:rsidRPr="00F15EE9" w:rsidRDefault="00997CC2" w:rsidP="00F15EE9">
            <w:pPr>
              <w:widowControl w:val="0"/>
              <w:spacing w:after="100" w:afterAutospacing="1"/>
              <w:contextualSpacing/>
              <w:rPr>
                <w:sz w:val="26"/>
                <w:szCs w:val="26"/>
              </w:rPr>
            </w:pPr>
          </w:p>
        </w:tc>
      </w:tr>
      <w:tr w:rsidR="00F15EE9" w:rsidRPr="00F15EE9" w14:paraId="3C2AEA48" w14:textId="77777777" w:rsidTr="00F220E6">
        <w:trPr>
          <w:gridAfter w:val="1"/>
          <w:wAfter w:w="11" w:type="dxa"/>
        </w:trPr>
        <w:tc>
          <w:tcPr>
            <w:tcW w:w="1580" w:type="dxa"/>
            <w:vMerge/>
            <w:tcBorders>
              <w:left w:val="single" w:sz="6" w:space="0" w:color="000000"/>
              <w:right w:val="single" w:sz="6" w:space="0" w:color="000000"/>
            </w:tcBorders>
          </w:tcPr>
          <w:p w14:paraId="781DE85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E669A03" w14:textId="7F2A51E2"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tcPr>
          <w:p w14:paraId="312F2142" w14:textId="0E23DD19" w:rsidR="00997CC2" w:rsidRPr="00F15EE9" w:rsidRDefault="00997CC2" w:rsidP="00F15EE9">
            <w:pPr>
              <w:widowControl w:val="0"/>
              <w:spacing w:after="100" w:afterAutospacing="1"/>
              <w:contextualSpacing/>
              <w:jc w:val="center"/>
              <w:rPr>
                <w:sz w:val="26"/>
                <w:szCs w:val="26"/>
                <w:lang w:val="de-DE"/>
              </w:rPr>
            </w:pPr>
            <w:hyperlink r:id="rId124" w:history="1">
              <w:r w:rsidRPr="00F15EE9">
                <w:rPr>
                  <w:sz w:val="26"/>
                  <w:szCs w:val="26"/>
                </w:rPr>
                <w:t>H10.10.04.</w:t>
              </w:r>
            </w:hyperlink>
            <w:r w:rsidRPr="00F15EE9">
              <w:rPr>
                <w:sz w:val="26"/>
                <w:szCs w:val="26"/>
                <w:lang w:val="vi-VN"/>
              </w:rPr>
              <w:t>18</w:t>
            </w:r>
          </w:p>
        </w:tc>
        <w:tc>
          <w:tcPr>
            <w:tcW w:w="4772" w:type="dxa"/>
            <w:tcBorders>
              <w:top w:val="single" w:sz="6" w:space="0" w:color="000000"/>
              <w:left w:val="single" w:sz="6" w:space="0" w:color="000000"/>
              <w:bottom w:val="single" w:sz="6" w:space="0" w:color="000000"/>
              <w:right w:val="single" w:sz="6" w:space="0" w:color="000000"/>
            </w:tcBorders>
          </w:tcPr>
          <w:p w14:paraId="781BB558" w14:textId="10E5C2E7"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Kỷ yếu hội thảo trong nước và quốc tế (cấp Khoa, Trường, Quốc gia, Quốc tế)</w:t>
            </w:r>
          </w:p>
        </w:tc>
        <w:tc>
          <w:tcPr>
            <w:tcW w:w="2250" w:type="dxa"/>
            <w:tcBorders>
              <w:top w:val="single" w:sz="6" w:space="0" w:color="000000"/>
              <w:left w:val="single" w:sz="6" w:space="0" w:color="000000"/>
              <w:bottom w:val="single" w:sz="6" w:space="0" w:color="000000"/>
              <w:right w:val="single" w:sz="6" w:space="0" w:color="000000"/>
            </w:tcBorders>
            <w:vAlign w:val="center"/>
          </w:tcPr>
          <w:p w14:paraId="5A08DF0A" w14:textId="5972E1F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1615608" w14:textId="2752EC70"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E2E2AC1" w14:textId="77777777" w:rsidR="00997CC2" w:rsidRPr="00F15EE9" w:rsidRDefault="00997CC2" w:rsidP="00F15EE9">
            <w:pPr>
              <w:widowControl w:val="0"/>
              <w:spacing w:after="100" w:afterAutospacing="1"/>
              <w:contextualSpacing/>
              <w:rPr>
                <w:sz w:val="26"/>
                <w:szCs w:val="26"/>
              </w:rPr>
            </w:pPr>
          </w:p>
        </w:tc>
      </w:tr>
      <w:tr w:rsidR="00F15EE9" w:rsidRPr="00F15EE9" w14:paraId="33F12CF0" w14:textId="77777777" w:rsidTr="00F220E6">
        <w:trPr>
          <w:gridAfter w:val="1"/>
          <w:wAfter w:w="11" w:type="dxa"/>
        </w:trPr>
        <w:tc>
          <w:tcPr>
            <w:tcW w:w="1580" w:type="dxa"/>
            <w:vMerge/>
            <w:tcBorders>
              <w:left w:val="single" w:sz="6" w:space="0" w:color="000000"/>
              <w:right w:val="single" w:sz="6" w:space="0" w:color="000000"/>
            </w:tcBorders>
          </w:tcPr>
          <w:p w14:paraId="556AA08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9D22BF" w14:textId="159447C9" w:rsidR="00997CC2" w:rsidRPr="00F15EE9" w:rsidRDefault="00997CC2" w:rsidP="00F15EE9">
            <w:pPr>
              <w:spacing w:after="100" w:afterAutospacing="1"/>
              <w:contextualSpacing/>
              <w:jc w:val="center"/>
              <w:rPr>
                <w:sz w:val="26"/>
                <w:szCs w:val="26"/>
              </w:rPr>
            </w:pPr>
            <w:r w:rsidRPr="00F15EE9">
              <w:rPr>
                <w:sz w:val="26"/>
                <w:szCs w:val="26"/>
              </w:rPr>
              <w:t>19</w:t>
            </w:r>
          </w:p>
        </w:tc>
        <w:bookmarkStart w:id="73" w:name="_Hlk55926952"/>
        <w:tc>
          <w:tcPr>
            <w:tcW w:w="1723" w:type="dxa"/>
            <w:tcBorders>
              <w:top w:val="single" w:sz="6" w:space="0" w:color="000000"/>
              <w:left w:val="single" w:sz="6" w:space="0" w:color="000000"/>
              <w:bottom w:val="single" w:sz="6" w:space="0" w:color="000000"/>
              <w:right w:val="single" w:sz="6" w:space="0" w:color="000000"/>
            </w:tcBorders>
          </w:tcPr>
          <w:p w14:paraId="054AF313" w14:textId="33455144"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H10.10.04.</w:t>
            </w:r>
            <w:r w:rsidRPr="00F15EE9">
              <w:rPr>
                <w:sz w:val="26"/>
                <w:szCs w:val="26"/>
              </w:rPr>
              <w:fldChar w:fldCharType="end"/>
            </w:r>
            <w:bookmarkEnd w:id="73"/>
            <w:r w:rsidRPr="00F15EE9">
              <w:rPr>
                <w:sz w:val="26"/>
                <w:szCs w:val="26"/>
                <w:lang w:val="vi-VN"/>
              </w:rPr>
              <w:t>19</w:t>
            </w:r>
          </w:p>
        </w:tc>
        <w:tc>
          <w:tcPr>
            <w:tcW w:w="4772" w:type="dxa"/>
            <w:tcBorders>
              <w:top w:val="single" w:sz="6" w:space="0" w:color="000000"/>
              <w:left w:val="single" w:sz="6" w:space="0" w:color="000000"/>
              <w:bottom w:val="single" w:sz="6" w:space="0" w:color="000000"/>
              <w:right w:val="single" w:sz="6" w:space="0" w:color="000000"/>
            </w:tcBorders>
          </w:tcPr>
          <w:p w14:paraId="275BD2C8" w14:textId="054B699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H</w:t>
            </w:r>
            <w:r w:rsidRPr="00F15EE9">
              <w:rPr>
                <w:sz w:val="26"/>
                <w:szCs w:val="26"/>
                <w:lang w:val="da-DK"/>
              </w:rPr>
              <w:t>ồ sơ bảo vệ khóa luận tốt nghiệp</w:t>
            </w:r>
          </w:p>
        </w:tc>
        <w:tc>
          <w:tcPr>
            <w:tcW w:w="2250" w:type="dxa"/>
            <w:tcBorders>
              <w:top w:val="single" w:sz="6" w:space="0" w:color="000000"/>
              <w:left w:val="single" w:sz="6" w:space="0" w:color="000000"/>
              <w:bottom w:val="single" w:sz="6" w:space="0" w:color="000000"/>
              <w:right w:val="single" w:sz="6" w:space="0" w:color="000000"/>
            </w:tcBorders>
            <w:vAlign w:val="center"/>
          </w:tcPr>
          <w:p w14:paraId="08B202F3" w14:textId="391F3939"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027D1E9" w14:textId="7DE31858"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2ACA2E0" w14:textId="77777777" w:rsidR="00997CC2" w:rsidRPr="00F15EE9" w:rsidRDefault="00997CC2" w:rsidP="00F15EE9">
            <w:pPr>
              <w:widowControl w:val="0"/>
              <w:spacing w:after="100" w:afterAutospacing="1"/>
              <w:contextualSpacing/>
              <w:rPr>
                <w:sz w:val="26"/>
                <w:szCs w:val="26"/>
              </w:rPr>
            </w:pPr>
          </w:p>
        </w:tc>
      </w:tr>
      <w:tr w:rsidR="00F15EE9" w:rsidRPr="00F15EE9" w14:paraId="289C4CF0" w14:textId="77777777" w:rsidTr="00F220E6">
        <w:trPr>
          <w:gridAfter w:val="1"/>
          <w:wAfter w:w="11" w:type="dxa"/>
        </w:trPr>
        <w:tc>
          <w:tcPr>
            <w:tcW w:w="1580" w:type="dxa"/>
            <w:vMerge/>
            <w:tcBorders>
              <w:left w:val="single" w:sz="6" w:space="0" w:color="000000"/>
              <w:right w:val="single" w:sz="6" w:space="0" w:color="000000"/>
            </w:tcBorders>
          </w:tcPr>
          <w:p w14:paraId="4655CA8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448927C" w14:textId="7492A715" w:rsidR="00997CC2" w:rsidRPr="00F15EE9" w:rsidRDefault="00997CC2" w:rsidP="00F15EE9">
            <w:pPr>
              <w:spacing w:after="100" w:afterAutospacing="1"/>
              <w:contextualSpacing/>
              <w:jc w:val="center"/>
              <w:rPr>
                <w:sz w:val="26"/>
                <w:szCs w:val="26"/>
              </w:rPr>
            </w:pPr>
            <w:r w:rsidRPr="00F15EE9">
              <w:rPr>
                <w:sz w:val="26"/>
                <w:szCs w:val="26"/>
              </w:rPr>
              <w:t>20</w:t>
            </w:r>
          </w:p>
        </w:tc>
        <w:bookmarkStart w:id="74" w:name="_Hlk55927144"/>
        <w:tc>
          <w:tcPr>
            <w:tcW w:w="1723" w:type="dxa"/>
            <w:tcBorders>
              <w:top w:val="single" w:sz="6" w:space="0" w:color="000000"/>
              <w:left w:val="single" w:sz="6" w:space="0" w:color="000000"/>
              <w:bottom w:val="single" w:sz="6" w:space="0" w:color="000000"/>
              <w:right w:val="single" w:sz="6" w:space="0" w:color="000000"/>
            </w:tcBorders>
          </w:tcPr>
          <w:p w14:paraId="4F288446" w14:textId="0C29E39B" w:rsidR="00997CC2" w:rsidRPr="00F15EE9" w:rsidRDefault="00997CC2" w:rsidP="00F15EE9">
            <w:pPr>
              <w:widowControl w:val="0"/>
              <w:spacing w:after="100" w:afterAutospacing="1"/>
              <w:contextualSpacing/>
              <w:jc w:val="center"/>
              <w:rPr>
                <w:sz w:val="26"/>
                <w:szCs w:val="26"/>
                <w:lang w:val="de-DE"/>
              </w:rPr>
            </w:pPr>
            <w:r w:rsidRPr="00F15EE9">
              <w:rPr>
                <w:rFonts w:eastAsia="Calibri"/>
                <w:sz w:val="26"/>
                <w:szCs w:val="26"/>
              </w:rPr>
              <w:fldChar w:fldCharType="begin"/>
            </w:r>
            <w:r w:rsidRPr="00F15EE9">
              <w:rPr>
                <w:sz w:val="26"/>
                <w:szCs w:val="26"/>
              </w:rPr>
              <w:instrText xml:space="preserve"> HYPERLINK "http://h10.10.1.3.dc/" </w:instrText>
            </w:r>
            <w:r w:rsidRPr="00F15EE9">
              <w:rPr>
                <w:rFonts w:eastAsia="Calibri"/>
                <w:sz w:val="26"/>
                <w:szCs w:val="26"/>
              </w:rPr>
              <w:fldChar w:fldCharType="separate"/>
            </w:r>
            <w:r w:rsidRPr="00F15EE9">
              <w:rPr>
                <w:sz w:val="26"/>
                <w:szCs w:val="26"/>
              </w:rPr>
              <w:t>H10.10.04.</w:t>
            </w:r>
            <w:r w:rsidRPr="00F15EE9">
              <w:rPr>
                <w:sz w:val="26"/>
                <w:szCs w:val="26"/>
              </w:rPr>
              <w:fldChar w:fldCharType="end"/>
            </w:r>
            <w:bookmarkEnd w:id="74"/>
            <w:r w:rsidRPr="00F15EE9">
              <w:rPr>
                <w:sz w:val="26"/>
                <w:szCs w:val="26"/>
                <w:lang w:val="vi-VN"/>
              </w:rPr>
              <w:t>20</w:t>
            </w:r>
          </w:p>
        </w:tc>
        <w:tc>
          <w:tcPr>
            <w:tcW w:w="4772" w:type="dxa"/>
            <w:tcBorders>
              <w:top w:val="single" w:sz="6" w:space="0" w:color="000000"/>
              <w:left w:val="single" w:sz="6" w:space="0" w:color="000000"/>
              <w:bottom w:val="single" w:sz="6" w:space="0" w:color="000000"/>
              <w:right w:val="single" w:sz="6" w:space="0" w:color="000000"/>
            </w:tcBorders>
          </w:tcPr>
          <w:p w14:paraId="60675A7A" w14:textId="3E0D59B2"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Hồ sơ SV NCKH các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7806ED7B" w14:textId="2136D7D5"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CD18EDB" w14:textId="5002DBDF"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E62351C" w14:textId="77777777" w:rsidR="00997CC2" w:rsidRPr="00F15EE9" w:rsidRDefault="00997CC2" w:rsidP="00F15EE9">
            <w:pPr>
              <w:widowControl w:val="0"/>
              <w:spacing w:after="100" w:afterAutospacing="1"/>
              <w:contextualSpacing/>
              <w:rPr>
                <w:sz w:val="26"/>
                <w:szCs w:val="26"/>
              </w:rPr>
            </w:pPr>
          </w:p>
        </w:tc>
      </w:tr>
      <w:tr w:rsidR="00F15EE9" w:rsidRPr="00F15EE9" w14:paraId="63FFD583" w14:textId="77777777" w:rsidTr="00C13E67">
        <w:trPr>
          <w:gridAfter w:val="1"/>
          <w:wAfter w:w="11" w:type="dxa"/>
        </w:trPr>
        <w:tc>
          <w:tcPr>
            <w:tcW w:w="1580" w:type="dxa"/>
            <w:vMerge w:val="restart"/>
            <w:tcBorders>
              <w:left w:val="single" w:sz="6" w:space="0" w:color="000000"/>
              <w:right w:val="single" w:sz="6" w:space="0" w:color="000000"/>
            </w:tcBorders>
          </w:tcPr>
          <w:p w14:paraId="0F405DE5" w14:textId="72600D82" w:rsidR="00997CC2" w:rsidRPr="00F15EE9" w:rsidRDefault="00997CC2" w:rsidP="00F15EE9">
            <w:pPr>
              <w:widowControl w:val="0"/>
              <w:pBdr>
                <w:top w:val="nil"/>
                <w:left w:val="nil"/>
                <w:bottom w:val="nil"/>
                <w:right w:val="nil"/>
                <w:between w:val="nil"/>
              </w:pBdr>
              <w:spacing w:after="100" w:afterAutospacing="1"/>
              <w:contextualSpacing/>
              <w:rPr>
                <w:b/>
                <w:sz w:val="26"/>
                <w:szCs w:val="26"/>
              </w:rPr>
            </w:pPr>
            <w:r w:rsidRPr="00F15EE9">
              <w:rPr>
                <w:b/>
                <w:i/>
                <w:iCs/>
                <w:sz w:val="26"/>
                <w:szCs w:val="26"/>
              </w:rPr>
              <w:t>Tiêu chí 10.5. Chất lượng các dịch vụ hỗ trợ và tiện ích (tại thư viện, phòng thí nghiệm, hệ thống công nghệ thông tin và các dịch vụ hỗ trợ khác) được đánh giá và cải tiến</w:t>
            </w:r>
          </w:p>
        </w:tc>
        <w:tc>
          <w:tcPr>
            <w:tcW w:w="567" w:type="dxa"/>
            <w:tcBorders>
              <w:top w:val="single" w:sz="6" w:space="0" w:color="000000"/>
              <w:left w:val="single" w:sz="6" w:space="0" w:color="000000"/>
              <w:bottom w:val="single" w:sz="6" w:space="0" w:color="000000"/>
              <w:right w:val="single" w:sz="6" w:space="0" w:color="000000"/>
            </w:tcBorders>
            <w:vAlign w:val="center"/>
          </w:tcPr>
          <w:p w14:paraId="335ED157" w14:textId="5AA5549D"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tcPr>
          <w:p w14:paraId="5791C474" w14:textId="353D6042" w:rsidR="00997CC2" w:rsidRPr="00F15EE9" w:rsidRDefault="00997CC2" w:rsidP="00F15EE9">
            <w:pPr>
              <w:widowControl w:val="0"/>
              <w:spacing w:after="100" w:afterAutospacing="1"/>
              <w:contextualSpacing/>
              <w:jc w:val="center"/>
              <w:rPr>
                <w:sz w:val="26"/>
                <w:szCs w:val="26"/>
                <w:lang w:val="de-DE"/>
              </w:rPr>
            </w:pPr>
            <w:hyperlink r:id="rId125" w:history="1">
              <w:r w:rsidRPr="00F15EE9">
                <w:rPr>
                  <w:sz w:val="26"/>
                  <w:szCs w:val="26"/>
                </w:rPr>
                <w:t>H10.10.05.01</w:t>
              </w:r>
            </w:hyperlink>
          </w:p>
        </w:tc>
        <w:tc>
          <w:tcPr>
            <w:tcW w:w="4772" w:type="dxa"/>
            <w:tcBorders>
              <w:top w:val="single" w:sz="6" w:space="0" w:color="000000"/>
              <w:left w:val="single" w:sz="6" w:space="0" w:color="000000"/>
              <w:bottom w:val="single" w:sz="6" w:space="0" w:color="000000"/>
              <w:right w:val="single" w:sz="6" w:space="0" w:color="000000"/>
            </w:tcBorders>
            <w:vAlign w:val="center"/>
          </w:tcPr>
          <w:p w14:paraId="0E2A8BC8" w14:textId="0EA28B89" w:rsidR="00997CC2" w:rsidRPr="00F15EE9" w:rsidRDefault="00997CC2" w:rsidP="00F15EE9">
            <w:pPr>
              <w:widowControl w:val="0"/>
              <w:spacing w:after="100" w:afterAutospacing="1"/>
              <w:contextualSpacing/>
              <w:jc w:val="both"/>
              <w:rPr>
                <w:sz w:val="26"/>
                <w:szCs w:val="26"/>
                <w:lang w:val="de-DE"/>
              </w:rPr>
            </w:pPr>
            <w:r w:rsidRPr="00F15EE9">
              <w:rPr>
                <w:rFonts w:eastAsia="Calibri"/>
                <w:sz w:val="26"/>
                <w:szCs w:val="26"/>
                <w:lang w:val="vi"/>
              </w:rPr>
              <w:t>Đánh giá cố vấn học tập kiêm giảng viên chủ nhiệm</w:t>
            </w:r>
          </w:p>
        </w:tc>
        <w:tc>
          <w:tcPr>
            <w:tcW w:w="2250" w:type="dxa"/>
            <w:tcBorders>
              <w:top w:val="single" w:sz="6" w:space="0" w:color="000000"/>
              <w:left w:val="single" w:sz="6" w:space="0" w:color="000000"/>
              <w:bottom w:val="single" w:sz="6" w:space="0" w:color="000000"/>
              <w:right w:val="single" w:sz="6" w:space="0" w:color="000000"/>
            </w:tcBorders>
          </w:tcPr>
          <w:p w14:paraId="114131E1" w14:textId="0CCFCC28" w:rsidR="00997CC2" w:rsidRPr="00F15EE9" w:rsidRDefault="00997CC2" w:rsidP="00F15EE9">
            <w:pPr>
              <w:spacing w:after="100" w:afterAutospacing="1"/>
              <w:contextualSpacing/>
              <w:jc w:val="center"/>
              <w:rPr>
                <w:sz w:val="26"/>
                <w:szCs w:val="26"/>
              </w:rPr>
            </w:pPr>
            <w:r w:rsidRPr="00F15EE9">
              <w:rPr>
                <w:noProof/>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D233D63" w14:textId="1AD7D5A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BF6BEBB" w14:textId="77777777" w:rsidR="00997CC2" w:rsidRPr="00F15EE9" w:rsidRDefault="00997CC2" w:rsidP="00F15EE9">
            <w:pPr>
              <w:widowControl w:val="0"/>
              <w:spacing w:after="100" w:afterAutospacing="1"/>
              <w:contextualSpacing/>
              <w:rPr>
                <w:sz w:val="26"/>
                <w:szCs w:val="26"/>
              </w:rPr>
            </w:pPr>
          </w:p>
        </w:tc>
      </w:tr>
      <w:tr w:rsidR="00F15EE9" w:rsidRPr="00F15EE9" w14:paraId="70F08BD1" w14:textId="77777777" w:rsidTr="00C13E67">
        <w:trPr>
          <w:gridAfter w:val="1"/>
          <w:wAfter w:w="11" w:type="dxa"/>
        </w:trPr>
        <w:tc>
          <w:tcPr>
            <w:tcW w:w="1580" w:type="dxa"/>
            <w:vMerge/>
            <w:tcBorders>
              <w:left w:val="single" w:sz="6" w:space="0" w:color="000000"/>
              <w:right w:val="single" w:sz="6" w:space="0" w:color="000000"/>
            </w:tcBorders>
          </w:tcPr>
          <w:p w14:paraId="68AEEAA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96D6110" w14:textId="13ABEF38"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tcPr>
          <w:p w14:paraId="14316C78" w14:textId="652C273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H10.10.05.02</w:t>
            </w:r>
          </w:p>
        </w:tc>
        <w:tc>
          <w:tcPr>
            <w:tcW w:w="4772" w:type="dxa"/>
            <w:tcBorders>
              <w:top w:val="single" w:sz="6" w:space="0" w:color="000000"/>
              <w:left w:val="single" w:sz="6" w:space="0" w:color="000000"/>
              <w:bottom w:val="single" w:sz="6" w:space="0" w:color="000000"/>
              <w:right w:val="single" w:sz="6" w:space="0" w:color="000000"/>
            </w:tcBorders>
            <w:vAlign w:val="center"/>
          </w:tcPr>
          <w:p w14:paraId="471B0046" w14:textId="69E8F74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Quy định khen thưởng sinh viên trong NCKH và khởi nghiệp</w:t>
            </w:r>
          </w:p>
        </w:tc>
        <w:tc>
          <w:tcPr>
            <w:tcW w:w="2250" w:type="dxa"/>
            <w:tcBorders>
              <w:top w:val="single" w:sz="6" w:space="0" w:color="000000"/>
              <w:left w:val="single" w:sz="6" w:space="0" w:color="000000"/>
              <w:bottom w:val="single" w:sz="6" w:space="0" w:color="000000"/>
              <w:right w:val="single" w:sz="6" w:space="0" w:color="000000"/>
            </w:tcBorders>
          </w:tcPr>
          <w:p w14:paraId="71E65E9C" w14:textId="2963C653" w:rsidR="00997CC2" w:rsidRPr="00F15EE9" w:rsidRDefault="00997CC2" w:rsidP="00F15EE9">
            <w:pPr>
              <w:spacing w:after="100" w:afterAutospacing="1"/>
              <w:contextualSpacing/>
              <w:jc w:val="center"/>
              <w:rPr>
                <w:sz w:val="26"/>
                <w:szCs w:val="26"/>
              </w:rPr>
            </w:pPr>
            <w:r w:rsidRPr="00F15EE9">
              <w:rPr>
                <w:noProof/>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DC87711" w14:textId="73BC1BF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E8C8C55" w14:textId="77777777" w:rsidR="00997CC2" w:rsidRPr="00F15EE9" w:rsidRDefault="00997CC2" w:rsidP="00F15EE9">
            <w:pPr>
              <w:widowControl w:val="0"/>
              <w:spacing w:after="100" w:afterAutospacing="1"/>
              <w:contextualSpacing/>
              <w:rPr>
                <w:sz w:val="26"/>
                <w:szCs w:val="26"/>
              </w:rPr>
            </w:pPr>
          </w:p>
        </w:tc>
      </w:tr>
      <w:tr w:rsidR="00F15EE9" w:rsidRPr="00F15EE9" w14:paraId="72CDDA5C" w14:textId="77777777" w:rsidTr="00C13E67">
        <w:trPr>
          <w:gridAfter w:val="1"/>
          <w:wAfter w:w="11" w:type="dxa"/>
        </w:trPr>
        <w:tc>
          <w:tcPr>
            <w:tcW w:w="1580" w:type="dxa"/>
            <w:vMerge/>
            <w:tcBorders>
              <w:left w:val="single" w:sz="6" w:space="0" w:color="000000"/>
              <w:right w:val="single" w:sz="6" w:space="0" w:color="000000"/>
            </w:tcBorders>
          </w:tcPr>
          <w:p w14:paraId="5730C35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C2C889" w14:textId="4604E533"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tcPr>
          <w:p w14:paraId="3F93E0C6" w14:textId="1289CD51" w:rsidR="00997CC2" w:rsidRPr="00F15EE9" w:rsidRDefault="00997CC2" w:rsidP="00F15EE9">
            <w:pPr>
              <w:widowControl w:val="0"/>
              <w:spacing w:after="100" w:afterAutospacing="1"/>
              <w:contextualSpacing/>
              <w:jc w:val="center"/>
              <w:rPr>
                <w:sz w:val="26"/>
                <w:szCs w:val="26"/>
                <w:lang w:val="de-DE"/>
              </w:rPr>
            </w:pPr>
            <w:hyperlink r:id="rId126" w:history="1">
              <w:r w:rsidRPr="00F15EE9">
                <w:rPr>
                  <w:sz w:val="26"/>
                  <w:szCs w:val="26"/>
                </w:rPr>
                <w:t>H10.10.05.0</w:t>
              </w:r>
            </w:hyperlink>
            <w:r w:rsidRPr="00F15EE9">
              <w:rPr>
                <w:sz w:val="26"/>
                <w:szCs w:val="26"/>
                <w:lang w:val="vi-VN"/>
              </w:rPr>
              <w:t>3</w:t>
            </w:r>
          </w:p>
        </w:tc>
        <w:tc>
          <w:tcPr>
            <w:tcW w:w="4772" w:type="dxa"/>
            <w:tcBorders>
              <w:top w:val="single" w:sz="6" w:space="0" w:color="000000"/>
              <w:left w:val="single" w:sz="6" w:space="0" w:color="000000"/>
              <w:bottom w:val="single" w:sz="6" w:space="0" w:color="000000"/>
              <w:right w:val="single" w:sz="6" w:space="0" w:color="000000"/>
            </w:tcBorders>
            <w:vAlign w:val="center"/>
          </w:tcPr>
          <w:p w14:paraId="2722DDD4" w14:textId="4B965632"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Quy định chính sách học bổng SV</w:t>
            </w:r>
          </w:p>
        </w:tc>
        <w:tc>
          <w:tcPr>
            <w:tcW w:w="2250" w:type="dxa"/>
            <w:tcBorders>
              <w:top w:val="single" w:sz="6" w:space="0" w:color="000000"/>
              <w:left w:val="single" w:sz="6" w:space="0" w:color="000000"/>
              <w:bottom w:val="single" w:sz="6" w:space="0" w:color="000000"/>
              <w:right w:val="single" w:sz="6" w:space="0" w:color="000000"/>
            </w:tcBorders>
          </w:tcPr>
          <w:p w14:paraId="7FA4D5F1" w14:textId="617597BA"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6" w:space="0" w:color="000000"/>
              <w:left w:val="single" w:sz="6" w:space="0" w:color="000000"/>
              <w:bottom w:val="single" w:sz="6" w:space="0" w:color="000000"/>
              <w:right w:val="single" w:sz="6" w:space="0" w:color="000000"/>
            </w:tcBorders>
            <w:vAlign w:val="center"/>
          </w:tcPr>
          <w:p w14:paraId="71B08D23" w14:textId="774A930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D236B08" w14:textId="77777777" w:rsidR="00997CC2" w:rsidRPr="00F15EE9" w:rsidRDefault="00997CC2" w:rsidP="00F15EE9">
            <w:pPr>
              <w:widowControl w:val="0"/>
              <w:spacing w:after="100" w:afterAutospacing="1"/>
              <w:contextualSpacing/>
              <w:rPr>
                <w:sz w:val="26"/>
                <w:szCs w:val="26"/>
              </w:rPr>
            </w:pPr>
          </w:p>
        </w:tc>
      </w:tr>
      <w:tr w:rsidR="00F15EE9" w:rsidRPr="00F15EE9" w14:paraId="58D56EC2" w14:textId="77777777" w:rsidTr="00C13E67">
        <w:trPr>
          <w:gridAfter w:val="1"/>
          <w:wAfter w:w="11" w:type="dxa"/>
        </w:trPr>
        <w:tc>
          <w:tcPr>
            <w:tcW w:w="1580" w:type="dxa"/>
            <w:vMerge/>
            <w:tcBorders>
              <w:left w:val="single" w:sz="6" w:space="0" w:color="000000"/>
              <w:right w:val="single" w:sz="6" w:space="0" w:color="000000"/>
            </w:tcBorders>
          </w:tcPr>
          <w:p w14:paraId="5E3EEE1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F3FB25B" w14:textId="44D9B5A9"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tcPr>
          <w:p w14:paraId="39AA1F08" w14:textId="02F89426"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H10.10.05.0</w:t>
            </w:r>
            <w:r w:rsidRPr="00F15EE9">
              <w:rPr>
                <w:sz w:val="26"/>
                <w:szCs w:val="26"/>
                <w:lang w:val="vi-VN"/>
              </w:rPr>
              <w:t>4</w:t>
            </w:r>
          </w:p>
        </w:tc>
        <w:tc>
          <w:tcPr>
            <w:tcW w:w="4772" w:type="dxa"/>
            <w:tcBorders>
              <w:top w:val="single" w:sz="6" w:space="0" w:color="000000"/>
              <w:left w:val="single" w:sz="6" w:space="0" w:color="000000"/>
              <w:bottom w:val="single" w:sz="6" w:space="0" w:color="000000"/>
              <w:right w:val="single" w:sz="6" w:space="0" w:color="000000"/>
            </w:tcBorders>
            <w:vAlign w:val="center"/>
          </w:tcPr>
          <w:p w14:paraId="4E7544CE" w14:textId="15582649"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Quyết định thành lập Quỹ học bổng "Truyền cảm hứng UED”</w:t>
            </w:r>
          </w:p>
        </w:tc>
        <w:tc>
          <w:tcPr>
            <w:tcW w:w="2250" w:type="dxa"/>
            <w:tcBorders>
              <w:top w:val="single" w:sz="6" w:space="0" w:color="000000"/>
              <w:left w:val="single" w:sz="6" w:space="0" w:color="000000"/>
              <w:bottom w:val="single" w:sz="6" w:space="0" w:color="000000"/>
              <w:right w:val="single" w:sz="6" w:space="0" w:color="000000"/>
            </w:tcBorders>
            <w:vAlign w:val="center"/>
          </w:tcPr>
          <w:p w14:paraId="03DD76F2" w14:textId="71C18600"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228C8CD" w14:textId="283EA9C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1AC44BA" w14:textId="77777777" w:rsidR="00997CC2" w:rsidRPr="00F15EE9" w:rsidRDefault="00997CC2" w:rsidP="00F15EE9">
            <w:pPr>
              <w:widowControl w:val="0"/>
              <w:spacing w:after="100" w:afterAutospacing="1"/>
              <w:contextualSpacing/>
              <w:rPr>
                <w:sz w:val="26"/>
                <w:szCs w:val="26"/>
              </w:rPr>
            </w:pPr>
          </w:p>
        </w:tc>
      </w:tr>
      <w:tr w:rsidR="00F15EE9" w:rsidRPr="00F15EE9" w14:paraId="57A133C4" w14:textId="77777777" w:rsidTr="00C13E67">
        <w:trPr>
          <w:gridAfter w:val="1"/>
          <w:wAfter w:w="11" w:type="dxa"/>
        </w:trPr>
        <w:tc>
          <w:tcPr>
            <w:tcW w:w="1580" w:type="dxa"/>
            <w:vMerge/>
            <w:tcBorders>
              <w:left w:val="single" w:sz="6" w:space="0" w:color="000000"/>
              <w:right w:val="single" w:sz="6" w:space="0" w:color="000000"/>
            </w:tcBorders>
          </w:tcPr>
          <w:p w14:paraId="0F06E47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6786B5A" w14:textId="6F1AEFF4"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tcPr>
          <w:p w14:paraId="24BB0A4D" w14:textId="07043A32" w:rsidR="00997CC2" w:rsidRPr="00F15EE9" w:rsidRDefault="00997CC2" w:rsidP="00F15EE9">
            <w:pPr>
              <w:widowControl w:val="0"/>
              <w:spacing w:after="100" w:afterAutospacing="1"/>
              <w:contextualSpacing/>
              <w:jc w:val="center"/>
              <w:rPr>
                <w:sz w:val="26"/>
                <w:szCs w:val="26"/>
                <w:lang w:val="de-DE"/>
              </w:rPr>
            </w:pPr>
            <w:hyperlink r:id="rId127" w:history="1">
              <w:r w:rsidRPr="00F15EE9">
                <w:rPr>
                  <w:sz w:val="26"/>
                  <w:szCs w:val="26"/>
                </w:rPr>
                <w:t>H10.10.05.0</w:t>
              </w:r>
            </w:hyperlink>
            <w:r w:rsidRPr="00F15EE9">
              <w:rPr>
                <w:sz w:val="26"/>
                <w:szCs w:val="26"/>
                <w:lang w:val="vi-VN"/>
              </w:rPr>
              <w:t>5</w:t>
            </w:r>
          </w:p>
        </w:tc>
        <w:tc>
          <w:tcPr>
            <w:tcW w:w="4772" w:type="dxa"/>
            <w:tcBorders>
              <w:top w:val="single" w:sz="6" w:space="0" w:color="000000"/>
              <w:left w:val="single" w:sz="6" w:space="0" w:color="000000"/>
              <w:bottom w:val="single" w:sz="6" w:space="0" w:color="000000"/>
              <w:right w:val="single" w:sz="6" w:space="0" w:color="000000"/>
            </w:tcBorders>
            <w:vAlign w:val="center"/>
          </w:tcPr>
          <w:p w14:paraId="36870510" w14:textId="4839502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Đề án tuyển sinh hàng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74DA0F86" w14:textId="59C4C6A7" w:rsidR="00997CC2" w:rsidRPr="00F15EE9" w:rsidRDefault="00997CC2" w:rsidP="00F15EE9">
            <w:pPr>
              <w:spacing w:after="100" w:afterAutospacing="1"/>
              <w:contextualSpacing/>
              <w:jc w:val="center"/>
              <w:rPr>
                <w:sz w:val="26"/>
                <w:szCs w:val="26"/>
              </w:rPr>
            </w:pPr>
            <w:r w:rsidRPr="00F15EE9">
              <w:rPr>
                <w:noProof/>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C928A47" w14:textId="6D05D06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CCFB6B6" w14:textId="77777777" w:rsidR="00997CC2" w:rsidRPr="00F15EE9" w:rsidRDefault="00997CC2" w:rsidP="00F15EE9">
            <w:pPr>
              <w:widowControl w:val="0"/>
              <w:spacing w:after="100" w:afterAutospacing="1"/>
              <w:contextualSpacing/>
              <w:rPr>
                <w:sz w:val="26"/>
                <w:szCs w:val="26"/>
              </w:rPr>
            </w:pPr>
          </w:p>
        </w:tc>
      </w:tr>
      <w:tr w:rsidR="00F15EE9" w:rsidRPr="00F15EE9" w14:paraId="5A8C5F00" w14:textId="77777777" w:rsidTr="00C13E67">
        <w:trPr>
          <w:gridAfter w:val="1"/>
          <w:wAfter w:w="11" w:type="dxa"/>
        </w:trPr>
        <w:tc>
          <w:tcPr>
            <w:tcW w:w="1580" w:type="dxa"/>
            <w:vMerge/>
            <w:tcBorders>
              <w:left w:val="single" w:sz="6" w:space="0" w:color="000000"/>
              <w:right w:val="single" w:sz="6" w:space="0" w:color="000000"/>
            </w:tcBorders>
          </w:tcPr>
          <w:p w14:paraId="5E4BC34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B8ED21C" w14:textId="7774627E"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tcPr>
          <w:p w14:paraId="511F3DCF" w14:textId="1317FFA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H10.10.05.0</w:t>
            </w:r>
            <w:r w:rsidRPr="00F15EE9">
              <w:rPr>
                <w:sz w:val="26"/>
                <w:szCs w:val="26"/>
                <w:lang w:val="vi-VN"/>
              </w:rPr>
              <w:t>6</w:t>
            </w:r>
          </w:p>
        </w:tc>
        <w:tc>
          <w:tcPr>
            <w:tcW w:w="4772" w:type="dxa"/>
            <w:tcBorders>
              <w:top w:val="single" w:sz="6" w:space="0" w:color="000000"/>
              <w:left w:val="single" w:sz="6" w:space="0" w:color="000000"/>
              <w:bottom w:val="single" w:sz="6" w:space="0" w:color="000000"/>
              <w:right w:val="single" w:sz="6" w:space="0" w:color="000000"/>
            </w:tcBorders>
            <w:vAlign w:val="center"/>
          </w:tcPr>
          <w:p w14:paraId="36930C89" w14:textId="1AB8024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Biên bản Hội nghị tổng kết về công tác tuyển sinh</w:t>
            </w:r>
          </w:p>
        </w:tc>
        <w:tc>
          <w:tcPr>
            <w:tcW w:w="2250" w:type="dxa"/>
            <w:tcBorders>
              <w:top w:val="single" w:sz="6" w:space="0" w:color="000000"/>
              <w:left w:val="single" w:sz="6" w:space="0" w:color="000000"/>
              <w:bottom w:val="single" w:sz="6" w:space="0" w:color="000000"/>
              <w:right w:val="single" w:sz="6" w:space="0" w:color="000000"/>
            </w:tcBorders>
            <w:vAlign w:val="center"/>
          </w:tcPr>
          <w:p w14:paraId="4254B18C" w14:textId="203C8915" w:rsidR="00997CC2" w:rsidRPr="00F15EE9" w:rsidRDefault="00997CC2" w:rsidP="00F15EE9">
            <w:pPr>
              <w:spacing w:after="100" w:afterAutospacing="1"/>
              <w:contextualSpacing/>
              <w:jc w:val="center"/>
              <w:rPr>
                <w:sz w:val="26"/>
                <w:szCs w:val="26"/>
              </w:rPr>
            </w:pPr>
            <w:r w:rsidRPr="00F15EE9">
              <w:rPr>
                <w:noProof/>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62C102A" w14:textId="4D63A6F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374FFF7" w14:textId="77777777" w:rsidR="00997CC2" w:rsidRPr="00F15EE9" w:rsidRDefault="00997CC2" w:rsidP="00F15EE9">
            <w:pPr>
              <w:widowControl w:val="0"/>
              <w:spacing w:after="100" w:afterAutospacing="1"/>
              <w:contextualSpacing/>
              <w:rPr>
                <w:sz w:val="26"/>
                <w:szCs w:val="26"/>
              </w:rPr>
            </w:pPr>
          </w:p>
        </w:tc>
      </w:tr>
      <w:tr w:rsidR="00F15EE9" w:rsidRPr="00F15EE9" w14:paraId="2B12AAD2" w14:textId="77777777" w:rsidTr="00C13E67">
        <w:trPr>
          <w:gridAfter w:val="1"/>
          <w:wAfter w:w="11" w:type="dxa"/>
        </w:trPr>
        <w:tc>
          <w:tcPr>
            <w:tcW w:w="1580" w:type="dxa"/>
            <w:vMerge/>
            <w:tcBorders>
              <w:left w:val="single" w:sz="6" w:space="0" w:color="000000"/>
              <w:right w:val="single" w:sz="6" w:space="0" w:color="000000"/>
            </w:tcBorders>
          </w:tcPr>
          <w:p w14:paraId="56256CA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4C5FA7D" w14:textId="46F3698B"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tcPr>
          <w:p w14:paraId="6A27739C" w14:textId="03087439" w:rsidR="00997CC2" w:rsidRPr="00F15EE9" w:rsidRDefault="00997CC2" w:rsidP="00F15EE9">
            <w:pPr>
              <w:widowControl w:val="0"/>
              <w:spacing w:after="100" w:afterAutospacing="1"/>
              <w:contextualSpacing/>
              <w:jc w:val="center"/>
              <w:rPr>
                <w:sz w:val="26"/>
                <w:szCs w:val="26"/>
                <w:lang w:val="de-DE"/>
              </w:rPr>
            </w:pPr>
            <w:hyperlink r:id="rId128" w:history="1">
              <w:r w:rsidRPr="00F15EE9">
                <w:rPr>
                  <w:sz w:val="26"/>
                  <w:szCs w:val="26"/>
                </w:rPr>
                <w:t>H10.10.05.0</w:t>
              </w:r>
            </w:hyperlink>
            <w:r w:rsidRPr="00F15EE9">
              <w:rPr>
                <w:sz w:val="26"/>
                <w:szCs w:val="26"/>
                <w:lang w:val="vi-VN"/>
              </w:rPr>
              <w:t>7</w:t>
            </w:r>
          </w:p>
        </w:tc>
        <w:tc>
          <w:tcPr>
            <w:tcW w:w="4772" w:type="dxa"/>
            <w:tcBorders>
              <w:top w:val="single" w:sz="6" w:space="0" w:color="000000"/>
              <w:left w:val="single" w:sz="6" w:space="0" w:color="000000"/>
              <w:bottom w:val="single" w:sz="6" w:space="0" w:color="000000"/>
              <w:right w:val="single" w:sz="6" w:space="0" w:color="000000"/>
            </w:tcBorders>
            <w:vAlign w:val="center"/>
          </w:tcPr>
          <w:p w14:paraId="068B1E96" w14:textId="765F6E2B"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Danh sách tài khoản cá nhân SV và hướng dẫn sử dụng trang hỗ trợ học tập</w:t>
            </w:r>
          </w:p>
        </w:tc>
        <w:tc>
          <w:tcPr>
            <w:tcW w:w="2250" w:type="dxa"/>
            <w:tcBorders>
              <w:top w:val="single" w:sz="6" w:space="0" w:color="000000"/>
              <w:left w:val="single" w:sz="6" w:space="0" w:color="000000"/>
              <w:bottom w:val="single" w:sz="6" w:space="0" w:color="000000"/>
              <w:right w:val="single" w:sz="6" w:space="0" w:color="000000"/>
            </w:tcBorders>
            <w:vAlign w:val="center"/>
          </w:tcPr>
          <w:p w14:paraId="22211E16" w14:textId="4612620E" w:rsidR="00997CC2" w:rsidRPr="00F15EE9" w:rsidRDefault="00997CC2" w:rsidP="00F15EE9">
            <w:pPr>
              <w:spacing w:after="100" w:afterAutospacing="1"/>
              <w:contextualSpacing/>
              <w:jc w:val="center"/>
              <w:rPr>
                <w:sz w:val="26"/>
                <w:szCs w:val="26"/>
              </w:rPr>
            </w:pPr>
            <w:r w:rsidRPr="00F15EE9">
              <w:rPr>
                <w:noProof/>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B8BF14E" w14:textId="4A489C5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2B529D4" w14:textId="77777777" w:rsidR="00997CC2" w:rsidRPr="00F15EE9" w:rsidRDefault="00997CC2" w:rsidP="00F15EE9">
            <w:pPr>
              <w:widowControl w:val="0"/>
              <w:spacing w:after="100" w:afterAutospacing="1"/>
              <w:contextualSpacing/>
              <w:rPr>
                <w:sz w:val="26"/>
                <w:szCs w:val="26"/>
              </w:rPr>
            </w:pPr>
          </w:p>
        </w:tc>
      </w:tr>
      <w:tr w:rsidR="00F15EE9" w:rsidRPr="00F15EE9" w14:paraId="4E76C451" w14:textId="77777777" w:rsidTr="00C13E67">
        <w:trPr>
          <w:gridAfter w:val="1"/>
          <w:wAfter w:w="11" w:type="dxa"/>
        </w:trPr>
        <w:tc>
          <w:tcPr>
            <w:tcW w:w="1580" w:type="dxa"/>
            <w:vMerge/>
            <w:tcBorders>
              <w:left w:val="single" w:sz="6" w:space="0" w:color="000000"/>
              <w:right w:val="single" w:sz="6" w:space="0" w:color="000000"/>
            </w:tcBorders>
          </w:tcPr>
          <w:p w14:paraId="062FF70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925B9D6" w14:textId="0324D763"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tcPr>
          <w:p w14:paraId="37573A35" w14:textId="5EA3572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H10.10.05.0</w:t>
            </w:r>
            <w:r w:rsidRPr="00F15EE9">
              <w:rPr>
                <w:sz w:val="26"/>
                <w:szCs w:val="26"/>
                <w:lang w:val="vi-VN"/>
              </w:rPr>
              <w:t>8</w:t>
            </w:r>
          </w:p>
        </w:tc>
        <w:tc>
          <w:tcPr>
            <w:tcW w:w="4772" w:type="dxa"/>
            <w:tcBorders>
              <w:top w:val="single" w:sz="6" w:space="0" w:color="000000"/>
              <w:left w:val="single" w:sz="6" w:space="0" w:color="000000"/>
              <w:bottom w:val="single" w:sz="6" w:space="0" w:color="000000"/>
              <w:right w:val="single" w:sz="6" w:space="0" w:color="000000"/>
            </w:tcBorders>
          </w:tcPr>
          <w:p w14:paraId="2860D9A6" w14:textId="3B52616F" w:rsidR="00997CC2" w:rsidRPr="00F15EE9" w:rsidRDefault="00997CC2" w:rsidP="00F15EE9">
            <w:pPr>
              <w:widowControl w:val="0"/>
              <w:spacing w:after="100" w:afterAutospacing="1"/>
              <w:contextualSpacing/>
              <w:jc w:val="both"/>
              <w:rPr>
                <w:sz w:val="26"/>
                <w:szCs w:val="26"/>
                <w:lang w:val="de-DE"/>
              </w:rPr>
            </w:pPr>
            <w:hyperlink r:id="rId129" w:history="1">
              <w:r w:rsidRPr="00F15EE9">
                <w:rPr>
                  <w:rStyle w:val="Hyperlink"/>
                  <w:color w:val="auto"/>
                  <w:sz w:val="26"/>
                  <w:szCs w:val="26"/>
                  <w:lang w:val="vi-VN"/>
                </w:rPr>
                <w:t>Q</w:t>
              </w:r>
              <w:r w:rsidRPr="00F15EE9">
                <w:rPr>
                  <w:rStyle w:val="Hyperlink"/>
                  <w:color w:val="auto"/>
                  <w:sz w:val="26"/>
                  <w:szCs w:val="26"/>
                  <w:lang w:val="da-DK"/>
                </w:rPr>
                <w:t>uy</w:t>
              </w:r>
            </w:hyperlink>
            <w:r w:rsidRPr="00F15EE9">
              <w:rPr>
                <w:rStyle w:val="Hyperlink"/>
                <w:color w:val="auto"/>
                <w:sz w:val="26"/>
                <w:szCs w:val="26"/>
                <w:lang w:val="da-DK"/>
              </w:rPr>
              <w:t xml:space="preserve"> trình ISO về k</w:t>
            </w:r>
            <w:r w:rsidRPr="00F15EE9">
              <w:rPr>
                <w:rStyle w:val="Hyperlink"/>
                <w:color w:val="auto"/>
                <w:sz w:val="26"/>
                <w:szCs w:val="26"/>
              </w:rPr>
              <w:t xml:space="preserve">hảo sát </w:t>
            </w:r>
            <w:r w:rsidRPr="00F15EE9">
              <w:rPr>
                <w:rStyle w:val="Hyperlink"/>
                <w:color w:val="auto"/>
                <w:sz w:val="26"/>
                <w:szCs w:val="26"/>
                <w:lang w:val="da-DK"/>
              </w:rPr>
              <w:t>các bên liên quan</w:t>
            </w:r>
          </w:p>
        </w:tc>
        <w:tc>
          <w:tcPr>
            <w:tcW w:w="2250" w:type="dxa"/>
            <w:tcBorders>
              <w:top w:val="single" w:sz="6" w:space="0" w:color="000000"/>
              <w:left w:val="single" w:sz="6" w:space="0" w:color="000000"/>
              <w:bottom w:val="single" w:sz="6" w:space="0" w:color="000000"/>
              <w:right w:val="single" w:sz="6" w:space="0" w:color="000000"/>
            </w:tcBorders>
            <w:vAlign w:val="center"/>
          </w:tcPr>
          <w:p w14:paraId="268A7957" w14:textId="6270ADFF"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295DD5C0" w14:textId="17D0053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FDDE3BF" w14:textId="77777777" w:rsidR="00997CC2" w:rsidRPr="00F15EE9" w:rsidRDefault="00997CC2" w:rsidP="00F15EE9">
            <w:pPr>
              <w:widowControl w:val="0"/>
              <w:spacing w:after="100" w:afterAutospacing="1"/>
              <w:contextualSpacing/>
              <w:rPr>
                <w:sz w:val="26"/>
                <w:szCs w:val="26"/>
              </w:rPr>
            </w:pPr>
          </w:p>
        </w:tc>
      </w:tr>
      <w:tr w:rsidR="00F15EE9" w:rsidRPr="00F15EE9" w14:paraId="589F7D77" w14:textId="77777777" w:rsidTr="00C13E67">
        <w:trPr>
          <w:gridAfter w:val="1"/>
          <w:wAfter w:w="11" w:type="dxa"/>
        </w:trPr>
        <w:tc>
          <w:tcPr>
            <w:tcW w:w="1580" w:type="dxa"/>
            <w:vMerge/>
            <w:tcBorders>
              <w:left w:val="single" w:sz="6" w:space="0" w:color="000000"/>
              <w:right w:val="single" w:sz="6" w:space="0" w:color="000000"/>
            </w:tcBorders>
          </w:tcPr>
          <w:p w14:paraId="3D563E8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A9987C" w14:textId="376794EE"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tcPr>
          <w:p w14:paraId="754BA5E9" w14:textId="22644F25" w:rsidR="00997CC2" w:rsidRPr="00F15EE9" w:rsidRDefault="00997CC2" w:rsidP="00F15EE9">
            <w:pPr>
              <w:widowControl w:val="0"/>
              <w:spacing w:after="100" w:afterAutospacing="1"/>
              <w:contextualSpacing/>
              <w:jc w:val="center"/>
              <w:rPr>
                <w:sz w:val="26"/>
                <w:szCs w:val="26"/>
                <w:lang w:val="de-DE"/>
              </w:rPr>
            </w:pPr>
            <w:hyperlink r:id="rId130" w:history="1">
              <w:r w:rsidRPr="00F15EE9">
                <w:rPr>
                  <w:sz w:val="26"/>
                  <w:szCs w:val="26"/>
                </w:rPr>
                <w:t>H10.10.05.0</w:t>
              </w:r>
            </w:hyperlink>
            <w:r w:rsidRPr="00F15EE9">
              <w:rPr>
                <w:sz w:val="26"/>
                <w:szCs w:val="26"/>
                <w:lang w:val="vi-VN"/>
              </w:rPr>
              <w:t>9</w:t>
            </w:r>
          </w:p>
        </w:tc>
        <w:tc>
          <w:tcPr>
            <w:tcW w:w="4772" w:type="dxa"/>
            <w:tcBorders>
              <w:top w:val="single" w:sz="6" w:space="0" w:color="000000"/>
              <w:left w:val="single" w:sz="6" w:space="0" w:color="000000"/>
              <w:bottom w:val="single" w:sz="6" w:space="0" w:color="000000"/>
              <w:right w:val="single" w:sz="6" w:space="0" w:color="000000"/>
            </w:tcBorders>
            <w:vAlign w:val="center"/>
          </w:tcPr>
          <w:p w14:paraId="7228C5D1" w14:textId="7D3CFB3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Các biểu mẫu phục vụ sinh viên (cũ và mới)</w:t>
            </w:r>
          </w:p>
        </w:tc>
        <w:tc>
          <w:tcPr>
            <w:tcW w:w="2250" w:type="dxa"/>
            <w:tcBorders>
              <w:top w:val="single" w:sz="6" w:space="0" w:color="000000"/>
              <w:left w:val="single" w:sz="6" w:space="0" w:color="000000"/>
              <w:bottom w:val="single" w:sz="6" w:space="0" w:color="000000"/>
              <w:right w:val="single" w:sz="6" w:space="0" w:color="000000"/>
            </w:tcBorders>
            <w:vAlign w:val="center"/>
          </w:tcPr>
          <w:p w14:paraId="2139CB9A" w14:textId="277E0602" w:rsidR="00997CC2" w:rsidRPr="00F15EE9" w:rsidRDefault="00997CC2" w:rsidP="00F15EE9">
            <w:pPr>
              <w:spacing w:after="100" w:afterAutospacing="1"/>
              <w:contextualSpacing/>
              <w:jc w:val="center"/>
              <w:rPr>
                <w:sz w:val="26"/>
                <w:szCs w:val="26"/>
              </w:rPr>
            </w:pPr>
            <w:r w:rsidRPr="00F15EE9">
              <w:rPr>
                <w:noProof/>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144A358" w14:textId="28B947F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13B3CFE" w14:textId="77777777" w:rsidR="00997CC2" w:rsidRPr="00F15EE9" w:rsidRDefault="00997CC2" w:rsidP="00F15EE9">
            <w:pPr>
              <w:widowControl w:val="0"/>
              <w:spacing w:after="100" w:afterAutospacing="1"/>
              <w:contextualSpacing/>
              <w:rPr>
                <w:sz w:val="26"/>
                <w:szCs w:val="26"/>
              </w:rPr>
            </w:pPr>
          </w:p>
        </w:tc>
      </w:tr>
      <w:tr w:rsidR="00F15EE9" w:rsidRPr="00F15EE9" w14:paraId="6D1682F2" w14:textId="77777777" w:rsidTr="00C13E67">
        <w:trPr>
          <w:gridAfter w:val="1"/>
          <w:wAfter w:w="11" w:type="dxa"/>
        </w:trPr>
        <w:tc>
          <w:tcPr>
            <w:tcW w:w="1580" w:type="dxa"/>
            <w:vMerge/>
            <w:tcBorders>
              <w:left w:val="single" w:sz="6" w:space="0" w:color="000000"/>
              <w:right w:val="single" w:sz="6" w:space="0" w:color="000000"/>
            </w:tcBorders>
          </w:tcPr>
          <w:p w14:paraId="799D29F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D6048C5" w14:textId="1BC94F7F"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tcPr>
          <w:p w14:paraId="11D4653E" w14:textId="670B2613"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10</w:t>
            </w:r>
          </w:p>
        </w:tc>
        <w:tc>
          <w:tcPr>
            <w:tcW w:w="4772" w:type="dxa"/>
            <w:tcBorders>
              <w:top w:val="single" w:sz="6" w:space="0" w:color="000000"/>
              <w:left w:val="single" w:sz="6" w:space="0" w:color="000000"/>
              <w:bottom w:val="single" w:sz="6" w:space="0" w:color="000000"/>
              <w:right w:val="single" w:sz="6" w:space="0" w:color="000000"/>
            </w:tcBorders>
            <w:vAlign w:val="center"/>
          </w:tcPr>
          <w:p w14:paraId="1C3CAD6E" w14:textId="31C08217"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
              </w:rPr>
              <w:t>Hướng dẫn về việc đánh giá, phân loại viên chức năm 2017</w:t>
            </w:r>
          </w:p>
        </w:tc>
        <w:tc>
          <w:tcPr>
            <w:tcW w:w="2250" w:type="dxa"/>
            <w:tcBorders>
              <w:top w:val="single" w:sz="6" w:space="0" w:color="000000"/>
              <w:left w:val="single" w:sz="6" w:space="0" w:color="000000"/>
              <w:bottom w:val="single" w:sz="6" w:space="0" w:color="000000"/>
              <w:right w:val="single" w:sz="6" w:space="0" w:color="000000"/>
            </w:tcBorders>
            <w:vAlign w:val="center"/>
          </w:tcPr>
          <w:p w14:paraId="5ED60763" w14:textId="414B885E"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Borders>
              <w:top w:val="single" w:sz="6" w:space="0" w:color="000000"/>
              <w:left w:val="single" w:sz="6" w:space="0" w:color="000000"/>
              <w:bottom w:val="single" w:sz="6" w:space="0" w:color="000000"/>
              <w:right w:val="single" w:sz="6" w:space="0" w:color="000000"/>
            </w:tcBorders>
          </w:tcPr>
          <w:p w14:paraId="53E6442B" w14:textId="09BB5A1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3D21258" w14:textId="77777777" w:rsidR="00997CC2" w:rsidRPr="00F15EE9" w:rsidRDefault="00997CC2" w:rsidP="00F15EE9">
            <w:pPr>
              <w:widowControl w:val="0"/>
              <w:spacing w:after="100" w:afterAutospacing="1"/>
              <w:contextualSpacing/>
              <w:rPr>
                <w:sz w:val="26"/>
                <w:szCs w:val="26"/>
              </w:rPr>
            </w:pPr>
          </w:p>
        </w:tc>
      </w:tr>
      <w:tr w:rsidR="00F15EE9" w:rsidRPr="00F15EE9" w14:paraId="1B5A2941" w14:textId="77777777" w:rsidTr="00C13E67">
        <w:trPr>
          <w:gridAfter w:val="1"/>
          <w:wAfter w:w="11" w:type="dxa"/>
        </w:trPr>
        <w:tc>
          <w:tcPr>
            <w:tcW w:w="1580" w:type="dxa"/>
            <w:vMerge/>
            <w:tcBorders>
              <w:left w:val="single" w:sz="6" w:space="0" w:color="000000"/>
              <w:right w:val="single" w:sz="6" w:space="0" w:color="000000"/>
            </w:tcBorders>
          </w:tcPr>
          <w:p w14:paraId="13AA7AF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E3C5C15" w14:textId="14FB8E3C"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tcPr>
          <w:p w14:paraId="3CA538E4" w14:textId="737BD2F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11</w:t>
            </w:r>
          </w:p>
        </w:tc>
        <w:tc>
          <w:tcPr>
            <w:tcW w:w="4772" w:type="dxa"/>
            <w:tcBorders>
              <w:top w:val="single" w:sz="6" w:space="0" w:color="000000"/>
              <w:left w:val="single" w:sz="6" w:space="0" w:color="000000"/>
              <w:bottom w:val="single" w:sz="6" w:space="0" w:color="000000"/>
              <w:right w:val="single" w:sz="6" w:space="0" w:color="000000"/>
            </w:tcBorders>
            <w:vAlign w:val="center"/>
          </w:tcPr>
          <w:p w14:paraId="29846390" w14:textId="70590074"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
              </w:rPr>
              <w:t>Hướng dẫn về việc đánh giá, phân loại viên chức năm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56EC51E5" w14:textId="2173614C"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430E9C14" w14:textId="62685D8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2867599" w14:textId="77777777" w:rsidR="00997CC2" w:rsidRPr="00F15EE9" w:rsidRDefault="00997CC2" w:rsidP="00F15EE9">
            <w:pPr>
              <w:widowControl w:val="0"/>
              <w:spacing w:after="100" w:afterAutospacing="1"/>
              <w:contextualSpacing/>
              <w:rPr>
                <w:sz w:val="26"/>
                <w:szCs w:val="26"/>
              </w:rPr>
            </w:pPr>
          </w:p>
        </w:tc>
      </w:tr>
      <w:tr w:rsidR="00F15EE9" w:rsidRPr="00F15EE9" w14:paraId="41EA475B" w14:textId="77777777" w:rsidTr="00C13E67">
        <w:trPr>
          <w:gridAfter w:val="1"/>
          <w:wAfter w:w="11" w:type="dxa"/>
        </w:trPr>
        <w:tc>
          <w:tcPr>
            <w:tcW w:w="1580" w:type="dxa"/>
            <w:vMerge/>
            <w:tcBorders>
              <w:left w:val="single" w:sz="6" w:space="0" w:color="000000"/>
              <w:right w:val="single" w:sz="6" w:space="0" w:color="000000"/>
            </w:tcBorders>
          </w:tcPr>
          <w:p w14:paraId="6CED5EB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9571327" w14:textId="118C5822"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tcPr>
          <w:p w14:paraId="4C86B16F" w14:textId="58D8D15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12</w:t>
            </w:r>
          </w:p>
        </w:tc>
        <w:tc>
          <w:tcPr>
            <w:tcW w:w="4772" w:type="dxa"/>
            <w:tcBorders>
              <w:top w:val="single" w:sz="6" w:space="0" w:color="000000"/>
              <w:left w:val="single" w:sz="6" w:space="0" w:color="000000"/>
              <w:bottom w:val="single" w:sz="6" w:space="0" w:color="000000"/>
              <w:right w:val="single" w:sz="6" w:space="0" w:color="000000"/>
            </w:tcBorders>
            <w:vAlign w:val="center"/>
          </w:tcPr>
          <w:p w14:paraId="6651C93C" w14:textId="10E4EE60" w:rsidR="00997CC2" w:rsidRPr="00F15EE9" w:rsidRDefault="00997CC2" w:rsidP="00F15EE9">
            <w:pPr>
              <w:widowControl w:val="0"/>
              <w:spacing w:after="100" w:afterAutospacing="1"/>
              <w:contextualSpacing/>
              <w:jc w:val="both"/>
              <w:rPr>
                <w:sz w:val="26"/>
                <w:szCs w:val="26"/>
                <w:lang w:val="de-DE"/>
              </w:rPr>
            </w:pPr>
            <w:r w:rsidRPr="00F15EE9">
              <w:rPr>
                <w:rStyle w:val="Strong"/>
                <w:sz w:val="26"/>
                <w:szCs w:val="26"/>
                <w:lang w:val="vi"/>
              </w:rPr>
              <w:t>Hướng dẫn đánh giá, xếp loại chất lượng tập thể, cá nhân Trường ĐHSP-ĐHĐN năm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6AA201CC" w14:textId="39998994"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tcPr>
          <w:p w14:paraId="642BEABD" w14:textId="523FCF2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3D949A1" w14:textId="77777777" w:rsidR="00997CC2" w:rsidRPr="00F15EE9" w:rsidRDefault="00997CC2" w:rsidP="00F15EE9">
            <w:pPr>
              <w:widowControl w:val="0"/>
              <w:spacing w:after="100" w:afterAutospacing="1"/>
              <w:contextualSpacing/>
              <w:rPr>
                <w:sz w:val="26"/>
                <w:szCs w:val="26"/>
              </w:rPr>
            </w:pPr>
          </w:p>
        </w:tc>
      </w:tr>
      <w:tr w:rsidR="00F15EE9" w:rsidRPr="00F15EE9" w14:paraId="17152D47" w14:textId="77777777" w:rsidTr="00C13E67">
        <w:trPr>
          <w:gridAfter w:val="1"/>
          <w:wAfter w:w="11" w:type="dxa"/>
        </w:trPr>
        <w:tc>
          <w:tcPr>
            <w:tcW w:w="1580" w:type="dxa"/>
            <w:vMerge/>
            <w:tcBorders>
              <w:left w:val="single" w:sz="6" w:space="0" w:color="000000"/>
              <w:right w:val="single" w:sz="6" w:space="0" w:color="000000"/>
            </w:tcBorders>
          </w:tcPr>
          <w:p w14:paraId="53C04BC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288D81" w14:textId="501DDD01"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tcPr>
          <w:p w14:paraId="15C950C7" w14:textId="74FAE39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13</w:t>
            </w:r>
          </w:p>
        </w:tc>
        <w:tc>
          <w:tcPr>
            <w:tcW w:w="4772" w:type="dxa"/>
            <w:tcBorders>
              <w:top w:val="single" w:sz="6" w:space="0" w:color="000000"/>
              <w:left w:val="single" w:sz="6" w:space="0" w:color="000000"/>
              <w:bottom w:val="single" w:sz="6" w:space="0" w:color="000000"/>
              <w:right w:val="single" w:sz="6" w:space="0" w:color="000000"/>
            </w:tcBorders>
            <w:vAlign w:val="center"/>
          </w:tcPr>
          <w:p w14:paraId="672C9DA2" w14:textId="57F9B1D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Danh sách sinh viên chậm tốt nghiệp hằng năm và Kết luận cuộc họp giao trách nhiệm GVCN, CVHT hỗ trợ</w:t>
            </w:r>
          </w:p>
        </w:tc>
        <w:tc>
          <w:tcPr>
            <w:tcW w:w="2250" w:type="dxa"/>
            <w:tcBorders>
              <w:top w:val="single" w:sz="6" w:space="0" w:color="000000"/>
              <w:left w:val="single" w:sz="6" w:space="0" w:color="000000"/>
              <w:bottom w:val="single" w:sz="6" w:space="0" w:color="000000"/>
              <w:right w:val="single" w:sz="6" w:space="0" w:color="000000"/>
            </w:tcBorders>
            <w:vAlign w:val="center"/>
          </w:tcPr>
          <w:p w14:paraId="35A84AA9" w14:textId="2128F999" w:rsidR="00997CC2" w:rsidRPr="00F15EE9" w:rsidRDefault="00997CC2" w:rsidP="00F15EE9">
            <w:pPr>
              <w:spacing w:after="100" w:afterAutospacing="1"/>
              <w:contextualSpacing/>
              <w:jc w:val="center"/>
              <w:rPr>
                <w:sz w:val="26"/>
                <w:szCs w:val="26"/>
              </w:rPr>
            </w:pPr>
            <w:r w:rsidRPr="00F15EE9">
              <w:rPr>
                <w:noProof/>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4450412" w14:textId="3BFC30A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6B9F5BD" w14:textId="77777777" w:rsidR="00997CC2" w:rsidRPr="00F15EE9" w:rsidRDefault="00997CC2" w:rsidP="00F15EE9">
            <w:pPr>
              <w:widowControl w:val="0"/>
              <w:spacing w:after="100" w:afterAutospacing="1"/>
              <w:contextualSpacing/>
              <w:rPr>
                <w:sz w:val="26"/>
                <w:szCs w:val="26"/>
              </w:rPr>
            </w:pPr>
          </w:p>
        </w:tc>
      </w:tr>
      <w:tr w:rsidR="00F15EE9" w:rsidRPr="00F15EE9" w14:paraId="5929B088" w14:textId="77777777" w:rsidTr="00C13E67">
        <w:trPr>
          <w:gridAfter w:val="1"/>
          <w:wAfter w:w="11" w:type="dxa"/>
        </w:trPr>
        <w:tc>
          <w:tcPr>
            <w:tcW w:w="1580" w:type="dxa"/>
            <w:vMerge/>
            <w:tcBorders>
              <w:left w:val="single" w:sz="6" w:space="0" w:color="000000"/>
              <w:right w:val="single" w:sz="6" w:space="0" w:color="000000"/>
            </w:tcBorders>
          </w:tcPr>
          <w:p w14:paraId="2276B9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FB988B4" w14:textId="24B4423C"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tcPr>
          <w:p w14:paraId="4BBE2E7E" w14:textId="54E38136"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14</w:t>
            </w:r>
          </w:p>
        </w:tc>
        <w:tc>
          <w:tcPr>
            <w:tcW w:w="4772" w:type="dxa"/>
            <w:tcBorders>
              <w:top w:val="single" w:sz="6" w:space="0" w:color="000000"/>
              <w:left w:val="single" w:sz="6" w:space="0" w:color="000000"/>
              <w:bottom w:val="single" w:sz="6" w:space="0" w:color="000000"/>
              <w:right w:val="single" w:sz="6" w:space="0" w:color="000000"/>
            </w:tcBorders>
            <w:vAlign w:val="center"/>
          </w:tcPr>
          <w:p w14:paraId="5A0A6E17" w14:textId="36E0C8D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Kế hoạch rà soát CTĐT năm 2017,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5D2E4BC9" w14:textId="688599DF" w:rsidR="00997CC2" w:rsidRPr="00F15EE9" w:rsidRDefault="00997CC2" w:rsidP="00F15EE9">
            <w:pPr>
              <w:spacing w:after="100" w:afterAutospacing="1"/>
              <w:contextualSpacing/>
              <w:jc w:val="center"/>
              <w:rPr>
                <w:sz w:val="26"/>
                <w:szCs w:val="26"/>
              </w:rPr>
            </w:pPr>
            <w:r w:rsidRPr="00F15EE9">
              <w:rPr>
                <w:noProof/>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41E3948" w14:textId="686D01E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6886223" w14:textId="77777777" w:rsidR="00997CC2" w:rsidRPr="00F15EE9" w:rsidRDefault="00997CC2" w:rsidP="00F15EE9">
            <w:pPr>
              <w:widowControl w:val="0"/>
              <w:spacing w:after="100" w:afterAutospacing="1"/>
              <w:contextualSpacing/>
              <w:rPr>
                <w:sz w:val="26"/>
                <w:szCs w:val="26"/>
              </w:rPr>
            </w:pPr>
          </w:p>
        </w:tc>
      </w:tr>
      <w:tr w:rsidR="00F15EE9" w:rsidRPr="00F15EE9" w14:paraId="6A1E7A8E" w14:textId="77777777" w:rsidTr="00C13E67">
        <w:trPr>
          <w:gridAfter w:val="1"/>
          <w:wAfter w:w="11" w:type="dxa"/>
        </w:trPr>
        <w:tc>
          <w:tcPr>
            <w:tcW w:w="1580" w:type="dxa"/>
            <w:vMerge/>
            <w:tcBorders>
              <w:left w:val="single" w:sz="6" w:space="0" w:color="000000"/>
              <w:right w:val="single" w:sz="6" w:space="0" w:color="000000"/>
            </w:tcBorders>
          </w:tcPr>
          <w:p w14:paraId="2F6626C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CE96951" w14:textId="325DCD97"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tcPr>
          <w:p w14:paraId="217A32E7" w14:textId="38F02CA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15</w:t>
            </w:r>
          </w:p>
        </w:tc>
        <w:tc>
          <w:tcPr>
            <w:tcW w:w="4772" w:type="dxa"/>
            <w:tcBorders>
              <w:top w:val="single" w:sz="6" w:space="0" w:color="000000"/>
              <w:left w:val="single" w:sz="6" w:space="0" w:color="000000"/>
              <w:bottom w:val="single" w:sz="6" w:space="0" w:color="000000"/>
              <w:right w:val="single" w:sz="6" w:space="0" w:color="000000"/>
            </w:tcBorders>
            <w:vAlign w:val="center"/>
          </w:tcPr>
          <w:p w14:paraId="67FF7FBD" w14:textId="70EED68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Biên bản họp đề xuất điều chỉnh chức năng phần mềm qlht.ued.udn.vn</w:t>
            </w:r>
          </w:p>
        </w:tc>
        <w:tc>
          <w:tcPr>
            <w:tcW w:w="2250" w:type="dxa"/>
            <w:tcBorders>
              <w:top w:val="single" w:sz="6" w:space="0" w:color="000000"/>
              <w:left w:val="single" w:sz="6" w:space="0" w:color="000000"/>
              <w:bottom w:val="single" w:sz="6" w:space="0" w:color="000000"/>
              <w:right w:val="single" w:sz="6" w:space="0" w:color="000000"/>
            </w:tcBorders>
            <w:vAlign w:val="center"/>
          </w:tcPr>
          <w:p w14:paraId="4FD45BDD" w14:textId="15A96957" w:rsidR="00997CC2" w:rsidRPr="00F15EE9" w:rsidRDefault="00997CC2" w:rsidP="00F15EE9">
            <w:pPr>
              <w:spacing w:after="100" w:afterAutospacing="1"/>
              <w:contextualSpacing/>
              <w:jc w:val="center"/>
              <w:rPr>
                <w:sz w:val="26"/>
                <w:szCs w:val="26"/>
              </w:rPr>
            </w:pPr>
            <w:r w:rsidRPr="00F15EE9">
              <w:rPr>
                <w:noProof/>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0D4FDD6" w14:textId="1F3AF62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61AB856" w14:textId="77777777" w:rsidR="00997CC2" w:rsidRPr="00F15EE9" w:rsidRDefault="00997CC2" w:rsidP="00F15EE9">
            <w:pPr>
              <w:widowControl w:val="0"/>
              <w:spacing w:after="100" w:afterAutospacing="1"/>
              <w:contextualSpacing/>
              <w:rPr>
                <w:sz w:val="26"/>
                <w:szCs w:val="26"/>
              </w:rPr>
            </w:pPr>
          </w:p>
        </w:tc>
      </w:tr>
      <w:tr w:rsidR="00F15EE9" w:rsidRPr="00F15EE9" w14:paraId="27E77A34" w14:textId="77777777" w:rsidTr="00C13E67">
        <w:trPr>
          <w:gridAfter w:val="1"/>
          <w:wAfter w:w="11" w:type="dxa"/>
        </w:trPr>
        <w:tc>
          <w:tcPr>
            <w:tcW w:w="1580" w:type="dxa"/>
            <w:vMerge/>
            <w:tcBorders>
              <w:left w:val="single" w:sz="6" w:space="0" w:color="000000"/>
              <w:right w:val="single" w:sz="6" w:space="0" w:color="000000"/>
            </w:tcBorders>
          </w:tcPr>
          <w:p w14:paraId="2E50861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234AE11" w14:textId="53A4F2DF"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tcPr>
          <w:p w14:paraId="1A06A53C" w14:textId="34026EA4"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16</w:t>
            </w:r>
          </w:p>
        </w:tc>
        <w:tc>
          <w:tcPr>
            <w:tcW w:w="4772" w:type="dxa"/>
            <w:tcBorders>
              <w:top w:val="single" w:sz="6" w:space="0" w:color="000000"/>
              <w:left w:val="single" w:sz="6" w:space="0" w:color="000000"/>
              <w:bottom w:val="single" w:sz="6" w:space="0" w:color="000000"/>
              <w:right w:val="single" w:sz="6" w:space="0" w:color="000000"/>
            </w:tcBorders>
            <w:vAlign w:val="center"/>
          </w:tcPr>
          <w:p w14:paraId="0BFDA739" w14:textId="5C5B6B0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
              </w:rPr>
              <w:t>Quy định xét duyệt và công nhận sáng kiến Trường ĐHSP -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1D04E092" w14:textId="3A27045A" w:rsidR="00997CC2" w:rsidRPr="00F15EE9" w:rsidRDefault="00997CC2" w:rsidP="00F15EE9">
            <w:pPr>
              <w:spacing w:after="100" w:afterAutospacing="1"/>
              <w:contextualSpacing/>
              <w:jc w:val="center"/>
              <w:rPr>
                <w:sz w:val="26"/>
                <w:szCs w:val="26"/>
              </w:rPr>
            </w:pPr>
            <w:r w:rsidRPr="00F15EE9">
              <w:rPr>
                <w:noProof/>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F27F09E" w14:textId="05DECBB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A46C45A" w14:textId="77777777" w:rsidR="00997CC2" w:rsidRPr="00F15EE9" w:rsidRDefault="00997CC2" w:rsidP="00F15EE9">
            <w:pPr>
              <w:widowControl w:val="0"/>
              <w:spacing w:after="100" w:afterAutospacing="1"/>
              <w:contextualSpacing/>
              <w:rPr>
                <w:sz w:val="26"/>
                <w:szCs w:val="26"/>
              </w:rPr>
            </w:pPr>
          </w:p>
        </w:tc>
      </w:tr>
      <w:tr w:rsidR="00F15EE9" w:rsidRPr="00F15EE9" w14:paraId="2D780F91" w14:textId="77777777" w:rsidTr="00C13E67">
        <w:trPr>
          <w:gridAfter w:val="1"/>
          <w:wAfter w:w="11" w:type="dxa"/>
        </w:trPr>
        <w:tc>
          <w:tcPr>
            <w:tcW w:w="1580" w:type="dxa"/>
            <w:vMerge/>
            <w:tcBorders>
              <w:left w:val="single" w:sz="6" w:space="0" w:color="000000"/>
              <w:right w:val="single" w:sz="6" w:space="0" w:color="000000"/>
            </w:tcBorders>
          </w:tcPr>
          <w:p w14:paraId="7647D7A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D284B47" w14:textId="7A0626C1"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top w:val="single" w:sz="6" w:space="0" w:color="000000"/>
              <w:left w:val="single" w:sz="6" w:space="0" w:color="000000"/>
              <w:bottom w:val="single" w:sz="6" w:space="0" w:color="000000"/>
              <w:right w:val="single" w:sz="6" w:space="0" w:color="000000"/>
            </w:tcBorders>
          </w:tcPr>
          <w:p w14:paraId="4DDCAC26" w14:textId="4F3AB95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17</w:t>
            </w:r>
          </w:p>
        </w:tc>
        <w:tc>
          <w:tcPr>
            <w:tcW w:w="4772" w:type="dxa"/>
            <w:tcBorders>
              <w:top w:val="single" w:sz="6" w:space="0" w:color="000000"/>
              <w:left w:val="single" w:sz="6" w:space="0" w:color="000000"/>
              <w:bottom w:val="single" w:sz="6" w:space="0" w:color="000000"/>
              <w:right w:val="single" w:sz="6" w:space="0" w:color="000000"/>
            </w:tcBorders>
            <w:vAlign w:val="center"/>
          </w:tcPr>
          <w:p w14:paraId="25C500FA" w14:textId="1AE655B2"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định hướng quy hoạch phát triển cơ sở vật chất Trường Đại học Sư phạm – Đại học Đà Nẵng đến 2025, tầm nhìn đến 2030</w:t>
            </w:r>
          </w:p>
        </w:tc>
        <w:tc>
          <w:tcPr>
            <w:tcW w:w="2250" w:type="dxa"/>
            <w:tcBorders>
              <w:top w:val="single" w:sz="6" w:space="0" w:color="000000"/>
              <w:left w:val="single" w:sz="6" w:space="0" w:color="000000"/>
              <w:bottom w:val="single" w:sz="6" w:space="0" w:color="000000"/>
              <w:right w:val="single" w:sz="6" w:space="0" w:color="000000"/>
            </w:tcBorders>
            <w:vAlign w:val="center"/>
          </w:tcPr>
          <w:p w14:paraId="11C34220" w14:textId="11723B86"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Borders>
              <w:top w:val="single" w:sz="6" w:space="0" w:color="000000"/>
              <w:left w:val="single" w:sz="6" w:space="0" w:color="000000"/>
              <w:bottom w:val="single" w:sz="6" w:space="0" w:color="000000"/>
              <w:right w:val="single" w:sz="6" w:space="0" w:color="000000"/>
            </w:tcBorders>
            <w:vAlign w:val="center"/>
          </w:tcPr>
          <w:p w14:paraId="0ACC8E29" w14:textId="66623D7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47667C6" w14:textId="77777777" w:rsidR="00997CC2" w:rsidRPr="00F15EE9" w:rsidRDefault="00997CC2" w:rsidP="00F15EE9">
            <w:pPr>
              <w:widowControl w:val="0"/>
              <w:spacing w:after="100" w:afterAutospacing="1"/>
              <w:contextualSpacing/>
              <w:rPr>
                <w:sz w:val="26"/>
                <w:szCs w:val="26"/>
              </w:rPr>
            </w:pPr>
          </w:p>
        </w:tc>
      </w:tr>
      <w:tr w:rsidR="00F15EE9" w:rsidRPr="00F15EE9" w14:paraId="66415739" w14:textId="77777777" w:rsidTr="00C13E67">
        <w:trPr>
          <w:gridAfter w:val="1"/>
          <w:wAfter w:w="11" w:type="dxa"/>
        </w:trPr>
        <w:tc>
          <w:tcPr>
            <w:tcW w:w="1580" w:type="dxa"/>
            <w:vMerge/>
            <w:tcBorders>
              <w:left w:val="single" w:sz="6" w:space="0" w:color="000000"/>
              <w:right w:val="single" w:sz="6" w:space="0" w:color="000000"/>
            </w:tcBorders>
          </w:tcPr>
          <w:p w14:paraId="71F9F21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CC9099D" w14:textId="5909C0D5"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tcPr>
          <w:p w14:paraId="67829AC8" w14:textId="61DC405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18</w:t>
            </w:r>
          </w:p>
        </w:tc>
        <w:tc>
          <w:tcPr>
            <w:tcW w:w="4772" w:type="dxa"/>
            <w:tcBorders>
              <w:top w:val="single" w:sz="6" w:space="0" w:color="000000"/>
              <w:left w:val="single" w:sz="6" w:space="0" w:color="000000"/>
              <w:bottom w:val="single" w:sz="6" w:space="0" w:color="000000"/>
              <w:right w:val="single" w:sz="6" w:space="0" w:color="000000"/>
            </w:tcBorders>
          </w:tcPr>
          <w:p w14:paraId="1878E731" w14:textId="599D2218" w:rsidR="00997CC2" w:rsidRPr="00F15EE9" w:rsidRDefault="00997CC2" w:rsidP="00F15EE9">
            <w:pPr>
              <w:widowControl w:val="0"/>
              <w:spacing w:after="100" w:afterAutospacing="1"/>
              <w:contextualSpacing/>
              <w:jc w:val="both"/>
              <w:rPr>
                <w:sz w:val="26"/>
                <w:szCs w:val="26"/>
                <w:lang w:val="de-DE"/>
              </w:rPr>
            </w:pPr>
            <w:hyperlink r:id="rId131" w:history="1">
              <w:r w:rsidRPr="00F15EE9">
                <w:rPr>
                  <w:rStyle w:val="Hyperlink"/>
                  <w:color w:val="auto"/>
                  <w:sz w:val="26"/>
                  <w:szCs w:val="26"/>
                  <w:lang w:val="vi-VN"/>
                </w:rPr>
                <w:t>Q</w:t>
              </w:r>
              <w:r w:rsidRPr="00F15EE9">
                <w:rPr>
                  <w:rStyle w:val="Hyperlink"/>
                  <w:color w:val="auto"/>
                  <w:sz w:val="26"/>
                  <w:szCs w:val="26"/>
                  <w:lang w:val="da-DK"/>
                </w:rPr>
                <w:t>uy</w:t>
              </w:r>
            </w:hyperlink>
            <w:r w:rsidRPr="00F15EE9">
              <w:rPr>
                <w:rStyle w:val="Hyperlink"/>
                <w:color w:val="auto"/>
                <w:sz w:val="26"/>
                <w:szCs w:val="26"/>
                <w:lang w:val="da-DK"/>
              </w:rPr>
              <w:t xml:space="preserve"> trình ISO về k</w:t>
            </w:r>
            <w:r w:rsidRPr="00F15EE9">
              <w:rPr>
                <w:rStyle w:val="Hyperlink"/>
                <w:color w:val="auto"/>
                <w:sz w:val="26"/>
                <w:szCs w:val="26"/>
              </w:rPr>
              <w:t xml:space="preserve">hảo sát </w:t>
            </w:r>
            <w:r w:rsidRPr="00F15EE9">
              <w:rPr>
                <w:rStyle w:val="Hyperlink"/>
                <w:color w:val="auto"/>
                <w:sz w:val="26"/>
                <w:szCs w:val="26"/>
                <w:lang w:val="vi-VN"/>
              </w:rPr>
              <w:t xml:space="preserve">ý kiến </w:t>
            </w:r>
            <w:r w:rsidRPr="00F15EE9">
              <w:rPr>
                <w:rStyle w:val="Hyperlink"/>
                <w:color w:val="auto"/>
                <w:sz w:val="26"/>
                <w:szCs w:val="26"/>
                <w:lang w:val="da-DK"/>
              </w:rPr>
              <w:t>các bên liên quan</w:t>
            </w:r>
          </w:p>
        </w:tc>
        <w:tc>
          <w:tcPr>
            <w:tcW w:w="2250" w:type="dxa"/>
            <w:tcBorders>
              <w:top w:val="single" w:sz="6" w:space="0" w:color="000000"/>
              <w:left w:val="single" w:sz="6" w:space="0" w:color="000000"/>
              <w:bottom w:val="single" w:sz="6" w:space="0" w:color="000000"/>
              <w:right w:val="single" w:sz="6" w:space="0" w:color="000000"/>
            </w:tcBorders>
            <w:vAlign w:val="center"/>
          </w:tcPr>
          <w:p w14:paraId="7149F1EE" w14:textId="7C31E069"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3CD31AF7" w14:textId="207B195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9BE57F7" w14:textId="77777777" w:rsidR="00997CC2" w:rsidRPr="00F15EE9" w:rsidRDefault="00997CC2" w:rsidP="00F15EE9">
            <w:pPr>
              <w:widowControl w:val="0"/>
              <w:spacing w:after="100" w:afterAutospacing="1"/>
              <w:contextualSpacing/>
              <w:rPr>
                <w:sz w:val="26"/>
                <w:szCs w:val="26"/>
              </w:rPr>
            </w:pPr>
          </w:p>
        </w:tc>
      </w:tr>
      <w:tr w:rsidR="00F15EE9" w:rsidRPr="00F15EE9" w14:paraId="2F185E82" w14:textId="77777777" w:rsidTr="00C13E67">
        <w:trPr>
          <w:gridAfter w:val="1"/>
          <w:wAfter w:w="11" w:type="dxa"/>
        </w:trPr>
        <w:tc>
          <w:tcPr>
            <w:tcW w:w="1580" w:type="dxa"/>
            <w:vMerge/>
            <w:tcBorders>
              <w:left w:val="single" w:sz="6" w:space="0" w:color="000000"/>
              <w:right w:val="single" w:sz="6" w:space="0" w:color="000000"/>
            </w:tcBorders>
          </w:tcPr>
          <w:p w14:paraId="73BC244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C7F02A" w14:textId="66379BFE"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Borders>
              <w:top w:val="single" w:sz="6" w:space="0" w:color="000000"/>
              <w:left w:val="single" w:sz="6" w:space="0" w:color="000000"/>
              <w:bottom w:val="single" w:sz="6" w:space="0" w:color="000000"/>
              <w:right w:val="single" w:sz="6" w:space="0" w:color="000000"/>
            </w:tcBorders>
          </w:tcPr>
          <w:p w14:paraId="78553C38" w14:textId="2D885941"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19</w:t>
            </w:r>
          </w:p>
        </w:tc>
        <w:tc>
          <w:tcPr>
            <w:tcW w:w="4772" w:type="dxa"/>
            <w:tcBorders>
              <w:top w:val="single" w:sz="6" w:space="0" w:color="000000"/>
              <w:left w:val="single" w:sz="6" w:space="0" w:color="000000"/>
              <w:bottom w:val="single" w:sz="6" w:space="0" w:color="000000"/>
              <w:right w:val="single" w:sz="6" w:space="0" w:color="000000"/>
            </w:tcBorders>
          </w:tcPr>
          <w:p w14:paraId="78F41CB0" w14:textId="62D4D7FF"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Kế hoạch khảo sát các bên liên quan</w:t>
            </w:r>
          </w:p>
        </w:tc>
        <w:tc>
          <w:tcPr>
            <w:tcW w:w="2250" w:type="dxa"/>
            <w:tcBorders>
              <w:top w:val="single" w:sz="6" w:space="0" w:color="000000"/>
              <w:left w:val="single" w:sz="6" w:space="0" w:color="000000"/>
              <w:bottom w:val="single" w:sz="6" w:space="0" w:color="000000"/>
              <w:right w:val="single" w:sz="6" w:space="0" w:color="000000"/>
            </w:tcBorders>
            <w:vAlign w:val="center"/>
          </w:tcPr>
          <w:p w14:paraId="47FD7EF4" w14:textId="1A6F331F"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Borders>
              <w:top w:val="single" w:sz="6" w:space="0" w:color="000000"/>
              <w:left w:val="single" w:sz="6" w:space="0" w:color="000000"/>
              <w:bottom w:val="single" w:sz="6" w:space="0" w:color="000000"/>
              <w:right w:val="single" w:sz="6" w:space="0" w:color="000000"/>
            </w:tcBorders>
          </w:tcPr>
          <w:p w14:paraId="62FC2996" w14:textId="3708EBC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ED43C40" w14:textId="77777777" w:rsidR="00997CC2" w:rsidRPr="00F15EE9" w:rsidRDefault="00997CC2" w:rsidP="00F15EE9">
            <w:pPr>
              <w:widowControl w:val="0"/>
              <w:spacing w:after="100" w:afterAutospacing="1"/>
              <w:contextualSpacing/>
              <w:rPr>
                <w:sz w:val="26"/>
                <w:szCs w:val="26"/>
              </w:rPr>
            </w:pPr>
          </w:p>
        </w:tc>
      </w:tr>
      <w:tr w:rsidR="00F15EE9" w:rsidRPr="00F15EE9" w14:paraId="42BB9EA5" w14:textId="77777777" w:rsidTr="00C13E67">
        <w:trPr>
          <w:gridAfter w:val="1"/>
          <w:wAfter w:w="11" w:type="dxa"/>
        </w:trPr>
        <w:tc>
          <w:tcPr>
            <w:tcW w:w="1580" w:type="dxa"/>
            <w:vMerge/>
            <w:tcBorders>
              <w:left w:val="single" w:sz="6" w:space="0" w:color="000000"/>
              <w:right w:val="single" w:sz="6" w:space="0" w:color="000000"/>
            </w:tcBorders>
          </w:tcPr>
          <w:p w14:paraId="54EE736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ACEDA0A" w14:textId="7E685FB2"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top w:val="single" w:sz="6" w:space="0" w:color="000000"/>
              <w:left w:val="single" w:sz="6" w:space="0" w:color="000000"/>
              <w:bottom w:val="single" w:sz="6" w:space="0" w:color="000000"/>
              <w:right w:val="single" w:sz="6" w:space="0" w:color="000000"/>
            </w:tcBorders>
          </w:tcPr>
          <w:p w14:paraId="4C8F8960" w14:textId="6C4AF28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20</w:t>
            </w:r>
          </w:p>
        </w:tc>
        <w:tc>
          <w:tcPr>
            <w:tcW w:w="4772" w:type="dxa"/>
            <w:tcBorders>
              <w:top w:val="single" w:sz="6" w:space="0" w:color="000000"/>
              <w:left w:val="single" w:sz="6" w:space="0" w:color="000000"/>
              <w:bottom w:val="single" w:sz="6" w:space="0" w:color="000000"/>
              <w:right w:val="single" w:sz="6" w:space="0" w:color="000000"/>
            </w:tcBorders>
          </w:tcPr>
          <w:p w14:paraId="3995F640" w14:textId="124659AB"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kết quả khảo sát mức độ đáp ứng của Cơ sở vật chất tại Trường</w:t>
            </w:r>
          </w:p>
        </w:tc>
        <w:tc>
          <w:tcPr>
            <w:tcW w:w="2250" w:type="dxa"/>
            <w:tcBorders>
              <w:top w:val="single" w:sz="6" w:space="0" w:color="000000"/>
              <w:left w:val="single" w:sz="6" w:space="0" w:color="000000"/>
              <w:bottom w:val="single" w:sz="6" w:space="0" w:color="000000"/>
              <w:right w:val="single" w:sz="6" w:space="0" w:color="000000"/>
            </w:tcBorders>
            <w:vAlign w:val="center"/>
          </w:tcPr>
          <w:p w14:paraId="4914CEF0" w14:textId="2FEAB317" w:rsidR="00997CC2" w:rsidRPr="00F15EE9" w:rsidRDefault="00997CC2" w:rsidP="00F15EE9">
            <w:pPr>
              <w:spacing w:after="100" w:afterAutospacing="1"/>
              <w:contextualSpacing/>
              <w:jc w:val="center"/>
              <w:rPr>
                <w:sz w:val="26"/>
                <w:szCs w:val="26"/>
              </w:rPr>
            </w:pPr>
            <w:r w:rsidRPr="00F15EE9">
              <w:rPr>
                <w:sz w:val="26"/>
                <w:szCs w:val="26"/>
              </w:rPr>
              <w:t>2018</w:t>
            </w:r>
          </w:p>
        </w:tc>
        <w:tc>
          <w:tcPr>
            <w:tcW w:w="1800" w:type="dxa"/>
            <w:tcBorders>
              <w:top w:val="single" w:sz="6" w:space="0" w:color="000000"/>
              <w:left w:val="single" w:sz="6" w:space="0" w:color="000000"/>
              <w:bottom w:val="single" w:sz="6" w:space="0" w:color="000000"/>
              <w:right w:val="single" w:sz="6" w:space="0" w:color="000000"/>
            </w:tcBorders>
          </w:tcPr>
          <w:p w14:paraId="3E53B749" w14:textId="59E5352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CAB4D27" w14:textId="77777777" w:rsidR="00997CC2" w:rsidRPr="00F15EE9" w:rsidRDefault="00997CC2" w:rsidP="00F15EE9">
            <w:pPr>
              <w:widowControl w:val="0"/>
              <w:spacing w:after="100" w:afterAutospacing="1"/>
              <w:contextualSpacing/>
              <w:rPr>
                <w:sz w:val="26"/>
                <w:szCs w:val="26"/>
              </w:rPr>
            </w:pPr>
          </w:p>
        </w:tc>
      </w:tr>
      <w:tr w:rsidR="00F15EE9" w:rsidRPr="00F15EE9" w14:paraId="3C2CE40A" w14:textId="77777777" w:rsidTr="00C13E67">
        <w:trPr>
          <w:gridAfter w:val="1"/>
          <w:wAfter w:w="11" w:type="dxa"/>
        </w:trPr>
        <w:tc>
          <w:tcPr>
            <w:tcW w:w="1580" w:type="dxa"/>
            <w:vMerge/>
            <w:tcBorders>
              <w:left w:val="single" w:sz="6" w:space="0" w:color="000000"/>
              <w:right w:val="single" w:sz="6" w:space="0" w:color="000000"/>
            </w:tcBorders>
          </w:tcPr>
          <w:p w14:paraId="32C1F2B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58A0B7C" w14:textId="052C3C9C"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top w:val="single" w:sz="6" w:space="0" w:color="000000"/>
              <w:left w:val="single" w:sz="6" w:space="0" w:color="000000"/>
              <w:bottom w:val="single" w:sz="6" w:space="0" w:color="000000"/>
              <w:right w:val="single" w:sz="6" w:space="0" w:color="000000"/>
            </w:tcBorders>
          </w:tcPr>
          <w:p w14:paraId="2BE7712F" w14:textId="4934CAB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21</w:t>
            </w:r>
          </w:p>
        </w:tc>
        <w:tc>
          <w:tcPr>
            <w:tcW w:w="4772" w:type="dxa"/>
            <w:tcBorders>
              <w:top w:val="single" w:sz="6" w:space="0" w:color="000000"/>
              <w:left w:val="single" w:sz="6" w:space="0" w:color="000000"/>
              <w:bottom w:val="single" w:sz="6" w:space="0" w:color="000000"/>
              <w:right w:val="single" w:sz="6" w:space="0" w:color="000000"/>
            </w:tcBorders>
          </w:tcPr>
          <w:p w14:paraId="68EDE972" w14:textId="0950EAFB"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Báo cáo kết quả khảo sát thư viện, CSVC</w:t>
            </w:r>
          </w:p>
        </w:tc>
        <w:tc>
          <w:tcPr>
            <w:tcW w:w="2250" w:type="dxa"/>
            <w:tcBorders>
              <w:top w:val="single" w:sz="6" w:space="0" w:color="000000"/>
              <w:left w:val="single" w:sz="6" w:space="0" w:color="000000"/>
              <w:bottom w:val="single" w:sz="6" w:space="0" w:color="000000"/>
              <w:right w:val="single" w:sz="6" w:space="0" w:color="000000"/>
            </w:tcBorders>
            <w:vAlign w:val="center"/>
          </w:tcPr>
          <w:p w14:paraId="0A219E4C" w14:textId="00534A46"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46C281F5" w14:textId="1654FD8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F005E42" w14:textId="77777777" w:rsidR="00997CC2" w:rsidRPr="00F15EE9" w:rsidRDefault="00997CC2" w:rsidP="00F15EE9">
            <w:pPr>
              <w:widowControl w:val="0"/>
              <w:spacing w:after="100" w:afterAutospacing="1"/>
              <w:contextualSpacing/>
              <w:rPr>
                <w:sz w:val="26"/>
                <w:szCs w:val="26"/>
              </w:rPr>
            </w:pPr>
          </w:p>
        </w:tc>
      </w:tr>
      <w:tr w:rsidR="00F15EE9" w:rsidRPr="00F15EE9" w14:paraId="723E1442" w14:textId="77777777" w:rsidTr="00C13E67">
        <w:trPr>
          <w:gridAfter w:val="1"/>
          <w:wAfter w:w="11" w:type="dxa"/>
        </w:trPr>
        <w:tc>
          <w:tcPr>
            <w:tcW w:w="1580" w:type="dxa"/>
            <w:vMerge/>
            <w:tcBorders>
              <w:left w:val="single" w:sz="6" w:space="0" w:color="000000"/>
              <w:right w:val="single" w:sz="6" w:space="0" w:color="000000"/>
            </w:tcBorders>
          </w:tcPr>
          <w:p w14:paraId="21353A3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206F6A6" w14:textId="0D1DD36A"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Borders>
              <w:top w:val="single" w:sz="6" w:space="0" w:color="000000"/>
              <w:left w:val="single" w:sz="6" w:space="0" w:color="000000"/>
              <w:bottom w:val="single" w:sz="6" w:space="0" w:color="000000"/>
              <w:right w:val="single" w:sz="6" w:space="0" w:color="000000"/>
            </w:tcBorders>
          </w:tcPr>
          <w:p w14:paraId="3030E74B" w14:textId="558FE4D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22</w:t>
            </w:r>
          </w:p>
        </w:tc>
        <w:tc>
          <w:tcPr>
            <w:tcW w:w="4772" w:type="dxa"/>
            <w:tcBorders>
              <w:top w:val="single" w:sz="6" w:space="0" w:color="000000"/>
              <w:left w:val="single" w:sz="6" w:space="0" w:color="000000"/>
              <w:bottom w:val="single" w:sz="6" w:space="0" w:color="000000"/>
              <w:right w:val="single" w:sz="6" w:space="0" w:color="000000"/>
            </w:tcBorders>
          </w:tcPr>
          <w:p w14:paraId="5F25E96F" w14:textId="0C49D890"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Biên bản đối thoại sinh viên </w:t>
            </w:r>
          </w:p>
        </w:tc>
        <w:tc>
          <w:tcPr>
            <w:tcW w:w="2250" w:type="dxa"/>
            <w:tcBorders>
              <w:top w:val="single" w:sz="6" w:space="0" w:color="000000"/>
              <w:left w:val="single" w:sz="6" w:space="0" w:color="000000"/>
              <w:bottom w:val="single" w:sz="6" w:space="0" w:color="000000"/>
              <w:right w:val="single" w:sz="6" w:space="0" w:color="000000"/>
            </w:tcBorders>
            <w:vAlign w:val="center"/>
          </w:tcPr>
          <w:p w14:paraId="4C792236" w14:textId="0805BF91" w:rsidR="00997CC2" w:rsidRPr="00F15EE9" w:rsidRDefault="00997CC2" w:rsidP="00F15EE9">
            <w:pPr>
              <w:spacing w:after="100" w:afterAutospacing="1"/>
              <w:contextualSpacing/>
              <w:jc w:val="center"/>
              <w:rPr>
                <w:sz w:val="26"/>
                <w:szCs w:val="26"/>
              </w:rPr>
            </w:pPr>
            <w:r w:rsidRPr="00F15EE9">
              <w:rPr>
                <w:sz w:val="26"/>
                <w:szCs w:val="26"/>
              </w:rPr>
              <w:t>2017, 2019</w:t>
            </w:r>
            <w:r w:rsidRPr="00F15EE9">
              <w:rPr>
                <w:sz w:val="26"/>
                <w:szCs w:val="26"/>
                <w:lang w:val="vi-VN"/>
              </w:rPr>
              <w:t>,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E22581E" w14:textId="5F92DA71"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69B6351" w14:textId="77777777" w:rsidR="00997CC2" w:rsidRPr="00F15EE9" w:rsidRDefault="00997CC2" w:rsidP="00F15EE9">
            <w:pPr>
              <w:widowControl w:val="0"/>
              <w:spacing w:after="100" w:afterAutospacing="1"/>
              <w:contextualSpacing/>
              <w:rPr>
                <w:sz w:val="26"/>
                <w:szCs w:val="26"/>
              </w:rPr>
            </w:pPr>
          </w:p>
        </w:tc>
      </w:tr>
      <w:tr w:rsidR="00F15EE9" w:rsidRPr="00F15EE9" w14:paraId="56131F38" w14:textId="77777777" w:rsidTr="00C13E67">
        <w:trPr>
          <w:gridAfter w:val="1"/>
          <w:wAfter w:w="11" w:type="dxa"/>
        </w:trPr>
        <w:tc>
          <w:tcPr>
            <w:tcW w:w="1580" w:type="dxa"/>
            <w:vMerge/>
            <w:tcBorders>
              <w:left w:val="single" w:sz="6" w:space="0" w:color="000000"/>
              <w:right w:val="single" w:sz="6" w:space="0" w:color="000000"/>
            </w:tcBorders>
          </w:tcPr>
          <w:p w14:paraId="529C0F2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7FE29A7" w14:textId="4C443976" w:rsidR="00997CC2" w:rsidRPr="00F15EE9" w:rsidRDefault="00997CC2" w:rsidP="00F15EE9">
            <w:pPr>
              <w:spacing w:after="100" w:afterAutospacing="1"/>
              <w:contextualSpacing/>
              <w:jc w:val="center"/>
              <w:rPr>
                <w:sz w:val="26"/>
                <w:szCs w:val="26"/>
              </w:rPr>
            </w:pPr>
            <w:r w:rsidRPr="00F15EE9">
              <w:rPr>
                <w:sz w:val="26"/>
                <w:szCs w:val="26"/>
              </w:rPr>
              <w:t>23</w:t>
            </w:r>
          </w:p>
        </w:tc>
        <w:tc>
          <w:tcPr>
            <w:tcW w:w="1723" w:type="dxa"/>
            <w:tcBorders>
              <w:top w:val="single" w:sz="6" w:space="0" w:color="000000"/>
              <w:left w:val="single" w:sz="6" w:space="0" w:color="000000"/>
              <w:bottom w:val="single" w:sz="6" w:space="0" w:color="000000"/>
              <w:right w:val="single" w:sz="6" w:space="0" w:color="000000"/>
            </w:tcBorders>
          </w:tcPr>
          <w:p w14:paraId="7C90C760" w14:textId="1FD306C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23</w:t>
            </w:r>
          </w:p>
        </w:tc>
        <w:tc>
          <w:tcPr>
            <w:tcW w:w="4772" w:type="dxa"/>
            <w:tcBorders>
              <w:top w:val="single" w:sz="6" w:space="0" w:color="000000"/>
              <w:left w:val="single" w:sz="6" w:space="0" w:color="000000"/>
              <w:bottom w:val="single" w:sz="6" w:space="0" w:color="000000"/>
              <w:right w:val="single" w:sz="6" w:space="0" w:color="000000"/>
            </w:tcBorders>
          </w:tcPr>
          <w:p w14:paraId="593DBAAA" w14:textId="7DB8D9EF"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trình quản lý CSVC</w:t>
            </w:r>
          </w:p>
        </w:tc>
        <w:tc>
          <w:tcPr>
            <w:tcW w:w="2250" w:type="dxa"/>
            <w:tcBorders>
              <w:top w:val="single" w:sz="6" w:space="0" w:color="000000"/>
              <w:left w:val="single" w:sz="6" w:space="0" w:color="000000"/>
              <w:bottom w:val="single" w:sz="6" w:space="0" w:color="000000"/>
              <w:right w:val="single" w:sz="6" w:space="0" w:color="000000"/>
            </w:tcBorders>
            <w:vAlign w:val="center"/>
          </w:tcPr>
          <w:p w14:paraId="302EF149" w14:textId="378DA281" w:rsidR="00997CC2" w:rsidRPr="00F15EE9" w:rsidRDefault="00997CC2" w:rsidP="00F15EE9">
            <w:pPr>
              <w:spacing w:after="100" w:afterAutospacing="1"/>
              <w:contextualSpacing/>
              <w:jc w:val="center"/>
              <w:rPr>
                <w:sz w:val="26"/>
                <w:szCs w:val="26"/>
              </w:rPr>
            </w:pPr>
            <w:r w:rsidRPr="00F15EE9">
              <w:rPr>
                <w:sz w:val="26"/>
                <w:szCs w:val="26"/>
              </w:rPr>
              <w:t>QT.CSVC-02, 2019</w:t>
            </w:r>
          </w:p>
        </w:tc>
        <w:tc>
          <w:tcPr>
            <w:tcW w:w="1800" w:type="dxa"/>
            <w:tcBorders>
              <w:top w:val="single" w:sz="6" w:space="0" w:color="000000"/>
              <w:left w:val="single" w:sz="6" w:space="0" w:color="000000"/>
              <w:bottom w:val="single" w:sz="6" w:space="0" w:color="000000"/>
              <w:right w:val="single" w:sz="6" w:space="0" w:color="000000"/>
            </w:tcBorders>
          </w:tcPr>
          <w:p w14:paraId="13EB5C15" w14:textId="4FA0124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7384DF2" w14:textId="77777777" w:rsidR="00997CC2" w:rsidRPr="00F15EE9" w:rsidRDefault="00997CC2" w:rsidP="00F15EE9">
            <w:pPr>
              <w:widowControl w:val="0"/>
              <w:spacing w:after="100" w:afterAutospacing="1"/>
              <w:contextualSpacing/>
              <w:rPr>
                <w:sz w:val="26"/>
                <w:szCs w:val="26"/>
              </w:rPr>
            </w:pPr>
          </w:p>
        </w:tc>
      </w:tr>
      <w:tr w:rsidR="00F15EE9" w:rsidRPr="00F15EE9" w14:paraId="3AFD1246" w14:textId="77777777" w:rsidTr="00C13E67">
        <w:trPr>
          <w:gridAfter w:val="1"/>
          <w:wAfter w:w="11" w:type="dxa"/>
        </w:trPr>
        <w:tc>
          <w:tcPr>
            <w:tcW w:w="1580" w:type="dxa"/>
            <w:vMerge/>
            <w:tcBorders>
              <w:left w:val="single" w:sz="6" w:space="0" w:color="000000"/>
              <w:right w:val="single" w:sz="6" w:space="0" w:color="000000"/>
            </w:tcBorders>
          </w:tcPr>
          <w:p w14:paraId="36A18D2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EB1A50D" w14:textId="705D474B" w:rsidR="00997CC2" w:rsidRPr="00F15EE9" w:rsidRDefault="00997CC2" w:rsidP="00F15EE9">
            <w:pPr>
              <w:spacing w:after="100" w:afterAutospacing="1"/>
              <w:contextualSpacing/>
              <w:jc w:val="center"/>
              <w:rPr>
                <w:sz w:val="26"/>
                <w:szCs w:val="26"/>
              </w:rPr>
            </w:pPr>
            <w:r w:rsidRPr="00F15EE9">
              <w:rPr>
                <w:sz w:val="26"/>
                <w:szCs w:val="26"/>
              </w:rPr>
              <w:t>24</w:t>
            </w:r>
          </w:p>
        </w:tc>
        <w:tc>
          <w:tcPr>
            <w:tcW w:w="1723" w:type="dxa"/>
            <w:tcBorders>
              <w:top w:val="single" w:sz="6" w:space="0" w:color="000000"/>
              <w:left w:val="single" w:sz="6" w:space="0" w:color="000000"/>
              <w:bottom w:val="single" w:sz="6" w:space="0" w:color="000000"/>
              <w:right w:val="single" w:sz="6" w:space="0" w:color="000000"/>
            </w:tcBorders>
          </w:tcPr>
          <w:p w14:paraId="3015DC49" w14:textId="4AEAA28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24</w:t>
            </w:r>
          </w:p>
        </w:tc>
        <w:tc>
          <w:tcPr>
            <w:tcW w:w="4772" w:type="dxa"/>
            <w:tcBorders>
              <w:top w:val="single" w:sz="6" w:space="0" w:color="000000"/>
              <w:left w:val="single" w:sz="6" w:space="0" w:color="000000"/>
              <w:bottom w:val="single" w:sz="6" w:space="0" w:color="000000"/>
              <w:right w:val="single" w:sz="6" w:space="0" w:color="000000"/>
            </w:tcBorders>
          </w:tcPr>
          <w:p w14:paraId="51B09A09" w14:textId="26693835"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 hoạch mua sắm sửa chữa 2018, 2019, 2020,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2D9E2112"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7F1229FA"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76E14C6F" w14:textId="266784E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C3E3ED4" w14:textId="77777777" w:rsidR="00997CC2" w:rsidRPr="00F15EE9" w:rsidRDefault="00997CC2" w:rsidP="00F15EE9">
            <w:pPr>
              <w:widowControl w:val="0"/>
              <w:spacing w:after="100" w:afterAutospacing="1"/>
              <w:contextualSpacing/>
              <w:rPr>
                <w:sz w:val="26"/>
                <w:szCs w:val="26"/>
              </w:rPr>
            </w:pPr>
          </w:p>
        </w:tc>
      </w:tr>
      <w:tr w:rsidR="00F15EE9" w:rsidRPr="00F15EE9" w14:paraId="597C1C4B" w14:textId="77777777" w:rsidTr="00C13E67">
        <w:trPr>
          <w:gridAfter w:val="1"/>
          <w:wAfter w:w="11" w:type="dxa"/>
        </w:trPr>
        <w:tc>
          <w:tcPr>
            <w:tcW w:w="1580" w:type="dxa"/>
            <w:vMerge/>
            <w:tcBorders>
              <w:left w:val="single" w:sz="6" w:space="0" w:color="000000"/>
              <w:right w:val="single" w:sz="6" w:space="0" w:color="000000"/>
            </w:tcBorders>
          </w:tcPr>
          <w:p w14:paraId="19B2D74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CFA96EF" w14:textId="458509DF" w:rsidR="00997CC2" w:rsidRPr="00F15EE9" w:rsidRDefault="00997CC2" w:rsidP="00F15EE9">
            <w:pPr>
              <w:spacing w:after="100" w:afterAutospacing="1"/>
              <w:contextualSpacing/>
              <w:jc w:val="center"/>
              <w:rPr>
                <w:sz w:val="26"/>
                <w:szCs w:val="26"/>
              </w:rPr>
            </w:pPr>
            <w:r w:rsidRPr="00F15EE9">
              <w:rPr>
                <w:sz w:val="26"/>
                <w:szCs w:val="26"/>
              </w:rPr>
              <w:t>25</w:t>
            </w:r>
          </w:p>
        </w:tc>
        <w:tc>
          <w:tcPr>
            <w:tcW w:w="1723" w:type="dxa"/>
            <w:tcBorders>
              <w:top w:val="single" w:sz="6" w:space="0" w:color="000000"/>
              <w:left w:val="single" w:sz="6" w:space="0" w:color="000000"/>
              <w:bottom w:val="single" w:sz="6" w:space="0" w:color="000000"/>
              <w:right w:val="single" w:sz="6" w:space="0" w:color="000000"/>
            </w:tcBorders>
          </w:tcPr>
          <w:p w14:paraId="347D5998" w14:textId="6C61A7A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25</w:t>
            </w:r>
          </w:p>
        </w:tc>
        <w:tc>
          <w:tcPr>
            <w:tcW w:w="4772" w:type="dxa"/>
            <w:tcBorders>
              <w:top w:val="single" w:sz="6" w:space="0" w:color="000000"/>
              <w:left w:val="single" w:sz="6" w:space="0" w:color="000000"/>
              <w:bottom w:val="single" w:sz="6" w:space="0" w:color="000000"/>
              <w:right w:val="single" w:sz="6" w:space="0" w:color="000000"/>
            </w:tcBorders>
          </w:tcPr>
          <w:p w14:paraId="47E2DEFB" w14:textId="796A3597"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w:t>
            </w:r>
            <w:r w:rsidRPr="00F15EE9">
              <w:rPr>
                <w:sz w:val="26"/>
                <w:szCs w:val="26"/>
                <w:lang w:val="da-DK"/>
              </w:rPr>
              <w:t>ờ trình của Khoa về nâng cấp, sửa chữa CSVC</w:t>
            </w:r>
          </w:p>
        </w:tc>
        <w:tc>
          <w:tcPr>
            <w:tcW w:w="2250" w:type="dxa"/>
            <w:tcBorders>
              <w:top w:val="single" w:sz="6" w:space="0" w:color="000000"/>
              <w:left w:val="single" w:sz="6" w:space="0" w:color="000000"/>
              <w:bottom w:val="single" w:sz="6" w:space="0" w:color="000000"/>
              <w:right w:val="single" w:sz="6" w:space="0" w:color="000000"/>
            </w:tcBorders>
            <w:vAlign w:val="center"/>
          </w:tcPr>
          <w:p w14:paraId="7A96E666"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659116F4"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A2A6B55" w14:textId="0A11E3B3"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8644372" w14:textId="77777777" w:rsidR="00997CC2" w:rsidRPr="00F15EE9" w:rsidRDefault="00997CC2" w:rsidP="00F15EE9">
            <w:pPr>
              <w:widowControl w:val="0"/>
              <w:spacing w:after="100" w:afterAutospacing="1"/>
              <w:contextualSpacing/>
              <w:rPr>
                <w:sz w:val="26"/>
                <w:szCs w:val="26"/>
              </w:rPr>
            </w:pPr>
          </w:p>
        </w:tc>
      </w:tr>
      <w:tr w:rsidR="00F15EE9" w:rsidRPr="00F15EE9" w14:paraId="10DC1C86" w14:textId="77777777" w:rsidTr="00C13E67">
        <w:trPr>
          <w:gridAfter w:val="1"/>
          <w:wAfter w:w="11" w:type="dxa"/>
        </w:trPr>
        <w:tc>
          <w:tcPr>
            <w:tcW w:w="1580" w:type="dxa"/>
            <w:vMerge/>
            <w:tcBorders>
              <w:left w:val="single" w:sz="6" w:space="0" w:color="000000"/>
              <w:right w:val="single" w:sz="6" w:space="0" w:color="000000"/>
            </w:tcBorders>
          </w:tcPr>
          <w:p w14:paraId="095645B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DBD1023" w14:textId="1BD89325" w:rsidR="00997CC2" w:rsidRPr="00F15EE9" w:rsidRDefault="00997CC2" w:rsidP="00F15EE9">
            <w:pPr>
              <w:spacing w:after="100" w:afterAutospacing="1"/>
              <w:contextualSpacing/>
              <w:jc w:val="center"/>
              <w:rPr>
                <w:sz w:val="26"/>
                <w:szCs w:val="26"/>
              </w:rPr>
            </w:pPr>
            <w:r w:rsidRPr="00F15EE9">
              <w:rPr>
                <w:sz w:val="26"/>
                <w:szCs w:val="26"/>
              </w:rPr>
              <w:t>26</w:t>
            </w:r>
          </w:p>
        </w:tc>
        <w:tc>
          <w:tcPr>
            <w:tcW w:w="1723" w:type="dxa"/>
            <w:tcBorders>
              <w:top w:val="single" w:sz="6" w:space="0" w:color="000000"/>
              <w:left w:val="single" w:sz="6" w:space="0" w:color="000000"/>
              <w:bottom w:val="single" w:sz="6" w:space="0" w:color="000000"/>
              <w:right w:val="single" w:sz="6" w:space="0" w:color="000000"/>
            </w:tcBorders>
          </w:tcPr>
          <w:p w14:paraId="6920F151" w14:textId="6B58FB41"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26</w:t>
            </w:r>
          </w:p>
        </w:tc>
        <w:tc>
          <w:tcPr>
            <w:tcW w:w="4772" w:type="dxa"/>
            <w:tcBorders>
              <w:top w:val="single" w:sz="6" w:space="0" w:color="000000"/>
              <w:left w:val="single" w:sz="6" w:space="0" w:color="000000"/>
              <w:bottom w:val="single" w:sz="6" w:space="0" w:color="000000"/>
              <w:right w:val="single" w:sz="6" w:space="0" w:color="000000"/>
            </w:tcBorders>
          </w:tcPr>
          <w:p w14:paraId="2FD6B221" w14:textId="4FABD36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Quy trình mua sắm CSVC</w:t>
            </w:r>
          </w:p>
        </w:tc>
        <w:tc>
          <w:tcPr>
            <w:tcW w:w="2250" w:type="dxa"/>
            <w:tcBorders>
              <w:top w:val="single" w:sz="6" w:space="0" w:color="000000"/>
              <w:left w:val="single" w:sz="6" w:space="0" w:color="000000"/>
              <w:bottom w:val="single" w:sz="6" w:space="0" w:color="000000"/>
              <w:right w:val="single" w:sz="6" w:space="0" w:color="000000"/>
            </w:tcBorders>
            <w:vAlign w:val="center"/>
          </w:tcPr>
          <w:p w14:paraId="5A7C5F93" w14:textId="0DDA6B71" w:rsidR="00997CC2" w:rsidRPr="00F15EE9" w:rsidRDefault="00997CC2" w:rsidP="00F15EE9">
            <w:pPr>
              <w:spacing w:after="100" w:afterAutospacing="1"/>
              <w:contextualSpacing/>
              <w:jc w:val="center"/>
              <w:rPr>
                <w:sz w:val="26"/>
                <w:szCs w:val="26"/>
              </w:rPr>
            </w:pPr>
            <w:r w:rsidRPr="00F15EE9">
              <w:rPr>
                <w:sz w:val="26"/>
                <w:szCs w:val="26"/>
              </w:rPr>
              <w:t>QT.CSVC-01, 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706B5E18" w14:textId="0F58910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205BACC" w14:textId="77777777" w:rsidR="00997CC2" w:rsidRPr="00F15EE9" w:rsidRDefault="00997CC2" w:rsidP="00F15EE9">
            <w:pPr>
              <w:widowControl w:val="0"/>
              <w:spacing w:after="100" w:afterAutospacing="1"/>
              <w:contextualSpacing/>
              <w:rPr>
                <w:sz w:val="26"/>
                <w:szCs w:val="26"/>
              </w:rPr>
            </w:pPr>
          </w:p>
        </w:tc>
      </w:tr>
      <w:tr w:rsidR="00F15EE9" w:rsidRPr="00F15EE9" w14:paraId="22C679DC" w14:textId="77777777" w:rsidTr="00C13E67">
        <w:trPr>
          <w:gridAfter w:val="1"/>
          <w:wAfter w:w="11" w:type="dxa"/>
        </w:trPr>
        <w:tc>
          <w:tcPr>
            <w:tcW w:w="1580" w:type="dxa"/>
            <w:vMerge/>
            <w:tcBorders>
              <w:left w:val="single" w:sz="6" w:space="0" w:color="000000"/>
              <w:right w:val="single" w:sz="6" w:space="0" w:color="000000"/>
            </w:tcBorders>
          </w:tcPr>
          <w:p w14:paraId="673EF02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4911B0E" w14:textId="5E91B1D4" w:rsidR="00997CC2" w:rsidRPr="00F15EE9" w:rsidRDefault="00997CC2" w:rsidP="00F15EE9">
            <w:pPr>
              <w:spacing w:after="100" w:afterAutospacing="1"/>
              <w:contextualSpacing/>
              <w:jc w:val="center"/>
              <w:rPr>
                <w:sz w:val="26"/>
                <w:szCs w:val="26"/>
              </w:rPr>
            </w:pPr>
            <w:r w:rsidRPr="00F15EE9">
              <w:rPr>
                <w:sz w:val="26"/>
                <w:szCs w:val="26"/>
              </w:rPr>
              <w:t>27</w:t>
            </w:r>
          </w:p>
        </w:tc>
        <w:tc>
          <w:tcPr>
            <w:tcW w:w="1723" w:type="dxa"/>
            <w:tcBorders>
              <w:top w:val="single" w:sz="6" w:space="0" w:color="000000"/>
              <w:left w:val="single" w:sz="6" w:space="0" w:color="000000"/>
              <w:bottom w:val="single" w:sz="6" w:space="0" w:color="000000"/>
              <w:right w:val="single" w:sz="6" w:space="0" w:color="000000"/>
            </w:tcBorders>
          </w:tcPr>
          <w:p w14:paraId="7DC7DC12" w14:textId="53C0EEF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27</w:t>
            </w:r>
          </w:p>
        </w:tc>
        <w:tc>
          <w:tcPr>
            <w:tcW w:w="4772" w:type="dxa"/>
            <w:tcBorders>
              <w:top w:val="single" w:sz="6" w:space="0" w:color="000000"/>
              <w:left w:val="single" w:sz="6" w:space="0" w:color="000000"/>
              <w:bottom w:val="single" w:sz="6" w:space="0" w:color="000000"/>
              <w:right w:val="single" w:sz="6" w:space="0" w:color="000000"/>
            </w:tcBorders>
          </w:tcPr>
          <w:p w14:paraId="7752A5A2" w14:textId="2B9B8A3D"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T</w:t>
            </w:r>
            <w:r w:rsidRPr="00F15EE9">
              <w:rPr>
                <w:sz w:val="26"/>
                <w:szCs w:val="26"/>
                <w:lang w:val="da-DK"/>
              </w:rPr>
              <w:t>ờ trình của Khoa về mua sắm CSVC</w:t>
            </w:r>
          </w:p>
        </w:tc>
        <w:tc>
          <w:tcPr>
            <w:tcW w:w="2250" w:type="dxa"/>
            <w:tcBorders>
              <w:top w:val="single" w:sz="6" w:space="0" w:color="000000"/>
              <w:left w:val="single" w:sz="6" w:space="0" w:color="000000"/>
              <w:bottom w:val="single" w:sz="6" w:space="0" w:color="000000"/>
              <w:right w:val="single" w:sz="6" w:space="0" w:color="000000"/>
            </w:tcBorders>
            <w:vAlign w:val="center"/>
          </w:tcPr>
          <w:p w14:paraId="09131537"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38A924DF"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BF863F1" w14:textId="3C21844C"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31EE1BB" w14:textId="77777777" w:rsidR="00997CC2" w:rsidRPr="00F15EE9" w:rsidRDefault="00997CC2" w:rsidP="00F15EE9">
            <w:pPr>
              <w:widowControl w:val="0"/>
              <w:spacing w:after="100" w:afterAutospacing="1"/>
              <w:contextualSpacing/>
              <w:rPr>
                <w:sz w:val="26"/>
                <w:szCs w:val="26"/>
              </w:rPr>
            </w:pPr>
          </w:p>
        </w:tc>
      </w:tr>
      <w:tr w:rsidR="00F15EE9" w:rsidRPr="00F15EE9" w14:paraId="02F8FF09" w14:textId="77777777" w:rsidTr="00C13E67">
        <w:trPr>
          <w:gridAfter w:val="1"/>
          <w:wAfter w:w="11" w:type="dxa"/>
        </w:trPr>
        <w:tc>
          <w:tcPr>
            <w:tcW w:w="1580" w:type="dxa"/>
            <w:vMerge/>
            <w:tcBorders>
              <w:left w:val="single" w:sz="6" w:space="0" w:color="000000"/>
              <w:right w:val="single" w:sz="6" w:space="0" w:color="000000"/>
            </w:tcBorders>
          </w:tcPr>
          <w:p w14:paraId="333DA5D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F111149" w14:textId="1660057C" w:rsidR="00997CC2" w:rsidRPr="00F15EE9" w:rsidRDefault="00997CC2" w:rsidP="00F15EE9">
            <w:pPr>
              <w:spacing w:after="100" w:afterAutospacing="1"/>
              <w:contextualSpacing/>
              <w:jc w:val="center"/>
              <w:rPr>
                <w:sz w:val="26"/>
                <w:szCs w:val="26"/>
              </w:rPr>
            </w:pPr>
            <w:r w:rsidRPr="00F15EE9">
              <w:rPr>
                <w:sz w:val="26"/>
                <w:szCs w:val="26"/>
              </w:rPr>
              <w:t>28</w:t>
            </w:r>
          </w:p>
        </w:tc>
        <w:tc>
          <w:tcPr>
            <w:tcW w:w="1723" w:type="dxa"/>
            <w:tcBorders>
              <w:top w:val="single" w:sz="6" w:space="0" w:color="000000"/>
              <w:left w:val="single" w:sz="6" w:space="0" w:color="000000"/>
              <w:bottom w:val="single" w:sz="6" w:space="0" w:color="000000"/>
              <w:right w:val="single" w:sz="6" w:space="0" w:color="000000"/>
            </w:tcBorders>
          </w:tcPr>
          <w:p w14:paraId="2CD0FCFB" w14:textId="6CDD1C9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28</w:t>
            </w:r>
          </w:p>
        </w:tc>
        <w:tc>
          <w:tcPr>
            <w:tcW w:w="4772" w:type="dxa"/>
            <w:tcBorders>
              <w:top w:val="single" w:sz="6" w:space="0" w:color="000000"/>
              <w:left w:val="single" w:sz="6" w:space="0" w:color="000000"/>
              <w:bottom w:val="single" w:sz="6" w:space="0" w:color="000000"/>
              <w:right w:val="single" w:sz="6" w:space="0" w:color="000000"/>
            </w:tcBorders>
          </w:tcPr>
          <w:p w14:paraId="6885EC64" w14:textId="799FBE66"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w:t>
            </w:r>
            <w:r w:rsidRPr="00F15EE9">
              <w:rPr>
                <w:sz w:val="26"/>
                <w:szCs w:val="26"/>
                <w:lang w:val="da-DK"/>
              </w:rPr>
              <w:t>uy trình kiểm soát hoạt động thư viện</w:t>
            </w:r>
          </w:p>
        </w:tc>
        <w:tc>
          <w:tcPr>
            <w:tcW w:w="2250" w:type="dxa"/>
            <w:tcBorders>
              <w:top w:val="single" w:sz="6" w:space="0" w:color="000000"/>
              <w:left w:val="single" w:sz="6" w:space="0" w:color="000000"/>
              <w:bottom w:val="single" w:sz="6" w:space="0" w:color="000000"/>
              <w:right w:val="single" w:sz="6" w:space="0" w:color="000000"/>
            </w:tcBorders>
            <w:vAlign w:val="center"/>
          </w:tcPr>
          <w:p w14:paraId="74CAB5E8" w14:textId="00584991" w:rsidR="00997CC2" w:rsidRPr="00F15EE9" w:rsidRDefault="00997CC2" w:rsidP="00F15EE9">
            <w:pPr>
              <w:spacing w:after="100" w:afterAutospacing="1"/>
              <w:contextualSpacing/>
              <w:jc w:val="center"/>
              <w:rPr>
                <w:sz w:val="26"/>
                <w:szCs w:val="26"/>
              </w:rPr>
            </w:pPr>
            <w:r w:rsidRPr="00F15EE9">
              <w:rPr>
                <w:sz w:val="26"/>
                <w:szCs w:val="26"/>
                <w:lang w:val="da-DK"/>
              </w:rPr>
              <w:t>QT.TV-01, 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1FB16F9B" w14:textId="560AF28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5135D8E" w14:textId="77777777" w:rsidR="00997CC2" w:rsidRPr="00F15EE9" w:rsidRDefault="00997CC2" w:rsidP="00F15EE9">
            <w:pPr>
              <w:widowControl w:val="0"/>
              <w:spacing w:after="100" w:afterAutospacing="1"/>
              <w:contextualSpacing/>
              <w:rPr>
                <w:sz w:val="26"/>
                <w:szCs w:val="26"/>
              </w:rPr>
            </w:pPr>
          </w:p>
        </w:tc>
      </w:tr>
      <w:tr w:rsidR="00F15EE9" w:rsidRPr="00F15EE9" w14:paraId="19D67B60" w14:textId="77777777" w:rsidTr="00C13E67">
        <w:trPr>
          <w:gridAfter w:val="1"/>
          <w:wAfter w:w="11" w:type="dxa"/>
        </w:trPr>
        <w:tc>
          <w:tcPr>
            <w:tcW w:w="1580" w:type="dxa"/>
            <w:vMerge/>
            <w:tcBorders>
              <w:left w:val="single" w:sz="6" w:space="0" w:color="000000"/>
              <w:right w:val="single" w:sz="6" w:space="0" w:color="000000"/>
            </w:tcBorders>
          </w:tcPr>
          <w:p w14:paraId="255CA5D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E539521" w14:textId="7CBF15FF" w:rsidR="00997CC2" w:rsidRPr="00F15EE9" w:rsidRDefault="00997CC2" w:rsidP="00F15EE9">
            <w:pPr>
              <w:spacing w:after="100" w:afterAutospacing="1"/>
              <w:contextualSpacing/>
              <w:jc w:val="center"/>
              <w:rPr>
                <w:sz w:val="26"/>
                <w:szCs w:val="26"/>
              </w:rPr>
            </w:pPr>
            <w:r w:rsidRPr="00F15EE9">
              <w:rPr>
                <w:sz w:val="26"/>
                <w:szCs w:val="26"/>
              </w:rPr>
              <w:t>29</w:t>
            </w:r>
          </w:p>
        </w:tc>
        <w:tc>
          <w:tcPr>
            <w:tcW w:w="1723" w:type="dxa"/>
            <w:tcBorders>
              <w:top w:val="single" w:sz="6" w:space="0" w:color="000000"/>
              <w:left w:val="single" w:sz="6" w:space="0" w:color="000000"/>
              <w:bottom w:val="single" w:sz="6" w:space="0" w:color="000000"/>
              <w:right w:val="single" w:sz="6" w:space="0" w:color="000000"/>
            </w:tcBorders>
          </w:tcPr>
          <w:p w14:paraId="178D0A47" w14:textId="7D07F1D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29</w:t>
            </w:r>
          </w:p>
        </w:tc>
        <w:tc>
          <w:tcPr>
            <w:tcW w:w="4772" w:type="dxa"/>
            <w:tcBorders>
              <w:top w:val="single" w:sz="6" w:space="0" w:color="000000"/>
              <w:left w:val="single" w:sz="6" w:space="0" w:color="000000"/>
              <w:bottom w:val="single" w:sz="6" w:space="0" w:color="000000"/>
              <w:right w:val="single" w:sz="6" w:space="0" w:color="000000"/>
            </w:tcBorders>
          </w:tcPr>
          <w:p w14:paraId="18CFFFDD" w14:textId="34D700C2"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Báo cáo kiểm kê tài sản hàng năm từ 2017-2021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3744D8FC"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7E97925B"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17D69B6E" w14:textId="67451276"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F1593DE" w14:textId="77777777" w:rsidR="00997CC2" w:rsidRPr="00F15EE9" w:rsidRDefault="00997CC2" w:rsidP="00F15EE9">
            <w:pPr>
              <w:widowControl w:val="0"/>
              <w:spacing w:after="100" w:afterAutospacing="1"/>
              <w:contextualSpacing/>
              <w:rPr>
                <w:sz w:val="26"/>
                <w:szCs w:val="26"/>
              </w:rPr>
            </w:pPr>
          </w:p>
        </w:tc>
      </w:tr>
      <w:tr w:rsidR="00F15EE9" w:rsidRPr="00F15EE9" w14:paraId="610E0154" w14:textId="77777777" w:rsidTr="00C13E67">
        <w:trPr>
          <w:gridAfter w:val="1"/>
          <w:wAfter w:w="11" w:type="dxa"/>
        </w:trPr>
        <w:tc>
          <w:tcPr>
            <w:tcW w:w="1580" w:type="dxa"/>
            <w:vMerge/>
            <w:tcBorders>
              <w:left w:val="single" w:sz="6" w:space="0" w:color="000000"/>
              <w:right w:val="single" w:sz="6" w:space="0" w:color="000000"/>
            </w:tcBorders>
          </w:tcPr>
          <w:p w14:paraId="5447CF8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F1CDC7" w14:textId="49BBE16E" w:rsidR="00997CC2" w:rsidRPr="00F15EE9" w:rsidRDefault="00997CC2" w:rsidP="00F15EE9">
            <w:pPr>
              <w:spacing w:after="100" w:afterAutospacing="1"/>
              <w:contextualSpacing/>
              <w:jc w:val="center"/>
              <w:rPr>
                <w:sz w:val="26"/>
                <w:szCs w:val="26"/>
              </w:rPr>
            </w:pPr>
            <w:r w:rsidRPr="00F15EE9">
              <w:rPr>
                <w:sz w:val="26"/>
                <w:szCs w:val="26"/>
              </w:rPr>
              <w:t>30</w:t>
            </w:r>
          </w:p>
        </w:tc>
        <w:tc>
          <w:tcPr>
            <w:tcW w:w="1723" w:type="dxa"/>
            <w:tcBorders>
              <w:top w:val="single" w:sz="6" w:space="0" w:color="000000"/>
              <w:left w:val="single" w:sz="6" w:space="0" w:color="000000"/>
              <w:bottom w:val="single" w:sz="6" w:space="0" w:color="000000"/>
              <w:right w:val="single" w:sz="6" w:space="0" w:color="000000"/>
            </w:tcBorders>
          </w:tcPr>
          <w:p w14:paraId="147033AC" w14:textId="5FE22DA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30</w:t>
            </w:r>
          </w:p>
        </w:tc>
        <w:tc>
          <w:tcPr>
            <w:tcW w:w="4772" w:type="dxa"/>
            <w:tcBorders>
              <w:top w:val="single" w:sz="6" w:space="0" w:color="000000"/>
              <w:left w:val="single" w:sz="6" w:space="0" w:color="000000"/>
              <w:bottom w:val="single" w:sz="6" w:space="0" w:color="000000"/>
              <w:right w:val="single" w:sz="6" w:space="0" w:color="000000"/>
            </w:tcBorders>
          </w:tcPr>
          <w:p w14:paraId="2F7B01EF" w14:textId="02FF4CDF"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Báo cáo công sản hàng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1734C6A1"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1D060D5C"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0C3B4C9B" w14:textId="5EB4CA2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9F6830A" w14:textId="77777777" w:rsidR="00997CC2" w:rsidRPr="00F15EE9" w:rsidRDefault="00997CC2" w:rsidP="00F15EE9">
            <w:pPr>
              <w:widowControl w:val="0"/>
              <w:spacing w:after="100" w:afterAutospacing="1"/>
              <w:contextualSpacing/>
              <w:rPr>
                <w:sz w:val="26"/>
                <w:szCs w:val="26"/>
              </w:rPr>
            </w:pPr>
          </w:p>
        </w:tc>
      </w:tr>
      <w:tr w:rsidR="00F15EE9" w:rsidRPr="00F15EE9" w14:paraId="647F00BC" w14:textId="77777777" w:rsidTr="00C13E67">
        <w:trPr>
          <w:gridAfter w:val="1"/>
          <w:wAfter w:w="11" w:type="dxa"/>
        </w:trPr>
        <w:tc>
          <w:tcPr>
            <w:tcW w:w="1580" w:type="dxa"/>
            <w:vMerge/>
            <w:tcBorders>
              <w:left w:val="single" w:sz="6" w:space="0" w:color="000000"/>
              <w:right w:val="single" w:sz="6" w:space="0" w:color="000000"/>
            </w:tcBorders>
          </w:tcPr>
          <w:p w14:paraId="7155E68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779C248" w14:textId="47C4144C" w:rsidR="00997CC2" w:rsidRPr="00F15EE9" w:rsidRDefault="00997CC2" w:rsidP="00F15EE9">
            <w:pPr>
              <w:spacing w:after="100" w:afterAutospacing="1"/>
              <w:contextualSpacing/>
              <w:jc w:val="center"/>
              <w:rPr>
                <w:sz w:val="26"/>
                <w:szCs w:val="26"/>
              </w:rPr>
            </w:pPr>
            <w:r w:rsidRPr="00F15EE9">
              <w:rPr>
                <w:sz w:val="26"/>
                <w:szCs w:val="26"/>
              </w:rPr>
              <w:t>31</w:t>
            </w:r>
          </w:p>
        </w:tc>
        <w:tc>
          <w:tcPr>
            <w:tcW w:w="1723" w:type="dxa"/>
            <w:tcBorders>
              <w:top w:val="single" w:sz="6" w:space="0" w:color="000000"/>
              <w:left w:val="single" w:sz="6" w:space="0" w:color="000000"/>
              <w:bottom w:val="single" w:sz="6" w:space="0" w:color="000000"/>
              <w:right w:val="single" w:sz="6" w:space="0" w:color="000000"/>
            </w:tcBorders>
          </w:tcPr>
          <w:p w14:paraId="651EF3BC" w14:textId="58BB5B4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31</w:t>
            </w:r>
          </w:p>
        </w:tc>
        <w:tc>
          <w:tcPr>
            <w:tcW w:w="4772" w:type="dxa"/>
            <w:tcBorders>
              <w:top w:val="single" w:sz="6" w:space="0" w:color="000000"/>
              <w:left w:val="single" w:sz="6" w:space="0" w:color="000000"/>
              <w:bottom w:val="single" w:sz="6" w:space="0" w:color="000000"/>
              <w:right w:val="single" w:sz="6" w:space="0" w:color="000000"/>
            </w:tcBorders>
          </w:tcPr>
          <w:p w14:paraId="6F795A3F" w14:textId="26AAC130"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Kế hoạch mua sắm và sửa chữa CSVC hàng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7FC21FF5"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1D8812C2"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0844574D" w14:textId="5550EBD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0D5C8A4" w14:textId="77777777" w:rsidR="00997CC2" w:rsidRPr="00F15EE9" w:rsidRDefault="00997CC2" w:rsidP="00F15EE9">
            <w:pPr>
              <w:widowControl w:val="0"/>
              <w:spacing w:after="100" w:afterAutospacing="1"/>
              <w:contextualSpacing/>
              <w:rPr>
                <w:sz w:val="26"/>
                <w:szCs w:val="26"/>
              </w:rPr>
            </w:pPr>
          </w:p>
        </w:tc>
      </w:tr>
      <w:tr w:rsidR="00F15EE9" w:rsidRPr="00F15EE9" w14:paraId="477B077F" w14:textId="77777777" w:rsidTr="00C13E67">
        <w:trPr>
          <w:gridAfter w:val="1"/>
          <w:wAfter w:w="11" w:type="dxa"/>
        </w:trPr>
        <w:tc>
          <w:tcPr>
            <w:tcW w:w="1580" w:type="dxa"/>
            <w:vMerge/>
            <w:tcBorders>
              <w:left w:val="single" w:sz="6" w:space="0" w:color="000000"/>
              <w:right w:val="single" w:sz="6" w:space="0" w:color="000000"/>
            </w:tcBorders>
          </w:tcPr>
          <w:p w14:paraId="774C1F3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E573310" w14:textId="484B918F" w:rsidR="00997CC2" w:rsidRPr="00F15EE9" w:rsidRDefault="00997CC2" w:rsidP="00F15EE9">
            <w:pPr>
              <w:spacing w:after="100" w:afterAutospacing="1"/>
              <w:contextualSpacing/>
              <w:jc w:val="center"/>
              <w:rPr>
                <w:sz w:val="26"/>
                <w:szCs w:val="26"/>
              </w:rPr>
            </w:pPr>
            <w:r w:rsidRPr="00F15EE9">
              <w:rPr>
                <w:sz w:val="26"/>
                <w:szCs w:val="26"/>
              </w:rPr>
              <w:t>32</w:t>
            </w:r>
          </w:p>
        </w:tc>
        <w:tc>
          <w:tcPr>
            <w:tcW w:w="1723" w:type="dxa"/>
            <w:tcBorders>
              <w:top w:val="single" w:sz="6" w:space="0" w:color="000000"/>
              <w:left w:val="single" w:sz="6" w:space="0" w:color="000000"/>
              <w:bottom w:val="single" w:sz="6" w:space="0" w:color="000000"/>
              <w:right w:val="single" w:sz="6" w:space="0" w:color="000000"/>
            </w:tcBorders>
          </w:tcPr>
          <w:p w14:paraId="324EC6CD" w14:textId="1C73ADD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32</w:t>
            </w:r>
          </w:p>
        </w:tc>
        <w:tc>
          <w:tcPr>
            <w:tcW w:w="4772" w:type="dxa"/>
            <w:tcBorders>
              <w:top w:val="single" w:sz="6" w:space="0" w:color="000000"/>
              <w:left w:val="single" w:sz="6" w:space="0" w:color="000000"/>
              <w:bottom w:val="single" w:sz="6" w:space="0" w:color="000000"/>
              <w:right w:val="single" w:sz="6" w:space="0" w:color="000000"/>
            </w:tcBorders>
          </w:tcPr>
          <w:p w14:paraId="132D8616" w14:textId="1CE0965A"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Quyết định phê duyệt dự án đầu tư tăng cường năng lực CSVC, ứng dụng KHCN nhằm nâng cao năng lực đào tạo cho trường ĐHSP,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547DA4C6" w14:textId="6EF4C998" w:rsidR="00997CC2" w:rsidRPr="00F15EE9" w:rsidRDefault="00997CC2" w:rsidP="00F15EE9">
            <w:pPr>
              <w:spacing w:after="100" w:afterAutospacing="1"/>
              <w:contextualSpacing/>
              <w:jc w:val="center"/>
              <w:rPr>
                <w:sz w:val="26"/>
                <w:szCs w:val="26"/>
              </w:rPr>
            </w:pPr>
            <w:r w:rsidRPr="00F15EE9">
              <w:rPr>
                <w:noProof/>
                <w:sz w:val="26"/>
                <w:szCs w:val="26"/>
              </w:rPr>
              <w:t>2259/QĐ-BGDĐT, 19/06/2018</w:t>
            </w:r>
          </w:p>
        </w:tc>
        <w:tc>
          <w:tcPr>
            <w:tcW w:w="1800" w:type="dxa"/>
            <w:tcBorders>
              <w:top w:val="single" w:sz="6" w:space="0" w:color="000000"/>
              <w:left w:val="single" w:sz="6" w:space="0" w:color="000000"/>
              <w:bottom w:val="single" w:sz="6" w:space="0" w:color="000000"/>
              <w:right w:val="single" w:sz="6" w:space="0" w:color="000000"/>
            </w:tcBorders>
            <w:vAlign w:val="center"/>
          </w:tcPr>
          <w:p w14:paraId="73273544" w14:textId="3FE6B053" w:rsidR="00997CC2" w:rsidRPr="00F15EE9" w:rsidRDefault="00997CC2" w:rsidP="00F15EE9">
            <w:pPr>
              <w:widowControl w:val="0"/>
              <w:spacing w:after="100" w:afterAutospacing="1"/>
              <w:contextualSpacing/>
              <w:jc w:val="center"/>
              <w:rPr>
                <w:sz w:val="26"/>
                <w:szCs w:val="26"/>
              </w:rPr>
            </w:pPr>
            <w:r w:rsidRPr="00F15EE9">
              <w:rPr>
                <w:noProof/>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42335CC7" w14:textId="77777777" w:rsidR="00997CC2" w:rsidRPr="00F15EE9" w:rsidRDefault="00997CC2" w:rsidP="00F15EE9">
            <w:pPr>
              <w:widowControl w:val="0"/>
              <w:spacing w:after="100" w:afterAutospacing="1"/>
              <w:contextualSpacing/>
              <w:rPr>
                <w:sz w:val="26"/>
                <w:szCs w:val="26"/>
              </w:rPr>
            </w:pPr>
          </w:p>
        </w:tc>
      </w:tr>
      <w:tr w:rsidR="00F15EE9" w:rsidRPr="00F15EE9" w14:paraId="20145AB1" w14:textId="77777777" w:rsidTr="00C13E67">
        <w:trPr>
          <w:gridAfter w:val="1"/>
          <w:wAfter w:w="11" w:type="dxa"/>
        </w:trPr>
        <w:tc>
          <w:tcPr>
            <w:tcW w:w="1580" w:type="dxa"/>
            <w:vMerge/>
            <w:tcBorders>
              <w:left w:val="single" w:sz="6" w:space="0" w:color="000000"/>
              <w:right w:val="single" w:sz="6" w:space="0" w:color="000000"/>
            </w:tcBorders>
          </w:tcPr>
          <w:p w14:paraId="55DB7EB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099C5D7" w14:textId="161BEEA6" w:rsidR="00997CC2" w:rsidRPr="00F15EE9" w:rsidRDefault="00997CC2" w:rsidP="00F15EE9">
            <w:pPr>
              <w:spacing w:after="100" w:afterAutospacing="1"/>
              <w:contextualSpacing/>
              <w:jc w:val="center"/>
              <w:rPr>
                <w:sz w:val="26"/>
                <w:szCs w:val="26"/>
              </w:rPr>
            </w:pPr>
            <w:r w:rsidRPr="00F15EE9">
              <w:rPr>
                <w:sz w:val="26"/>
                <w:szCs w:val="26"/>
              </w:rPr>
              <w:t>33</w:t>
            </w:r>
          </w:p>
        </w:tc>
        <w:tc>
          <w:tcPr>
            <w:tcW w:w="1723" w:type="dxa"/>
            <w:tcBorders>
              <w:top w:val="single" w:sz="6" w:space="0" w:color="000000"/>
              <w:left w:val="single" w:sz="6" w:space="0" w:color="000000"/>
              <w:bottom w:val="single" w:sz="6" w:space="0" w:color="000000"/>
              <w:right w:val="single" w:sz="6" w:space="0" w:color="000000"/>
            </w:tcBorders>
          </w:tcPr>
          <w:p w14:paraId="0647B741" w14:textId="10072D68"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33</w:t>
            </w:r>
          </w:p>
        </w:tc>
        <w:tc>
          <w:tcPr>
            <w:tcW w:w="4772" w:type="dxa"/>
            <w:tcBorders>
              <w:top w:val="single" w:sz="6" w:space="0" w:color="000000"/>
              <w:left w:val="single" w:sz="6" w:space="0" w:color="000000"/>
              <w:bottom w:val="single" w:sz="6" w:space="0" w:color="000000"/>
              <w:right w:val="single" w:sz="6" w:space="0" w:color="000000"/>
            </w:tcBorders>
          </w:tcPr>
          <w:p w14:paraId="084DEC8B" w14:textId="7E65ACAB"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Quyết định phê duyệt chủ trương đầu tư Dự án tăng cường năng lực kỹ năng thực hành và NCKH cho giảng viên và sinh viên trường ĐHSP,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30783F41" w14:textId="1D9E1DAD" w:rsidR="00997CC2" w:rsidRPr="00F15EE9" w:rsidRDefault="00997CC2" w:rsidP="00F15EE9">
            <w:pPr>
              <w:spacing w:after="100" w:afterAutospacing="1"/>
              <w:contextualSpacing/>
              <w:jc w:val="center"/>
              <w:rPr>
                <w:sz w:val="26"/>
                <w:szCs w:val="26"/>
              </w:rPr>
            </w:pPr>
            <w:r w:rsidRPr="00F15EE9">
              <w:rPr>
                <w:noProof/>
                <w:sz w:val="26"/>
                <w:szCs w:val="26"/>
              </w:rPr>
              <w:t>3341/QĐ-BGDĐT, 11/09/2017</w:t>
            </w:r>
          </w:p>
        </w:tc>
        <w:tc>
          <w:tcPr>
            <w:tcW w:w="1800" w:type="dxa"/>
            <w:tcBorders>
              <w:top w:val="single" w:sz="6" w:space="0" w:color="000000"/>
              <w:left w:val="single" w:sz="6" w:space="0" w:color="000000"/>
              <w:bottom w:val="single" w:sz="6" w:space="0" w:color="000000"/>
              <w:right w:val="single" w:sz="6" w:space="0" w:color="000000"/>
            </w:tcBorders>
            <w:vAlign w:val="center"/>
          </w:tcPr>
          <w:p w14:paraId="101F6148" w14:textId="55E52B92" w:rsidR="00997CC2" w:rsidRPr="00F15EE9" w:rsidRDefault="00997CC2" w:rsidP="00F15EE9">
            <w:pPr>
              <w:widowControl w:val="0"/>
              <w:spacing w:after="100" w:afterAutospacing="1"/>
              <w:contextualSpacing/>
              <w:jc w:val="center"/>
              <w:rPr>
                <w:sz w:val="26"/>
                <w:szCs w:val="26"/>
              </w:rPr>
            </w:pPr>
            <w:r w:rsidRPr="00F15EE9">
              <w:rPr>
                <w:noProof/>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1EE3B145" w14:textId="77777777" w:rsidR="00997CC2" w:rsidRPr="00F15EE9" w:rsidRDefault="00997CC2" w:rsidP="00F15EE9">
            <w:pPr>
              <w:widowControl w:val="0"/>
              <w:spacing w:after="100" w:afterAutospacing="1"/>
              <w:contextualSpacing/>
              <w:rPr>
                <w:sz w:val="26"/>
                <w:szCs w:val="26"/>
              </w:rPr>
            </w:pPr>
          </w:p>
        </w:tc>
      </w:tr>
      <w:tr w:rsidR="00F15EE9" w:rsidRPr="00F15EE9" w14:paraId="0843CE5B" w14:textId="77777777" w:rsidTr="00C13E67">
        <w:trPr>
          <w:gridAfter w:val="1"/>
          <w:wAfter w:w="11" w:type="dxa"/>
        </w:trPr>
        <w:tc>
          <w:tcPr>
            <w:tcW w:w="1580" w:type="dxa"/>
            <w:vMerge/>
            <w:tcBorders>
              <w:left w:val="single" w:sz="6" w:space="0" w:color="000000"/>
              <w:right w:val="single" w:sz="6" w:space="0" w:color="000000"/>
            </w:tcBorders>
          </w:tcPr>
          <w:p w14:paraId="47E7FBB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B1476C" w14:textId="489F05A9" w:rsidR="00997CC2" w:rsidRPr="00F15EE9" w:rsidRDefault="00997CC2" w:rsidP="00F15EE9">
            <w:pPr>
              <w:spacing w:after="100" w:afterAutospacing="1"/>
              <w:contextualSpacing/>
              <w:jc w:val="center"/>
              <w:rPr>
                <w:sz w:val="26"/>
                <w:szCs w:val="26"/>
              </w:rPr>
            </w:pPr>
            <w:r w:rsidRPr="00F15EE9">
              <w:rPr>
                <w:sz w:val="26"/>
                <w:szCs w:val="26"/>
              </w:rPr>
              <w:t>34</w:t>
            </w:r>
          </w:p>
        </w:tc>
        <w:tc>
          <w:tcPr>
            <w:tcW w:w="1723" w:type="dxa"/>
            <w:tcBorders>
              <w:top w:val="single" w:sz="6" w:space="0" w:color="000000"/>
              <w:left w:val="single" w:sz="6" w:space="0" w:color="000000"/>
              <w:bottom w:val="single" w:sz="6" w:space="0" w:color="000000"/>
              <w:right w:val="single" w:sz="6" w:space="0" w:color="000000"/>
            </w:tcBorders>
          </w:tcPr>
          <w:p w14:paraId="110DB1D6" w14:textId="53C562F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34</w:t>
            </w:r>
          </w:p>
        </w:tc>
        <w:tc>
          <w:tcPr>
            <w:tcW w:w="4772" w:type="dxa"/>
            <w:tcBorders>
              <w:top w:val="single" w:sz="6" w:space="0" w:color="000000"/>
              <w:left w:val="single" w:sz="6" w:space="0" w:color="000000"/>
              <w:bottom w:val="single" w:sz="6" w:space="0" w:color="000000"/>
              <w:right w:val="single" w:sz="6" w:space="0" w:color="000000"/>
            </w:tcBorders>
          </w:tcPr>
          <w:p w14:paraId="556C09AD" w14:textId="5671AEC3"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Phiếu yêu cầu sửa chữa trang thiết bị, CSVC</w:t>
            </w:r>
          </w:p>
        </w:tc>
        <w:tc>
          <w:tcPr>
            <w:tcW w:w="2250" w:type="dxa"/>
            <w:tcBorders>
              <w:top w:val="single" w:sz="6" w:space="0" w:color="000000"/>
              <w:left w:val="single" w:sz="6" w:space="0" w:color="000000"/>
              <w:bottom w:val="single" w:sz="6" w:space="0" w:color="000000"/>
              <w:right w:val="single" w:sz="6" w:space="0" w:color="000000"/>
            </w:tcBorders>
            <w:vAlign w:val="center"/>
          </w:tcPr>
          <w:p w14:paraId="624A484D"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2CBC0EC3"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458F0B4F" w14:textId="56C4AD8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BB19F95" w14:textId="77777777" w:rsidR="00997CC2" w:rsidRPr="00F15EE9" w:rsidRDefault="00997CC2" w:rsidP="00F15EE9">
            <w:pPr>
              <w:widowControl w:val="0"/>
              <w:spacing w:after="100" w:afterAutospacing="1"/>
              <w:contextualSpacing/>
              <w:rPr>
                <w:sz w:val="26"/>
                <w:szCs w:val="26"/>
              </w:rPr>
            </w:pPr>
          </w:p>
        </w:tc>
      </w:tr>
      <w:tr w:rsidR="00F15EE9" w:rsidRPr="00F15EE9" w14:paraId="4AA7E543" w14:textId="77777777" w:rsidTr="00C13E67">
        <w:trPr>
          <w:gridAfter w:val="1"/>
          <w:wAfter w:w="11" w:type="dxa"/>
        </w:trPr>
        <w:tc>
          <w:tcPr>
            <w:tcW w:w="1580" w:type="dxa"/>
            <w:vMerge/>
            <w:tcBorders>
              <w:left w:val="single" w:sz="6" w:space="0" w:color="000000"/>
              <w:right w:val="single" w:sz="6" w:space="0" w:color="000000"/>
            </w:tcBorders>
          </w:tcPr>
          <w:p w14:paraId="2C50278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08BE1C" w14:textId="17A8F672" w:rsidR="00997CC2" w:rsidRPr="00F15EE9" w:rsidRDefault="00997CC2" w:rsidP="00F15EE9">
            <w:pPr>
              <w:spacing w:after="100" w:afterAutospacing="1"/>
              <w:contextualSpacing/>
              <w:jc w:val="center"/>
              <w:rPr>
                <w:sz w:val="26"/>
                <w:szCs w:val="26"/>
              </w:rPr>
            </w:pPr>
            <w:r w:rsidRPr="00F15EE9">
              <w:rPr>
                <w:sz w:val="26"/>
                <w:szCs w:val="26"/>
              </w:rPr>
              <w:t>35</w:t>
            </w:r>
          </w:p>
        </w:tc>
        <w:tc>
          <w:tcPr>
            <w:tcW w:w="1723" w:type="dxa"/>
            <w:tcBorders>
              <w:top w:val="single" w:sz="6" w:space="0" w:color="000000"/>
              <w:left w:val="single" w:sz="6" w:space="0" w:color="000000"/>
              <w:bottom w:val="single" w:sz="6" w:space="0" w:color="000000"/>
              <w:right w:val="single" w:sz="6" w:space="0" w:color="000000"/>
            </w:tcBorders>
          </w:tcPr>
          <w:p w14:paraId="5C71F2C4" w14:textId="5242020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35</w:t>
            </w:r>
          </w:p>
        </w:tc>
        <w:tc>
          <w:tcPr>
            <w:tcW w:w="4772" w:type="dxa"/>
            <w:tcBorders>
              <w:top w:val="single" w:sz="6" w:space="0" w:color="000000"/>
              <w:left w:val="single" w:sz="6" w:space="0" w:color="000000"/>
              <w:bottom w:val="single" w:sz="6" w:space="0" w:color="000000"/>
              <w:right w:val="single" w:sz="6" w:space="0" w:color="000000"/>
            </w:tcBorders>
          </w:tcPr>
          <w:p w14:paraId="1A7B24B1" w14:textId="495505FC"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Tổng hợp khối lượng sửa chữa trang thiết bị, CSVC hằng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5DD371E8" w14:textId="77777777" w:rsidR="00997CC2" w:rsidRPr="00F15EE9" w:rsidRDefault="00997CC2" w:rsidP="00F15EE9">
            <w:pPr>
              <w:spacing w:after="100" w:afterAutospacing="1"/>
              <w:contextualSpacing/>
              <w:jc w:val="center"/>
              <w:rPr>
                <w:sz w:val="26"/>
                <w:szCs w:val="26"/>
              </w:rPr>
            </w:pPr>
            <w:r w:rsidRPr="00F15EE9">
              <w:rPr>
                <w:sz w:val="26"/>
                <w:szCs w:val="26"/>
              </w:rPr>
              <w:t>2017-2021</w:t>
            </w:r>
          </w:p>
          <w:p w14:paraId="013B6BD4"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5FA4491B" w14:textId="13C5B79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C956747" w14:textId="77777777" w:rsidR="00997CC2" w:rsidRPr="00F15EE9" w:rsidRDefault="00997CC2" w:rsidP="00F15EE9">
            <w:pPr>
              <w:widowControl w:val="0"/>
              <w:spacing w:after="100" w:afterAutospacing="1"/>
              <w:contextualSpacing/>
              <w:rPr>
                <w:sz w:val="26"/>
                <w:szCs w:val="26"/>
              </w:rPr>
            </w:pPr>
          </w:p>
        </w:tc>
      </w:tr>
      <w:tr w:rsidR="00F15EE9" w:rsidRPr="00F15EE9" w14:paraId="43EA5D68" w14:textId="77777777" w:rsidTr="00C13E67">
        <w:trPr>
          <w:gridAfter w:val="1"/>
          <w:wAfter w:w="11" w:type="dxa"/>
        </w:trPr>
        <w:tc>
          <w:tcPr>
            <w:tcW w:w="1580" w:type="dxa"/>
            <w:vMerge/>
            <w:tcBorders>
              <w:left w:val="single" w:sz="6" w:space="0" w:color="000000"/>
              <w:right w:val="single" w:sz="6" w:space="0" w:color="000000"/>
            </w:tcBorders>
          </w:tcPr>
          <w:p w14:paraId="2613065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2E730FD" w14:textId="480322EB" w:rsidR="00997CC2" w:rsidRPr="00F15EE9" w:rsidRDefault="00997CC2" w:rsidP="00F15EE9">
            <w:pPr>
              <w:spacing w:after="100" w:afterAutospacing="1"/>
              <w:contextualSpacing/>
              <w:jc w:val="center"/>
              <w:rPr>
                <w:sz w:val="26"/>
                <w:szCs w:val="26"/>
              </w:rPr>
            </w:pPr>
            <w:r w:rsidRPr="00F15EE9">
              <w:rPr>
                <w:sz w:val="26"/>
                <w:szCs w:val="26"/>
              </w:rPr>
              <w:t>36</w:t>
            </w:r>
          </w:p>
        </w:tc>
        <w:tc>
          <w:tcPr>
            <w:tcW w:w="1723" w:type="dxa"/>
            <w:tcBorders>
              <w:top w:val="single" w:sz="6" w:space="0" w:color="000000"/>
              <w:left w:val="single" w:sz="6" w:space="0" w:color="000000"/>
              <w:bottom w:val="single" w:sz="6" w:space="0" w:color="000000"/>
              <w:right w:val="single" w:sz="6" w:space="0" w:color="000000"/>
            </w:tcBorders>
          </w:tcPr>
          <w:p w14:paraId="3A4F3DA4" w14:textId="231FC078"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36</w:t>
            </w:r>
          </w:p>
        </w:tc>
        <w:tc>
          <w:tcPr>
            <w:tcW w:w="4772" w:type="dxa"/>
            <w:tcBorders>
              <w:top w:val="single" w:sz="6" w:space="0" w:color="000000"/>
              <w:left w:val="single" w:sz="6" w:space="0" w:color="000000"/>
              <w:bottom w:val="single" w:sz="6" w:space="0" w:color="000000"/>
              <w:right w:val="single" w:sz="6" w:space="0" w:color="000000"/>
            </w:tcBorders>
          </w:tcPr>
          <w:p w14:paraId="0CFC8D5B" w14:textId="14277511"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w:t>
            </w:r>
            <w:r w:rsidRPr="00F15EE9">
              <w:rPr>
                <w:sz w:val="26"/>
                <w:szCs w:val="26"/>
                <w:lang w:val="da-DK"/>
              </w:rPr>
              <w:t>uy trình kiểm soát hoạt động thư viện</w:t>
            </w:r>
          </w:p>
        </w:tc>
        <w:tc>
          <w:tcPr>
            <w:tcW w:w="2250" w:type="dxa"/>
            <w:tcBorders>
              <w:top w:val="single" w:sz="6" w:space="0" w:color="000000"/>
              <w:left w:val="single" w:sz="6" w:space="0" w:color="000000"/>
              <w:bottom w:val="single" w:sz="6" w:space="0" w:color="000000"/>
              <w:right w:val="single" w:sz="6" w:space="0" w:color="000000"/>
            </w:tcBorders>
            <w:vAlign w:val="center"/>
          </w:tcPr>
          <w:p w14:paraId="4FC78831" w14:textId="48C2CCDD" w:rsidR="00997CC2" w:rsidRPr="00F15EE9" w:rsidRDefault="00997CC2" w:rsidP="00F15EE9">
            <w:pPr>
              <w:spacing w:after="100" w:afterAutospacing="1"/>
              <w:contextualSpacing/>
              <w:jc w:val="center"/>
              <w:rPr>
                <w:sz w:val="26"/>
                <w:szCs w:val="26"/>
              </w:rPr>
            </w:pPr>
            <w:r w:rsidRPr="00F15EE9">
              <w:rPr>
                <w:sz w:val="26"/>
                <w:szCs w:val="26"/>
                <w:lang w:val="da-DK"/>
              </w:rPr>
              <w:t>QT.TV-01, 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34C0991E" w14:textId="743A234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BBEDB27" w14:textId="77777777" w:rsidR="00997CC2" w:rsidRPr="00F15EE9" w:rsidRDefault="00997CC2" w:rsidP="00F15EE9">
            <w:pPr>
              <w:widowControl w:val="0"/>
              <w:spacing w:after="100" w:afterAutospacing="1"/>
              <w:contextualSpacing/>
              <w:rPr>
                <w:sz w:val="26"/>
                <w:szCs w:val="26"/>
              </w:rPr>
            </w:pPr>
          </w:p>
        </w:tc>
      </w:tr>
      <w:tr w:rsidR="00F15EE9" w:rsidRPr="00F15EE9" w14:paraId="22B7F5F4" w14:textId="77777777" w:rsidTr="00C13E67">
        <w:trPr>
          <w:gridAfter w:val="1"/>
          <w:wAfter w:w="11" w:type="dxa"/>
        </w:trPr>
        <w:tc>
          <w:tcPr>
            <w:tcW w:w="1580" w:type="dxa"/>
            <w:vMerge/>
            <w:tcBorders>
              <w:left w:val="single" w:sz="6" w:space="0" w:color="000000"/>
              <w:right w:val="single" w:sz="6" w:space="0" w:color="000000"/>
            </w:tcBorders>
          </w:tcPr>
          <w:p w14:paraId="110E2A6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77CD601" w14:textId="3B5F715B" w:rsidR="00997CC2" w:rsidRPr="00F15EE9" w:rsidRDefault="00997CC2" w:rsidP="00F15EE9">
            <w:pPr>
              <w:spacing w:after="100" w:afterAutospacing="1"/>
              <w:contextualSpacing/>
              <w:jc w:val="center"/>
              <w:rPr>
                <w:sz w:val="26"/>
                <w:szCs w:val="26"/>
              </w:rPr>
            </w:pPr>
            <w:r w:rsidRPr="00F15EE9">
              <w:rPr>
                <w:sz w:val="26"/>
                <w:szCs w:val="26"/>
              </w:rPr>
              <w:t>37</w:t>
            </w:r>
          </w:p>
        </w:tc>
        <w:tc>
          <w:tcPr>
            <w:tcW w:w="1723" w:type="dxa"/>
            <w:tcBorders>
              <w:top w:val="single" w:sz="6" w:space="0" w:color="000000"/>
              <w:left w:val="single" w:sz="6" w:space="0" w:color="000000"/>
              <w:bottom w:val="single" w:sz="6" w:space="0" w:color="000000"/>
              <w:right w:val="single" w:sz="6" w:space="0" w:color="000000"/>
            </w:tcBorders>
          </w:tcPr>
          <w:p w14:paraId="3B2ACD7D" w14:textId="7567872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37</w:t>
            </w:r>
          </w:p>
        </w:tc>
        <w:tc>
          <w:tcPr>
            <w:tcW w:w="4772" w:type="dxa"/>
            <w:tcBorders>
              <w:top w:val="single" w:sz="6" w:space="0" w:color="000000"/>
              <w:left w:val="single" w:sz="6" w:space="0" w:color="000000"/>
              <w:bottom w:val="single" w:sz="6" w:space="0" w:color="000000"/>
              <w:right w:val="single" w:sz="6" w:space="0" w:color="000000"/>
            </w:tcBorders>
          </w:tcPr>
          <w:p w14:paraId="741A082D" w14:textId="1FB987E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w:t>
            </w:r>
            <w:r w:rsidRPr="00F15EE9">
              <w:rPr>
                <w:sz w:val="26"/>
                <w:szCs w:val="26"/>
                <w:lang w:val="vi-VN"/>
              </w:rPr>
              <w:t xml:space="preserve"> hoạch bổ sung tài liệu của Thư viện</w:t>
            </w:r>
          </w:p>
        </w:tc>
        <w:tc>
          <w:tcPr>
            <w:tcW w:w="2250" w:type="dxa"/>
            <w:tcBorders>
              <w:top w:val="single" w:sz="6" w:space="0" w:color="000000"/>
              <w:left w:val="single" w:sz="6" w:space="0" w:color="000000"/>
              <w:bottom w:val="single" w:sz="6" w:space="0" w:color="000000"/>
              <w:right w:val="single" w:sz="6" w:space="0" w:color="000000"/>
            </w:tcBorders>
            <w:vAlign w:val="center"/>
          </w:tcPr>
          <w:p w14:paraId="25B8A966" w14:textId="2B9FE943"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38477C0E" w14:textId="30C46D3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96F024C" w14:textId="77777777" w:rsidR="00997CC2" w:rsidRPr="00F15EE9" w:rsidRDefault="00997CC2" w:rsidP="00F15EE9">
            <w:pPr>
              <w:widowControl w:val="0"/>
              <w:spacing w:after="100" w:afterAutospacing="1"/>
              <w:contextualSpacing/>
              <w:rPr>
                <w:sz w:val="26"/>
                <w:szCs w:val="26"/>
              </w:rPr>
            </w:pPr>
          </w:p>
        </w:tc>
      </w:tr>
      <w:tr w:rsidR="00F15EE9" w:rsidRPr="00F15EE9" w14:paraId="093F77CC" w14:textId="77777777" w:rsidTr="00C13E67">
        <w:trPr>
          <w:gridAfter w:val="1"/>
          <w:wAfter w:w="11" w:type="dxa"/>
        </w:trPr>
        <w:tc>
          <w:tcPr>
            <w:tcW w:w="1580" w:type="dxa"/>
            <w:vMerge/>
            <w:tcBorders>
              <w:left w:val="single" w:sz="6" w:space="0" w:color="000000"/>
              <w:right w:val="single" w:sz="6" w:space="0" w:color="000000"/>
            </w:tcBorders>
          </w:tcPr>
          <w:p w14:paraId="06634B0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42775B" w14:textId="578C7DAF" w:rsidR="00997CC2" w:rsidRPr="00F15EE9" w:rsidRDefault="00997CC2" w:rsidP="00F15EE9">
            <w:pPr>
              <w:spacing w:after="100" w:afterAutospacing="1"/>
              <w:contextualSpacing/>
              <w:jc w:val="center"/>
              <w:rPr>
                <w:sz w:val="26"/>
                <w:szCs w:val="26"/>
              </w:rPr>
            </w:pPr>
            <w:r w:rsidRPr="00F15EE9">
              <w:rPr>
                <w:sz w:val="26"/>
                <w:szCs w:val="26"/>
              </w:rPr>
              <w:t>38</w:t>
            </w:r>
          </w:p>
        </w:tc>
        <w:tc>
          <w:tcPr>
            <w:tcW w:w="1723" w:type="dxa"/>
            <w:tcBorders>
              <w:top w:val="single" w:sz="6" w:space="0" w:color="000000"/>
              <w:left w:val="single" w:sz="6" w:space="0" w:color="000000"/>
              <w:bottom w:val="single" w:sz="6" w:space="0" w:color="000000"/>
              <w:right w:val="single" w:sz="6" w:space="0" w:color="000000"/>
            </w:tcBorders>
          </w:tcPr>
          <w:p w14:paraId="52E9A4CA" w14:textId="7A9F4B9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38</w:t>
            </w:r>
          </w:p>
        </w:tc>
        <w:tc>
          <w:tcPr>
            <w:tcW w:w="4772" w:type="dxa"/>
            <w:tcBorders>
              <w:top w:val="single" w:sz="6" w:space="0" w:color="000000"/>
              <w:left w:val="single" w:sz="6" w:space="0" w:color="000000"/>
              <w:bottom w:val="single" w:sz="6" w:space="0" w:color="000000"/>
              <w:right w:val="single" w:sz="6" w:space="0" w:color="000000"/>
            </w:tcBorders>
          </w:tcPr>
          <w:p w14:paraId="6863C534" w14:textId="4C24EEC6"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Hợp đồng thi công xây dựng và cung cấp thiết bị công trình thuộc dự án ETEP (hạng mục thư viện)</w:t>
            </w:r>
          </w:p>
        </w:tc>
        <w:tc>
          <w:tcPr>
            <w:tcW w:w="2250" w:type="dxa"/>
            <w:tcBorders>
              <w:top w:val="single" w:sz="6" w:space="0" w:color="000000"/>
              <w:left w:val="single" w:sz="6" w:space="0" w:color="000000"/>
              <w:bottom w:val="single" w:sz="6" w:space="0" w:color="000000"/>
              <w:right w:val="single" w:sz="6" w:space="0" w:color="000000"/>
            </w:tcBorders>
            <w:vAlign w:val="center"/>
          </w:tcPr>
          <w:p w14:paraId="56914457" w14:textId="3FE8FDDE" w:rsidR="00997CC2" w:rsidRPr="00F15EE9" w:rsidRDefault="00997CC2" w:rsidP="00F15EE9">
            <w:pPr>
              <w:spacing w:after="100" w:afterAutospacing="1"/>
              <w:contextualSpacing/>
              <w:jc w:val="center"/>
              <w:rPr>
                <w:sz w:val="26"/>
                <w:szCs w:val="26"/>
              </w:rPr>
            </w:pPr>
            <w:r w:rsidRPr="00F15EE9">
              <w:rPr>
                <w:sz w:val="26"/>
                <w:szCs w:val="26"/>
              </w:rPr>
              <w:t>4/9/2020</w:t>
            </w:r>
          </w:p>
        </w:tc>
        <w:tc>
          <w:tcPr>
            <w:tcW w:w="1800" w:type="dxa"/>
            <w:tcBorders>
              <w:top w:val="single" w:sz="6" w:space="0" w:color="000000"/>
              <w:left w:val="single" w:sz="6" w:space="0" w:color="000000"/>
              <w:bottom w:val="single" w:sz="6" w:space="0" w:color="000000"/>
              <w:right w:val="single" w:sz="6" w:space="0" w:color="000000"/>
            </w:tcBorders>
          </w:tcPr>
          <w:p w14:paraId="1DF79F64" w14:textId="6860029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FAA7461" w14:textId="77777777" w:rsidR="00997CC2" w:rsidRPr="00F15EE9" w:rsidRDefault="00997CC2" w:rsidP="00F15EE9">
            <w:pPr>
              <w:widowControl w:val="0"/>
              <w:spacing w:after="100" w:afterAutospacing="1"/>
              <w:contextualSpacing/>
              <w:rPr>
                <w:sz w:val="26"/>
                <w:szCs w:val="26"/>
              </w:rPr>
            </w:pPr>
          </w:p>
        </w:tc>
      </w:tr>
      <w:tr w:rsidR="00F15EE9" w:rsidRPr="00F15EE9" w14:paraId="50E4793F" w14:textId="77777777" w:rsidTr="00C13E67">
        <w:trPr>
          <w:gridAfter w:val="1"/>
          <w:wAfter w:w="11" w:type="dxa"/>
        </w:trPr>
        <w:tc>
          <w:tcPr>
            <w:tcW w:w="1580" w:type="dxa"/>
            <w:vMerge/>
            <w:tcBorders>
              <w:left w:val="single" w:sz="6" w:space="0" w:color="000000"/>
              <w:right w:val="single" w:sz="6" w:space="0" w:color="000000"/>
            </w:tcBorders>
          </w:tcPr>
          <w:p w14:paraId="62E3765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B3EFDE2" w14:textId="43BE834F" w:rsidR="00997CC2" w:rsidRPr="00F15EE9" w:rsidRDefault="00997CC2" w:rsidP="00F15EE9">
            <w:pPr>
              <w:spacing w:after="100" w:afterAutospacing="1"/>
              <w:contextualSpacing/>
              <w:jc w:val="center"/>
              <w:rPr>
                <w:sz w:val="26"/>
                <w:szCs w:val="26"/>
              </w:rPr>
            </w:pPr>
            <w:r w:rsidRPr="00F15EE9">
              <w:rPr>
                <w:sz w:val="26"/>
                <w:szCs w:val="26"/>
              </w:rPr>
              <w:t>39</w:t>
            </w:r>
          </w:p>
        </w:tc>
        <w:tc>
          <w:tcPr>
            <w:tcW w:w="1723" w:type="dxa"/>
            <w:tcBorders>
              <w:top w:val="single" w:sz="6" w:space="0" w:color="000000"/>
              <w:left w:val="single" w:sz="6" w:space="0" w:color="000000"/>
              <w:bottom w:val="single" w:sz="6" w:space="0" w:color="000000"/>
              <w:right w:val="single" w:sz="6" w:space="0" w:color="000000"/>
            </w:tcBorders>
          </w:tcPr>
          <w:p w14:paraId="4A9E95A0" w14:textId="4651407D"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39</w:t>
            </w:r>
          </w:p>
        </w:tc>
        <w:tc>
          <w:tcPr>
            <w:tcW w:w="4772" w:type="dxa"/>
            <w:tcBorders>
              <w:top w:val="single" w:sz="6" w:space="0" w:color="000000"/>
              <w:left w:val="single" w:sz="6" w:space="0" w:color="000000"/>
              <w:bottom w:val="single" w:sz="6" w:space="0" w:color="000000"/>
              <w:right w:val="single" w:sz="6" w:space="0" w:color="000000"/>
            </w:tcBorders>
          </w:tcPr>
          <w:p w14:paraId="40DF02C0" w14:textId="3623D420"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Kế</w:t>
            </w:r>
            <w:r w:rsidRPr="00F15EE9">
              <w:rPr>
                <w:sz w:val="26"/>
                <w:szCs w:val="26"/>
                <w:lang w:val="vi-VN"/>
              </w:rPr>
              <w:t xml:space="preserve"> hoạch </w:t>
            </w:r>
            <w:r w:rsidRPr="00F15EE9">
              <w:rPr>
                <w:sz w:val="26"/>
                <w:szCs w:val="26"/>
                <w:lang w:val="da-DK"/>
              </w:rPr>
              <w:t xml:space="preserve">mua sắm trang thiết bị và cải tạo CSVC </w:t>
            </w:r>
          </w:p>
        </w:tc>
        <w:tc>
          <w:tcPr>
            <w:tcW w:w="2250" w:type="dxa"/>
            <w:tcBorders>
              <w:top w:val="single" w:sz="6" w:space="0" w:color="000000"/>
              <w:left w:val="single" w:sz="6" w:space="0" w:color="000000"/>
              <w:bottom w:val="single" w:sz="6" w:space="0" w:color="000000"/>
              <w:right w:val="single" w:sz="6" w:space="0" w:color="000000"/>
            </w:tcBorders>
            <w:vAlign w:val="center"/>
          </w:tcPr>
          <w:p w14:paraId="4679619B" w14:textId="178DABDD" w:rsidR="00997CC2" w:rsidRPr="00F15EE9" w:rsidRDefault="00997CC2" w:rsidP="00F15EE9">
            <w:pPr>
              <w:spacing w:after="100" w:afterAutospacing="1"/>
              <w:contextualSpacing/>
              <w:jc w:val="center"/>
              <w:rPr>
                <w:sz w:val="26"/>
                <w:szCs w:val="26"/>
              </w:rPr>
            </w:pPr>
            <w:r w:rsidRPr="00F15EE9">
              <w:rPr>
                <w:sz w:val="26"/>
                <w:szCs w:val="26"/>
                <w:lang w:val="da-DK"/>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9A259B1" w14:textId="310707C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457A1BC" w14:textId="77777777" w:rsidR="00997CC2" w:rsidRPr="00F15EE9" w:rsidRDefault="00997CC2" w:rsidP="00F15EE9">
            <w:pPr>
              <w:widowControl w:val="0"/>
              <w:spacing w:after="100" w:afterAutospacing="1"/>
              <w:contextualSpacing/>
              <w:rPr>
                <w:sz w:val="26"/>
                <w:szCs w:val="26"/>
              </w:rPr>
            </w:pPr>
          </w:p>
        </w:tc>
      </w:tr>
      <w:tr w:rsidR="00F15EE9" w:rsidRPr="00F15EE9" w14:paraId="523E0237" w14:textId="77777777" w:rsidTr="00C13E67">
        <w:trPr>
          <w:gridAfter w:val="1"/>
          <w:wAfter w:w="11" w:type="dxa"/>
        </w:trPr>
        <w:tc>
          <w:tcPr>
            <w:tcW w:w="1580" w:type="dxa"/>
            <w:vMerge/>
            <w:tcBorders>
              <w:left w:val="single" w:sz="6" w:space="0" w:color="000000"/>
              <w:right w:val="single" w:sz="6" w:space="0" w:color="000000"/>
            </w:tcBorders>
          </w:tcPr>
          <w:p w14:paraId="680C387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7DEC0CA" w14:textId="7EC03447" w:rsidR="00997CC2" w:rsidRPr="00F15EE9" w:rsidRDefault="00997CC2" w:rsidP="00F15EE9">
            <w:pPr>
              <w:spacing w:after="100" w:afterAutospacing="1"/>
              <w:contextualSpacing/>
              <w:jc w:val="center"/>
              <w:rPr>
                <w:sz w:val="26"/>
                <w:szCs w:val="26"/>
              </w:rPr>
            </w:pPr>
            <w:r w:rsidRPr="00F15EE9">
              <w:rPr>
                <w:sz w:val="26"/>
                <w:szCs w:val="26"/>
              </w:rPr>
              <w:t>40</w:t>
            </w:r>
          </w:p>
        </w:tc>
        <w:tc>
          <w:tcPr>
            <w:tcW w:w="1723" w:type="dxa"/>
            <w:tcBorders>
              <w:top w:val="single" w:sz="6" w:space="0" w:color="000000"/>
              <w:left w:val="single" w:sz="6" w:space="0" w:color="000000"/>
              <w:bottom w:val="single" w:sz="6" w:space="0" w:color="000000"/>
              <w:right w:val="single" w:sz="6" w:space="0" w:color="000000"/>
            </w:tcBorders>
          </w:tcPr>
          <w:p w14:paraId="7796C884" w14:textId="75C1B2C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40</w:t>
            </w:r>
          </w:p>
        </w:tc>
        <w:tc>
          <w:tcPr>
            <w:tcW w:w="4772" w:type="dxa"/>
            <w:tcBorders>
              <w:top w:val="single" w:sz="6" w:space="0" w:color="000000"/>
              <w:left w:val="single" w:sz="6" w:space="0" w:color="000000"/>
              <w:bottom w:val="single" w:sz="6" w:space="0" w:color="000000"/>
              <w:right w:val="single" w:sz="6" w:space="0" w:color="000000"/>
            </w:tcBorders>
          </w:tcPr>
          <w:p w14:paraId="6E976690" w14:textId="22F5896A"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Ảnh chụp khu tự học</w:t>
            </w:r>
          </w:p>
        </w:tc>
        <w:tc>
          <w:tcPr>
            <w:tcW w:w="2250" w:type="dxa"/>
            <w:tcBorders>
              <w:top w:val="single" w:sz="6" w:space="0" w:color="000000"/>
              <w:left w:val="single" w:sz="6" w:space="0" w:color="000000"/>
              <w:bottom w:val="single" w:sz="6" w:space="0" w:color="000000"/>
              <w:right w:val="single" w:sz="6" w:space="0" w:color="000000"/>
            </w:tcBorders>
            <w:vAlign w:val="center"/>
          </w:tcPr>
          <w:p w14:paraId="414690D5" w14:textId="40A575A9" w:rsidR="00997CC2" w:rsidRPr="00F15EE9" w:rsidRDefault="00997CC2" w:rsidP="00F15EE9">
            <w:pPr>
              <w:spacing w:after="100" w:afterAutospacing="1"/>
              <w:contextualSpacing/>
              <w:jc w:val="center"/>
              <w:rPr>
                <w:sz w:val="26"/>
                <w:szCs w:val="26"/>
              </w:rPr>
            </w:pPr>
            <w:r w:rsidRPr="00F15EE9">
              <w:rPr>
                <w:sz w:val="26"/>
                <w:szCs w:val="26"/>
                <w:lang w:val="da-DK"/>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B2F1238" w14:textId="269F992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7DADC30" w14:textId="77777777" w:rsidR="00997CC2" w:rsidRPr="00F15EE9" w:rsidRDefault="00997CC2" w:rsidP="00F15EE9">
            <w:pPr>
              <w:widowControl w:val="0"/>
              <w:spacing w:after="100" w:afterAutospacing="1"/>
              <w:contextualSpacing/>
              <w:rPr>
                <w:sz w:val="26"/>
                <w:szCs w:val="26"/>
              </w:rPr>
            </w:pPr>
          </w:p>
        </w:tc>
      </w:tr>
      <w:tr w:rsidR="00F15EE9" w:rsidRPr="00F15EE9" w14:paraId="7292ED4B" w14:textId="77777777" w:rsidTr="00C13E67">
        <w:trPr>
          <w:gridAfter w:val="1"/>
          <w:wAfter w:w="11" w:type="dxa"/>
        </w:trPr>
        <w:tc>
          <w:tcPr>
            <w:tcW w:w="1580" w:type="dxa"/>
            <w:vMerge/>
            <w:tcBorders>
              <w:left w:val="single" w:sz="6" w:space="0" w:color="000000"/>
              <w:right w:val="single" w:sz="6" w:space="0" w:color="000000"/>
            </w:tcBorders>
          </w:tcPr>
          <w:p w14:paraId="2FE7DD9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D2C82A8" w14:textId="2EA28C0B" w:rsidR="00997CC2" w:rsidRPr="00F15EE9" w:rsidRDefault="00997CC2" w:rsidP="00F15EE9">
            <w:pPr>
              <w:spacing w:after="100" w:afterAutospacing="1"/>
              <w:contextualSpacing/>
              <w:jc w:val="center"/>
              <w:rPr>
                <w:sz w:val="26"/>
                <w:szCs w:val="26"/>
              </w:rPr>
            </w:pPr>
            <w:r w:rsidRPr="00F15EE9">
              <w:rPr>
                <w:sz w:val="26"/>
                <w:szCs w:val="26"/>
              </w:rPr>
              <w:t>41</w:t>
            </w:r>
          </w:p>
        </w:tc>
        <w:tc>
          <w:tcPr>
            <w:tcW w:w="1723" w:type="dxa"/>
            <w:tcBorders>
              <w:top w:val="single" w:sz="6" w:space="0" w:color="000000"/>
              <w:left w:val="single" w:sz="6" w:space="0" w:color="000000"/>
              <w:bottom w:val="single" w:sz="6" w:space="0" w:color="000000"/>
              <w:right w:val="single" w:sz="6" w:space="0" w:color="000000"/>
            </w:tcBorders>
          </w:tcPr>
          <w:p w14:paraId="5F9D4597" w14:textId="53C449C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41</w:t>
            </w:r>
          </w:p>
        </w:tc>
        <w:tc>
          <w:tcPr>
            <w:tcW w:w="4772" w:type="dxa"/>
            <w:tcBorders>
              <w:top w:val="single" w:sz="6" w:space="0" w:color="000000"/>
              <w:left w:val="single" w:sz="6" w:space="0" w:color="000000"/>
              <w:bottom w:val="single" w:sz="6" w:space="0" w:color="000000"/>
              <w:right w:val="single" w:sz="6" w:space="0" w:color="000000"/>
            </w:tcBorders>
          </w:tcPr>
          <w:p w14:paraId="2F8394B0" w14:textId="2C506AB5"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Hồ sơ y tế học đường</w:t>
            </w:r>
          </w:p>
        </w:tc>
        <w:tc>
          <w:tcPr>
            <w:tcW w:w="2250" w:type="dxa"/>
            <w:tcBorders>
              <w:top w:val="single" w:sz="6" w:space="0" w:color="000000"/>
              <w:left w:val="single" w:sz="6" w:space="0" w:color="000000"/>
              <w:bottom w:val="single" w:sz="6" w:space="0" w:color="000000"/>
              <w:right w:val="single" w:sz="6" w:space="0" w:color="000000"/>
            </w:tcBorders>
            <w:vAlign w:val="center"/>
          </w:tcPr>
          <w:p w14:paraId="65EBEDD1" w14:textId="241A79CC" w:rsidR="00997CC2" w:rsidRPr="00F15EE9" w:rsidRDefault="00997CC2" w:rsidP="00F15EE9">
            <w:pPr>
              <w:spacing w:after="100" w:afterAutospacing="1"/>
              <w:contextualSpacing/>
              <w:jc w:val="center"/>
              <w:rPr>
                <w:sz w:val="26"/>
                <w:szCs w:val="26"/>
              </w:rPr>
            </w:pPr>
            <w:r w:rsidRPr="00F15EE9">
              <w:rPr>
                <w:sz w:val="26"/>
                <w:szCs w:val="26"/>
                <w:lang w:val="da-DK"/>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70F4883" w14:textId="26BF4AF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05D9E69" w14:textId="77777777" w:rsidR="00997CC2" w:rsidRPr="00F15EE9" w:rsidRDefault="00997CC2" w:rsidP="00F15EE9">
            <w:pPr>
              <w:widowControl w:val="0"/>
              <w:spacing w:after="100" w:afterAutospacing="1"/>
              <w:contextualSpacing/>
              <w:rPr>
                <w:sz w:val="26"/>
                <w:szCs w:val="26"/>
              </w:rPr>
            </w:pPr>
          </w:p>
        </w:tc>
      </w:tr>
      <w:tr w:rsidR="00F15EE9" w:rsidRPr="00F15EE9" w14:paraId="6EBD6DD7" w14:textId="77777777" w:rsidTr="00C13E67">
        <w:trPr>
          <w:gridAfter w:val="1"/>
          <w:wAfter w:w="11" w:type="dxa"/>
        </w:trPr>
        <w:tc>
          <w:tcPr>
            <w:tcW w:w="1580" w:type="dxa"/>
            <w:vMerge/>
            <w:tcBorders>
              <w:left w:val="single" w:sz="6" w:space="0" w:color="000000"/>
              <w:right w:val="single" w:sz="6" w:space="0" w:color="000000"/>
            </w:tcBorders>
          </w:tcPr>
          <w:p w14:paraId="09A65D9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605F50" w14:textId="2CE34C67" w:rsidR="00997CC2" w:rsidRPr="00F15EE9" w:rsidRDefault="00997CC2" w:rsidP="00F15EE9">
            <w:pPr>
              <w:spacing w:after="100" w:afterAutospacing="1"/>
              <w:contextualSpacing/>
              <w:jc w:val="center"/>
              <w:rPr>
                <w:sz w:val="26"/>
                <w:szCs w:val="26"/>
              </w:rPr>
            </w:pPr>
            <w:r w:rsidRPr="00F15EE9">
              <w:rPr>
                <w:sz w:val="26"/>
                <w:szCs w:val="26"/>
              </w:rPr>
              <w:t>42</w:t>
            </w:r>
          </w:p>
        </w:tc>
        <w:tc>
          <w:tcPr>
            <w:tcW w:w="1723" w:type="dxa"/>
            <w:tcBorders>
              <w:top w:val="single" w:sz="6" w:space="0" w:color="000000"/>
              <w:left w:val="single" w:sz="6" w:space="0" w:color="000000"/>
              <w:bottom w:val="single" w:sz="6" w:space="0" w:color="000000"/>
              <w:right w:val="single" w:sz="6" w:space="0" w:color="000000"/>
            </w:tcBorders>
          </w:tcPr>
          <w:p w14:paraId="62355F85" w14:textId="13ACE1D8"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42</w:t>
            </w:r>
          </w:p>
        </w:tc>
        <w:tc>
          <w:tcPr>
            <w:tcW w:w="4772" w:type="dxa"/>
            <w:tcBorders>
              <w:top w:val="single" w:sz="6" w:space="0" w:color="000000"/>
              <w:left w:val="single" w:sz="6" w:space="0" w:color="000000"/>
              <w:bottom w:val="single" w:sz="6" w:space="0" w:color="000000"/>
              <w:right w:val="single" w:sz="6" w:space="0" w:color="000000"/>
            </w:tcBorders>
          </w:tcPr>
          <w:p w14:paraId="349E5AE4" w14:textId="6A60E0B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Ảnh chụp phòng tham vấn tâm lý và thực hành CTXH cho SV</w:t>
            </w:r>
          </w:p>
        </w:tc>
        <w:tc>
          <w:tcPr>
            <w:tcW w:w="2250" w:type="dxa"/>
            <w:tcBorders>
              <w:top w:val="single" w:sz="6" w:space="0" w:color="000000"/>
              <w:left w:val="single" w:sz="6" w:space="0" w:color="000000"/>
              <w:bottom w:val="single" w:sz="6" w:space="0" w:color="000000"/>
              <w:right w:val="single" w:sz="6" w:space="0" w:color="000000"/>
            </w:tcBorders>
            <w:vAlign w:val="center"/>
          </w:tcPr>
          <w:p w14:paraId="3A11B40C" w14:textId="21992CF0" w:rsidR="00997CC2" w:rsidRPr="00F15EE9" w:rsidRDefault="00997CC2" w:rsidP="00F15EE9">
            <w:pPr>
              <w:spacing w:after="100" w:afterAutospacing="1"/>
              <w:contextualSpacing/>
              <w:jc w:val="center"/>
              <w:rPr>
                <w:sz w:val="26"/>
                <w:szCs w:val="26"/>
              </w:rPr>
            </w:pPr>
            <w:r w:rsidRPr="00F15EE9">
              <w:rPr>
                <w:sz w:val="26"/>
                <w:szCs w:val="26"/>
                <w:lang w:val="vi-VN"/>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434F452" w14:textId="0C5DBAF9" w:rsidR="00997CC2" w:rsidRPr="00F15EE9" w:rsidRDefault="00997CC2" w:rsidP="00F15EE9">
            <w:pPr>
              <w:widowControl w:val="0"/>
              <w:spacing w:after="100" w:afterAutospacing="1"/>
              <w:contextualSpacing/>
              <w:jc w:val="center"/>
              <w:rPr>
                <w:sz w:val="26"/>
                <w:szCs w:val="26"/>
              </w:rPr>
            </w:pPr>
            <w:r w:rsidRPr="00F15EE9">
              <w:rPr>
                <w:sz w:val="26"/>
                <w:szCs w:val="26"/>
                <w:lang w:val="vi-VN"/>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E8DBDF7" w14:textId="77777777" w:rsidR="00997CC2" w:rsidRPr="00F15EE9" w:rsidRDefault="00997CC2" w:rsidP="00F15EE9">
            <w:pPr>
              <w:widowControl w:val="0"/>
              <w:spacing w:after="100" w:afterAutospacing="1"/>
              <w:contextualSpacing/>
              <w:rPr>
                <w:sz w:val="26"/>
                <w:szCs w:val="26"/>
              </w:rPr>
            </w:pPr>
          </w:p>
        </w:tc>
      </w:tr>
      <w:tr w:rsidR="00F15EE9" w:rsidRPr="00F15EE9" w14:paraId="542F9FDE" w14:textId="77777777" w:rsidTr="00C13E67">
        <w:trPr>
          <w:gridAfter w:val="1"/>
          <w:wAfter w:w="11" w:type="dxa"/>
        </w:trPr>
        <w:tc>
          <w:tcPr>
            <w:tcW w:w="1580" w:type="dxa"/>
            <w:vMerge/>
            <w:tcBorders>
              <w:left w:val="single" w:sz="6" w:space="0" w:color="000000"/>
              <w:right w:val="single" w:sz="6" w:space="0" w:color="000000"/>
            </w:tcBorders>
          </w:tcPr>
          <w:p w14:paraId="742BCB6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F267F96" w14:textId="26F6CD0F" w:rsidR="00997CC2" w:rsidRPr="00F15EE9" w:rsidRDefault="00997CC2" w:rsidP="00F15EE9">
            <w:pPr>
              <w:spacing w:after="100" w:afterAutospacing="1"/>
              <w:contextualSpacing/>
              <w:jc w:val="center"/>
              <w:rPr>
                <w:sz w:val="26"/>
                <w:szCs w:val="26"/>
              </w:rPr>
            </w:pPr>
            <w:r w:rsidRPr="00F15EE9">
              <w:rPr>
                <w:sz w:val="26"/>
                <w:szCs w:val="26"/>
              </w:rPr>
              <w:t>43</w:t>
            </w:r>
          </w:p>
        </w:tc>
        <w:tc>
          <w:tcPr>
            <w:tcW w:w="1723" w:type="dxa"/>
            <w:tcBorders>
              <w:top w:val="single" w:sz="6" w:space="0" w:color="000000"/>
              <w:left w:val="single" w:sz="6" w:space="0" w:color="000000"/>
              <w:bottom w:val="single" w:sz="6" w:space="0" w:color="000000"/>
              <w:right w:val="single" w:sz="6" w:space="0" w:color="000000"/>
            </w:tcBorders>
          </w:tcPr>
          <w:p w14:paraId="12F9899E" w14:textId="02DA9663"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43</w:t>
            </w:r>
          </w:p>
        </w:tc>
        <w:tc>
          <w:tcPr>
            <w:tcW w:w="4772" w:type="dxa"/>
            <w:tcBorders>
              <w:top w:val="single" w:sz="6" w:space="0" w:color="000000"/>
              <w:left w:val="single" w:sz="6" w:space="0" w:color="000000"/>
              <w:bottom w:val="single" w:sz="6" w:space="0" w:color="000000"/>
              <w:right w:val="single" w:sz="6" w:space="0" w:color="000000"/>
            </w:tcBorders>
          </w:tcPr>
          <w:p w14:paraId="0A212A00" w14:textId="16C802B9"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Quy trình ISO về khảo sát ý kiến các bên liên quan về cơ sở vật chất</w:t>
            </w:r>
          </w:p>
        </w:tc>
        <w:tc>
          <w:tcPr>
            <w:tcW w:w="2250" w:type="dxa"/>
            <w:tcBorders>
              <w:top w:val="single" w:sz="6" w:space="0" w:color="000000"/>
              <w:left w:val="single" w:sz="6" w:space="0" w:color="000000"/>
              <w:bottom w:val="single" w:sz="6" w:space="0" w:color="000000"/>
              <w:right w:val="single" w:sz="6" w:space="0" w:color="000000"/>
            </w:tcBorders>
            <w:vAlign w:val="center"/>
          </w:tcPr>
          <w:p w14:paraId="3554ECEF" w14:textId="121D33E0" w:rsidR="00997CC2" w:rsidRPr="00F15EE9" w:rsidRDefault="00997CC2" w:rsidP="00F15EE9">
            <w:pPr>
              <w:spacing w:after="100" w:afterAutospacing="1"/>
              <w:contextualSpacing/>
              <w:jc w:val="center"/>
              <w:rPr>
                <w:sz w:val="26"/>
                <w:szCs w:val="26"/>
              </w:rPr>
            </w:pPr>
            <w:r w:rsidRPr="00F15EE9">
              <w:rPr>
                <w:noProof/>
                <w:sz w:val="26"/>
                <w:szCs w:val="26"/>
              </w:rPr>
              <w:t>Qt-KT-05, 10/5/2019</w:t>
            </w:r>
          </w:p>
        </w:tc>
        <w:tc>
          <w:tcPr>
            <w:tcW w:w="1800" w:type="dxa"/>
            <w:tcBorders>
              <w:top w:val="single" w:sz="6" w:space="0" w:color="000000"/>
              <w:left w:val="single" w:sz="6" w:space="0" w:color="000000"/>
              <w:bottom w:val="single" w:sz="6" w:space="0" w:color="000000"/>
              <w:right w:val="single" w:sz="6" w:space="0" w:color="000000"/>
            </w:tcBorders>
          </w:tcPr>
          <w:p w14:paraId="161269BD" w14:textId="055BD97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B6F3420" w14:textId="77777777" w:rsidR="00997CC2" w:rsidRPr="00F15EE9" w:rsidRDefault="00997CC2" w:rsidP="00F15EE9">
            <w:pPr>
              <w:widowControl w:val="0"/>
              <w:spacing w:after="100" w:afterAutospacing="1"/>
              <w:contextualSpacing/>
              <w:rPr>
                <w:sz w:val="26"/>
                <w:szCs w:val="26"/>
              </w:rPr>
            </w:pPr>
          </w:p>
        </w:tc>
      </w:tr>
      <w:tr w:rsidR="00F15EE9" w:rsidRPr="00F15EE9" w14:paraId="23CC05D1" w14:textId="77777777" w:rsidTr="00C13E67">
        <w:trPr>
          <w:gridAfter w:val="1"/>
          <w:wAfter w:w="11" w:type="dxa"/>
        </w:trPr>
        <w:tc>
          <w:tcPr>
            <w:tcW w:w="1580" w:type="dxa"/>
            <w:vMerge/>
            <w:tcBorders>
              <w:left w:val="single" w:sz="6" w:space="0" w:color="000000"/>
              <w:right w:val="single" w:sz="6" w:space="0" w:color="000000"/>
            </w:tcBorders>
          </w:tcPr>
          <w:p w14:paraId="4214E53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6AB039E" w14:textId="6525706B" w:rsidR="00997CC2" w:rsidRPr="00F15EE9" w:rsidRDefault="00997CC2" w:rsidP="00F15EE9">
            <w:pPr>
              <w:spacing w:after="100" w:afterAutospacing="1"/>
              <w:contextualSpacing/>
              <w:jc w:val="center"/>
              <w:rPr>
                <w:sz w:val="26"/>
                <w:szCs w:val="26"/>
              </w:rPr>
            </w:pPr>
            <w:r w:rsidRPr="00F15EE9">
              <w:rPr>
                <w:sz w:val="26"/>
                <w:szCs w:val="26"/>
              </w:rPr>
              <w:t>44</w:t>
            </w:r>
          </w:p>
        </w:tc>
        <w:tc>
          <w:tcPr>
            <w:tcW w:w="1723" w:type="dxa"/>
            <w:tcBorders>
              <w:top w:val="single" w:sz="6" w:space="0" w:color="000000"/>
              <w:left w:val="single" w:sz="6" w:space="0" w:color="000000"/>
              <w:bottom w:val="single" w:sz="6" w:space="0" w:color="000000"/>
              <w:right w:val="single" w:sz="6" w:space="0" w:color="000000"/>
            </w:tcBorders>
          </w:tcPr>
          <w:p w14:paraId="59B68F8D" w14:textId="2FB3645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44</w:t>
            </w:r>
          </w:p>
        </w:tc>
        <w:tc>
          <w:tcPr>
            <w:tcW w:w="4772" w:type="dxa"/>
            <w:tcBorders>
              <w:top w:val="single" w:sz="6" w:space="0" w:color="000000"/>
              <w:left w:val="single" w:sz="6" w:space="0" w:color="000000"/>
              <w:bottom w:val="single" w:sz="6" w:space="0" w:color="000000"/>
              <w:right w:val="single" w:sz="6" w:space="0" w:color="000000"/>
            </w:tcBorders>
          </w:tcPr>
          <w:p w14:paraId="4BADF52E" w14:textId="101CD524"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Thông báo khảo sát ý kiến CBGV và SV về điều kiện CSVC và chất lượng phục vụ</w:t>
            </w:r>
          </w:p>
        </w:tc>
        <w:tc>
          <w:tcPr>
            <w:tcW w:w="2250" w:type="dxa"/>
            <w:tcBorders>
              <w:top w:val="single" w:sz="6" w:space="0" w:color="000000"/>
              <w:left w:val="single" w:sz="6" w:space="0" w:color="000000"/>
              <w:bottom w:val="single" w:sz="6" w:space="0" w:color="000000"/>
              <w:right w:val="single" w:sz="6" w:space="0" w:color="000000"/>
            </w:tcBorders>
            <w:vAlign w:val="center"/>
          </w:tcPr>
          <w:p w14:paraId="6BA3C132" w14:textId="3D298BC3" w:rsidR="00997CC2" w:rsidRPr="00F15EE9" w:rsidRDefault="00997CC2" w:rsidP="00F15EE9">
            <w:pPr>
              <w:spacing w:after="100" w:afterAutospacing="1"/>
              <w:contextualSpacing/>
              <w:jc w:val="center"/>
              <w:rPr>
                <w:sz w:val="26"/>
                <w:szCs w:val="26"/>
              </w:rPr>
            </w:pPr>
            <w:r w:rsidRPr="00F15EE9">
              <w:rPr>
                <w:noProof/>
                <w:sz w:val="26"/>
                <w:szCs w:val="26"/>
              </w:rPr>
              <w:t>951/ĐHSP-ĐBCLGD, 07/10/2019</w:t>
            </w:r>
          </w:p>
        </w:tc>
        <w:tc>
          <w:tcPr>
            <w:tcW w:w="1800" w:type="dxa"/>
            <w:tcBorders>
              <w:top w:val="single" w:sz="6" w:space="0" w:color="000000"/>
              <w:left w:val="single" w:sz="6" w:space="0" w:color="000000"/>
              <w:bottom w:val="single" w:sz="6" w:space="0" w:color="000000"/>
              <w:right w:val="single" w:sz="6" w:space="0" w:color="000000"/>
            </w:tcBorders>
          </w:tcPr>
          <w:p w14:paraId="0437930E" w14:textId="7DE38ED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311252C" w14:textId="77777777" w:rsidR="00997CC2" w:rsidRPr="00F15EE9" w:rsidRDefault="00997CC2" w:rsidP="00F15EE9">
            <w:pPr>
              <w:widowControl w:val="0"/>
              <w:spacing w:after="100" w:afterAutospacing="1"/>
              <w:contextualSpacing/>
              <w:rPr>
                <w:sz w:val="26"/>
                <w:szCs w:val="26"/>
              </w:rPr>
            </w:pPr>
          </w:p>
        </w:tc>
      </w:tr>
      <w:tr w:rsidR="00F15EE9" w:rsidRPr="00F15EE9" w14:paraId="59197E14" w14:textId="77777777" w:rsidTr="00C13E67">
        <w:trPr>
          <w:gridAfter w:val="1"/>
          <w:wAfter w:w="11" w:type="dxa"/>
        </w:trPr>
        <w:tc>
          <w:tcPr>
            <w:tcW w:w="1580" w:type="dxa"/>
            <w:vMerge/>
            <w:tcBorders>
              <w:left w:val="single" w:sz="6" w:space="0" w:color="000000"/>
              <w:right w:val="single" w:sz="6" w:space="0" w:color="000000"/>
            </w:tcBorders>
          </w:tcPr>
          <w:p w14:paraId="6507EDE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C3F967A" w14:textId="6856AD02" w:rsidR="00997CC2" w:rsidRPr="00F15EE9" w:rsidRDefault="00997CC2" w:rsidP="00F15EE9">
            <w:pPr>
              <w:spacing w:after="100" w:afterAutospacing="1"/>
              <w:contextualSpacing/>
              <w:jc w:val="center"/>
              <w:rPr>
                <w:sz w:val="26"/>
                <w:szCs w:val="26"/>
              </w:rPr>
            </w:pPr>
            <w:r w:rsidRPr="00F15EE9">
              <w:rPr>
                <w:sz w:val="26"/>
                <w:szCs w:val="26"/>
              </w:rPr>
              <w:t>45</w:t>
            </w:r>
          </w:p>
        </w:tc>
        <w:tc>
          <w:tcPr>
            <w:tcW w:w="1723" w:type="dxa"/>
            <w:tcBorders>
              <w:top w:val="single" w:sz="6" w:space="0" w:color="000000"/>
              <w:left w:val="single" w:sz="6" w:space="0" w:color="000000"/>
              <w:bottom w:val="single" w:sz="6" w:space="0" w:color="000000"/>
              <w:right w:val="single" w:sz="6" w:space="0" w:color="000000"/>
            </w:tcBorders>
          </w:tcPr>
          <w:p w14:paraId="2E7CD06A" w14:textId="1DEB56CD"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45</w:t>
            </w:r>
          </w:p>
        </w:tc>
        <w:tc>
          <w:tcPr>
            <w:tcW w:w="4772" w:type="dxa"/>
            <w:tcBorders>
              <w:top w:val="single" w:sz="6" w:space="0" w:color="000000"/>
              <w:left w:val="single" w:sz="6" w:space="0" w:color="000000"/>
              <w:bottom w:val="single" w:sz="6" w:space="0" w:color="000000"/>
              <w:right w:val="single" w:sz="6" w:space="0" w:color="000000"/>
            </w:tcBorders>
          </w:tcPr>
          <w:p w14:paraId="0554435C" w14:textId="686DACA5"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 xml:space="preserve">Kế hoạch về việc khảo sát mức độ hài lòng về điều kiện CSVC và chất lượng phục vụ </w:t>
            </w:r>
            <w:r w:rsidRPr="00F15EE9">
              <w:rPr>
                <w:noProof/>
                <w:sz w:val="26"/>
                <w:szCs w:val="26"/>
                <w:lang w:val="da-DK"/>
              </w:rPr>
              <w:lastRenderedPageBreak/>
              <w:t>năm học 2020-2021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0CA8D387" w14:textId="52851C4B" w:rsidR="00997CC2" w:rsidRPr="00F15EE9" w:rsidRDefault="00997CC2" w:rsidP="00F15EE9">
            <w:pPr>
              <w:spacing w:after="100" w:afterAutospacing="1"/>
              <w:contextualSpacing/>
              <w:jc w:val="center"/>
              <w:rPr>
                <w:sz w:val="26"/>
                <w:szCs w:val="26"/>
              </w:rPr>
            </w:pPr>
            <w:r w:rsidRPr="00F15EE9">
              <w:rPr>
                <w:noProof/>
                <w:sz w:val="26"/>
                <w:szCs w:val="26"/>
              </w:rPr>
              <w:lastRenderedPageBreak/>
              <w:t>567b/QĐ-ĐHSP, 30/06/2020</w:t>
            </w:r>
          </w:p>
        </w:tc>
        <w:tc>
          <w:tcPr>
            <w:tcW w:w="1800" w:type="dxa"/>
            <w:tcBorders>
              <w:top w:val="single" w:sz="6" w:space="0" w:color="000000"/>
              <w:left w:val="single" w:sz="6" w:space="0" w:color="000000"/>
              <w:bottom w:val="single" w:sz="6" w:space="0" w:color="000000"/>
              <w:right w:val="single" w:sz="6" w:space="0" w:color="000000"/>
            </w:tcBorders>
          </w:tcPr>
          <w:p w14:paraId="43C790E0" w14:textId="579B47B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A0DA901" w14:textId="77777777" w:rsidR="00997CC2" w:rsidRPr="00F15EE9" w:rsidRDefault="00997CC2" w:rsidP="00F15EE9">
            <w:pPr>
              <w:widowControl w:val="0"/>
              <w:spacing w:after="100" w:afterAutospacing="1"/>
              <w:contextualSpacing/>
              <w:rPr>
                <w:sz w:val="26"/>
                <w:szCs w:val="26"/>
              </w:rPr>
            </w:pPr>
          </w:p>
        </w:tc>
      </w:tr>
      <w:tr w:rsidR="00F15EE9" w:rsidRPr="00F15EE9" w14:paraId="77F54F01" w14:textId="77777777" w:rsidTr="00C13E67">
        <w:trPr>
          <w:gridAfter w:val="1"/>
          <w:wAfter w:w="11" w:type="dxa"/>
        </w:trPr>
        <w:tc>
          <w:tcPr>
            <w:tcW w:w="1580" w:type="dxa"/>
            <w:vMerge/>
            <w:tcBorders>
              <w:left w:val="single" w:sz="6" w:space="0" w:color="000000"/>
              <w:right w:val="single" w:sz="6" w:space="0" w:color="000000"/>
            </w:tcBorders>
          </w:tcPr>
          <w:p w14:paraId="4206A2A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399BA68" w14:textId="3582720D" w:rsidR="00997CC2" w:rsidRPr="00F15EE9" w:rsidRDefault="00997CC2" w:rsidP="00F15EE9">
            <w:pPr>
              <w:spacing w:after="100" w:afterAutospacing="1"/>
              <w:contextualSpacing/>
              <w:jc w:val="center"/>
              <w:rPr>
                <w:sz w:val="26"/>
                <w:szCs w:val="26"/>
              </w:rPr>
            </w:pPr>
            <w:r w:rsidRPr="00F15EE9">
              <w:rPr>
                <w:sz w:val="26"/>
                <w:szCs w:val="26"/>
              </w:rPr>
              <w:t>46</w:t>
            </w:r>
          </w:p>
        </w:tc>
        <w:tc>
          <w:tcPr>
            <w:tcW w:w="1723" w:type="dxa"/>
            <w:tcBorders>
              <w:top w:val="single" w:sz="6" w:space="0" w:color="000000"/>
              <w:left w:val="single" w:sz="6" w:space="0" w:color="000000"/>
              <w:bottom w:val="single" w:sz="6" w:space="0" w:color="000000"/>
              <w:right w:val="single" w:sz="6" w:space="0" w:color="000000"/>
            </w:tcBorders>
          </w:tcPr>
          <w:p w14:paraId="0B90D8F0" w14:textId="7B1BACA4"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46</w:t>
            </w:r>
          </w:p>
        </w:tc>
        <w:tc>
          <w:tcPr>
            <w:tcW w:w="4772" w:type="dxa"/>
            <w:tcBorders>
              <w:top w:val="single" w:sz="6" w:space="0" w:color="000000"/>
              <w:left w:val="single" w:sz="6" w:space="0" w:color="000000"/>
              <w:bottom w:val="single" w:sz="6" w:space="0" w:color="000000"/>
              <w:right w:val="single" w:sz="6" w:space="0" w:color="000000"/>
            </w:tcBorders>
          </w:tcPr>
          <w:p w14:paraId="4EDF28A8" w14:textId="6FBB1C5E"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Báo cáo kết quả khảo sát Cơ sở vật chất  năm 2017-2021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62279B15" w14:textId="783C27AC" w:rsidR="00997CC2" w:rsidRPr="00F15EE9" w:rsidRDefault="00997CC2" w:rsidP="00F15EE9">
            <w:pPr>
              <w:spacing w:after="100" w:afterAutospacing="1"/>
              <w:contextualSpacing/>
              <w:jc w:val="center"/>
              <w:rPr>
                <w:sz w:val="26"/>
                <w:szCs w:val="26"/>
              </w:rPr>
            </w:pPr>
            <w:r w:rsidRPr="00F15EE9">
              <w:rPr>
                <w:noProof/>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24755D9B" w14:textId="36CAF67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594C924" w14:textId="77777777" w:rsidR="00997CC2" w:rsidRPr="00F15EE9" w:rsidRDefault="00997CC2" w:rsidP="00F15EE9">
            <w:pPr>
              <w:widowControl w:val="0"/>
              <w:spacing w:after="100" w:afterAutospacing="1"/>
              <w:contextualSpacing/>
              <w:rPr>
                <w:sz w:val="26"/>
                <w:szCs w:val="26"/>
              </w:rPr>
            </w:pPr>
          </w:p>
        </w:tc>
      </w:tr>
      <w:tr w:rsidR="00F15EE9" w:rsidRPr="00F15EE9" w14:paraId="6E2A1DC1" w14:textId="77777777" w:rsidTr="00C13E67">
        <w:trPr>
          <w:gridAfter w:val="1"/>
          <w:wAfter w:w="11" w:type="dxa"/>
        </w:trPr>
        <w:tc>
          <w:tcPr>
            <w:tcW w:w="1580" w:type="dxa"/>
            <w:vMerge/>
            <w:tcBorders>
              <w:left w:val="single" w:sz="6" w:space="0" w:color="000000"/>
              <w:right w:val="single" w:sz="6" w:space="0" w:color="000000"/>
            </w:tcBorders>
          </w:tcPr>
          <w:p w14:paraId="18E4CCE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C95975B" w14:textId="7FCAB637" w:rsidR="00997CC2" w:rsidRPr="00F15EE9" w:rsidRDefault="00997CC2" w:rsidP="00F15EE9">
            <w:pPr>
              <w:spacing w:after="100" w:afterAutospacing="1"/>
              <w:contextualSpacing/>
              <w:jc w:val="center"/>
              <w:rPr>
                <w:sz w:val="26"/>
                <w:szCs w:val="26"/>
              </w:rPr>
            </w:pPr>
            <w:r w:rsidRPr="00F15EE9">
              <w:rPr>
                <w:sz w:val="26"/>
                <w:szCs w:val="26"/>
              </w:rPr>
              <w:t>47</w:t>
            </w:r>
          </w:p>
        </w:tc>
        <w:tc>
          <w:tcPr>
            <w:tcW w:w="1723" w:type="dxa"/>
            <w:tcBorders>
              <w:top w:val="single" w:sz="6" w:space="0" w:color="000000"/>
              <w:left w:val="single" w:sz="6" w:space="0" w:color="000000"/>
              <w:bottom w:val="single" w:sz="6" w:space="0" w:color="000000"/>
              <w:right w:val="single" w:sz="6" w:space="0" w:color="000000"/>
            </w:tcBorders>
          </w:tcPr>
          <w:p w14:paraId="31DC44F1" w14:textId="235EB66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47</w:t>
            </w:r>
          </w:p>
        </w:tc>
        <w:tc>
          <w:tcPr>
            <w:tcW w:w="4772" w:type="dxa"/>
            <w:tcBorders>
              <w:top w:val="single" w:sz="6" w:space="0" w:color="000000"/>
              <w:left w:val="single" w:sz="6" w:space="0" w:color="000000"/>
              <w:bottom w:val="single" w:sz="6" w:space="0" w:color="000000"/>
              <w:right w:val="single" w:sz="6" w:space="0" w:color="000000"/>
            </w:tcBorders>
          </w:tcPr>
          <w:p w14:paraId="6A4DA4F2" w14:textId="038898F0"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Báo cáo đánh giá chất lượng phục vụ người đọc tại thư viện trường ĐHSP,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3FBDB81F" w14:textId="2A5FEAE8" w:rsidR="00997CC2" w:rsidRPr="00F15EE9" w:rsidRDefault="00997CC2" w:rsidP="00F15EE9">
            <w:pPr>
              <w:spacing w:after="100" w:afterAutospacing="1"/>
              <w:contextualSpacing/>
              <w:jc w:val="center"/>
              <w:rPr>
                <w:sz w:val="26"/>
                <w:szCs w:val="26"/>
              </w:rPr>
            </w:pPr>
            <w:r w:rsidRPr="00F15EE9">
              <w:rPr>
                <w:noProof/>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6C4D5FCA" w14:textId="3CC39734"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F60C31D" w14:textId="77777777" w:rsidR="00997CC2" w:rsidRPr="00F15EE9" w:rsidRDefault="00997CC2" w:rsidP="00F15EE9">
            <w:pPr>
              <w:widowControl w:val="0"/>
              <w:spacing w:after="100" w:afterAutospacing="1"/>
              <w:contextualSpacing/>
              <w:rPr>
                <w:sz w:val="26"/>
                <w:szCs w:val="26"/>
              </w:rPr>
            </w:pPr>
          </w:p>
        </w:tc>
      </w:tr>
      <w:tr w:rsidR="00F15EE9" w:rsidRPr="00F15EE9" w14:paraId="3CE89017" w14:textId="77777777" w:rsidTr="00C13E67">
        <w:trPr>
          <w:gridAfter w:val="1"/>
          <w:wAfter w:w="11" w:type="dxa"/>
        </w:trPr>
        <w:tc>
          <w:tcPr>
            <w:tcW w:w="1580" w:type="dxa"/>
            <w:vMerge/>
            <w:tcBorders>
              <w:left w:val="single" w:sz="6" w:space="0" w:color="000000"/>
              <w:right w:val="single" w:sz="6" w:space="0" w:color="000000"/>
            </w:tcBorders>
          </w:tcPr>
          <w:p w14:paraId="60C4567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7352B74" w14:textId="624C9FD2" w:rsidR="00997CC2" w:rsidRPr="00F15EE9" w:rsidRDefault="00997CC2" w:rsidP="00F15EE9">
            <w:pPr>
              <w:spacing w:after="100" w:afterAutospacing="1"/>
              <w:contextualSpacing/>
              <w:jc w:val="center"/>
              <w:rPr>
                <w:sz w:val="26"/>
                <w:szCs w:val="26"/>
              </w:rPr>
            </w:pPr>
            <w:r w:rsidRPr="00F15EE9">
              <w:rPr>
                <w:sz w:val="26"/>
                <w:szCs w:val="26"/>
              </w:rPr>
              <w:t>48</w:t>
            </w:r>
          </w:p>
        </w:tc>
        <w:tc>
          <w:tcPr>
            <w:tcW w:w="1723" w:type="dxa"/>
            <w:tcBorders>
              <w:top w:val="single" w:sz="6" w:space="0" w:color="000000"/>
              <w:left w:val="single" w:sz="6" w:space="0" w:color="000000"/>
              <w:bottom w:val="single" w:sz="6" w:space="0" w:color="000000"/>
              <w:right w:val="single" w:sz="6" w:space="0" w:color="000000"/>
            </w:tcBorders>
          </w:tcPr>
          <w:p w14:paraId="7DD0EB63" w14:textId="368C8653"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48</w:t>
            </w:r>
          </w:p>
        </w:tc>
        <w:tc>
          <w:tcPr>
            <w:tcW w:w="4772" w:type="dxa"/>
            <w:tcBorders>
              <w:top w:val="single" w:sz="6" w:space="0" w:color="000000"/>
              <w:left w:val="single" w:sz="6" w:space="0" w:color="000000"/>
              <w:bottom w:val="single" w:sz="6" w:space="0" w:color="000000"/>
              <w:right w:val="single" w:sz="6" w:space="0" w:color="000000"/>
            </w:tcBorders>
          </w:tcPr>
          <w:p w14:paraId="52E32488" w14:textId="4809EF39"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Báo cáo kết quả khảo sát ý kiến cán bộ giảng dạy về mức độ đáp ứng của hệ thống CSVC năm học 2018-2019</w:t>
            </w:r>
          </w:p>
        </w:tc>
        <w:tc>
          <w:tcPr>
            <w:tcW w:w="2250" w:type="dxa"/>
            <w:tcBorders>
              <w:top w:val="single" w:sz="6" w:space="0" w:color="000000"/>
              <w:left w:val="single" w:sz="6" w:space="0" w:color="000000"/>
              <w:bottom w:val="single" w:sz="6" w:space="0" w:color="000000"/>
              <w:right w:val="single" w:sz="6" w:space="0" w:color="000000"/>
            </w:tcBorders>
            <w:vAlign w:val="center"/>
          </w:tcPr>
          <w:p w14:paraId="6EFD6113" w14:textId="402B4C14" w:rsidR="00997CC2" w:rsidRPr="00F15EE9" w:rsidRDefault="00997CC2" w:rsidP="00F15EE9">
            <w:pPr>
              <w:spacing w:after="100" w:afterAutospacing="1"/>
              <w:contextualSpacing/>
              <w:jc w:val="center"/>
              <w:rPr>
                <w:sz w:val="26"/>
                <w:szCs w:val="26"/>
              </w:rPr>
            </w:pPr>
            <w:r w:rsidRPr="00F15EE9">
              <w:rPr>
                <w:noProof/>
                <w:sz w:val="26"/>
                <w:szCs w:val="26"/>
              </w:rPr>
              <w:t>Tháng 4/2019</w:t>
            </w:r>
          </w:p>
        </w:tc>
        <w:tc>
          <w:tcPr>
            <w:tcW w:w="1800" w:type="dxa"/>
            <w:tcBorders>
              <w:top w:val="single" w:sz="6" w:space="0" w:color="000000"/>
              <w:left w:val="single" w:sz="6" w:space="0" w:color="000000"/>
              <w:bottom w:val="single" w:sz="6" w:space="0" w:color="000000"/>
              <w:right w:val="single" w:sz="6" w:space="0" w:color="000000"/>
            </w:tcBorders>
          </w:tcPr>
          <w:p w14:paraId="098216C8" w14:textId="5812641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EB0BA51" w14:textId="77777777" w:rsidR="00997CC2" w:rsidRPr="00F15EE9" w:rsidRDefault="00997CC2" w:rsidP="00F15EE9">
            <w:pPr>
              <w:widowControl w:val="0"/>
              <w:spacing w:after="100" w:afterAutospacing="1"/>
              <w:contextualSpacing/>
              <w:rPr>
                <w:sz w:val="26"/>
                <w:szCs w:val="26"/>
              </w:rPr>
            </w:pPr>
          </w:p>
        </w:tc>
      </w:tr>
      <w:tr w:rsidR="00F15EE9" w:rsidRPr="00F15EE9" w14:paraId="0BD01E0B" w14:textId="77777777" w:rsidTr="00C13E67">
        <w:trPr>
          <w:gridAfter w:val="1"/>
          <w:wAfter w:w="11" w:type="dxa"/>
        </w:trPr>
        <w:tc>
          <w:tcPr>
            <w:tcW w:w="1580" w:type="dxa"/>
            <w:vMerge/>
            <w:tcBorders>
              <w:left w:val="single" w:sz="6" w:space="0" w:color="000000"/>
              <w:right w:val="single" w:sz="6" w:space="0" w:color="000000"/>
            </w:tcBorders>
          </w:tcPr>
          <w:p w14:paraId="40EC93F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F4CA10" w14:textId="72335E82" w:rsidR="00997CC2" w:rsidRPr="00F15EE9" w:rsidRDefault="00997CC2" w:rsidP="00F15EE9">
            <w:pPr>
              <w:spacing w:after="100" w:afterAutospacing="1"/>
              <w:contextualSpacing/>
              <w:jc w:val="center"/>
              <w:rPr>
                <w:sz w:val="26"/>
                <w:szCs w:val="26"/>
              </w:rPr>
            </w:pPr>
            <w:r w:rsidRPr="00F15EE9">
              <w:rPr>
                <w:sz w:val="26"/>
                <w:szCs w:val="26"/>
              </w:rPr>
              <w:t>49</w:t>
            </w:r>
          </w:p>
        </w:tc>
        <w:tc>
          <w:tcPr>
            <w:tcW w:w="1723" w:type="dxa"/>
            <w:tcBorders>
              <w:top w:val="single" w:sz="6" w:space="0" w:color="000000"/>
              <w:left w:val="single" w:sz="6" w:space="0" w:color="000000"/>
              <w:bottom w:val="single" w:sz="6" w:space="0" w:color="000000"/>
              <w:right w:val="single" w:sz="6" w:space="0" w:color="000000"/>
            </w:tcBorders>
          </w:tcPr>
          <w:p w14:paraId="1FF89A29" w14:textId="5496DBD6"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49</w:t>
            </w:r>
          </w:p>
        </w:tc>
        <w:tc>
          <w:tcPr>
            <w:tcW w:w="4772" w:type="dxa"/>
            <w:tcBorders>
              <w:top w:val="single" w:sz="6" w:space="0" w:color="000000"/>
              <w:left w:val="single" w:sz="6" w:space="0" w:color="000000"/>
              <w:bottom w:val="single" w:sz="6" w:space="0" w:color="000000"/>
              <w:right w:val="single" w:sz="6" w:space="0" w:color="000000"/>
            </w:tcBorders>
          </w:tcPr>
          <w:p w14:paraId="1F3EE246" w14:textId="3A7C88E5"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Đề xuất bổ sung dự toán ngân sách năm 2018 cho Bộ GDĐT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4A7B66EE" w14:textId="569C7F19" w:rsidR="00997CC2" w:rsidRPr="00F15EE9" w:rsidRDefault="00997CC2" w:rsidP="00F15EE9">
            <w:pPr>
              <w:spacing w:after="100" w:afterAutospacing="1"/>
              <w:contextualSpacing/>
              <w:jc w:val="center"/>
              <w:rPr>
                <w:sz w:val="26"/>
                <w:szCs w:val="26"/>
              </w:rPr>
            </w:pPr>
            <w:r w:rsidRPr="00F15EE9">
              <w:rPr>
                <w:noProof/>
                <w:sz w:val="26"/>
                <w:szCs w:val="26"/>
              </w:rPr>
              <w:t>5647/BGDĐT-KHTC, 28/11/2017</w:t>
            </w:r>
          </w:p>
        </w:tc>
        <w:tc>
          <w:tcPr>
            <w:tcW w:w="1800" w:type="dxa"/>
            <w:tcBorders>
              <w:top w:val="single" w:sz="6" w:space="0" w:color="000000"/>
              <w:left w:val="single" w:sz="6" w:space="0" w:color="000000"/>
              <w:bottom w:val="single" w:sz="6" w:space="0" w:color="000000"/>
              <w:right w:val="single" w:sz="6" w:space="0" w:color="000000"/>
            </w:tcBorders>
          </w:tcPr>
          <w:p w14:paraId="7B288795" w14:textId="4CC4CDF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CE65823" w14:textId="77777777" w:rsidR="00997CC2" w:rsidRPr="00F15EE9" w:rsidRDefault="00997CC2" w:rsidP="00F15EE9">
            <w:pPr>
              <w:widowControl w:val="0"/>
              <w:spacing w:after="100" w:afterAutospacing="1"/>
              <w:contextualSpacing/>
              <w:rPr>
                <w:sz w:val="26"/>
                <w:szCs w:val="26"/>
              </w:rPr>
            </w:pPr>
          </w:p>
        </w:tc>
      </w:tr>
      <w:tr w:rsidR="00F15EE9" w:rsidRPr="00F15EE9" w14:paraId="7E8C9156" w14:textId="77777777" w:rsidTr="00C13E67">
        <w:trPr>
          <w:gridAfter w:val="1"/>
          <w:wAfter w:w="11" w:type="dxa"/>
        </w:trPr>
        <w:tc>
          <w:tcPr>
            <w:tcW w:w="1580" w:type="dxa"/>
            <w:vMerge/>
            <w:tcBorders>
              <w:left w:val="single" w:sz="6" w:space="0" w:color="000000"/>
              <w:right w:val="single" w:sz="6" w:space="0" w:color="000000"/>
            </w:tcBorders>
          </w:tcPr>
          <w:p w14:paraId="4A1D51F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1DED6AF" w14:textId="7CDED90F" w:rsidR="00997CC2" w:rsidRPr="00F15EE9" w:rsidRDefault="00997CC2" w:rsidP="00F15EE9">
            <w:pPr>
              <w:spacing w:after="100" w:afterAutospacing="1"/>
              <w:contextualSpacing/>
              <w:jc w:val="center"/>
              <w:rPr>
                <w:sz w:val="26"/>
                <w:szCs w:val="26"/>
              </w:rPr>
            </w:pPr>
            <w:r w:rsidRPr="00F15EE9">
              <w:rPr>
                <w:sz w:val="26"/>
                <w:szCs w:val="26"/>
              </w:rPr>
              <w:t>50</w:t>
            </w:r>
          </w:p>
        </w:tc>
        <w:tc>
          <w:tcPr>
            <w:tcW w:w="1723" w:type="dxa"/>
            <w:tcBorders>
              <w:top w:val="single" w:sz="6" w:space="0" w:color="000000"/>
              <w:left w:val="single" w:sz="6" w:space="0" w:color="000000"/>
              <w:bottom w:val="single" w:sz="6" w:space="0" w:color="000000"/>
              <w:right w:val="single" w:sz="6" w:space="0" w:color="000000"/>
            </w:tcBorders>
          </w:tcPr>
          <w:p w14:paraId="3CDEE2DF" w14:textId="351EDF3D"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w:t>
            </w:r>
            <w:r w:rsidRPr="00F15EE9">
              <w:rPr>
                <w:sz w:val="26"/>
                <w:szCs w:val="26"/>
                <w:lang w:val="vi-VN"/>
              </w:rPr>
              <w:t>50</w:t>
            </w:r>
          </w:p>
        </w:tc>
        <w:tc>
          <w:tcPr>
            <w:tcW w:w="4772" w:type="dxa"/>
            <w:tcBorders>
              <w:top w:val="single" w:sz="6" w:space="0" w:color="000000"/>
              <w:left w:val="single" w:sz="6" w:space="0" w:color="000000"/>
              <w:bottom w:val="single" w:sz="6" w:space="0" w:color="000000"/>
              <w:right w:val="single" w:sz="6" w:space="0" w:color="000000"/>
            </w:tcBorders>
          </w:tcPr>
          <w:p w14:paraId="4DB2630C" w14:textId="7C6704D1"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Phối hợp triển khai Dự án tăng cường năng lực kỹ năng thực hành và NCKH cho giảng viên và sinh viên trường ĐHSP,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4F8E9BA0" w14:textId="1730C814" w:rsidR="00997CC2" w:rsidRPr="00F15EE9" w:rsidRDefault="00997CC2" w:rsidP="00F15EE9">
            <w:pPr>
              <w:spacing w:after="100" w:afterAutospacing="1"/>
              <w:contextualSpacing/>
              <w:jc w:val="center"/>
              <w:rPr>
                <w:sz w:val="26"/>
                <w:szCs w:val="26"/>
              </w:rPr>
            </w:pPr>
            <w:r w:rsidRPr="00F15EE9">
              <w:rPr>
                <w:noProof/>
                <w:sz w:val="26"/>
                <w:szCs w:val="26"/>
              </w:rPr>
              <w:t>1335/QLDA-PTDA, 29/6/2018</w:t>
            </w:r>
          </w:p>
        </w:tc>
        <w:tc>
          <w:tcPr>
            <w:tcW w:w="1800" w:type="dxa"/>
            <w:tcBorders>
              <w:top w:val="single" w:sz="6" w:space="0" w:color="000000"/>
              <w:left w:val="single" w:sz="6" w:space="0" w:color="000000"/>
              <w:bottom w:val="single" w:sz="6" w:space="0" w:color="000000"/>
              <w:right w:val="single" w:sz="6" w:space="0" w:color="000000"/>
            </w:tcBorders>
          </w:tcPr>
          <w:p w14:paraId="2CF521EB" w14:textId="45786E5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322F136" w14:textId="77777777" w:rsidR="00997CC2" w:rsidRPr="00F15EE9" w:rsidRDefault="00997CC2" w:rsidP="00F15EE9">
            <w:pPr>
              <w:widowControl w:val="0"/>
              <w:spacing w:after="100" w:afterAutospacing="1"/>
              <w:contextualSpacing/>
              <w:rPr>
                <w:sz w:val="26"/>
                <w:szCs w:val="26"/>
              </w:rPr>
            </w:pPr>
          </w:p>
        </w:tc>
      </w:tr>
      <w:tr w:rsidR="00F15EE9" w:rsidRPr="00F15EE9" w14:paraId="6AC7FC46" w14:textId="77777777" w:rsidTr="00C13E67">
        <w:trPr>
          <w:gridAfter w:val="1"/>
          <w:wAfter w:w="11" w:type="dxa"/>
        </w:trPr>
        <w:tc>
          <w:tcPr>
            <w:tcW w:w="1580" w:type="dxa"/>
            <w:vMerge/>
            <w:tcBorders>
              <w:left w:val="single" w:sz="6" w:space="0" w:color="000000"/>
              <w:right w:val="single" w:sz="6" w:space="0" w:color="000000"/>
            </w:tcBorders>
          </w:tcPr>
          <w:p w14:paraId="71B07F9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B1B7456" w14:textId="28A4DA1B" w:rsidR="00997CC2" w:rsidRPr="00F15EE9" w:rsidRDefault="00997CC2" w:rsidP="00F15EE9">
            <w:pPr>
              <w:spacing w:after="100" w:afterAutospacing="1"/>
              <w:contextualSpacing/>
              <w:jc w:val="center"/>
              <w:rPr>
                <w:sz w:val="26"/>
                <w:szCs w:val="26"/>
              </w:rPr>
            </w:pPr>
            <w:r w:rsidRPr="00F15EE9">
              <w:rPr>
                <w:sz w:val="26"/>
                <w:szCs w:val="26"/>
              </w:rPr>
              <w:t>51</w:t>
            </w:r>
          </w:p>
        </w:tc>
        <w:tc>
          <w:tcPr>
            <w:tcW w:w="1723" w:type="dxa"/>
            <w:tcBorders>
              <w:top w:val="single" w:sz="6" w:space="0" w:color="000000"/>
              <w:left w:val="single" w:sz="6" w:space="0" w:color="000000"/>
              <w:bottom w:val="single" w:sz="6" w:space="0" w:color="000000"/>
              <w:right w:val="single" w:sz="6" w:space="0" w:color="000000"/>
            </w:tcBorders>
          </w:tcPr>
          <w:p w14:paraId="074ACECD" w14:textId="382F1AD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H10.10.05.51</w:t>
            </w:r>
          </w:p>
        </w:tc>
        <w:tc>
          <w:tcPr>
            <w:tcW w:w="4772" w:type="dxa"/>
            <w:tcBorders>
              <w:top w:val="single" w:sz="6" w:space="0" w:color="000000"/>
              <w:left w:val="single" w:sz="6" w:space="0" w:color="000000"/>
              <w:bottom w:val="single" w:sz="6" w:space="0" w:color="000000"/>
              <w:right w:val="single" w:sz="6" w:space="0" w:color="000000"/>
            </w:tcBorders>
          </w:tcPr>
          <w:p w14:paraId="5BEC53DB" w14:textId="02247169"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da-DK"/>
              </w:rPr>
              <w:t>Hợp đồng gói thầu mua sắm trang thiết bị thí nghiệm cho các khoa Vật lý, Hóa học, Sinh – MT của trường ĐHSP-ĐHĐN trong dự án tăng cường năng lực kỹ năng thực hành và NCKH cho giảng viên và sinh viên trường ĐHSP</w:t>
            </w:r>
          </w:p>
        </w:tc>
        <w:tc>
          <w:tcPr>
            <w:tcW w:w="2250" w:type="dxa"/>
            <w:tcBorders>
              <w:top w:val="single" w:sz="6" w:space="0" w:color="000000"/>
              <w:left w:val="single" w:sz="6" w:space="0" w:color="000000"/>
              <w:bottom w:val="single" w:sz="6" w:space="0" w:color="000000"/>
              <w:right w:val="single" w:sz="6" w:space="0" w:color="000000"/>
            </w:tcBorders>
            <w:vAlign w:val="center"/>
          </w:tcPr>
          <w:p w14:paraId="1459DA0B" w14:textId="4B1F866F" w:rsidR="00997CC2" w:rsidRPr="00F15EE9" w:rsidRDefault="00997CC2" w:rsidP="00F15EE9">
            <w:pPr>
              <w:spacing w:after="100" w:afterAutospacing="1"/>
              <w:contextualSpacing/>
              <w:jc w:val="center"/>
              <w:rPr>
                <w:sz w:val="26"/>
                <w:szCs w:val="26"/>
              </w:rPr>
            </w:pPr>
            <w:r w:rsidRPr="00F15EE9">
              <w:rPr>
                <w:noProof/>
                <w:sz w:val="26"/>
                <w:szCs w:val="26"/>
              </w:rPr>
              <w:t>142-230818/UDKHCNSPĐN-MSTB/BQLCDA-MOPHA</w:t>
            </w:r>
          </w:p>
        </w:tc>
        <w:tc>
          <w:tcPr>
            <w:tcW w:w="1800" w:type="dxa"/>
            <w:tcBorders>
              <w:top w:val="single" w:sz="6" w:space="0" w:color="000000"/>
              <w:left w:val="single" w:sz="6" w:space="0" w:color="000000"/>
              <w:bottom w:val="single" w:sz="6" w:space="0" w:color="000000"/>
              <w:right w:val="single" w:sz="6" w:space="0" w:color="000000"/>
            </w:tcBorders>
          </w:tcPr>
          <w:p w14:paraId="560E9789" w14:textId="1375407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8D83DD0" w14:textId="77777777" w:rsidR="00997CC2" w:rsidRPr="00F15EE9" w:rsidRDefault="00997CC2" w:rsidP="00F15EE9">
            <w:pPr>
              <w:widowControl w:val="0"/>
              <w:spacing w:after="100" w:afterAutospacing="1"/>
              <w:contextualSpacing/>
              <w:rPr>
                <w:sz w:val="26"/>
                <w:szCs w:val="26"/>
              </w:rPr>
            </w:pPr>
          </w:p>
        </w:tc>
      </w:tr>
      <w:tr w:rsidR="00F15EE9" w:rsidRPr="00F15EE9" w14:paraId="6836149B" w14:textId="77777777" w:rsidTr="00B20E4E">
        <w:trPr>
          <w:gridAfter w:val="1"/>
          <w:wAfter w:w="11" w:type="dxa"/>
        </w:trPr>
        <w:tc>
          <w:tcPr>
            <w:tcW w:w="1580" w:type="dxa"/>
            <w:vMerge w:val="restart"/>
            <w:tcBorders>
              <w:left w:val="single" w:sz="6" w:space="0" w:color="000000"/>
              <w:right w:val="single" w:sz="6" w:space="0" w:color="000000"/>
            </w:tcBorders>
          </w:tcPr>
          <w:p w14:paraId="1525ED9D" w14:textId="0DB4E2EB" w:rsidR="00997CC2" w:rsidRPr="00F15EE9" w:rsidRDefault="00997CC2" w:rsidP="00F15EE9">
            <w:pPr>
              <w:widowControl w:val="0"/>
              <w:pBdr>
                <w:top w:val="nil"/>
                <w:left w:val="nil"/>
                <w:bottom w:val="nil"/>
                <w:right w:val="nil"/>
                <w:between w:val="nil"/>
              </w:pBdr>
              <w:spacing w:after="100" w:afterAutospacing="1"/>
              <w:contextualSpacing/>
              <w:rPr>
                <w:b/>
                <w:sz w:val="26"/>
                <w:szCs w:val="26"/>
              </w:rPr>
            </w:pPr>
            <w:r w:rsidRPr="00F15EE9">
              <w:rPr>
                <w:b/>
                <w:i/>
                <w:iCs/>
                <w:sz w:val="26"/>
                <w:szCs w:val="26"/>
              </w:rPr>
              <w:t>Tiêu chí 10.6. Cơ chế phản hồi của các bên liên quan có tính hệ thống, được đánh giá và cải tiến</w:t>
            </w:r>
          </w:p>
        </w:tc>
        <w:tc>
          <w:tcPr>
            <w:tcW w:w="567" w:type="dxa"/>
            <w:tcBorders>
              <w:top w:val="single" w:sz="6" w:space="0" w:color="000000"/>
              <w:left w:val="single" w:sz="6" w:space="0" w:color="000000"/>
              <w:bottom w:val="single" w:sz="6" w:space="0" w:color="000000"/>
              <w:right w:val="single" w:sz="6" w:space="0" w:color="000000"/>
            </w:tcBorders>
            <w:vAlign w:val="center"/>
          </w:tcPr>
          <w:p w14:paraId="6B194DF7" w14:textId="456F0C4B"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tcPr>
          <w:p w14:paraId="44D0E3D5" w14:textId="71C1544F" w:rsidR="00997CC2" w:rsidRPr="00F15EE9" w:rsidRDefault="00997CC2" w:rsidP="00F15EE9">
            <w:pPr>
              <w:widowControl w:val="0"/>
              <w:spacing w:after="100" w:afterAutospacing="1"/>
              <w:contextualSpacing/>
              <w:jc w:val="center"/>
              <w:rPr>
                <w:sz w:val="26"/>
                <w:szCs w:val="26"/>
                <w:lang w:val="de-DE"/>
              </w:rPr>
            </w:pPr>
            <w:bookmarkStart w:id="75" w:name="_Hlk55928356"/>
            <w:r w:rsidRPr="00F15EE9">
              <w:rPr>
                <w:sz w:val="26"/>
                <w:szCs w:val="26"/>
              </w:rPr>
              <w:t>H10.10.06.01</w:t>
            </w:r>
            <w:bookmarkEnd w:id="75"/>
          </w:p>
        </w:tc>
        <w:tc>
          <w:tcPr>
            <w:tcW w:w="4772" w:type="dxa"/>
            <w:tcBorders>
              <w:top w:val="single" w:sz="6" w:space="0" w:color="000000"/>
              <w:left w:val="single" w:sz="6" w:space="0" w:color="000000"/>
              <w:bottom w:val="single" w:sz="6" w:space="0" w:color="000000"/>
              <w:right w:val="single" w:sz="6" w:space="0" w:color="000000"/>
            </w:tcBorders>
          </w:tcPr>
          <w:p w14:paraId="1CC139D3" w14:textId="20CC5FC6"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Quy trình ISO về khảo sát ý kiến các bên liên quan</w:t>
            </w:r>
          </w:p>
        </w:tc>
        <w:tc>
          <w:tcPr>
            <w:tcW w:w="2250" w:type="dxa"/>
            <w:tcBorders>
              <w:top w:val="single" w:sz="6" w:space="0" w:color="000000"/>
              <w:left w:val="single" w:sz="6" w:space="0" w:color="000000"/>
              <w:bottom w:val="single" w:sz="6" w:space="0" w:color="000000"/>
              <w:right w:val="single" w:sz="6" w:space="0" w:color="000000"/>
            </w:tcBorders>
            <w:vAlign w:val="center"/>
          </w:tcPr>
          <w:p w14:paraId="3BD40628" w14:textId="5B82F92F" w:rsidR="00997CC2" w:rsidRPr="00F15EE9" w:rsidRDefault="00997CC2" w:rsidP="00F15EE9">
            <w:pPr>
              <w:spacing w:after="100" w:afterAutospacing="1"/>
              <w:contextualSpacing/>
              <w:jc w:val="center"/>
              <w:rPr>
                <w:sz w:val="26"/>
                <w:szCs w:val="26"/>
              </w:rPr>
            </w:pPr>
            <w:r w:rsidRPr="00F15EE9">
              <w:rPr>
                <w:noProof/>
                <w:sz w:val="26"/>
                <w:szCs w:val="26"/>
              </w:rPr>
              <w:t>10/5/2019</w:t>
            </w:r>
          </w:p>
        </w:tc>
        <w:tc>
          <w:tcPr>
            <w:tcW w:w="1800" w:type="dxa"/>
            <w:tcBorders>
              <w:top w:val="single" w:sz="6" w:space="0" w:color="000000"/>
              <w:left w:val="single" w:sz="6" w:space="0" w:color="000000"/>
              <w:bottom w:val="single" w:sz="6" w:space="0" w:color="000000"/>
              <w:right w:val="single" w:sz="6" w:space="0" w:color="000000"/>
            </w:tcBorders>
          </w:tcPr>
          <w:p w14:paraId="4FFCF057" w14:textId="4A9E5A23"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59D2235" w14:textId="77777777" w:rsidR="00997CC2" w:rsidRPr="00F15EE9" w:rsidRDefault="00997CC2" w:rsidP="00F15EE9">
            <w:pPr>
              <w:widowControl w:val="0"/>
              <w:spacing w:after="100" w:afterAutospacing="1"/>
              <w:contextualSpacing/>
              <w:rPr>
                <w:sz w:val="26"/>
                <w:szCs w:val="26"/>
              </w:rPr>
            </w:pPr>
          </w:p>
        </w:tc>
      </w:tr>
      <w:tr w:rsidR="00F15EE9" w:rsidRPr="00F15EE9" w14:paraId="480D5C6B" w14:textId="77777777" w:rsidTr="00B20E4E">
        <w:trPr>
          <w:gridAfter w:val="1"/>
          <w:wAfter w:w="11" w:type="dxa"/>
        </w:trPr>
        <w:tc>
          <w:tcPr>
            <w:tcW w:w="1580" w:type="dxa"/>
            <w:vMerge/>
            <w:tcBorders>
              <w:left w:val="single" w:sz="6" w:space="0" w:color="000000"/>
              <w:right w:val="single" w:sz="6" w:space="0" w:color="000000"/>
            </w:tcBorders>
          </w:tcPr>
          <w:p w14:paraId="7DC177D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21F64C7" w14:textId="50377BDA"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tcPr>
          <w:p w14:paraId="0969C88A" w14:textId="37F4D74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H10.10.06.02</w:t>
            </w:r>
          </w:p>
        </w:tc>
        <w:tc>
          <w:tcPr>
            <w:tcW w:w="4772" w:type="dxa"/>
            <w:tcBorders>
              <w:top w:val="single" w:sz="6" w:space="0" w:color="000000"/>
              <w:left w:val="single" w:sz="6" w:space="0" w:color="000000"/>
              <w:bottom w:val="single" w:sz="6" w:space="0" w:color="000000"/>
              <w:right w:val="single" w:sz="6" w:space="0" w:color="000000"/>
            </w:tcBorders>
          </w:tcPr>
          <w:p w14:paraId="3A3F09FC" w14:textId="1098A4CA"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 xml:space="preserve">Quyết định ban hành Chiến lược Đảm bảo chất lượng giáo dục Trường Đại học Sư phạm, ĐHĐN giai đoạn </w:t>
            </w:r>
            <w:r w:rsidRPr="00F15EE9">
              <w:rPr>
                <w:noProof/>
                <w:sz w:val="26"/>
                <w:szCs w:val="26"/>
                <w:lang w:val="vi-VN"/>
              </w:rPr>
              <w:t>2017</w:t>
            </w:r>
            <w:r w:rsidRPr="00F15EE9">
              <w:rPr>
                <w:noProof/>
                <w:sz w:val="26"/>
                <w:szCs w:val="26"/>
                <w:lang w:val="vi-VN"/>
              </w:rPr>
              <w:t>-2020 tầm nhìn 2030</w:t>
            </w:r>
          </w:p>
        </w:tc>
        <w:tc>
          <w:tcPr>
            <w:tcW w:w="2250" w:type="dxa"/>
            <w:tcBorders>
              <w:top w:val="single" w:sz="6" w:space="0" w:color="000000"/>
              <w:left w:val="single" w:sz="6" w:space="0" w:color="000000"/>
              <w:bottom w:val="single" w:sz="6" w:space="0" w:color="000000"/>
              <w:right w:val="single" w:sz="6" w:space="0" w:color="000000"/>
            </w:tcBorders>
            <w:vAlign w:val="center"/>
          </w:tcPr>
          <w:p w14:paraId="1F6EEDB1" w14:textId="1F46BDC8" w:rsidR="00997CC2" w:rsidRPr="00F15EE9" w:rsidRDefault="00997CC2" w:rsidP="00F15EE9">
            <w:pPr>
              <w:spacing w:after="100" w:afterAutospacing="1"/>
              <w:contextualSpacing/>
              <w:jc w:val="center"/>
              <w:rPr>
                <w:sz w:val="26"/>
                <w:szCs w:val="26"/>
              </w:rPr>
            </w:pPr>
            <w:r w:rsidRPr="00F15EE9">
              <w:rPr>
                <w:noProof/>
                <w:sz w:val="26"/>
                <w:szCs w:val="26"/>
              </w:rPr>
              <w:t>300/QĐ-ĐHSP, 24/3/2017</w:t>
            </w:r>
          </w:p>
        </w:tc>
        <w:tc>
          <w:tcPr>
            <w:tcW w:w="1800" w:type="dxa"/>
            <w:tcBorders>
              <w:top w:val="single" w:sz="6" w:space="0" w:color="000000"/>
              <w:left w:val="single" w:sz="6" w:space="0" w:color="000000"/>
              <w:bottom w:val="single" w:sz="6" w:space="0" w:color="000000"/>
              <w:right w:val="single" w:sz="6" w:space="0" w:color="000000"/>
            </w:tcBorders>
          </w:tcPr>
          <w:p w14:paraId="7DA17218" w14:textId="77EB62D7"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5A2F7E8" w14:textId="77777777" w:rsidR="00997CC2" w:rsidRPr="00F15EE9" w:rsidRDefault="00997CC2" w:rsidP="00F15EE9">
            <w:pPr>
              <w:widowControl w:val="0"/>
              <w:spacing w:after="100" w:afterAutospacing="1"/>
              <w:contextualSpacing/>
              <w:rPr>
                <w:sz w:val="26"/>
                <w:szCs w:val="26"/>
              </w:rPr>
            </w:pPr>
          </w:p>
        </w:tc>
      </w:tr>
      <w:tr w:rsidR="00F15EE9" w:rsidRPr="00F15EE9" w14:paraId="6E607806" w14:textId="77777777" w:rsidTr="00B20E4E">
        <w:trPr>
          <w:gridAfter w:val="1"/>
          <w:wAfter w:w="11" w:type="dxa"/>
        </w:trPr>
        <w:tc>
          <w:tcPr>
            <w:tcW w:w="1580" w:type="dxa"/>
            <w:vMerge/>
            <w:tcBorders>
              <w:left w:val="single" w:sz="6" w:space="0" w:color="000000"/>
              <w:right w:val="single" w:sz="6" w:space="0" w:color="000000"/>
            </w:tcBorders>
          </w:tcPr>
          <w:p w14:paraId="439F463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0569C67" w14:textId="7B973588"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tcPr>
          <w:p w14:paraId="25BAFA21" w14:textId="1C3BD35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H10.10.06.03</w:t>
            </w:r>
          </w:p>
        </w:tc>
        <w:tc>
          <w:tcPr>
            <w:tcW w:w="4772" w:type="dxa"/>
            <w:tcBorders>
              <w:top w:val="single" w:sz="6" w:space="0" w:color="000000"/>
              <w:left w:val="single" w:sz="6" w:space="0" w:color="000000"/>
              <w:bottom w:val="single" w:sz="6" w:space="0" w:color="000000"/>
              <w:right w:val="single" w:sz="6" w:space="0" w:color="000000"/>
            </w:tcBorders>
          </w:tcPr>
          <w:p w14:paraId="111A8E3F" w14:textId="3E2830A3"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Quyết định thành lập Hội đồng đảm bảo chất lượng giáo dục Trường ĐHSP-ĐHĐN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42CFBA96" w14:textId="26DEAA3E" w:rsidR="00997CC2" w:rsidRPr="00F15EE9" w:rsidRDefault="00997CC2" w:rsidP="00F15EE9">
            <w:pPr>
              <w:spacing w:after="100" w:afterAutospacing="1"/>
              <w:contextualSpacing/>
              <w:jc w:val="center"/>
              <w:rPr>
                <w:sz w:val="26"/>
                <w:szCs w:val="26"/>
              </w:rPr>
            </w:pPr>
            <w:r w:rsidRPr="00F15EE9">
              <w:rPr>
                <w:noProof/>
                <w:sz w:val="26"/>
                <w:szCs w:val="26"/>
              </w:rPr>
              <w:t>1460/QĐ-ĐHSP</w:t>
            </w:r>
          </w:p>
        </w:tc>
        <w:tc>
          <w:tcPr>
            <w:tcW w:w="1800" w:type="dxa"/>
            <w:tcBorders>
              <w:top w:val="single" w:sz="6" w:space="0" w:color="000000"/>
              <w:left w:val="single" w:sz="6" w:space="0" w:color="000000"/>
              <w:bottom w:val="single" w:sz="6" w:space="0" w:color="000000"/>
              <w:right w:val="single" w:sz="6" w:space="0" w:color="000000"/>
            </w:tcBorders>
          </w:tcPr>
          <w:p w14:paraId="3635F312" w14:textId="4735DBD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EBAC691" w14:textId="77777777" w:rsidR="00997CC2" w:rsidRPr="00F15EE9" w:rsidRDefault="00997CC2" w:rsidP="00F15EE9">
            <w:pPr>
              <w:widowControl w:val="0"/>
              <w:spacing w:after="100" w:afterAutospacing="1"/>
              <w:contextualSpacing/>
              <w:rPr>
                <w:sz w:val="26"/>
                <w:szCs w:val="26"/>
              </w:rPr>
            </w:pPr>
          </w:p>
        </w:tc>
      </w:tr>
      <w:tr w:rsidR="00F15EE9" w:rsidRPr="00F15EE9" w14:paraId="461C0E0E" w14:textId="77777777" w:rsidTr="00B20E4E">
        <w:trPr>
          <w:gridAfter w:val="1"/>
          <w:wAfter w:w="11" w:type="dxa"/>
        </w:trPr>
        <w:tc>
          <w:tcPr>
            <w:tcW w:w="1580" w:type="dxa"/>
            <w:vMerge/>
            <w:tcBorders>
              <w:left w:val="single" w:sz="6" w:space="0" w:color="000000"/>
              <w:right w:val="single" w:sz="6" w:space="0" w:color="000000"/>
            </w:tcBorders>
          </w:tcPr>
          <w:p w14:paraId="05E965B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5F091F8" w14:textId="72ED8C5A"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tcPr>
          <w:p w14:paraId="591CCB88" w14:textId="7840E18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H10.10.06.04</w:t>
            </w:r>
          </w:p>
        </w:tc>
        <w:tc>
          <w:tcPr>
            <w:tcW w:w="4772" w:type="dxa"/>
            <w:tcBorders>
              <w:top w:val="single" w:sz="6" w:space="0" w:color="000000"/>
              <w:left w:val="single" w:sz="6" w:space="0" w:color="000000"/>
              <w:bottom w:val="single" w:sz="6" w:space="0" w:color="000000"/>
              <w:right w:val="single" w:sz="6" w:space="0" w:color="000000"/>
            </w:tcBorders>
          </w:tcPr>
          <w:p w14:paraId="40B90496" w14:textId="6C1A2C3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Quyết định thành lập</w:t>
            </w:r>
            <w:r w:rsidRPr="00F15EE9">
              <w:rPr>
                <w:w w:val="105"/>
                <w:sz w:val="26"/>
                <w:szCs w:val="26"/>
                <w:lang w:val="vi-VN"/>
              </w:rPr>
              <w:t xml:space="preserve"> Phòng KT&amp;ĐBCLGD</w:t>
            </w:r>
          </w:p>
        </w:tc>
        <w:tc>
          <w:tcPr>
            <w:tcW w:w="2250" w:type="dxa"/>
            <w:tcBorders>
              <w:top w:val="single" w:sz="6" w:space="0" w:color="000000"/>
              <w:left w:val="single" w:sz="6" w:space="0" w:color="000000"/>
              <w:bottom w:val="single" w:sz="6" w:space="0" w:color="000000"/>
              <w:right w:val="single" w:sz="6" w:space="0" w:color="000000"/>
            </w:tcBorders>
            <w:vAlign w:val="center"/>
          </w:tcPr>
          <w:p w14:paraId="14F1C2B7" w14:textId="431E871B" w:rsidR="00997CC2" w:rsidRPr="00F15EE9" w:rsidRDefault="00997CC2" w:rsidP="00F15EE9">
            <w:pPr>
              <w:spacing w:after="100" w:afterAutospacing="1"/>
              <w:contextualSpacing/>
              <w:jc w:val="center"/>
              <w:rPr>
                <w:sz w:val="26"/>
                <w:szCs w:val="26"/>
              </w:rPr>
            </w:pPr>
            <w:r w:rsidRPr="00F15EE9">
              <w:rPr>
                <w:sz w:val="26"/>
                <w:szCs w:val="26"/>
              </w:rPr>
              <w:t>6649/QĐ-ĐHĐN 12/11/2014</w:t>
            </w:r>
          </w:p>
        </w:tc>
        <w:tc>
          <w:tcPr>
            <w:tcW w:w="1800" w:type="dxa"/>
            <w:tcBorders>
              <w:top w:val="single" w:sz="6" w:space="0" w:color="000000"/>
              <w:left w:val="single" w:sz="6" w:space="0" w:color="000000"/>
              <w:bottom w:val="single" w:sz="6" w:space="0" w:color="000000"/>
              <w:right w:val="single" w:sz="6" w:space="0" w:color="000000"/>
            </w:tcBorders>
          </w:tcPr>
          <w:p w14:paraId="19C7A041" w14:textId="0531E3E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A5B92D1" w14:textId="77777777" w:rsidR="00997CC2" w:rsidRPr="00F15EE9" w:rsidRDefault="00997CC2" w:rsidP="00F15EE9">
            <w:pPr>
              <w:widowControl w:val="0"/>
              <w:spacing w:after="100" w:afterAutospacing="1"/>
              <w:contextualSpacing/>
              <w:rPr>
                <w:sz w:val="26"/>
                <w:szCs w:val="26"/>
              </w:rPr>
            </w:pPr>
          </w:p>
        </w:tc>
      </w:tr>
      <w:tr w:rsidR="00F15EE9" w:rsidRPr="00F15EE9" w14:paraId="4188EDEF" w14:textId="77777777" w:rsidTr="00B20E4E">
        <w:trPr>
          <w:gridAfter w:val="1"/>
          <w:wAfter w:w="11" w:type="dxa"/>
        </w:trPr>
        <w:tc>
          <w:tcPr>
            <w:tcW w:w="1580" w:type="dxa"/>
            <w:vMerge/>
            <w:tcBorders>
              <w:left w:val="single" w:sz="6" w:space="0" w:color="000000"/>
              <w:right w:val="single" w:sz="6" w:space="0" w:color="000000"/>
            </w:tcBorders>
          </w:tcPr>
          <w:p w14:paraId="3D53F66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9213DB6" w14:textId="1E2E52E8"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tcPr>
          <w:p w14:paraId="6B495CF6" w14:textId="660137F6" w:rsidR="00997CC2" w:rsidRPr="00F15EE9" w:rsidRDefault="00997CC2" w:rsidP="00F15EE9">
            <w:pPr>
              <w:widowControl w:val="0"/>
              <w:spacing w:after="100" w:afterAutospacing="1"/>
              <w:contextualSpacing/>
              <w:jc w:val="center"/>
              <w:rPr>
                <w:sz w:val="26"/>
                <w:szCs w:val="26"/>
                <w:lang w:val="de-DE"/>
              </w:rPr>
            </w:pPr>
            <w:bookmarkStart w:id="76" w:name="_Hlk55928386"/>
            <w:r w:rsidRPr="00F15EE9">
              <w:rPr>
                <w:sz w:val="26"/>
                <w:szCs w:val="26"/>
              </w:rPr>
              <w:t>H10.10.06.0</w:t>
            </w:r>
            <w:bookmarkEnd w:id="76"/>
            <w:r w:rsidRPr="00F15EE9">
              <w:rPr>
                <w:sz w:val="26"/>
                <w:szCs w:val="26"/>
              </w:rPr>
              <w:t>5</w:t>
            </w:r>
          </w:p>
        </w:tc>
        <w:tc>
          <w:tcPr>
            <w:tcW w:w="4772" w:type="dxa"/>
            <w:tcBorders>
              <w:top w:val="single" w:sz="6" w:space="0" w:color="000000"/>
              <w:left w:val="single" w:sz="6" w:space="0" w:color="000000"/>
              <w:bottom w:val="single" w:sz="6" w:space="0" w:color="000000"/>
              <w:right w:val="single" w:sz="6" w:space="0" w:color="000000"/>
            </w:tcBorders>
          </w:tcPr>
          <w:p w14:paraId="78802E25" w14:textId="57CCBBCC"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ban hành quy định chức năng, </w:t>
            </w:r>
            <w:r w:rsidRPr="00F15EE9">
              <w:rPr>
                <w:sz w:val="26"/>
                <w:szCs w:val="26"/>
              </w:rPr>
              <w:lastRenderedPageBreak/>
              <w:t>nhiệm vụ và quyền hạn của các Phòng chức năng và Tổ trực thuộc Trường Đại học Sư phạm</w:t>
            </w:r>
          </w:p>
        </w:tc>
        <w:tc>
          <w:tcPr>
            <w:tcW w:w="2250" w:type="dxa"/>
            <w:tcBorders>
              <w:top w:val="single" w:sz="6" w:space="0" w:color="000000"/>
              <w:left w:val="single" w:sz="6" w:space="0" w:color="000000"/>
              <w:bottom w:val="single" w:sz="6" w:space="0" w:color="000000"/>
              <w:right w:val="single" w:sz="6" w:space="0" w:color="000000"/>
            </w:tcBorders>
          </w:tcPr>
          <w:p w14:paraId="644D5C5F" w14:textId="77777777" w:rsidR="00997CC2" w:rsidRPr="00F15EE9" w:rsidRDefault="00997CC2" w:rsidP="00F15EE9">
            <w:pPr>
              <w:spacing w:after="100" w:afterAutospacing="1"/>
              <w:contextualSpacing/>
              <w:jc w:val="center"/>
              <w:rPr>
                <w:sz w:val="26"/>
                <w:szCs w:val="26"/>
              </w:rPr>
            </w:pPr>
            <w:r w:rsidRPr="00F15EE9">
              <w:rPr>
                <w:sz w:val="26"/>
                <w:szCs w:val="26"/>
              </w:rPr>
              <w:lastRenderedPageBreak/>
              <w:t>1868/QĐ-ĐHSP</w:t>
            </w:r>
          </w:p>
          <w:p w14:paraId="6877271E" w14:textId="06DD8B7F" w:rsidR="00997CC2" w:rsidRPr="00F15EE9" w:rsidRDefault="00997CC2" w:rsidP="00F15EE9">
            <w:pPr>
              <w:spacing w:after="100" w:afterAutospacing="1"/>
              <w:contextualSpacing/>
              <w:jc w:val="center"/>
              <w:rPr>
                <w:sz w:val="26"/>
                <w:szCs w:val="26"/>
              </w:rPr>
            </w:pPr>
            <w:r w:rsidRPr="00F15EE9">
              <w:rPr>
                <w:sz w:val="26"/>
                <w:szCs w:val="26"/>
              </w:rPr>
              <w:lastRenderedPageBreak/>
              <w:t>10/12/2018</w:t>
            </w:r>
          </w:p>
        </w:tc>
        <w:tc>
          <w:tcPr>
            <w:tcW w:w="1800" w:type="dxa"/>
            <w:tcBorders>
              <w:top w:val="single" w:sz="6" w:space="0" w:color="000000"/>
              <w:left w:val="single" w:sz="6" w:space="0" w:color="000000"/>
              <w:bottom w:val="single" w:sz="6" w:space="0" w:color="000000"/>
              <w:right w:val="single" w:sz="6" w:space="0" w:color="000000"/>
            </w:tcBorders>
          </w:tcPr>
          <w:p w14:paraId="3E249678" w14:textId="7C3D3896" w:rsidR="00997CC2" w:rsidRPr="00F15EE9" w:rsidRDefault="00997CC2" w:rsidP="00F15EE9">
            <w:pPr>
              <w:widowControl w:val="0"/>
              <w:spacing w:after="100" w:afterAutospacing="1"/>
              <w:contextualSpacing/>
              <w:jc w:val="center"/>
              <w:rPr>
                <w:sz w:val="26"/>
                <w:szCs w:val="26"/>
              </w:rPr>
            </w:pPr>
            <w:r w:rsidRPr="00F15EE9">
              <w:rPr>
                <w:sz w:val="26"/>
                <w:szCs w:val="26"/>
              </w:rPr>
              <w:lastRenderedPageBreak/>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CAD5B01" w14:textId="77777777" w:rsidR="00997CC2" w:rsidRPr="00F15EE9" w:rsidRDefault="00997CC2" w:rsidP="00F15EE9">
            <w:pPr>
              <w:widowControl w:val="0"/>
              <w:spacing w:after="100" w:afterAutospacing="1"/>
              <w:contextualSpacing/>
              <w:rPr>
                <w:sz w:val="26"/>
                <w:szCs w:val="26"/>
              </w:rPr>
            </w:pPr>
          </w:p>
        </w:tc>
      </w:tr>
      <w:tr w:rsidR="00F15EE9" w:rsidRPr="00F15EE9" w14:paraId="2152F619" w14:textId="77777777" w:rsidTr="00B20E4E">
        <w:trPr>
          <w:gridAfter w:val="1"/>
          <w:wAfter w:w="11" w:type="dxa"/>
        </w:trPr>
        <w:tc>
          <w:tcPr>
            <w:tcW w:w="1580" w:type="dxa"/>
            <w:vMerge/>
            <w:tcBorders>
              <w:left w:val="single" w:sz="6" w:space="0" w:color="000000"/>
              <w:right w:val="single" w:sz="6" w:space="0" w:color="000000"/>
            </w:tcBorders>
          </w:tcPr>
          <w:p w14:paraId="3D1CC8F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4573940" w14:textId="722F4BA5"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tcPr>
          <w:p w14:paraId="713C0D96" w14:textId="53B0CE33" w:rsidR="00997CC2" w:rsidRPr="00F15EE9" w:rsidRDefault="00997CC2" w:rsidP="00F15EE9">
            <w:pPr>
              <w:widowControl w:val="0"/>
              <w:spacing w:after="100" w:afterAutospacing="1"/>
              <w:contextualSpacing/>
              <w:jc w:val="center"/>
              <w:rPr>
                <w:sz w:val="26"/>
                <w:szCs w:val="26"/>
                <w:lang w:val="de-DE"/>
              </w:rPr>
            </w:pPr>
            <w:bookmarkStart w:id="77" w:name="_Hlk55928426"/>
            <w:r w:rsidRPr="00F15EE9">
              <w:rPr>
                <w:sz w:val="26"/>
                <w:szCs w:val="26"/>
              </w:rPr>
              <w:t>H10.10.06.0</w:t>
            </w:r>
            <w:bookmarkEnd w:id="77"/>
            <w:r w:rsidRPr="00F15EE9">
              <w:rPr>
                <w:sz w:val="26"/>
                <w:szCs w:val="26"/>
              </w:rPr>
              <w:t>6</w:t>
            </w:r>
          </w:p>
        </w:tc>
        <w:tc>
          <w:tcPr>
            <w:tcW w:w="4772" w:type="dxa"/>
            <w:tcBorders>
              <w:top w:val="single" w:sz="6" w:space="0" w:color="000000"/>
              <w:left w:val="single" w:sz="6" w:space="0" w:color="000000"/>
              <w:bottom w:val="single" w:sz="6" w:space="0" w:color="000000"/>
              <w:right w:val="single" w:sz="6" w:space="0" w:color="000000"/>
            </w:tcBorders>
            <w:vAlign w:val="center"/>
          </w:tcPr>
          <w:p w14:paraId="27E21C52" w14:textId="40E3502C"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Q</w:t>
            </w:r>
            <w:r w:rsidRPr="00F15EE9">
              <w:rPr>
                <w:bCs/>
                <w:sz w:val="26"/>
                <w:szCs w:val="26"/>
                <w:lang w:val="da-DK"/>
              </w:rPr>
              <w:t>uy định, quy trình, hướng dẫn thực hiện lấy ý kiến các bên liên quan</w:t>
            </w:r>
          </w:p>
        </w:tc>
        <w:tc>
          <w:tcPr>
            <w:tcW w:w="2250" w:type="dxa"/>
            <w:tcBorders>
              <w:top w:val="single" w:sz="6" w:space="0" w:color="000000"/>
              <w:left w:val="single" w:sz="6" w:space="0" w:color="000000"/>
              <w:bottom w:val="single" w:sz="6" w:space="0" w:color="000000"/>
              <w:right w:val="single" w:sz="6" w:space="0" w:color="000000"/>
            </w:tcBorders>
            <w:vAlign w:val="center"/>
          </w:tcPr>
          <w:p w14:paraId="28652DC3" w14:textId="6B87730F"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4C995F9D" w14:textId="465606CD"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2F5F8B5" w14:textId="77777777" w:rsidR="00997CC2" w:rsidRPr="00F15EE9" w:rsidRDefault="00997CC2" w:rsidP="00F15EE9">
            <w:pPr>
              <w:widowControl w:val="0"/>
              <w:spacing w:after="100" w:afterAutospacing="1"/>
              <w:contextualSpacing/>
              <w:rPr>
                <w:sz w:val="26"/>
                <w:szCs w:val="26"/>
              </w:rPr>
            </w:pPr>
          </w:p>
        </w:tc>
      </w:tr>
      <w:tr w:rsidR="00F15EE9" w:rsidRPr="00F15EE9" w14:paraId="0114EEFB" w14:textId="77777777" w:rsidTr="00B20E4E">
        <w:trPr>
          <w:gridAfter w:val="1"/>
          <w:wAfter w:w="11" w:type="dxa"/>
        </w:trPr>
        <w:tc>
          <w:tcPr>
            <w:tcW w:w="1580" w:type="dxa"/>
            <w:vMerge/>
            <w:tcBorders>
              <w:left w:val="single" w:sz="6" w:space="0" w:color="000000"/>
              <w:right w:val="single" w:sz="6" w:space="0" w:color="000000"/>
            </w:tcBorders>
          </w:tcPr>
          <w:p w14:paraId="06B7D55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580C758" w14:textId="1B75F014"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tcPr>
          <w:p w14:paraId="486C5927" w14:textId="6D4FC627" w:rsidR="00997CC2" w:rsidRPr="00F15EE9" w:rsidRDefault="00997CC2" w:rsidP="00F15EE9">
            <w:pPr>
              <w:widowControl w:val="0"/>
              <w:spacing w:after="100" w:afterAutospacing="1"/>
              <w:contextualSpacing/>
              <w:jc w:val="center"/>
              <w:rPr>
                <w:sz w:val="26"/>
                <w:szCs w:val="26"/>
                <w:lang w:val="de-DE"/>
              </w:rPr>
            </w:pPr>
            <w:bookmarkStart w:id="78" w:name="_Hlk55928459"/>
            <w:r w:rsidRPr="00F15EE9">
              <w:rPr>
                <w:sz w:val="26"/>
                <w:szCs w:val="26"/>
              </w:rPr>
              <w:t>H10.10.06.0</w:t>
            </w:r>
            <w:bookmarkEnd w:id="78"/>
            <w:r w:rsidRPr="00F15EE9">
              <w:rPr>
                <w:sz w:val="26"/>
                <w:szCs w:val="26"/>
              </w:rPr>
              <w:t>7</w:t>
            </w:r>
          </w:p>
        </w:tc>
        <w:tc>
          <w:tcPr>
            <w:tcW w:w="4772" w:type="dxa"/>
            <w:tcBorders>
              <w:top w:val="single" w:sz="6" w:space="0" w:color="000000"/>
              <w:left w:val="single" w:sz="6" w:space="0" w:color="000000"/>
              <w:bottom w:val="single" w:sz="6" w:space="0" w:color="000000"/>
              <w:right w:val="single" w:sz="6" w:space="0" w:color="000000"/>
            </w:tcBorders>
            <w:vAlign w:val="center"/>
          </w:tcPr>
          <w:p w14:paraId="7FA5135E" w14:textId="2871C4A6"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Q</w:t>
            </w:r>
            <w:r w:rsidRPr="00F15EE9">
              <w:rPr>
                <w:bCs/>
                <w:sz w:val="26"/>
                <w:szCs w:val="26"/>
                <w:lang w:val="da-DK"/>
              </w:rPr>
              <w:t>uy trình tự đánh giá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7AE4F40E" w14:textId="2F91DF29" w:rsidR="00997CC2" w:rsidRPr="00F15EE9" w:rsidRDefault="00997CC2" w:rsidP="00F15EE9">
            <w:pPr>
              <w:spacing w:after="100" w:afterAutospacing="1"/>
              <w:contextualSpacing/>
              <w:jc w:val="center"/>
              <w:rPr>
                <w:sz w:val="26"/>
                <w:szCs w:val="26"/>
              </w:rPr>
            </w:pPr>
            <w:r w:rsidRPr="00F15EE9">
              <w:rPr>
                <w:sz w:val="26"/>
                <w:szCs w:val="26"/>
              </w:rPr>
              <w:t>QĐ.KT-08A, 10/5/2019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3C73C77B" w14:textId="0A2AECF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40B8800B" w14:textId="77777777" w:rsidR="00997CC2" w:rsidRPr="00F15EE9" w:rsidRDefault="00997CC2" w:rsidP="00F15EE9">
            <w:pPr>
              <w:widowControl w:val="0"/>
              <w:spacing w:after="100" w:afterAutospacing="1"/>
              <w:contextualSpacing/>
              <w:rPr>
                <w:sz w:val="26"/>
                <w:szCs w:val="26"/>
              </w:rPr>
            </w:pPr>
          </w:p>
        </w:tc>
      </w:tr>
      <w:tr w:rsidR="00F15EE9" w:rsidRPr="00F15EE9" w14:paraId="327DD6D3" w14:textId="77777777" w:rsidTr="00B20E4E">
        <w:trPr>
          <w:gridAfter w:val="1"/>
          <w:wAfter w:w="11" w:type="dxa"/>
        </w:trPr>
        <w:tc>
          <w:tcPr>
            <w:tcW w:w="1580" w:type="dxa"/>
            <w:vMerge/>
            <w:tcBorders>
              <w:left w:val="single" w:sz="6" w:space="0" w:color="000000"/>
              <w:right w:val="single" w:sz="6" w:space="0" w:color="000000"/>
            </w:tcBorders>
          </w:tcPr>
          <w:p w14:paraId="1B20C38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2F95880" w14:textId="168801EA"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tcPr>
          <w:p w14:paraId="42C4F8A9" w14:textId="2BD21ECB" w:rsidR="00997CC2" w:rsidRPr="00F15EE9" w:rsidRDefault="00997CC2" w:rsidP="00F15EE9">
            <w:pPr>
              <w:widowControl w:val="0"/>
              <w:spacing w:after="100" w:afterAutospacing="1"/>
              <w:contextualSpacing/>
              <w:jc w:val="center"/>
              <w:rPr>
                <w:sz w:val="26"/>
                <w:szCs w:val="26"/>
                <w:lang w:val="de-DE"/>
              </w:rPr>
            </w:pPr>
            <w:hyperlink r:id="rId132" w:history="1">
              <w:r w:rsidRPr="00F15EE9">
                <w:rPr>
                  <w:sz w:val="26"/>
                  <w:szCs w:val="26"/>
                </w:rPr>
                <w:t>H10.10.06.0</w:t>
              </w:r>
            </w:hyperlink>
            <w:r w:rsidRPr="00F15EE9">
              <w:rPr>
                <w:sz w:val="26"/>
                <w:szCs w:val="26"/>
                <w:lang w:val="vi-VN"/>
              </w:rPr>
              <w:t>8</w:t>
            </w:r>
          </w:p>
        </w:tc>
        <w:tc>
          <w:tcPr>
            <w:tcW w:w="4772" w:type="dxa"/>
            <w:tcBorders>
              <w:top w:val="single" w:sz="6" w:space="0" w:color="000000"/>
              <w:left w:val="single" w:sz="6" w:space="0" w:color="000000"/>
              <w:bottom w:val="single" w:sz="6" w:space="0" w:color="000000"/>
              <w:right w:val="single" w:sz="6" w:space="0" w:color="000000"/>
            </w:tcBorders>
            <w:vAlign w:val="center"/>
          </w:tcPr>
          <w:p w14:paraId="19843893" w14:textId="36F421C5" w:rsidR="00997CC2" w:rsidRPr="00F15EE9" w:rsidRDefault="00997CC2" w:rsidP="00F15EE9">
            <w:pPr>
              <w:widowControl w:val="0"/>
              <w:spacing w:after="100" w:afterAutospacing="1"/>
              <w:contextualSpacing/>
              <w:jc w:val="both"/>
              <w:rPr>
                <w:sz w:val="26"/>
                <w:szCs w:val="26"/>
                <w:lang w:val="de-DE"/>
              </w:rPr>
            </w:pPr>
            <w:r w:rsidRPr="00F15EE9">
              <w:rPr>
                <w:bCs/>
                <w:sz w:val="26"/>
                <w:szCs w:val="26"/>
                <w:lang w:val="vi-VN"/>
              </w:rPr>
              <w:t>Q</w:t>
            </w:r>
            <w:r w:rsidRPr="00F15EE9">
              <w:rPr>
                <w:bCs/>
                <w:sz w:val="26"/>
                <w:szCs w:val="26"/>
                <w:lang w:val="da-DK"/>
              </w:rPr>
              <w:t>uy trình tự đánh giá chất lượng cơ sở giáo dục</w:t>
            </w:r>
          </w:p>
        </w:tc>
        <w:tc>
          <w:tcPr>
            <w:tcW w:w="2250" w:type="dxa"/>
            <w:tcBorders>
              <w:top w:val="single" w:sz="6" w:space="0" w:color="000000"/>
              <w:left w:val="single" w:sz="6" w:space="0" w:color="000000"/>
              <w:bottom w:val="single" w:sz="6" w:space="0" w:color="000000"/>
              <w:right w:val="single" w:sz="6" w:space="0" w:color="000000"/>
            </w:tcBorders>
            <w:vAlign w:val="center"/>
          </w:tcPr>
          <w:p w14:paraId="007B1654" w14:textId="4EC05C1B" w:rsidR="00997CC2" w:rsidRPr="00F15EE9" w:rsidRDefault="00997CC2" w:rsidP="00F15EE9">
            <w:pPr>
              <w:spacing w:after="100" w:afterAutospacing="1"/>
              <w:contextualSpacing/>
              <w:jc w:val="center"/>
              <w:rPr>
                <w:sz w:val="26"/>
                <w:szCs w:val="26"/>
              </w:rPr>
            </w:pPr>
            <w:r w:rsidRPr="00F15EE9">
              <w:rPr>
                <w:sz w:val="26"/>
                <w:szCs w:val="26"/>
              </w:rPr>
              <w:t>QĐ.KT-09, 10/5/2019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0D144D77" w14:textId="449A53F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EEC8381" w14:textId="77777777" w:rsidR="00997CC2" w:rsidRPr="00F15EE9" w:rsidRDefault="00997CC2" w:rsidP="00F15EE9">
            <w:pPr>
              <w:widowControl w:val="0"/>
              <w:spacing w:after="100" w:afterAutospacing="1"/>
              <w:contextualSpacing/>
              <w:rPr>
                <w:sz w:val="26"/>
                <w:szCs w:val="26"/>
              </w:rPr>
            </w:pPr>
          </w:p>
        </w:tc>
      </w:tr>
      <w:tr w:rsidR="00F15EE9" w:rsidRPr="00F15EE9" w14:paraId="3237912C" w14:textId="77777777" w:rsidTr="00B20E4E">
        <w:trPr>
          <w:gridAfter w:val="1"/>
          <w:wAfter w:w="11" w:type="dxa"/>
        </w:trPr>
        <w:tc>
          <w:tcPr>
            <w:tcW w:w="1580" w:type="dxa"/>
            <w:vMerge/>
            <w:tcBorders>
              <w:left w:val="single" w:sz="6" w:space="0" w:color="000000"/>
              <w:right w:val="single" w:sz="6" w:space="0" w:color="000000"/>
            </w:tcBorders>
          </w:tcPr>
          <w:p w14:paraId="20A72E7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8AEBF48" w14:textId="7ABE2EE4"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tcPr>
          <w:p w14:paraId="72ED1980" w14:textId="6F943AF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H10.10.06.0</w:t>
            </w:r>
            <w:r w:rsidRPr="00F15EE9">
              <w:rPr>
                <w:sz w:val="26"/>
                <w:szCs w:val="26"/>
                <w:lang w:val="vi-VN"/>
              </w:rPr>
              <w:t>9</w:t>
            </w:r>
          </w:p>
        </w:tc>
        <w:tc>
          <w:tcPr>
            <w:tcW w:w="4772" w:type="dxa"/>
            <w:tcBorders>
              <w:top w:val="single" w:sz="6" w:space="0" w:color="000000"/>
              <w:left w:val="single" w:sz="6" w:space="0" w:color="000000"/>
              <w:bottom w:val="single" w:sz="6" w:space="0" w:color="000000"/>
              <w:right w:val="single" w:sz="6" w:space="0" w:color="000000"/>
            </w:tcBorders>
            <w:vAlign w:val="center"/>
          </w:tcPr>
          <w:p w14:paraId="0CF8365E" w14:textId="24A708D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QĐ thành lập Hội đồng Đảm bảo chất lượng cấp Trường và cấp khoa</w:t>
            </w:r>
          </w:p>
        </w:tc>
        <w:tc>
          <w:tcPr>
            <w:tcW w:w="2250" w:type="dxa"/>
            <w:tcBorders>
              <w:top w:val="single" w:sz="6" w:space="0" w:color="000000"/>
              <w:left w:val="single" w:sz="6" w:space="0" w:color="000000"/>
              <w:bottom w:val="single" w:sz="6" w:space="0" w:color="000000"/>
              <w:right w:val="single" w:sz="6" w:space="0" w:color="000000"/>
            </w:tcBorders>
            <w:vAlign w:val="center"/>
          </w:tcPr>
          <w:p w14:paraId="370A3A21" w14:textId="77777777" w:rsidR="00997CC2" w:rsidRPr="00F15EE9" w:rsidRDefault="00997CC2" w:rsidP="00F15EE9">
            <w:pPr>
              <w:spacing w:after="100" w:afterAutospacing="1"/>
              <w:contextualSpacing/>
              <w:jc w:val="both"/>
              <w:rPr>
                <w:sz w:val="26"/>
                <w:szCs w:val="26"/>
                <w:lang w:val="da-DK"/>
              </w:rPr>
            </w:pPr>
            <w:r w:rsidRPr="00F15EE9">
              <w:rPr>
                <w:sz w:val="26"/>
                <w:szCs w:val="26"/>
                <w:lang w:val="da-DK"/>
              </w:rPr>
              <w:t>660/QĐ-ĐHSP, 24/12/2013; 724/QĐ-ĐHSP; 15/12/2014</w:t>
            </w:r>
          </w:p>
          <w:p w14:paraId="294A7929" w14:textId="1E64D5AA" w:rsidR="00997CC2" w:rsidRPr="00F15EE9" w:rsidRDefault="00997CC2" w:rsidP="00F15EE9">
            <w:pPr>
              <w:spacing w:after="100" w:afterAutospacing="1"/>
              <w:contextualSpacing/>
              <w:jc w:val="center"/>
              <w:rPr>
                <w:sz w:val="26"/>
                <w:szCs w:val="26"/>
              </w:rPr>
            </w:pPr>
            <w:r w:rsidRPr="00F15EE9">
              <w:rPr>
                <w:sz w:val="26"/>
                <w:szCs w:val="26"/>
                <w:lang w:val="da-DK"/>
              </w:rPr>
              <w:t>312/ QĐ-ĐHSP; 10/2/2019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2916D889" w14:textId="1D658DC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6C7DD3E9" w14:textId="77777777" w:rsidR="00997CC2" w:rsidRPr="00F15EE9" w:rsidRDefault="00997CC2" w:rsidP="00F15EE9">
            <w:pPr>
              <w:widowControl w:val="0"/>
              <w:spacing w:after="100" w:afterAutospacing="1"/>
              <w:contextualSpacing/>
              <w:rPr>
                <w:sz w:val="26"/>
                <w:szCs w:val="26"/>
              </w:rPr>
            </w:pPr>
          </w:p>
        </w:tc>
      </w:tr>
      <w:tr w:rsidR="00F15EE9" w:rsidRPr="00F15EE9" w14:paraId="22F9B2EF" w14:textId="77777777" w:rsidTr="00B20E4E">
        <w:trPr>
          <w:gridAfter w:val="1"/>
          <w:wAfter w:w="11" w:type="dxa"/>
        </w:trPr>
        <w:tc>
          <w:tcPr>
            <w:tcW w:w="1580" w:type="dxa"/>
            <w:vMerge/>
            <w:tcBorders>
              <w:left w:val="single" w:sz="6" w:space="0" w:color="000000"/>
              <w:right w:val="single" w:sz="6" w:space="0" w:color="000000"/>
            </w:tcBorders>
          </w:tcPr>
          <w:p w14:paraId="18C924D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7964BFA" w14:textId="6D19EC91"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tcPr>
          <w:p w14:paraId="5BED9ECB" w14:textId="5BFD263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w:t>
            </w:r>
            <w:r w:rsidRPr="00F15EE9">
              <w:rPr>
                <w:sz w:val="26"/>
                <w:szCs w:val="26"/>
                <w:lang w:val="vi-VN"/>
              </w:rPr>
              <w:t>10</w:t>
            </w:r>
          </w:p>
        </w:tc>
        <w:tc>
          <w:tcPr>
            <w:tcW w:w="4772" w:type="dxa"/>
            <w:tcBorders>
              <w:top w:val="single" w:sz="6" w:space="0" w:color="000000"/>
              <w:left w:val="single" w:sz="6" w:space="0" w:color="000000"/>
              <w:bottom w:val="single" w:sz="6" w:space="0" w:color="000000"/>
              <w:right w:val="single" w:sz="6" w:space="0" w:color="000000"/>
            </w:tcBorders>
            <w:vAlign w:val="center"/>
          </w:tcPr>
          <w:p w14:paraId="45F1BE04" w14:textId="19B10AA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Chiến lược Đảm bảo chất lượng giáo dục Trường Đại học Sư phạm – ĐHĐN giai đoạn 2015-2020 tầm nhìn 2030</w:t>
            </w:r>
          </w:p>
        </w:tc>
        <w:tc>
          <w:tcPr>
            <w:tcW w:w="2250" w:type="dxa"/>
            <w:tcBorders>
              <w:top w:val="single" w:sz="6" w:space="0" w:color="000000"/>
              <w:left w:val="single" w:sz="6" w:space="0" w:color="000000"/>
              <w:bottom w:val="single" w:sz="6" w:space="0" w:color="000000"/>
              <w:right w:val="single" w:sz="6" w:space="0" w:color="000000"/>
            </w:tcBorders>
            <w:vAlign w:val="center"/>
          </w:tcPr>
          <w:p w14:paraId="66138B59" w14:textId="701EFEBD" w:rsidR="00997CC2" w:rsidRPr="00F15EE9" w:rsidRDefault="00997CC2" w:rsidP="00F15EE9">
            <w:pPr>
              <w:spacing w:after="100" w:afterAutospacing="1"/>
              <w:contextualSpacing/>
              <w:jc w:val="center"/>
              <w:rPr>
                <w:sz w:val="26"/>
                <w:szCs w:val="26"/>
              </w:rPr>
            </w:pPr>
            <w:r w:rsidRPr="00F15EE9">
              <w:rPr>
                <w:sz w:val="26"/>
                <w:szCs w:val="26"/>
              </w:rPr>
              <w:t>2017</w:t>
            </w:r>
          </w:p>
        </w:tc>
        <w:tc>
          <w:tcPr>
            <w:tcW w:w="1800" w:type="dxa"/>
            <w:tcBorders>
              <w:top w:val="single" w:sz="6" w:space="0" w:color="000000"/>
              <w:left w:val="single" w:sz="6" w:space="0" w:color="000000"/>
              <w:bottom w:val="single" w:sz="6" w:space="0" w:color="000000"/>
              <w:right w:val="single" w:sz="6" w:space="0" w:color="000000"/>
            </w:tcBorders>
            <w:vAlign w:val="center"/>
          </w:tcPr>
          <w:p w14:paraId="16D5C4C1" w14:textId="5A328578"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21E9D76A" w14:textId="77777777" w:rsidR="00997CC2" w:rsidRPr="00F15EE9" w:rsidRDefault="00997CC2" w:rsidP="00F15EE9">
            <w:pPr>
              <w:widowControl w:val="0"/>
              <w:spacing w:after="100" w:afterAutospacing="1"/>
              <w:contextualSpacing/>
              <w:rPr>
                <w:sz w:val="26"/>
                <w:szCs w:val="26"/>
              </w:rPr>
            </w:pPr>
          </w:p>
        </w:tc>
      </w:tr>
      <w:tr w:rsidR="00F15EE9" w:rsidRPr="00F15EE9" w14:paraId="1F7309A8" w14:textId="77777777" w:rsidTr="00B20E4E">
        <w:trPr>
          <w:gridAfter w:val="1"/>
          <w:wAfter w:w="11" w:type="dxa"/>
        </w:trPr>
        <w:tc>
          <w:tcPr>
            <w:tcW w:w="1580" w:type="dxa"/>
            <w:vMerge/>
            <w:tcBorders>
              <w:left w:val="single" w:sz="6" w:space="0" w:color="000000"/>
              <w:right w:val="single" w:sz="6" w:space="0" w:color="000000"/>
            </w:tcBorders>
          </w:tcPr>
          <w:p w14:paraId="605241D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B54FE4" w14:textId="16956DBD"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tcPr>
          <w:p w14:paraId="1CC6B5CC" w14:textId="5F37211C" w:rsidR="00997CC2" w:rsidRPr="00F15EE9" w:rsidRDefault="00997CC2" w:rsidP="00F15EE9">
            <w:pPr>
              <w:widowControl w:val="0"/>
              <w:spacing w:after="100" w:afterAutospacing="1"/>
              <w:contextualSpacing/>
              <w:jc w:val="center"/>
              <w:rPr>
                <w:sz w:val="26"/>
                <w:szCs w:val="26"/>
                <w:lang w:val="de-DE"/>
              </w:rPr>
            </w:pPr>
            <w:bookmarkStart w:id="79" w:name="_Hlk55928546"/>
            <w:r w:rsidRPr="00F15EE9">
              <w:rPr>
                <w:sz w:val="26"/>
                <w:szCs w:val="26"/>
              </w:rPr>
              <w:t>H10.10.06.</w:t>
            </w:r>
            <w:bookmarkEnd w:id="79"/>
            <w:r w:rsidRPr="00F15EE9">
              <w:rPr>
                <w:sz w:val="26"/>
                <w:szCs w:val="26"/>
                <w:lang w:val="vi-VN"/>
              </w:rPr>
              <w:t>11</w:t>
            </w:r>
          </w:p>
        </w:tc>
        <w:tc>
          <w:tcPr>
            <w:tcW w:w="4772" w:type="dxa"/>
            <w:tcBorders>
              <w:top w:val="single" w:sz="6" w:space="0" w:color="000000"/>
              <w:left w:val="single" w:sz="6" w:space="0" w:color="000000"/>
              <w:bottom w:val="single" w:sz="6" w:space="0" w:color="000000"/>
              <w:right w:val="single" w:sz="6" w:space="0" w:color="000000"/>
            </w:tcBorders>
          </w:tcPr>
          <w:p w14:paraId="0E391008" w14:textId="60FE2B2D" w:rsidR="00997CC2" w:rsidRPr="00F15EE9" w:rsidRDefault="00997CC2" w:rsidP="00F15EE9">
            <w:pPr>
              <w:widowControl w:val="0"/>
              <w:spacing w:after="100" w:afterAutospacing="1"/>
              <w:contextualSpacing/>
              <w:jc w:val="both"/>
              <w:rPr>
                <w:sz w:val="26"/>
                <w:szCs w:val="26"/>
                <w:lang w:val="de-DE"/>
              </w:rPr>
            </w:pPr>
            <w:r w:rsidRPr="00F15EE9">
              <w:rPr>
                <w:w w:val="105"/>
                <w:sz w:val="26"/>
                <w:szCs w:val="26"/>
                <w:lang w:val="vi-VN"/>
              </w:rPr>
              <w:t>Báo cáo kết quả khảo sát các bên liên quan (</w:t>
            </w:r>
            <w:r w:rsidRPr="00F15EE9">
              <w:rPr>
                <w:sz w:val="26"/>
                <w:szCs w:val="26"/>
                <w:lang w:val="da-DK"/>
              </w:rPr>
              <w:t>hoạt động giảng dạy, khóa học, tình hình việc làm của SV tốt nghiệp, CSVC, Thư viện và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3E28A9DF" w14:textId="11CB4ECB"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390994DF" w14:textId="3F9A755F"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FA10614" w14:textId="77777777" w:rsidR="00997CC2" w:rsidRPr="00F15EE9" w:rsidRDefault="00997CC2" w:rsidP="00F15EE9">
            <w:pPr>
              <w:widowControl w:val="0"/>
              <w:spacing w:after="100" w:afterAutospacing="1"/>
              <w:contextualSpacing/>
              <w:rPr>
                <w:sz w:val="26"/>
                <w:szCs w:val="26"/>
              </w:rPr>
            </w:pPr>
          </w:p>
        </w:tc>
      </w:tr>
      <w:tr w:rsidR="00F15EE9" w:rsidRPr="00F15EE9" w14:paraId="26E90C0D" w14:textId="77777777" w:rsidTr="00B20E4E">
        <w:trPr>
          <w:gridAfter w:val="1"/>
          <w:wAfter w:w="11" w:type="dxa"/>
        </w:trPr>
        <w:tc>
          <w:tcPr>
            <w:tcW w:w="1580" w:type="dxa"/>
            <w:vMerge/>
            <w:tcBorders>
              <w:left w:val="single" w:sz="6" w:space="0" w:color="000000"/>
              <w:right w:val="single" w:sz="6" w:space="0" w:color="000000"/>
            </w:tcBorders>
          </w:tcPr>
          <w:p w14:paraId="1B46241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CE3205A" w14:textId="7D9FB742"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tcPr>
          <w:p w14:paraId="605D1E05" w14:textId="23959D1F" w:rsidR="00997CC2" w:rsidRPr="00F15EE9" w:rsidRDefault="00997CC2" w:rsidP="00F15EE9">
            <w:pPr>
              <w:widowControl w:val="0"/>
              <w:spacing w:after="100" w:afterAutospacing="1"/>
              <w:contextualSpacing/>
              <w:jc w:val="center"/>
              <w:rPr>
                <w:sz w:val="26"/>
                <w:szCs w:val="26"/>
                <w:lang w:val="de-DE"/>
              </w:rPr>
            </w:pPr>
            <w:bookmarkStart w:id="80" w:name="_Hlk55928600"/>
            <w:r w:rsidRPr="00F15EE9">
              <w:rPr>
                <w:sz w:val="26"/>
                <w:szCs w:val="26"/>
              </w:rPr>
              <w:t>H10.10.06.</w:t>
            </w:r>
            <w:bookmarkEnd w:id="80"/>
            <w:r w:rsidRPr="00F15EE9">
              <w:rPr>
                <w:sz w:val="26"/>
                <w:szCs w:val="26"/>
              </w:rPr>
              <w:t>12</w:t>
            </w:r>
          </w:p>
        </w:tc>
        <w:tc>
          <w:tcPr>
            <w:tcW w:w="4772" w:type="dxa"/>
            <w:tcBorders>
              <w:top w:val="single" w:sz="6" w:space="0" w:color="000000"/>
              <w:left w:val="single" w:sz="6" w:space="0" w:color="000000"/>
              <w:bottom w:val="single" w:sz="6" w:space="0" w:color="000000"/>
              <w:right w:val="single" w:sz="6" w:space="0" w:color="000000"/>
            </w:tcBorders>
          </w:tcPr>
          <w:p w14:paraId="6F55936F" w14:textId="3DB97F69" w:rsidR="00997CC2" w:rsidRPr="00F15EE9" w:rsidRDefault="00997CC2" w:rsidP="00F15EE9">
            <w:pPr>
              <w:widowControl w:val="0"/>
              <w:spacing w:after="100" w:afterAutospacing="1"/>
              <w:contextualSpacing/>
              <w:jc w:val="both"/>
              <w:rPr>
                <w:sz w:val="26"/>
                <w:szCs w:val="26"/>
                <w:lang w:val="de-DE"/>
              </w:rPr>
            </w:pPr>
            <w:r w:rsidRPr="00F15EE9">
              <w:rPr>
                <w:rStyle w:val="Hyperlink"/>
                <w:color w:val="auto"/>
                <w:sz w:val="26"/>
                <w:szCs w:val="26"/>
                <w:lang w:val="da-DK"/>
              </w:rPr>
              <w:t>Mẫu phiếu khảo sát các bên liên quan</w:t>
            </w:r>
          </w:p>
        </w:tc>
        <w:tc>
          <w:tcPr>
            <w:tcW w:w="2250" w:type="dxa"/>
            <w:tcBorders>
              <w:top w:val="single" w:sz="6" w:space="0" w:color="000000"/>
              <w:left w:val="single" w:sz="6" w:space="0" w:color="000000"/>
              <w:bottom w:val="single" w:sz="6" w:space="0" w:color="000000"/>
              <w:right w:val="single" w:sz="6" w:space="0" w:color="000000"/>
            </w:tcBorders>
            <w:vAlign w:val="center"/>
          </w:tcPr>
          <w:p w14:paraId="4105FF90" w14:textId="1059AE1F"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1E2A0311" w14:textId="5B799FF8"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CC46F27" w14:textId="77777777" w:rsidR="00997CC2" w:rsidRPr="00F15EE9" w:rsidRDefault="00997CC2" w:rsidP="00F15EE9">
            <w:pPr>
              <w:widowControl w:val="0"/>
              <w:spacing w:after="100" w:afterAutospacing="1"/>
              <w:contextualSpacing/>
              <w:rPr>
                <w:sz w:val="26"/>
                <w:szCs w:val="26"/>
              </w:rPr>
            </w:pPr>
          </w:p>
        </w:tc>
      </w:tr>
      <w:tr w:rsidR="00F15EE9" w:rsidRPr="00F15EE9" w14:paraId="709F12AE" w14:textId="77777777" w:rsidTr="00B20E4E">
        <w:trPr>
          <w:gridAfter w:val="1"/>
          <w:wAfter w:w="11" w:type="dxa"/>
        </w:trPr>
        <w:tc>
          <w:tcPr>
            <w:tcW w:w="1580" w:type="dxa"/>
            <w:vMerge/>
            <w:tcBorders>
              <w:left w:val="single" w:sz="6" w:space="0" w:color="000000"/>
              <w:right w:val="single" w:sz="6" w:space="0" w:color="000000"/>
            </w:tcBorders>
          </w:tcPr>
          <w:p w14:paraId="5580233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FD4D72B" w14:textId="734669BE"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tcPr>
          <w:p w14:paraId="134F57B4" w14:textId="63FADC96"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H10.10.06.13</w:t>
            </w:r>
          </w:p>
        </w:tc>
        <w:tc>
          <w:tcPr>
            <w:tcW w:w="4772" w:type="dxa"/>
            <w:tcBorders>
              <w:top w:val="single" w:sz="6" w:space="0" w:color="000000"/>
              <w:left w:val="single" w:sz="6" w:space="0" w:color="000000"/>
              <w:bottom w:val="single" w:sz="6" w:space="0" w:color="000000"/>
              <w:right w:val="single" w:sz="6" w:space="0" w:color="000000"/>
            </w:tcBorders>
          </w:tcPr>
          <w:p w14:paraId="65E44804" w14:textId="29ED4B1F"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 xml:space="preserve">Quy trình ISO khảo sát các bên liên quan </w:t>
            </w:r>
            <w:r w:rsidRPr="00F15EE9">
              <w:rPr>
                <w:noProof/>
                <w:sz w:val="26"/>
                <w:szCs w:val="26"/>
              </w:rPr>
              <w:t xml:space="preserve"> </w:t>
            </w:r>
          </w:p>
        </w:tc>
        <w:tc>
          <w:tcPr>
            <w:tcW w:w="2250" w:type="dxa"/>
            <w:tcBorders>
              <w:top w:val="single" w:sz="6" w:space="0" w:color="000000"/>
              <w:left w:val="single" w:sz="6" w:space="0" w:color="000000"/>
              <w:bottom w:val="single" w:sz="6" w:space="0" w:color="000000"/>
              <w:right w:val="single" w:sz="6" w:space="0" w:color="000000"/>
            </w:tcBorders>
            <w:vAlign w:val="center"/>
          </w:tcPr>
          <w:p w14:paraId="01ABA111" w14:textId="0F67BBEE" w:rsidR="00997CC2" w:rsidRPr="00F15EE9" w:rsidRDefault="00997CC2" w:rsidP="00F15EE9">
            <w:pPr>
              <w:spacing w:after="100" w:afterAutospacing="1"/>
              <w:contextualSpacing/>
              <w:jc w:val="center"/>
              <w:rPr>
                <w:sz w:val="26"/>
                <w:szCs w:val="26"/>
              </w:rPr>
            </w:pPr>
            <w:r w:rsidRPr="00F15EE9">
              <w:rPr>
                <w:sz w:val="26"/>
                <w:szCs w:val="26"/>
              </w:rPr>
              <w:t>10/5/2019</w:t>
            </w:r>
          </w:p>
        </w:tc>
        <w:tc>
          <w:tcPr>
            <w:tcW w:w="1800" w:type="dxa"/>
            <w:tcBorders>
              <w:top w:val="single" w:sz="6" w:space="0" w:color="000000"/>
              <w:left w:val="single" w:sz="6" w:space="0" w:color="000000"/>
              <w:bottom w:val="single" w:sz="6" w:space="0" w:color="000000"/>
              <w:right w:val="single" w:sz="6" w:space="0" w:color="000000"/>
            </w:tcBorders>
          </w:tcPr>
          <w:p w14:paraId="304EB3F6" w14:textId="19A160D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65AB358" w14:textId="77777777" w:rsidR="00997CC2" w:rsidRPr="00F15EE9" w:rsidRDefault="00997CC2" w:rsidP="00F15EE9">
            <w:pPr>
              <w:widowControl w:val="0"/>
              <w:spacing w:after="100" w:afterAutospacing="1"/>
              <w:contextualSpacing/>
              <w:rPr>
                <w:sz w:val="26"/>
                <w:szCs w:val="26"/>
              </w:rPr>
            </w:pPr>
          </w:p>
        </w:tc>
      </w:tr>
      <w:tr w:rsidR="00F15EE9" w:rsidRPr="00F15EE9" w14:paraId="3D6146B6" w14:textId="77777777" w:rsidTr="00B20E4E">
        <w:trPr>
          <w:gridAfter w:val="1"/>
          <w:wAfter w:w="11" w:type="dxa"/>
        </w:trPr>
        <w:tc>
          <w:tcPr>
            <w:tcW w:w="1580" w:type="dxa"/>
            <w:vMerge/>
            <w:tcBorders>
              <w:left w:val="single" w:sz="6" w:space="0" w:color="000000"/>
              <w:right w:val="single" w:sz="6" w:space="0" w:color="000000"/>
            </w:tcBorders>
          </w:tcPr>
          <w:p w14:paraId="219C83A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C72E9BF" w14:textId="6F538725"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tcPr>
          <w:p w14:paraId="2F7DFC96" w14:textId="5F0E027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w:t>
            </w:r>
            <w:r w:rsidRPr="00F15EE9">
              <w:rPr>
                <w:sz w:val="26"/>
                <w:szCs w:val="26"/>
                <w:lang w:val="vi-VN"/>
              </w:rPr>
              <w:t>1</w:t>
            </w:r>
            <w:r w:rsidRPr="00F15EE9">
              <w:rPr>
                <w:sz w:val="26"/>
                <w:szCs w:val="26"/>
              </w:rPr>
              <w:t>4</w:t>
            </w:r>
          </w:p>
        </w:tc>
        <w:tc>
          <w:tcPr>
            <w:tcW w:w="4772" w:type="dxa"/>
            <w:tcBorders>
              <w:top w:val="single" w:sz="6" w:space="0" w:color="000000"/>
              <w:left w:val="single" w:sz="6" w:space="0" w:color="000000"/>
              <w:bottom w:val="single" w:sz="6" w:space="0" w:color="000000"/>
              <w:right w:val="single" w:sz="6" w:space="0" w:color="000000"/>
            </w:tcBorders>
          </w:tcPr>
          <w:p w14:paraId="37812C3B" w14:textId="77777777" w:rsidR="00997CC2" w:rsidRPr="00F15EE9" w:rsidRDefault="00997CC2" w:rsidP="00F15EE9">
            <w:pPr>
              <w:widowControl w:val="0"/>
              <w:tabs>
                <w:tab w:val="left" w:pos="256"/>
              </w:tabs>
              <w:spacing w:after="100" w:afterAutospacing="1"/>
              <w:contextualSpacing/>
              <w:jc w:val="both"/>
              <w:rPr>
                <w:sz w:val="26"/>
                <w:szCs w:val="26"/>
                <w:u w:val="single"/>
                <w:lang w:val="vi-VN"/>
              </w:rPr>
            </w:pPr>
            <w:hyperlink r:id="rId133" w:history="1">
              <w:r w:rsidRPr="00F15EE9">
                <w:rPr>
                  <w:sz w:val="26"/>
                  <w:szCs w:val="26"/>
                  <w:u w:val="single"/>
                  <w:lang w:val="vi-VN"/>
                </w:rPr>
                <w:t>https://qlht.ued.udn.vn</w:t>
              </w:r>
            </w:hyperlink>
          </w:p>
          <w:p w14:paraId="0F4FC2D0" w14:textId="718A9239" w:rsidR="00997CC2" w:rsidRPr="00F15EE9" w:rsidRDefault="00997CC2" w:rsidP="00F15EE9">
            <w:pPr>
              <w:widowControl w:val="0"/>
              <w:spacing w:after="100" w:afterAutospacing="1"/>
              <w:contextualSpacing/>
              <w:jc w:val="both"/>
              <w:rPr>
                <w:sz w:val="26"/>
                <w:szCs w:val="26"/>
                <w:lang w:val="de-DE"/>
              </w:rPr>
            </w:pPr>
            <w:r w:rsidRPr="00F15EE9">
              <w:rPr>
                <w:noProof/>
                <w:sz w:val="26"/>
                <w:szCs w:val="26"/>
                <w:lang w:val="vi-VN"/>
              </w:rPr>
              <w:t>Hệ thống khảo sát ý kiến online</w:t>
            </w:r>
          </w:p>
        </w:tc>
        <w:tc>
          <w:tcPr>
            <w:tcW w:w="2250" w:type="dxa"/>
            <w:tcBorders>
              <w:top w:val="single" w:sz="6" w:space="0" w:color="000000"/>
              <w:left w:val="single" w:sz="6" w:space="0" w:color="000000"/>
              <w:bottom w:val="single" w:sz="6" w:space="0" w:color="000000"/>
              <w:right w:val="single" w:sz="6" w:space="0" w:color="000000"/>
            </w:tcBorders>
            <w:vAlign w:val="center"/>
          </w:tcPr>
          <w:p w14:paraId="01F16182" w14:textId="6C1876C9" w:rsidR="00997CC2" w:rsidRPr="00F15EE9" w:rsidRDefault="00997CC2" w:rsidP="00F15EE9">
            <w:pPr>
              <w:spacing w:after="100" w:afterAutospacing="1"/>
              <w:contextualSpacing/>
              <w:jc w:val="center"/>
              <w:rPr>
                <w:sz w:val="26"/>
                <w:szCs w:val="26"/>
              </w:rPr>
            </w:pPr>
            <w:r w:rsidRPr="00F15EE9">
              <w:rPr>
                <w:sz w:val="26"/>
                <w:szCs w:val="26"/>
                <w:lang w:val="vi-VN"/>
              </w:rPr>
              <w:t>2020</w:t>
            </w:r>
          </w:p>
        </w:tc>
        <w:tc>
          <w:tcPr>
            <w:tcW w:w="1800" w:type="dxa"/>
            <w:tcBorders>
              <w:top w:val="single" w:sz="6" w:space="0" w:color="000000"/>
              <w:left w:val="single" w:sz="6" w:space="0" w:color="000000"/>
              <w:bottom w:val="single" w:sz="6" w:space="0" w:color="000000"/>
              <w:right w:val="single" w:sz="6" w:space="0" w:color="000000"/>
            </w:tcBorders>
            <w:vAlign w:val="center"/>
          </w:tcPr>
          <w:p w14:paraId="243677B1" w14:textId="0191F462"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89A955F" w14:textId="77777777" w:rsidR="00997CC2" w:rsidRPr="00F15EE9" w:rsidRDefault="00997CC2" w:rsidP="00F15EE9">
            <w:pPr>
              <w:widowControl w:val="0"/>
              <w:spacing w:after="100" w:afterAutospacing="1"/>
              <w:contextualSpacing/>
              <w:rPr>
                <w:sz w:val="26"/>
                <w:szCs w:val="26"/>
              </w:rPr>
            </w:pPr>
          </w:p>
        </w:tc>
      </w:tr>
      <w:tr w:rsidR="00F15EE9" w:rsidRPr="00F15EE9" w14:paraId="35908895" w14:textId="77777777" w:rsidTr="00B20E4E">
        <w:trPr>
          <w:gridAfter w:val="1"/>
          <w:wAfter w:w="11" w:type="dxa"/>
        </w:trPr>
        <w:tc>
          <w:tcPr>
            <w:tcW w:w="1580" w:type="dxa"/>
            <w:vMerge/>
            <w:tcBorders>
              <w:left w:val="single" w:sz="6" w:space="0" w:color="000000"/>
              <w:right w:val="single" w:sz="6" w:space="0" w:color="000000"/>
            </w:tcBorders>
          </w:tcPr>
          <w:p w14:paraId="57E28ED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8F4020" w14:textId="727490A6"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tcPr>
          <w:p w14:paraId="779BD9EC" w14:textId="575914B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w:t>
            </w:r>
            <w:r w:rsidRPr="00F15EE9">
              <w:rPr>
                <w:sz w:val="26"/>
                <w:szCs w:val="26"/>
                <w:lang w:val="vi-VN"/>
              </w:rPr>
              <w:t>15</w:t>
            </w:r>
          </w:p>
        </w:tc>
        <w:tc>
          <w:tcPr>
            <w:tcW w:w="4772" w:type="dxa"/>
            <w:tcBorders>
              <w:top w:val="single" w:sz="6" w:space="0" w:color="000000"/>
              <w:left w:val="single" w:sz="6" w:space="0" w:color="000000"/>
              <w:bottom w:val="single" w:sz="6" w:space="0" w:color="000000"/>
              <w:right w:val="single" w:sz="6" w:space="0" w:color="000000"/>
            </w:tcBorders>
            <w:vAlign w:val="center"/>
          </w:tcPr>
          <w:p w14:paraId="31042BD2" w14:textId="0F7C8468"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Khung CTĐT ngành </w:t>
            </w:r>
            <w:r w:rsidRPr="00F15EE9">
              <w:rPr>
                <w:sz w:val="26"/>
                <w:szCs w:val="26"/>
                <w:lang w:val="vi-VN"/>
              </w:rPr>
              <w:t>CTXH</w:t>
            </w:r>
            <w:r w:rsidRPr="00F15EE9">
              <w:rPr>
                <w:sz w:val="26"/>
                <w:szCs w:val="26"/>
              </w:rPr>
              <w:t xml:space="preserve"> 2017</w:t>
            </w:r>
            <w:r w:rsidRPr="00F15EE9">
              <w:rPr>
                <w:sz w:val="26"/>
                <w:szCs w:val="26"/>
                <w:lang w:val="vi-VN"/>
              </w:rPr>
              <w:t>,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0811DF26" w14:textId="36F03324"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0AA6FB3" w14:textId="37E6D01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58BF707" w14:textId="77777777" w:rsidR="00997CC2" w:rsidRPr="00F15EE9" w:rsidRDefault="00997CC2" w:rsidP="00F15EE9">
            <w:pPr>
              <w:widowControl w:val="0"/>
              <w:spacing w:after="100" w:afterAutospacing="1"/>
              <w:contextualSpacing/>
              <w:rPr>
                <w:sz w:val="26"/>
                <w:szCs w:val="26"/>
              </w:rPr>
            </w:pPr>
          </w:p>
        </w:tc>
      </w:tr>
      <w:tr w:rsidR="00F15EE9" w:rsidRPr="00F15EE9" w14:paraId="1F1FD3FA" w14:textId="77777777" w:rsidTr="00B20E4E">
        <w:trPr>
          <w:gridAfter w:val="1"/>
          <w:wAfter w:w="11" w:type="dxa"/>
        </w:trPr>
        <w:tc>
          <w:tcPr>
            <w:tcW w:w="1580" w:type="dxa"/>
            <w:vMerge/>
            <w:tcBorders>
              <w:left w:val="single" w:sz="6" w:space="0" w:color="000000"/>
              <w:right w:val="single" w:sz="6" w:space="0" w:color="000000"/>
            </w:tcBorders>
          </w:tcPr>
          <w:p w14:paraId="04D4891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89BB302" w14:textId="7CDE1408"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tcPr>
          <w:p w14:paraId="382F3F66" w14:textId="2CCA8875" w:rsidR="00997CC2" w:rsidRPr="00F15EE9" w:rsidRDefault="00997CC2" w:rsidP="00F15EE9">
            <w:pPr>
              <w:widowControl w:val="0"/>
              <w:spacing w:after="100" w:afterAutospacing="1"/>
              <w:contextualSpacing/>
              <w:jc w:val="center"/>
              <w:rPr>
                <w:sz w:val="26"/>
                <w:szCs w:val="26"/>
                <w:lang w:val="de-DE"/>
              </w:rPr>
            </w:pPr>
            <w:bookmarkStart w:id="81" w:name="_Hlk55928630"/>
            <w:r w:rsidRPr="00F15EE9">
              <w:rPr>
                <w:sz w:val="26"/>
                <w:szCs w:val="26"/>
              </w:rPr>
              <w:t>H10.10.06.</w:t>
            </w:r>
            <w:r w:rsidRPr="00F15EE9">
              <w:rPr>
                <w:sz w:val="26"/>
                <w:szCs w:val="26"/>
                <w:lang w:val="vi-VN"/>
              </w:rPr>
              <w:t>1</w:t>
            </w:r>
            <w:bookmarkEnd w:id="81"/>
            <w:r w:rsidRPr="00F15EE9">
              <w:rPr>
                <w:sz w:val="26"/>
                <w:szCs w:val="26"/>
              </w:rPr>
              <w:t>6</w:t>
            </w:r>
          </w:p>
        </w:tc>
        <w:tc>
          <w:tcPr>
            <w:tcW w:w="4772" w:type="dxa"/>
            <w:tcBorders>
              <w:top w:val="single" w:sz="6" w:space="0" w:color="000000"/>
              <w:left w:val="single" w:sz="6" w:space="0" w:color="000000"/>
              <w:bottom w:val="single" w:sz="6" w:space="0" w:color="000000"/>
              <w:right w:val="single" w:sz="6" w:space="0" w:color="000000"/>
            </w:tcBorders>
          </w:tcPr>
          <w:p w14:paraId="07A00692" w14:textId="70E1B283"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Phiếu đánh giá xếp loại GV hàng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2128D2B4" w14:textId="1D8A4CC5" w:rsidR="00997CC2" w:rsidRPr="00F15EE9" w:rsidRDefault="00997CC2" w:rsidP="00F15EE9">
            <w:pPr>
              <w:spacing w:after="100" w:afterAutospacing="1"/>
              <w:contextualSpacing/>
              <w:jc w:val="center"/>
              <w:rPr>
                <w:sz w:val="26"/>
                <w:szCs w:val="26"/>
              </w:rPr>
            </w:pPr>
            <w:r w:rsidRPr="00F15EE9">
              <w:rPr>
                <w:sz w:val="26"/>
                <w:szCs w:val="26"/>
                <w:lang w:val="vi-VN"/>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627F7B1" w14:textId="5DAFDABC"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65612E6" w14:textId="77777777" w:rsidR="00997CC2" w:rsidRPr="00F15EE9" w:rsidRDefault="00997CC2" w:rsidP="00F15EE9">
            <w:pPr>
              <w:widowControl w:val="0"/>
              <w:spacing w:after="100" w:afterAutospacing="1"/>
              <w:contextualSpacing/>
              <w:rPr>
                <w:sz w:val="26"/>
                <w:szCs w:val="26"/>
              </w:rPr>
            </w:pPr>
          </w:p>
        </w:tc>
      </w:tr>
      <w:tr w:rsidR="00F15EE9" w:rsidRPr="00F15EE9" w14:paraId="77611908" w14:textId="77777777" w:rsidTr="00B20E4E">
        <w:trPr>
          <w:gridAfter w:val="1"/>
          <w:wAfter w:w="11" w:type="dxa"/>
        </w:trPr>
        <w:tc>
          <w:tcPr>
            <w:tcW w:w="1580" w:type="dxa"/>
            <w:vMerge/>
            <w:tcBorders>
              <w:left w:val="single" w:sz="6" w:space="0" w:color="000000"/>
              <w:right w:val="single" w:sz="6" w:space="0" w:color="000000"/>
            </w:tcBorders>
          </w:tcPr>
          <w:p w14:paraId="2313F02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F16D00" w14:textId="6EB36E1D" w:rsidR="00997CC2" w:rsidRPr="00F15EE9" w:rsidRDefault="00997CC2" w:rsidP="00F15EE9">
            <w:pPr>
              <w:spacing w:after="100" w:afterAutospacing="1"/>
              <w:contextualSpacing/>
              <w:jc w:val="center"/>
              <w:rPr>
                <w:sz w:val="26"/>
                <w:szCs w:val="26"/>
              </w:rPr>
            </w:pPr>
            <w:r w:rsidRPr="00F15EE9">
              <w:rPr>
                <w:sz w:val="26"/>
                <w:szCs w:val="26"/>
              </w:rPr>
              <w:t>17</w:t>
            </w:r>
          </w:p>
        </w:tc>
        <w:tc>
          <w:tcPr>
            <w:tcW w:w="1723" w:type="dxa"/>
            <w:tcBorders>
              <w:top w:val="single" w:sz="6" w:space="0" w:color="000000"/>
              <w:left w:val="single" w:sz="6" w:space="0" w:color="000000"/>
              <w:bottom w:val="single" w:sz="6" w:space="0" w:color="000000"/>
              <w:right w:val="single" w:sz="6" w:space="0" w:color="000000"/>
            </w:tcBorders>
          </w:tcPr>
          <w:p w14:paraId="1EEF6880" w14:textId="3E674ED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H10.10.06.1</w:t>
            </w:r>
            <w:r w:rsidRPr="00F15EE9">
              <w:rPr>
                <w:sz w:val="26"/>
                <w:szCs w:val="26"/>
                <w:lang w:val="vi-VN"/>
              </w:rPr>
              <w:t>7</w:t>
            </w:r>
          </w:p>
        </w:tc>
        <w:tc>
          <w:tcPr>
            <w:tcW w:w="4772" w:type="dxa"/>
            <w:tcBorders>
              <w:top w:val="single" w:sz="6" w:space="0" w:color="000000"/>
              <w:left w:val="single" w:sz="6" w:space="0" w:color="000000"/>
              <w:bottom w:val="single" w:sz="6" w:space="0" w:color="000000"/>
              <w:right w:val="single" w:sz="6" w:space="0" w:color="000000"/>
            </w:tcBorders>
          </w:tcPr>
          <w:p w14:paraId="6188C59F" w14:textId="1C48613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Q</w:t>
            </w:r>
            <w:r w:rsidRPr="00F15EE9">
              <w:rPr>
                <w:sz w:val="26"/>
                <w:szCs w:val="26"/>
                <w:lang w:val="da-DK"/>
              </w:rPr>
              <w:t xml:space="preserve">uy trình khảo sát sự hài lòng của nhà tuyển </w:t>
            </w:r>
            <w:r w:rsidRPr="00F15EE9">
              <w:rPr>
                <w:sz w:val="26"/>
                <w:szCs w:val="26"/>
                <w:lang w:val="da-DK"/>
              </w:rPr>
              <w:lastRenderedPageBreak/>
              <w:t>dụng</w:t>
            </w:r>
          </w:p>
        </w:tc>
        <w:tc>
          <w:tcPr>
            <w:tcW w:w="2250" w:type="dxa"/>
            <w:tcBorders>
              <w:top w:val="single" w:sz="6" w:space="0" w:color="000000"/>
              <w:left w:val="single" w:sz="6" w:space="0" w:color="000000"/>
              <w:bottom w:val="single" w:sz="6" w:space="0" w:color="000000"/>
              <w:right w:val="single" w:sz="6" w:space="0" w:color="000000"/>
            </w:tcBorders>
            <w:vAlign w:val="center"/>
          </w:tcPr>
          <w:p w14:paraId="57125DC5" w14:textId="1FC5CC3A" w:rsidR="00997CC2" w:rsidRPr="00F15EE9" w:rsidRDefault="00997CC2" w:rsidP="00F15EE9">
            <w:pPr>
              <w:spacing w:after="100" w:afterAutospacing="1"/>
              <w:contextualSpacing/>
              <w:jc w:val="center"/>
              <w:rPr>
                <w:sz w:val="26"/>
                <w:szCs w:val="26"/>
              </w:rPr>
            </w:pPr>
            <w:r w:rsidRPr="00F15EE9">
              <w:rPr>
                <w:sz w:val="26"/>
                <w:szCs w:val="26"/>
                <w:lang w:val="da-DK"/>
              </w:rPr>
              <w:lastRenderedPageBreak/>
              <w:t>QT.KT-04, 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76A435D1" w14:textId="023899BA"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14B1784F" w14:textId="77777777" w:rsidR="00997CC2" w:rsidRPr="00F15EE9" w:rsidRDefault="00997CC2" w:rsidP="00F15EE9">
            <w:pPr>
              <w:widowControl w:val="0"/>
              <w:spacing w:after="100" w:afterAutospacing="1"/>
              <w:contextualSpacing/>
              <w:rPr>
                <w:sz w:val="26"/>
                <w:szCs w:val="26"/>
              </w:rPr>
            </w:pPr>
          </w:p>
        </w:tc>
      </w:tr>
      <w:tr w:rsidR="00F15EE9" w:rsidRPr="00F15EE9" w14:paraId="2F56B764" w14:textId="77777777" w:rsidTr="00B20E4E">
        <w:trPr>
          <w:gridAfter w:val="1"/>
          <w:wAfter w:w="11" w:type="dxa"/>
        </w:trPr>
        <w:tc>
          <w:tcPr>
            <w:tcW w:w="1580" w:type="dxa"/>
            <w:vMerge/>
            <w:tcBorders>
              <w:left w:val="single" w:sz="6" w:space="0" w:color="000000"/>
              <w:right w:val="single" w:sz="6" w:space="0" w:color="000000"/>
            </w:tcBorders>
          </w:tcPr>
          <w:p w14:paraId="630A39C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A58248C" w14:textId="74944E6F" w:rsidR="00997CC2" w:rsidRPr="00F15EE9" w:rsidRDefault="00997CC2" w:rsidP="00F15EE9">
            <w:pPr>
              <w:spacing w:after="100" w:afterAutospacing="1"/>
              <w:contextualSpacing/>
              <w:jc w:val="center"/>
              <w:rPr>
                <w:sz w:val="26"/>
                <w:szCs w:val="26"/>
              </w:rPr>
            </w:pPr>
            <w:r w:rsidRPr="00F15EE9">
              <w:rPr>
                <w:sz w:val="26"/>
                <w:szCs w:val="26"/>
              </w:rPr>
              <w:t>18</w:t>
            </w:r>
          </w:p>
        </w:tc>
        <w:tc>
          <w:tcPr>
            <w:tcW w:w="1723" w:type="dxa"/>
            <w:tcBorders>
              <w:top w:val="single" w:sz="6" w:space="0" w:color="000000"/>
              <w:left w:val="single" w:sz="6" w:space="0" w:color="000000"/>
              <w:bottom w:val="single" w:sz="6" w:space="0" w:color="000000"/>
              <w:right w:val="single" w:sz="6" w:space="0" w:color="000000"/>
            </w:tcBorders>
          </w:tcPr>
          <w:p w14:paraId="427ED5BE" w14:textId="506E2114"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H10.10.06.18</w:t>
            </w:r>
          </w:p>
        </w:tc>
        <w:tc>
          <w:tcPr>
            <w:tcW w:w="4772" w:type="dxa"/>
            <w:tcBorders>
              <w:top w:val="single" w:sz="6" w:space="0" w:color="000000"/>
              <w:left w:val="single" w:sz="6" w:space="0" w:color="000000"/>
              <w:bottom w:val="single" w:sz="6" w:space="0" w:color="000000"/>
              <w:right w:val="single" w:sz="6" w:space="0" w:color="000000"/>
            </w:tcBorders>
            <w:vAlign w:val="center"/>
          </w:tcPr>
          <w:p w14:paraId="16DAAD6C" w14:textId="2BF7D210"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Mẫu phiếu</w:t>
            </w:r>
            <w:r w:rsidRPr="00F15EE9">
              <w:rPr>
                <w:sz w:val="26"/>
                <w:szCs w:val="26"/>
              </w:rPr>
              <w:t xml:space="preserve"> </w:t>
            </w:r>
            <w:r w:rsidRPr="00F15EE9">
              <w:rPr>
                <w:sz w:val="26"/>
                <w:szCs w:val="26"/>
                <w:lang w:val="da-DK"/>
              </w:rPr>
              <w:t>khảo sát ý kiến của các bên liên quan về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5E3BC214" w14:textId="5D427977"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5915BCC" w14:textId="5A3AB946"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47B757B" w14:textId="77777777" w:rsidR="00997CC2" w:rsidRPr="00F15EE9" w:rsidRDefault="00997CC2" w:rsidP="00F15EE9">
            <w:pPr>
              <w:widowControl w:val="0"/>
              <w:spacing w:after="100" w:afterAutospacing="1"/>
              <w:contextualSpacing/>
              <w:rPr>
                <w:sz w:val="26"/>
                <w:szCs w:val="26"/>
              </w:rPr>
            </w:pPr>
          </w:p>
        </w:tc>
      </w:tr>
      <w:tr w:rsidR="00F15EE9" w:rsidRPr="00F15EE9" w14:paraId="2F703692" w14:textId="77777777" w:rsidTr="00B20E4E">
        <w:trPr>
          <w:gridAfter w:val="1"/>
          <w:wAfter w:w="11" w:type="dxa"/>
        </w:trPr>
        <w:tc>
          <w:tcPr>
            <w:tcW w:w="1580" w:type="dxa"/>
            <w:vMerge/>
            <w:tcBorders>
              <w:left w:val="single" w:sz="6" w:space="0" w:color="000000"/>
              <w:right w:val="single" w:sz="6" w:space="0" w:color="000000"/>
            </w:tcBorders>
          </w:tcPr>
          <w:p w14:paraId="2CC64AA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2A9B8B" w14:textId="7891FAEC" w:rsidR="00997CC2" w:rsidRPr="00F15EE9" w:rsidRDefault="00997CC2" w:rsidP="00F15EE9">
            <w:pPr>
              <w:spacing w:after="100" w:afterAutospacing="1"/>
              <w:contextualSpacing/>
              <w:jc w:val="center"/>
              <w:rPr>
                <w:sz w:val="26"/>
                <w:szCs w:val="26"/>
              </w:rPr>
            </w:pPr>
            <w:r w:rsidRPr="00F15EE9">
              <w:rPr>
                <w:sz w:val="26"/>
                <w:szCs w:val="26"/>
              </w:rPr>
              <w:t>19</w:t>
            </w:r>
          </w:p>
        </w:tc>
        <w:tc>
          <w:tcPr>
            <w:tcW w:w="1723" w:type="dxa"/>
            <w:tcBorders>
              <w:top w:val="single" w:sz="6" w:space="0" w:color="000000"/>
              <w:left w:val="single" w:sz="6" w:space="0" w:color="000000"/>
              <w:bottom w:val="single" w:sz="6" w:space="0" w:color="000000"/>
              <w:right w:val="single" w:sz="6" w:space="0" w:color="000000"/>
            </w:tcBorders>
          </w:tcPr>
          <w:p w14:paraId="539E0A26" w14:textId="19E2939D"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H10.10.06.19</w:t>
            </w:r>
          </w:p>
        </w:tc>
        <w:tc>
          <w:tcPr>
            <w:tcW w:w="4772" w:type="dxa"/>
            <w:tcBorders>
              <w:top w:val="single" w:sz="6" w:space="0" w:color="000000"/>
              <w:left w:val="single" w:sz="6" w:space="0" w:color="000000"/>
              <w:bottom w:val="single" w:sz="6" w:space="0" w:color="000000"/>
              <w:right w:val="single" w:sz="6" w:space="0" w:color="000000"/>
            </w:tcBorders>
            <w:vAlign w:val="center"/>
          </w:tcPr>
          <w:p w14:paraId="70F827CC" w14:textId="2445B811" w:rsidR="00997CC2" w:rsidRPr="00F15EE9" w:rsidRDefault="00997CC2" w:rsidP="00F15EE9">
            <w:pPr>
              <w:widowControl w:val="0"/>
              <w:spacing w:after="100" w:afterAutospacing="1"/>
              <w:contextualSpacing/>
              <w:jc w:val="both"/>
              <w:rPr>
                <w:sz w:val="26"/>
                <w:szCs w:val="26"/>
                <w:lang w:val="de-DE"/>
              </w:rPr>
            </w:pPr>
            <w:r w:rsidRPr="00F15EE9">
              <w:rPr>
                <w:sz w:val="26"/>
                <w:szCs w:val="26"/>
                <w:lang w:val="da-DK"/>
              </w:rPr>
              <w:t>Báo cáo</w:t>
            </w:r>
            <w:r w:rsidRPr="00F15EE9">
              <w:rPr>
                <w:sz w:val="26"/>
                <w:szCs w:val="26"/>
              </w:rPr>
              <w:t xml:space="preserve"> </w:t>
            </w:r>
            <w:r w:rsidRPr="00F15EE9">
              <w:rPr>
                <w:sz w:val="26"/>
                <w:szCs w:val="26"/>
                <w:lang w:val="da-DK"/>
              </w:rPr>
              <w:t>khảo sát ý kiến của các bên liên quan về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7B1BAEB3" w14:textId="21B32956"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009F0F3" w14:textId="714594D1"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86D9815" w14:textId="77777777" w:rsidR="00997CC2" w:rsidRPr="00F15EE9" w:rsidRDefault="00997CC2" w:rsidP="00F15EE9">
            <w:pPr>
              <w:widowControl w:val="0"/>
              <w:spacing w:after="100" w:afterAutospacing="1"/>
              <w:contextualSpacing/>
              <w:rPr>
                <w:sz w:val="26"/>
                <w:szCs w:val="26"/>
              </w:rPr>
            </w:pPr>
          </w:p>
        </w:tc>
      </w:tr>
      <w:tr w:rsidR="00F15EE9" w:rsidRPr="00F15EE9" w14:paraId="6DCF3B98" w14:textId="77777777" w:rsidTr="00B20E4E">
        <w:trPr>
          <w:gridAfter w:val="1"/>
          <w:wAfter w:w="11" w:type="dxa"/>
        </w:trPr>
        <w:tc>
          <w:tcPr>
            <w:tcW w:w="1580" w:type="dxa"/>
            <w:vMerge/>
            <w:tcBorders>
              <w:left w:val="single" w:sz="6" w:space="0" w:color="000000"/>
              <w:right w:val="single" w:sz="6" w:space="0" w:color="000000"/>
            </w:tcBorders>
          </w:tcPr>
          <w:p w14:paraId="7EEA49D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D1EBB67" w14:textId="135420A8" w:rsidR="00997CC2" w:rsidRPr="00F15EE9" w:rsidRDefault="00997CC2" w:rsidP="00F15EE9">
            <w:pPr>
              <w:spacing w:after="100" w:afterAutospacing="1"/>
              <w:contextualSpacing/>
              <w:jc w:val="center"/>
              <w:rPr>
                <w:sz w:val="26"/>
                <w:szCs w:val="26"/>
              </w:rPr>
            </w:pPr>
            <w:r w:rsidRPr="00F15EE9">
              <w:rPr>
                <w:sz w:val="26"/>
                <w:szCs w:val="26"/>
              </w:rPr>
              <w:t>20</w:t>
            </w:r>
          </w:p>
        </w:tc>
        <w:tc>
          <w:tcPr>
            <w:tcW w:w="1723" w:type="dxa"/>
            <w:tcBorders>
              <w:top w:val="single" w:sz="6" w:space="0" w:color="000000"/>
              <w:left w:val="single" w:sz="6" w:space="0" w:color="000000"/>
              <w:bottom w:val="single" w:sz="6" w:space="0" w:color="000000"/>
              <w:right w:val="single" w:sz="6" w:space="0" w:color="000000"/>
            </w:tcBorders>
          </w:tcPr>
          <w:p w14:paraId="1F084E97" w14:textId="156B083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H10.10.06.20</w:t>
            </w:r>
          </w:p>
        </w:tc>
        <w:tc>
          <w:tcPr>
            <w:tcW w:w="4772" w:type="dxa"/>
            <w:tcBorders>
              <w:top w:val="single" w:sz="6" w:space="0" w:color="000000"/>
              <w:left w:val="single" w:sz="6" w:space="0" w:color="000000"/>
              <w:bottom w:val="single" w:sz="6" w:space="0" w:color="000000"/>
              <w:right w:val="single" w:sz="6" w:space="0" w:color="000000"/>
            </w:tcBorders>
          </w:tcPr>
          <w:p w14:paraId="1CBBA730" w14:textId="462619CA"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Đối sánh chương trình đào tạo 2017,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660995FB" w14:textId="3EB839FE" w:rsidR="00997CC2" w:rsidRPr="00F15EE9" w:rsidRDefault="00997CC2" w:rsidP="00F15EE9">
            <w:pPr>
              <w:spacing w:after="100" w:afterAutospacing="1"/>
              <w:contextualSpacing/>
              <w:jc w:val="center"/>
              <w:rPr>
                <w:sz w:val="26"/>
                <w:szCs w:val="26"/>
              </w:rPr>
            </w:pPr>
            <w:r w:rsidRPr="00F15EE9">
              <w:rPr>
                <w:sz w:val="26"/>
                <w:szCs w:val="26"/>
              </w:rPr>
              <w:t>2017</w:t>
            </w:r>
            <w:r w:rsidRPr="00F15EE9">
              <w:rPr>
                <w:sz w:val="26"/>
                <w:szCs w:val="26"/>
                <w:lang w:val="vi-VN"/>
              </w:rPr>
              <w:t>,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8CBAB35" w14:textId="3C95966C"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873CEBE" w14:textId="77777777" w:rsidR="00997CC2" w:rsidRPr="00F15EE9" w:rsidRDefault="00997CC2" w:rsidP="00F15EE9">
            <w:pPr>
              <w:widowControl w:val="0"/>
              <w:spacing w:after="100" w:afterAutospacing="1"/>
              <w:contextualSpacing/>
              <w:rPr>
                <w:sz w:val="26"/>
                <w:szCs w:val="26"/>
              </w:rPr>
            </w:pPr>
          </w:p>
        </w:tc>
      </w:tr>
      <w:tr w:rsidR="00F15EE9" w:rsidRPr="00F15EE9" w14:paraId="179D079C" w14:textId="77777777" w:rsidTr="00B20E4E">
        <w:trPr>
          <w:gridAfter w:val="1"/>
          <w:wAfter w:w="11" w:type="dxa"/>
        </w:trPr>
        <w:tc>
          <w:tcPr>
            <w:tcW w:w="1580" w:type="dxa"/>
            <w:vMerge/>
            <w:tcBorders>
              <w:left w:val="single" w:sz="6" w:space="0" w:color="000000"/>
              <w:right w:val="single" w:sz="6" w:space="0" w:color="000000"/>
            </w:tcBorders>
          </w:tcPr>
          <w:p w14:paraId="422E17A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D4D340E" w14:textId="1D757652" w:rsidR="00997CC2" w:rsidRPr="00F15EE9" w:rsidRDefault="00997CC2" w:rsidP="00F15EE9">
            <w:pPr>
              <w:spacing w:after="100" w:afterAutospacing="1"/>
              <w:contextualSpacing/>
              <w:jc w:val="center"/>
              <w:rPr>
                <w:sz w:val="26"/>
                <w:szCs w:val="26"/>
              </w:rPr>
            </w:pPr>
            <w:r w:rsidRPr="00F15EE9">
              <w:rPr>
                <w:sz w:val="26"/>
                <w:szCs w:val="26"/>
              </w:rPr>
              <w:t>21</w:t>
            </w:r>
          </w:p>
        </w:tc>
        <w:tc>
          <w:tcPr>
            <w:tcW w:w="1723" w:type="dxa"/>
            <w:tcBorders>
              <w:top w:val="single" w:sz="6" w:space="0" w:color="000000"/>
              <w:left w:val="single" w:sz="6" w:space="0" w:color="000000"/>
              <w:bottom w:val="single" w:sz="6" w:space="0" w:color="000000"/>
              <w:right w:val="single" w:sz="6" w:space="0" w:color="000000"/>
            </w:tcBorders>
          </w:tcPr>
          <w:p w14:paraId="15D3029C" w14:textId="51B87C3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w:t>
            </w:r>
            <w:r w:rsidRPr="00F15EE9">
              <w:rPr>
                <w:sz w:val="26"/>
                <w:szCs w:val="26"/>
                <w:lang w:val="vi-VN"/>
              </w:rPr>
              <w:t>21</w:t>
            </w:r>
          </w:p>
        </w:tc>
        <w:tc>
          <w:tcPr>
            <w:tcW w:w="4772" w:type="dxa"/>
            <w:tcBorders>
              <w:top w:val="single" w:sz="6" w:space="0" w:color="000000"/>
              <w:left w:val="single" w:sz="6" w:space="0" w:color="000000"/>
              <w:bottom w:val="single" w:sz="6" w:space="0" w:color="000000"/>
              <w:right w:val="single" w:sz="6" w:space="0" w:color="000000"/>
            </w:tcBorders>
          </w:tcPr>
          <w:p w14:paraId="5B17E885" w14:textId="2D81E854"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Danh sách các cơ sở thực hành – thực tập cho sinh viên chuyên ngành 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3F402BF4" w14:textId="6BBAA7A5"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6" w:space="0" w:color="000000"/>
              <w:left w:val="single" w:sz="6" w:space="0" w:color="000000"/>
              <w:bottom w:val="single" w:sz="6" w:space="0" w:color="000000"/>
              <w:right w:val="single" w:sz="6" w:space="0" w:color="000000"/>
            </w:tcBorders>
            <w:vAlign w:val="center"/>
          </w:tcPr>
          <w:p w14:paraId="1BE3103A" w14:textId="72BE4991"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0F239B7" w14:textId="77777777" w:rsidR="00997CC2" w:rsidRPr="00F15EE9" w:rsidRDefault="00997CC2" w:rsidP="00F15EE9">
            <w:pPr>
              <w:widowControl w:val="0"/>
              <w:spacing w:after="100" w:afterAutospacing="1"/>
              <w:contextualSpacing/>
              <w:rPr>
                <w:sz w:val="26"/>
                <w:szCs w:val="26"/>
              </w:rPr>
            </w:pPr>
          </w:p>
        </w:tc>
      </w:tr>
      <w:tr w:rsidR="00F15EE9" w:rsidRPr="00F15EE9" w14:paraId="074C0CFC" w14:textId="77777777" w:rsidTr="00B20E4E">
        <w:trPr>
          <w:gridAfter w:val="1"/>
          <w:wAfter w:w="11" w:type="dxa"/>
        </w:trPr>
        <w:tc>
          <w:tcPr>
            <w:tcW w:w="1580" w:type="dxa"/>
            <w:vMerge/>
            <w:tcBorders>
              <w:left w:val="single" w:sz="6" w:space="0" w:color="000000"/>
              <w:right w:val="single" w:sz="6" w:space="0" w:color="000000"/>
            </w:tcBorders>
          </w:tcPr>
          <w:p w14:paraId="7E39B55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6EE2033" w14:textId="3E48DE7D" w:rsidR="00997CC2" w:rsidRPr="00F15EE9" w:rsidRDefault="00997CC2" w:rsidP="00F15EE9">
            <w:pPr>
              <w:spacing w:after="100" w:afterAutospacing="1"/>
              <w:contextualSpacing/>
              <w:jc w:val="center"/>
              <w:rPr>
                <w:sz w:val="26"/>
                <w:szCs w:val="26"/>
              </w:rPr>
            </w:pPr>
            <w:r w:rsidRPr="00F15EE9">
              <w:rPr>
                <w:sz w:val="26"/>
                <w:szCs w:val="26"/>
              </w:rPr>
              <w:t>22</w:t>
            </w:r>
          </w:p>
        </w:tc>
        <w:tc>
          <w:tcPr>
            <w:tcW w:w="1723" w:type="dxa"/>
            <w:tcBorders>
              <w:top w:val="single" w:sz="6" w:space="0" w:color="000000"/>
              <w:left w:val="single" w:sz="6" w:space="0" w:color="000000"/>
              <w:bottom w:val="single" w:sz="6" w:space="0" w:color="000000"/>
              <w:right w:val="single" w:sz="6" w:space="0" w:color="000000"/>
            </w:tcBorders>
          </w:tcPr>
          <w:p w14:paraId="7855FF7E" w14:textId="09193DC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H10.10.06.</w:t>
            </w:r>
            <w:r w:rsidRPr="00F15EE9">
              <w:rPr>
                <w:sz w:val="26"/>
                <w:szCs w:val="26"/>
                <w:lang w:val="vi-VN"/>
              </w:rPr>
              <w:t>22</w:t>
            </w:r>
          </w:p>
        </w:tc>
        <w:tc>
          <w:tcPr>
            <w:tcW w:w="4772" w:type="dxa"/>
            <w:tcBorders>
              <w:top w:val="single" w:sz="6" w:space="0" w:color="000000"/>
              <w:left w:val="single" w:sz="6" w:space="0" w:color="000000"/>
              <w:bottom w:val="single" w:sz="6" w:space="0" w:color="000000"/>
              <w:right w:val="single" w:sz="6" w:space="0" w:color="000000"/>
            </w:tcBorders>
          </w:tcPr>
          <w:p w14:paraId="1637831B" w14:textId="2863F01C" w:rsidR="00997CC2" w:rsidRPr="00F15EE9" w:rsidRDefault="00997CC2" w:rsidP="00F15EE9">
            <w:pPr>
              <w:widowControl w:val="0"/>
              <w:spacing w:after="100" w:afterAutospacing="1"/>
              <w:contextualSpacing/>
              <w:jc w:val="both"/>
              <w:rPr>
                <w:sz w:val="26"/>
                <w:szCs w:val="26"/>
                <w:lang w:val="de-DE"/>
              </w:rPr>
            </w:pPr>
            <w:r w:rsidRPr="00F15EE9">
              <w:rPr>
                <w:sz w:val="26"/>
                <w:szCs w:val="26"/>
                <w:lang w:val="vi-VN"/>
              </w:rPr>
              <w:t xml:space="preserve">Báo cáo thực hành, thực tập của sinh viên </w:t>
            </w:r>
          </w:p>
        </w:tc>
        <w:tc>
          <w:tcPr>
            <w:tcW w:w="2250" w:type="dxa"/>
            <w:tcBorders>
              <w:top w:val="single" w:sz="6" w:space="0" w:color="000000"/>
              <w:left w:val="single" w:sz="6" w:space="0" w:color="000000"/>
              <w:bottom w:val="single" w:sz="6" w:space="0" w:color="000000"/>
              <w:right w:val="single" w:sz="6" w:space="0" w:color="000000"/>
            </w:tcBorders>
            <w:vAlign w:val="center"/>
          </w:tcPr>
          <w:p w14:paraId="6AAD5FDF" w14:textId="1CFF1C78" w:rsidR="00997CC2" w:rsidRPr="00F15EE9" w:rsidRDefault="00997CC2" w:rsidP="00F15EE9">
            <w:pPr>
              <w:spacing w:after="100" w:afterAutospacing="1"/>
              <w:contextualSpacing/>
              <w:jc w:val="center"/>
              <w:rPr>
                <w:sz w:val="26"/>
                <w:szCs w:val="26"/>
              </w:rPr>
            </w:pPr>
            <w:r w:rsidRPr="00F15EE9">
              <w:rPr>
                <w:sz w:val="26"/>
                <w:szCs w:val="26"/>
                <w:lang w:val="vi-VN"/>
              </w:rPr>
              <w:t>2017, 2019, 2021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1843EFA4" w14:textId="01F3E736"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14D2333" w14:textId="77777777" w:rsidR="00997CC2" w:rsidRPr="00F15EE9" w:rsidRDefault="00997CC2" w:rsidP="00F15EE9">
            <w:pPr>
              <w:widowControl w:val="0"/>
              <w:spacing w:after="100" w:afterAutospacing="1"/>
              <w:contextualSpacing/>
              <w:rPr>
                <w:sz w:val="26"/>
                <w:szCs w:val="26"/>
              </w:rPr>
            </w:pPr>
          </w:p>
        </w:tc>
      </w:tr>
      <w:tr w:rsidR="00F15EE9" w:rsidRPr="00F15EE9" w14:paraId="4CF01363" w14:textId="77777777" w:rsidTr="00623663">
        <w:trPr>
          <w:gridAfter w:val="1"/>
          <w:wAfter w:w="11" w:type="dxa"/>
        </w:trPr>
        <w:tc>
          <w:tcPr>
            <w:tcW w:w="13952" w:type="dxa"/>
            <w:gridSpan w:val="7"/>
            <w:tcBorders>
              <w:left w:val="single" w:sz="6" w:space="0" w:color="000000"/>
              <w:right w:val="single" w:sz="6" w:space="0" w:color="000000"/>
            </w:tcBorders>
          </w:tcPr>
          <w:p w14:paraId="322B9496" w14:textId="534A9D17" w:rsidR="00997CC2" w:rsidRPr="00F15EE9" w:rsidRDefault="00997CC2" w:rsidP="00F15EE9">
            <w:pPr>
              <w:widowControl w:val="0"/>
              <w:spacing w:after="100" w:afterAutospacing="1"/>
              <w:contextualSpacing/>
              <w:rPr>
                <w:sz w:val="26"/>
                <w:szCs w:val="26"/>
              </w:rPr>
            </w:pPr>
            <w:r w:rsidRPr="00F15EE9">
              <w:rPr>
                <w:sz w:val="26"/>
                <w:szCs w:val="26"/>
              </w:rPr>
              <w:t xml:space="preserve"> </w:t>
            </w:r>
            <w:r w:rsidRPr="00F15EE9">
              <w:rPr>
                <w:b/>
                <w:sz w:val="26"/>
                <w:szCs w:val="26"/>
              </w:rPr>
              <w:t>Tiêu chuẩn 11. Kết quả đầu ra</w:t>
            </w:r>
          </w:p>
        </w:tc>
      </w:tr>
      <w:tr w:rsidR="00F15EE9" w:rsidRPr="00F15EE9" w14:paraId="619E0385" w14:textId="77777777" w:rsidTr="00684587">
        <w:trPr>
          <w:gridAfter w:val="1"/>
          <w:wAfter w:w="11" w:type="dxa"/>
        </w:trPr>
        <w:tc>
          <w:tcPr>
            <w:tcW w:w="1580" w:type="dxa"/>
            <w:vMerge w:val="restart"/>
            <w:tcBorders>
              <w:left w:val="single" w:sz="6" w:space="0" w:color="000000"/>
              <w:right w:val="single" w:sz="6" w:space="0" w:color="000000"/>
            </w:tcBorders>
          </w:tcPr>
          <w:p w14:paraId="31248F16" w14:textId="4F18D0B8"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i/>
                <w:sz w:val="26"/>
                <w:szCs w:val="26"/>
              </w:rPr>
              <w:t>Tiêu chí 11.1. Tỉ lệ thôi học, tốt nghiệp được xác lập, giám sát và đối sánh để cải tiến chất lượng.</w:t>
            </w:r>
          </w:p>
        </w:tc>
        <w:tc>
          <w:tcPr>
            <w:tcW w:w="567" w:type="dxa"/>
            <w:tcBorders>
              <w:top w:val="single" w:sz="6" w:space="0" w:color="000000"/>
              <w:left w:val="single" w:sz="6" w:space="0" w:color="000000"/>
              <w:bottom w:val="single" w:sz="6" w:space="0" w:color="000000"/>
              <w:right w:val="single" w:sz="6" w:space="0" w:color="000000"/>
            </w:tcBorders>
            <w:vAlign w:val="center"/>
          </w:tcPr>
          <w:p w14:paraId="62921BD4" w14:textId="1952A2C8"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vAlign w:val="center"/>
          </w:tcPr>
          <w:p w14:paraId="1A426FE1" w14:textId="123B8AE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H11.11.01.01</w:t>
            </w:r>
          </w:p>
        </w:tc>
        <w:tc>
          <w:tcPr>
            <w:tcW w:w="4772" w:type="dxa"/>
            <w:tcBorders>
              <w:top w:val="single" w:sz="6" w:space="0" w:color="000000"/>
              <w:left w:val="single" w:sz="6" w:space="0" w:color="000000"/>
              <w:bottom w:val="single" w:sz="6" w:space="0" w:color="000000"/>
              <w:right w:val="single" w:sz="6" w:space="0" w:color="000000"/>
            </w:tcBorders>
            <w:vAlign w:val="center"/>
          </w:tcPr>
          <w:p w14:paraId="01CAD8BE" w14:textId="114D8FC0"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nghỉ học tạm thời, thôi học, học lại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5DE9A7DF" w14:textId="67907092" w:rsidR="00997CC2" w:rsidRPr="00F15EE9" w:rsidRDefault="00997CC2" w:rsidP="00F15EE9">
            <w:pPr>
              <w:spacing w:after="100" w:afterAutospacing="1"/>
              <w:contextualSpacing/>
              <w:jc w:val="center"/>
              <w:rPr>
                <w:sz w:val="26"/>
                <w:szCs w:val="26"/>
              </w:rPr>
            </w:pPr>
            <w:r w:rsidRPr="00F15EE9">
              <w:rPr>
                <w:sz w:val="26"/>
                <w:szCs w:val="26"/>
              </w:rPr>
              <w:t>QT.CTSV-07, 10/5/2019</w:t>
            </w:r>
          </w:p>
        </w:tc>
        <w:tc>
          <w:tcPr>
            <w:tcW w:w="1800" w:type="dxa"/>
            <w:tcBorders>
              <w:top w:val="single" w:sz="6" w:space="0" w:color="000000"/>
              <w:left w:val="single" w:sz="6" w:space="0" w:color="000000"/>
              <w:bottom w:val="single" w:sz="6" w:space="0" w:color="000000"/>
              <w:right w:val="single" w:sz="6" w:space="0" w:color="000000"/>
            </w:tcBorders>
          </w:tcPr>
          <w:p w14:paraId="67D9EE5A" w14:textId="2B3B773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E99E975" w14:textId="77777777" w:rsidR="00997CC2" w:rsidRPr="00F15EE9" w:rsidRDefault="00997CC2" w:rsidP="00F15EE9">
            <w:pPr>
              <w:widowControl w:val="0"/>
              <w:spacing w:after="100" w:afterAutospacing="1"/>
              <w:contextualSpacing/>
              <w:rPr>
                <w:sz w:val="26"/>
                <w:szCs w:val="26"/>
              </w:rPr>
            </w:pPr>
          </w:p>
        </w:tc>
      </w:tr>
      <w:tr w:rsidR="00F15EE9" w:rsidRPr="00F15EE9" w14:paraId="71FC44F7" w14:textId="77777777" w:rsidTr="00684587">
        <w:trPr>
          <w:gridAfter w:val="1"/>
          <w:wAfter w:w="11" w:type="dxa"/>
        </w:trPr>
        <w:tc>
          <w:tcPr>
            <w:tcW w:w="1580" w:type="dxa"/>
            <w:vMerge/>
            <w:tcBorders>
              <w:left w:val="single" w:sz="6" w:space="0" w:color="000000"/>
              <w:right w:val="single" w:sz="6" w:space="0" w:color="000000"/>
            </w:tcBorders>
          </w:tcPr>
          <w:p w14:paraId="05F9F33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0F5308B" w14:textId="235A5613"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395425FB" w14:textId="5BA4D47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H11.11.01.02</w:t>
            </w:r>
          </w:p>
        </w:tc>
        <w:tc>
          <w:tcPr>
            <w:tcW w:w="4772" w:type="dxa"/>
            <w:tcBorders>
              <w:top w:val="single" w:sz="6" w:space="0" w:color="000000"/>
              <w:left w:val="single" w:sz="6" w:space="0" w:color="000000"/>
              <w:bottom w:val="single" w:sz="6" w:space="0" w:color="000000"/>
              <w:right w:val="single" w:sz="6" w:space="0" w:color="000000"/>
            </w:tcBorders>
            <w:vAlign w:val="center"/>
          </w:tcPr>
          <w:p w14:paraId="6C41CDB8" w14:textId="5D78CB73"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quản lý xét kết quả học tập (thi, xét học vụ, xét tốt nghiêp)</w:t>
            </w:r>
          </w:p>
        </w:tc>
        <w:tc>
          <w:tcPr>
            <w:tcW w:w="2250" w:type="dxa"/>
            <w:tcBorders>
              <w:top w:val="single" w:sz="6" w:space="0" w:color="000000"/>
              <w:left w:val="single" w:sz="6" w:space="0" w:color="000000"/>
              <w:bottom w:val="single" w:sz="6" w:space="0" w:color="000000"/>
              <w:right w:val="single" w:sz="6" w:space="0" w:color="000000"/>
            </w:tcBorders>
            <w:vAlign w:val="center"/>
          </w:tcPr>
          <w:p w14:paraId="337E0D3F" w14:textId="7E21E745" w:rsidR="00997CC2" w:rsidRPr="00F15EE9" w:rsidRDefault="00997CC2" w:rsidP="00F15EE9">
            <w:pPr>
              <w:spacing w:after="100" w:afterAutospacing="1"/>
              <w:contextualSpacing/>
              <w:jc w:val="center"/>
              <w:rPr>
                <w:sz w:val="26"/>
                <w:szCs w:val="26"/>
              </w:rPr>
            </w:pPr>
            <w:r w:rsidRPr="00F15EE9">
              <w:rPr>
                <w:sz w:val="26"/>
                <w:szCs w:val="26"/>
              </w:rPr>
              <w:t>QT.ĐT-10, 10/5/2019</w:t>
            </w:r>
          </w:p>
        </w:tc>
        <w:tc>
          <w:tcPr>
            <w:tcW w:w="1800" w:type="dxa"/>
            <w:tcBorders>
              <w:top w:val="single" w:sz="6" w:space="0" w:color="000000"/>
              <w:left w:val="single" w:sz="6" w:space="0" w:color="000000"/>
              <w:bottom w:val="single" w:sz="6" w:space="0" w:color="000000"/>
              <w:right w:val="single" w:sz="6" w:space="0" w:color="000000"/>
            </w:tcBorders>
          </w:tcPr>
          <w:p w14:paraId="05CEF80A" w14:textId="75B242DD"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00E5C6A" w14:textId="77777777" w:rsidR="00997CC2" w:rsidRPr="00F15EE9" w:rsidRDefault="00997CC2" w:rsidP="00F15EE9">
            <w:pPr>
              <w:widowControl w:val="0"/>
              <w:spacing w:after="100" w:afterAutospacing="1"/>
              <w:contextualSpacing/>
              <w:rPr>
                <w:sz w:val="26"/>
                <w:szCs w:val="26"/>
              </w:rPr>
            </w:pPr>
          </w:p>
        </w:tc>
      </w:tr>
      <w:tr w:rsidR="00F15EE9" w:rsidRPr="00F15EE9" w14:paraId="16C5D328" w14:textId="77777777" w:rsidTr="00546A72">
        <w:trPr>
          <w:gridAfter w:val="1"/>
          <w:wAfter w:w="11" w:type="dxa"/>
        </w:trPr>
        <w:tc>
          <w:tcPr>
            <w:tcW w:w="1580" w:type="dxa"/>
            <w:vMerge/>
            <w:tcBorders>
              <w:left w:val="single" w:sz="6" w:space="0" w:color="000000"/>
              <w:right w:val="single" w:sz="6" w:space="0" w:color="000000"/>
            </w:tcBorders>
          </w:tcPr>
          <w:p w14:paraId="75EEBEA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6315D1EE" w14:textId="52BC21C7"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vMerge w:val="restart"/>
            <w:tcBorders>
              <w:top w:val="single" w:sz="6" w:space="0" w:color="000000"/>
              <w:left w:val="single" w:sz="6" w:space="0" w:color="000000"/>
              <w:right w:val="single" w:sz="6" w:space="0" w:color="000000"/>
            </w:tcBorders>
            <w:vAlign w:val="center"/>
          </w:tcPr>
          <w:p w14:paraId="572384A1" w14:textId="1668B52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H11.11.01.03</w:t>
            </w:r>
          </w:p>
        </w:tc>
        <w:tc>
          <w:tcPr>
            <w:tcW w:w="4772" w:type="dxa"/>
            <w:tcBorders>
              <w:top w:val="single" w:sz="6" w:space="0" w:color="000000"/>
              <w:left w:val="single" w:sz="6" w:space="0" w:color="000000"/>
              <w:bottom w:val="single" w:sz="6" w:space="0" w:color="000000"/>
              <w:right w:val="single" w:sz="6" w:space="0" w:color="000000"/>
            </w:tcBorders>
            <w:vAlign w:val="center"/>
          </w:tcPr>
          <w:p w14:paraId="08A40748" w14:textId="49F93A55"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học vụ mỗi học kì</w:t>
            </w:r>
          </w:p>
        </w:tc>
        <w:tc>
          <w:tcPr>
            <w:tcW w:w="2250" w:type="dxa"/>
            <w:tcBorders>
              <w:top w:val="single" w:sz="6" w:space="0" w:color="000000"/>
              <w:left w:val="single" w:sz="6" w:space="0" w:color="000000"/>
              <w:bottom w:val="single" w:sz="6" w:space="0" w:color="000000"/>
              <w:right w:val="single" w:sz="6" w:space="0" w:color="000000"/>
            </w:tcBorders>
            <w:vAlign w:val="center"/>
          </w:tcPr>
          <w:p w14:paraId="17B81320" w14:textId="09DE0C1A"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0BC26E6C" w14:textId="191339B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D12D6C3" w14:textId="77777777" w:rsidR="00997CC2" w:rsidRPr="00F15EE9" w:rsidRDefault="00997CC2" w:rsidP="00F15EE9">
            <w:pPr>
              <w:widowControl w:val="0"/>
              <w:spacing w:after="100" w:afterAutospacing="1"/>
              <w:contextualSpacing/>
              <w:rPr>
                <w:sz w:val="26"/>
                <w:szCs w:val="26"/>
              </w:rPr>
            </w:pPr>
          </w:p>
        </w:tc>
      </w:tr>
      <w:tr w:rsidR="00F15EE9" w:rsidRPr="00F15EE9" w14:paraId="6AFD712E" w14:textId="77777777" w:rsidTr="00546A72">
        <w:trPr>
          <w:gridAfter w:val="1"/>
          <w:wAfter w:w="11" w:type="dxa"/>
        </w:trPr>
        <w:tc>
          <w:tcPr>
            <w:tcW w:w="1580" w:type="dxa"/>
            <w:vMerge/>
            <w:tcBorders>
              <w:left w:val="single" w:sz="6" w:space="0" w:color="000000"/>
              <w:right w:val="single" w:sz="6" w:space="0" w:color="000000"/>
            </w:tcBorders>
          </w:tcPr>
          <w:p w14:paraId="3E42509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111B81E3"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675295B0"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664571ED" w14:textId="1199AC80"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công nhận tốt nghiệp bậc cao đẳng, đại học – hệ chính quy giai đoạn từ 2016-2019</w:t>
            </w:r>
          </w:p>
        </w:tc>
        <w:tc>
          <w:tcPr>
            <w:tcW w:w="2250" w:type="dxa"/>
            <w:tcBorders>
              <w:top w:val="single" w:sz="6" w:space="0" w:color="000000"/>
              <w:left w:val="single" w:sz="6" w:space="0" w:color="000000"/>
              <w:bottom w:val="single" w:sz="6" w:space="0" w:color="000000"/>
              <w:right w:val="single" w:sz="6" w:space="0" w:color="000000"/>
            </w:tcBorders>
            <w:vAlign w:val="center"/>
          </w:tcPr>
          <w:p w14:paraId="11308E02" w14:textId="0726487D"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0EC48E57" w14:textId="49194547"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5954825" w14:textId="77777777" w:rsidR="00997CC2" w:rsidRPr="00F15EE9" w:rsidRDefault="00997CC2" w:rsidP="00F15EE9">
            <w:pPr>
              <w:widowControl w:val="0"/>
              <w:spacing w:after="100" w:afterAutospacing="1"/>
              <w:contextualSpacing/>
              <w:rPr>
                <w:sz w:val="26"/>
                <w:szCs w:val="26"/>
              </w:rPr>
            </w:pPr>
          </w:p>
        </w:tc>
      </w:tr>
      <w:tr w:rsidR="00F15EE9" w:rsidRPr="00F15EE9" w14:paraId="2FD2C9F2" w14:textId="77777777" w:rsidTr="00546A72">
        <w:trPr>
          <w:gridAfter w:val="1"/>
          <w:wAfter w:w="11" w:type="dxa"/>
        </w:trPr>
        <w:tc>
          <w:tcPr>
            <w:tcW w:w="1580" w:type="dxa"/>
            <w:vMerge/>
            <w:tcBorders>
              <w:left w:val="single" w:sz="6" w:space="0" w:color="000000"/>
              <w:right w:val="single" w:sz="6" w:space="0" w:color="000000"/>
            </w:tcBorders>
          </w:tcPr>
          <w:p w14:paraId="17EBE55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FC9857B"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0112A1D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42D78CFF" w14:textId="69839EE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công nhận tốt nghiệp và cấp bằng hình thức đào tạo chính quy </w:t>
            </w:r>
          </w:p>
        </w:tc>
        <w:tc>
          <w:tcPr>
            <w:tcW w:w="2250" w:type="dxa"/>
            <w:tcBorders>
              <w:top w:val="single" w:sz="6" w:space="0" w:color="000000"/>
              <w:left w:val="single" w:sz="6" w:space="0" w:color="000000"/>
              <w:bottom w:val="single" w:sz="6" w:space="0" w:color="000000"/>
              <w:right w:val="single" w:sz="6" w:space="0" w:color="000000"/>
            </w:tcBorders>
            <w:vAlign w:val="center"/>
          </w:tcPr>
          <w:p w14:paraId="79737275" w14:textId="3B015329" w:rsidR="00997CC2" w:rsidRPr="00F15EE9" w:rsidRDefault="00997CC2" w:rsidP="00F15EE9">
            <w:pPr>
              <w:contextualSpacing/>
              <w:jc w:val="center"/>
              <w:rPr>
                <w:sz w:val="26"/>
                <w:szCs w:val="26"/>
              </w:rPr>
            </w:pPr>
            <w:r w:rsidRPr="00F15EE9">
              <w:rPr>
                <w:sz w:val="26"/>
                <w:szCs w:val="26"/>
              </w:rPr>
              <w:t>2017-2021</w:t>
            </w:r>
          </w:p>
          <w:p w14:paraId="6248EEF3"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2303BD31" w14:textId="5CFAE657"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17DBD44" w14:textId="77777777" w:rsidR="00997CC2" w:rsidRPr="00F15EE9" w:rsidRDefault="00997CC2" w:rsidP="00F15EE9">
            <w:pPr>
              <w:widowControl w:val="0"/>
              <w:spacing w:after="100" w:afterAutospacing="1"/>
              <w:contextualSpacing/>
              <w:rPr>
                <w:sz w:val="26"/>
                <w:szCs w:val="26"/>
              </w:rPr>
            </w:pPr>
          </w:p>
        </w:tc>
      </w:tr>
      <w:tr w:rsidR="00F15EE9" w:rsidRPr="00F15EE9" w14:paraId="6C24C648" w14:textId="77777777" w:rsidTr="00546A72">
        <w:trPr>
          <w:gridAfter w:val="1"/>
          <w:wAfter w:w="11" w:type="dxa"/>
        </w:trPr>
        <w:tc>
          <w:tcPr>
            <w:tcW w:w="1580" w:type="dxa"/>
            <w:vMerge/>
            <w:tcBorders>
              <w:left w:val="single" w:sz="6" w:space="0" w:color="000000"/>
              <w:right w:val="single" w:sz="6" w:space="0" w:color="000000"/>
            </w:tcBorders>
          </w:tcPr>
          <w:p w14:paraId="449A268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8C3D151"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3B4201F1"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6E515B81" w14:textId="206390E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buộc thôi học sinh viên </w:t>
            </w:r>
          </w:p>
        </w:tc>
        <w:tc>
          <w:tcPr>
            <w:tcW w:w="2250" w:type="dxa"/>
            <w:tcBorders>
              <w:top w:val="single" w:sz="6" w:space="0" w:color="000000"/>
              <w:left w:val="single" w:sz="6" w:space="0" w:color="000000"/>
              <w:bottom w:val="single" w:sz="6" w:space="0" w:color="000000"/>
              <w:right w:val="single" w:sz="6" w:space="0" w:color="000000"/>
            </w:tcBorders>
            <w:vAlign w:val="center"/>
          </w:tcPr>
          <w:p w14:paraId="26BB3DC5" w14:textId="7BC169BC" w:rsidR="00997CC2" w:rsidRPr="00F15EE9" w:rsidRDefault="00997CC2" w:rsidP="00F15EE9">
            <w:pPr>
              <w:contextualSpacing/>
              <w:jc w:val="center"/>
              <w:rPr>
                <w:sz w:val="26"/>
                <w:szCs w:val="26"/>
              </w:rPr>
            </w:pPr>
            <w:r w:rsidRPr="00F15EE9">
              <w:rPr>
                <w:sz w:val="26"/>
                <w:szCs w:val="26"/>
              </w:rPr>
              <w:t>2017-2021</w:t>
            </w:r>
          </w:p>
          <w:p w14:paraId="423065B7"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55BAEF14" w14:textId="783D8375"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F72A4AF" w14:textId="77777777" w:rsidR="00997CC2" w:rsidRPr="00F15EE9" w:rsidRDefault="00997CC2" w:rsidP="00F15EE9">
            <w:pPr>
              <w:widowControl w:val="0"/>
              <w:spacing w:after="100" w:afterAutospacing="1"/>
              <w:contextualSpacing/>
              <w:rPr>
                <w:sz w:val="26"/>
                <w:szCs w:val="26"/>
              </w:rPr>
            </w:pPr>
          </w:p>
        </w:tc>
      </w:tr>
      <w:tr w:rsidR="00F15EE9" w:rsidRPr="00F15EE9" w14:paraId="63D9BFDF" w14:textId="77777777" w:rsidTr="000F18FD">
        <w:trPr>
          <w:gridAfter w:val="1"/>
          <w:wAfter w:w="11" w:type="dxa"/>
        </w:trPr>
        <w:tc>
          <w:tcPr>
            <w:tcW w:w="1580" w:type="dxa"/>
            <w:vMerge/>
            <w:tcBorders>
              <w:left w:val="single" w:sz="6" w:space="0" w:color="000000"/>
              <w:right w:val="single" w:sz="6" w:space="0" w:color="000000"/>
            </w:tcBorders>
          </w:tcPr>
          <w:p w14:paraId="59D7A9F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1A08C00" w14:textId="6AE917FC"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vMerge w:val="restart"/>
            <w:tcBorders>
              <w:top w:val="single" w:sz="6" w:space="0" w:color="000000"/>
              <w:left w:val="single" w:sz="6" w:space="0" w:color="000000"/>
              <w:right w:val="single" w:sz="6" w:space="0" w:color="000000"/>
            </w:tcBorders>
            <w:vAlign w:val="center"/>
          </w:tcPr>
          <w:p w14:paraId="4727ADF9" w14:textId="0B4A21C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H11.11.01.04</w:t>
            </w:r>
          </w:p>
        </w:tc>
        <w:tc>
          <w:tcPr>
            <w:tcW w:w="4772" w:type="dxa"/>
            <w:tcBorders>
              <w:top w:val="single" w:sz="6" w:space="0" w:color="000000"/>
              <w:left w:val="single" w:sz="6" w:space="0" w:color="000000"/>
              <w:bottom w:val="single" w:sz="6" w:space="0" w:color="000000"/>
              <w:right w:val="single" w:sz="6" w:space="0" w:color="000000"/>
            </w:tcBorders>
            <w:vAlign w:val="center"/>
          </w:tcPr>
          <w:p w14:paraId="5849F85B" w14:textId="35FD7853"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về giảng viên kiêm cố vấn học tập</w:t>
            </w:r>
          </w:p>
        </w:tc>
        <w:tc>
          <w:tcPr>
            <w:tcW w:w="2250" w:type="dxa"/>
            <w:tcBorders>
              <w:top w:val="single" w:sz="6" w:space="0" w:color="000000"/>
              <w:left w:val="single" w:sz="6" w:space="0" w:color="000000"/>
              <w:bottom w:val="single" w:sz="6" w:space="0" w:color="000000"/>
              <w:right w:val="single" w:sz="6" w:space="0" w:color="000000"/>
            </w:tcBorders>
            <w:vAlign w:val="center"/>
          </w:tcPr>
          <w:p w14:paraId="28C99F2A" w14:textId="57FDDD1F" w:rsidR="00997CC2" w:rsidRPr="00F15EE9" w:rsidRDefault="00997CC2" w:rsidP="00F15EE9">
            <w:pPr>
              <w:spacing w:after="100" w:afterAutospacing="1"/>
              <w:contextualSpacing/>
              <w:jc w:val="center"/>
              <w:rPr>
                <w:sz w:val="26"/>
                <w:szCs w:val="26"/>
              </w:rPr>
            </w:pPr>
            <w:r w:rsidRPr="00F15EE9">
              <w:rPr>
                <w:sz w:val="26"/>
                <w:szCs w:val="26"/>
              </w:rPr>
              <w:t>1459/QĐ-ĐHSP, 09/10/2018</w:t>
            </w:r>
          </w:p>
        </w:tc>
        <w:tc>
          <w:tcPr>
            <w:tcW w:w="1800" w:type="dxa"/>
            <w:tcBorders>
              <w:top w:val="single" w:sz="6" w:space="0" w:color="000000"/>
              <w:left w:val="single" w:sz="6" w:space="0" w:color="000000"/>
              <w:bottom w:val="single" w:sz="6" w:space="0" w:color="000000"/>
              <w:right w:val="single" w:sz="6" w:space="0" w:color="000000"/>
            </w:tcBorders>
          </w:tcPr>
          <w:p w14:paraId="59EBDB82" w14:textId="4118C75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850EE7B" w14:textId="77777777" w:rsidR="00997CC2" w:rsidRPr="00F15EE9" w:rsidRDefault="00997CC2" w:rsidP="00F15EE9">
            <w:pPr>
              <w:widowControl w:val="0"/>
              <w:spacing w:after="100" w:afterAutospacing="1"/>
              <w:contextualSpacing/>
              <w:rPr>
                <w:sz w:val="26"/>
                <w:szCs w:val="26"/>
              </w:rPr>
            </w:pPr>
          </w:p>
        </w:tc>
      </w:tr>
      <w:tr w:rsidR="00F15EE9" w:rsidRPr="00F15EE9" w14:paraId="145EFD50" w14:textId="77777777" w:rsidTr="000F18FD">
        <w:trPr>
          <w:gridAfter w:val="1"/>
          <w:wAfter w:w="11" w:type="dxa"/>
        </w:trPr>
        <w:tc>
          <w:tcPr>
            <w:tcW w:w="1580" w:type="dxa"/>
            <w:vMerge/>
            <w:tcBorders>
              <w:left w:val="single" w:sz="6" w:space="0" w:color="000000"/>
              <w:right w:val="single" w:sz="6" w:space="0" w:color="000000"/>
            </w:tcBorders>
          </w:tcPr>
          <w:p w14:paraId="33A2AA0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0261841F"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721647D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5BCFE8BD" w14:textId="6EA4A068" w:rsidR="00997CC2" w:rsidRPr="00F15EE9" w:rsidRDefault="00997CC2" w:rsidP="00F15EE9">
            <w:pPr>
              <w:widowControl w:val="0"/>
              <w:spacing w:after="100" w:afterAutospacing="1"/>
              <w:contextualSpacing/>
              <w:jc w:val="both"/>
              <w:rPr>
                <w:sz w:val="26"/>
                <w:szCs w:val="26"/>
                <w:lang w:val="de-DE"/>
              </w:rPr>
            </w:pPr>
            <w:r w:rsidRPr="00F15EE9">
              <w:rPr>
                <w:sz w:val="26"/>
                <w:szCs w:val="26"/>
              </w:rPr>
              <w:t>Kết luận hội nghị giao ban công tác giáo viên chủ nhiệm và cố vấn học tập</w:t>
            </w:r>
          </w:p>
        </w:tc>
        <w:tc>
          <w:tcPr>
            <w:tcW w:w="2250" w:type="dxa"/>
            <w:tcBorders>
              <w:top w:val="single" w:sz="6" w:space="0" w:color="000000"/>
              <w:left w:val="single" w:sz="6" w:space="0" w:color="000000"/>
              <w:bottom w:val="single" w:sz="6" w:space="0" w:color="000000"/>
              <w:right w:val="single" w:sz="6" w:space="0" w:color="000000"/>
            </w:tcBorders>
            <w:vAlign w:val="center"/>
          </w:tcPr>
          <w:p w14:paraId="52208A61" w14:textId="3CAAB862" w:rsidR="00997CC2" w:rsidRPr="00F15EE9" w:rsidRDefault="00997CC2" w:rsidP="00F15EE9">
            <w:pPr>
              <w:spacing w:after="100" w:afterAutospacing="1"/>
              <w:contextualSpacing/>
              <w:jc w:val="center"/>
              <w:rPr>
                <w:sz w:val="26"/>
                <w:szCs w:val="26"/>
              </w:rPr>
            </w:pPr>
            <w:r w:rsidRPr="00F15EE9">
              <w:rPr>
                <w:sz w:val="26"/>
                <w:szCs w:val="26"/>
              </w:rPr>
              <w:t>2018-2019</w:t>
            </w:r>
          </w:p>
        </w:tc>
        <w:tc>
          <w:tcPr>
            <w:tcW w:w="1800" w:type="dxa"/>
            <w:tcBorders>
              <w:top w:val="single" w:sz="6" w:space="0" w:color="000000"/>
              <w:left w:val="single" w:sz="6" w:space="0" w:color="000000"/>
              <w:bottom w:val="single" w:sz="6" w:space="0" w:color="000000"/>
              <w:right w:val="single" w:sz="6" w:space="0" w:color="000000"/>
            </w:tcBorders>
          </w:tcPr>
          <w:p w14:paraId="45697E69" w14:textId="7C705227"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B234D72" w14:textId="77777777" w:rsidR="00997CC2" w:rsidRPr="00F15EE9" w:rsidRDefault="00997CC2" w:rsidP="00F15EE9">
            <w:pPr>
              <w:widowControl w:val="0"/>
              <w:spacing w:after="100" w:afterAutospacing="1"/>
              <w:contextualSpacing/>
              <w:rPr>
                <w:sz w:val="26"/>
                <w:szCs w:val="26"/>
              </w:rPr>
            </w:pPr>
          </w:p>
        </w:tc>
      </w:tr>
      <w:tr w:rsidR="00F15EE9" w:rsidRPr="00F15EE9" w14:paraId="25767BF5" w14:textId="77777777" w:rsidTr="000F18FD">
        <w:trPr>
          <w:gridAfter w:val="1"/>
          <w:wAfter w:w="11" w:type="dxa"/>
        </w:trPr>
        <w:tc>
          <w:tcPr>
            <w:tcW w:w="1580" w:type="dxa"/>
            <w:vMerge/>
            <w:tcBorders>
              <w:left w:val="single" w:sz="6" w:space="0" w:color="000000"/>
              <w:right w:val="single" w:sz="6" w:space="0" w:color="000000"/>
            </w:tcBorders>
          </w:tcPr>
          <w:p w14:paraId="1B2892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7E9A202F"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79D195D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786E7986" w14:textId="7C0C981A"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họp lớp</w:t>
            </w:r>
          </w:p>
        </w:tc>
        <w:tc>
          <w:tcPr>
            <w:tcW w:w="2250" w:type="dxa"/>
            <w:tcBorders>
              <w:top w:val="single" w:sz="6" w:space="0" w:color="000000"/>
              <w:left w:val="single" w:sz="6" w:space="0" w:color="000000"/>
              <w:bottom w:val="single" w:sz="6" w:space="0" w:color="000000"/>
              <w:right w:val="single" w:sz="6" w:space="0" w:color="000000"/>
            </w:tcBorders>
            <w:vAlign w:val="center"/>
          </w:tcPr>
          <w:p w14:paraId="413905D6" w14:textId="6347FE73"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43A1BBD5" w14:textId="0BD8414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EAFB318" w14:textId="77777777" w:rsidR="00997CC2" w:rsidRPr="00F15EE9" w:rsidRDefault="00997CC2" w:rsidP="00F15EE9">
            <w:pPr>
              <w:widowControl w:val="0"/>
              <w:spacing w:after="100" w:afterAutospacing="1"/>
              <w:contextualSpacing/>
              <w:rPr>
                <w:sz w:val="26"/>
                <w:szCs w:val="26"/>
              </w:rPr>
            </w:pPr>
          </w:p>
        </w:tc>
      </w:tr>
      <w:tr w:rsidR="00F15EE9" w:rsidRPr="00F15EE9" w14:paraId="16BDE918" w14:textId="77777777" w:rsidTr="00684587">
        <w:trPr>
          <w:gridAfter w:val="1"/>
          <w:wAfter w:w="11" w:type="dxa"/>
        </w:trPr>
        <w:tc>
          <w:tcPr>
            <w:tcW w:w="1580" w:type="dxa"/>
            <w:vMerge/>
            <w:tcBorders>
              <w:left w:val="single" w:sz="6" w:space="0" w:color="000000"/>
              <w:right w:val="single" w:sz="6" w:space="0" w:color="000000"/>
            </w:tcBorders>
          </w:tcPr>
          <w:p w14:paraId="4D7E307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D16CDA6" w14:textId="024C6755"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6EDC59E1" w14:textId="4824E00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H11.11.01.05</w:t>
            </w:r>
          </w:p>
        </w:tc>
        <w:tc>
          <w:tcPr>
            <w:tcW w:w="4772" w:type="dxa"/>
            <w:tcBorders>
              <w:top w:val="single" w:sz="6" w:space="0" w:color="000000"/>
              <w:left w:val="single" w:sz="6" w:space="0" w:color="000000"/>
              <w:bottom w:val="single" w:sz="6" w:space="0" w:color="000000"/>
              <w:right w:val="single" w:sz="6" w:space="0" w:color="000000"/>
            </w:tcBorders>
            <w:vAlign w:val="center"/>
          </w:tcPr>
          <w:p w14:paraId="16710141" w14:textId="49B23BB7"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tốt nghiệp</w:t>
            </w:r>
          </w:p>
        </w:tc>
        <w:tc>
          <w:tcPr>
            <w:tcW w:w="2250" w:type="dxa"/>
            <w:tcBorders>
              <w:top w:val="single" w:sz="6" w:space="0" w:color="000000"/>
              <w:left w:val="single" w:sz="6" w:space="0" w:color="000000"/>
              <w:bottom w:val="single" w:sz="6" w:space="0" w:color="000000"/>
              <w:right w:val="single" w:sz="6" w:space="0" w:color="000000"/>
            </w:tcBorders>
            <w:vAlign w:val="center"/>
          </w:tcPr>
          <w:p w14:paraId="0849DF7A" w14:textId="55A9B28C"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150EFC07" w14:textId="6A33813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AE74E90" w14:textId="77777777" w:rsidR="00997CC2" w:rsidRPr="00F15EE9" w:rsidRDefault="00997CC2" w:rsidP="00F15EE9">
            <w:pPr>
              <w:widowControl w:val="0"/>
              <w:spacing w:after="100" w:afterAutospacing="1"/>
              <w:contextualSpacing/>
              <w:rPr>
                <w:sz w:val="26"/>
                <w:szCs w:val="26"/>
              </w:rPr>
            </w:pPr>
          </w:p>
        </w:tc>
      </w:tr>
      <w:tr w:rsidR="00F15EE9" w:rsidRPr="00F15EE9" w14:paraId="2E5F5306" w14:textId="77777777" w:rsidTr="00684587">
        <w:trPr>
          <w:gridAfter w:val="1"/>
          <w:wAfter w:w="11" w:type="dxa"/>
        </w:trPr>
        <w:tc>
          <w:tcPr>
            <w:tcW w:w="1580" w:type="dxa"/>
            <w:vMerge/>
            <w:tcBorders>
              <w:left w:val="single" w:sz="6" w:space="0" w:color="000000"/>
              <w:right w:val="single" w:sz="6" w:space="0" w:color="000000"/>
            </w:tcBorders>
          </w:tcPr>
          <w:p w14:paraId="0EA3FE1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4574698" w14:textId="54F2264D"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633BFC53" w14:textId="68B43EB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H11.11.01.06</w:t>
            </w:r>
          </w:p>
        </w:tc>
        <w:tc>
          <w:tcPr>
            <w:tcW w:w="4772" w:type="dxa"/>
            <w:tcBorders>
              <w:top w:val="single" w:sz="6" w:space="0" w:color="000000"/>
              <w:left w:val="single" w:sz="6" w:space="0" w:color="000000"/>
              <w:bottom w:val="single" w:sz="6" w:space="0" w:color="000000"/>
              <w:right w:val="single" w:sz="6" w:space="0" w:color="000000"/>
            </w:tcBorders>
            <w:vAlign w:val="center"/>
          </w:tcPr>
          <w:p w14:paraId="0F4BE475" w14:textId="65D633FD" w:rsidR="00997CC2" w:rsidRPr="00F15EE9" w:rsidRDefault="00997CC2" w:rsidP="00F15EE9">
            <w:pPr>
              <w:widowControl w:val="0"/>
              <w:spacing w:after="100" w:afterAutospacing="1"/>
              <w:contextualSpacing/>
              <w:jc w:val="both"/>
              <w:rPr>
                <w:sz w:val="26"/>
                <w:szCs w:val="26"/>
                <w:lang w:val="de-DE"/>
              </w:rPr>
            </w:pPr>
            <w:r w:rsidRPr="00F15EE9">
              <w:rPr>
                <w:sz w:val="26"/>
                <w:szCs w:val="26"/>
                <w:u w:val="single"/>
              </w:rPr>
              <w:t xml:space="preserve">Danh sách SV thôi học kèm theo </w:t>
            </w:r>
            <w:r w:rsidRPr="00F15EE9">
              <w:rPr>
                <w:sz w:val="26"/>
                <w:szCs w:val="26"/>
              </w:rPr>
              <w:t>quyết định</w:t>
            </w:r>
          </w:p>
        </w:tc>
        <w:tc>
          <w:tcPr>
            <w:tcW w:w="2250" w:type="dxa"/>
            <w:tcBorders>
              <w:top w:val="single" w:sz="6" w:space="0" w:color="000000"/>
              <w:left w:val="single" w:sz="6" w:space="0" w:color="000000"/>
              <w:bottom w:val="single" w:sz="6" w:space="0" w:color="000000"/>
              <w:right w:val="single" w:sz="6" w:space="0" w:color="000000"/>
            </w:tcBorders>
            <w:vAlign w:val="center"/>
          </w:tcPr>
          <w:p w14:paraId="6D8809FC" w14:textId="0839AE3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16F3EC34" w14:textId="2E52978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6B950D9" w14:textId="77777777" w:rsidR="00997CC2" w:rsidRPr="00F15EE9" w:rsidRDefault="00997CC2" w:rsidP="00F15EE9">
            <w:pPr>
              <w:widowControl w:val="0"/>
              <w:spacing w:after="100" w:afterAutospacing="1"/>
              <w:contextualSpacing/>
              <w:rPr>
                <w:sz w:val="26"/>
                <w:szCs w:val="26"/>
              </w:rPr>
            </w:pPr>
          </w:p>
        </w:tc>
      </w:tr>
      <w:tr w:rsidR="00F15EE9" w:rsidRPr="00F15EE9" w14:paraId="4D554332" w14:textId="77777777" w:rsidTr="00684587">
        <w:trPr>
          <w:gridAfter w:val="1"/>
          <w:wAfter w:w="11" w:type="dxa"/>
        </w:trPr>
        <w:tc>
          <w:tcPr>
            <w:tcW w:w="1580" w:type="dxa"/>
            <w:vMerge/>
            <w:tcBorders>
              <w:left w:val="single" w:sz="6" w:space="0" w:color="000000"/>
              <w:right w:val="single" w:sz="6" w:space="0" w:color="000000"/>
            </w:tcBorders>
          </w:tcPr>
          <w:p w14:paraId="1A00DDE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E4CCC44" w14:textId="318C5CFB"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53452A23" w14:textId="70D7C67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H11.11.01.07</w:t>
            </w:r>
          </w:p>
        </w:tc>
        <w:tc>
          <w:tcPr>
            <w:tcW w:w="4772" w:type="dxa"/>
            <w:tcBorders>
              <w:top w:val="single" w:sz="6" w:space="0" w:color="000000"/>
              <w:left w:val="single" w:sz="6" w:space="0" w:color="000000"/>
              <w:bottom w:val="single" w:sz="6" w:space="0" w:color="000000"/>
              <w:right w:val="single" w:sz="6" w:space="0" w:color="000000"/>
            </w:tcBorders>
            <w:vAlign w:val="center"/>
          </w:tcPr>
          <w:p w14:paraId="1F6E6DF6" w14:textId="20E60020" w:rsidR="00997CC2" w:rsidRPr="00F15EE9" w:rsidRDefault="00997CC2" w:rsidP="00F15EE9">
            <w:pPr>
              <w:widowControl w:val="0"/>
              <w:spacing w:after="100" w:afterAutospacing="1"/>
              <w:contextualSpacing/>
              <w:jc w:val="both"/>
              <w:rPr>
                <w:sz w:val="26"/>
                <w:szCs w:val="26"/>
                <w:lang w:val="de-DE"/>
              </w:rPr>
            </w:pPr>
            <w:r w:rsidRPr="00F15EE9">
              <w:rPr>
                <w:sz w:val="26"/>
                <w:szCs w:val="26"/>
              </w:rPr>
              <w:t>Hướng dẫn về tổ chức, quản lí đào tạo trực tuyến tại Trường Đại học Sư phạm</w:t>
            </w:r>
          </w:p>
        </w:tc>
        <w:tc>
          <w:tcPr>
            <w:tcW w:w="2250" w:type="dxa"/>
            <w:tcBorders>
              <w:top w:val="single" w:sz="6" w:space="0" w:color="000000"/>
              <w:left w:val="single" w:sz="6" w:space="0" w:color="000000"/>
              <w:bottom w:val="single" w:sz="6" w:space="0" w:color="000000"/>
              <w:right w:val="single" w:sz="6" w:space="0" w:color="000000"/>
            </w:tcBorders>
            <w:vAlign w:val="center"/>
          </w:tcPr>
          <w:p w14:paraId="6A7D49C3" w14:textId="329FA251" w:rsidR="00997CC2" w:rsidRPr="00F15EE9" w:rsidRDefault="00997CC2" w:rsidP="00F15EE9">
            <w:pPr>
              <w:spacing w:after="100" w:afterAutospacing="1"/>
              <w:contextualSpacing/>
              <w:jc w:val="center"/>
              <w:rPr>
                <w:sz w:val="26"/>
                <w:szCs w:val="26"/>
              </w:rPr>
            </w:pPr>
            <w:r w:rsidRPr="00F15EE9">
              <w:rPr>
                <w:sz w:val="26"/>
                <w:szCs w:val="26"/>
              </w:rPr>
              <w:t>259/HD-ĐHSP</w:t>
            </w:r>
          </w:p>
        </w:tc>
        <w:tc>
          <w:tcPr>
            <w:tcW w:w="1800" w:type="dxa"/>
            <w:tcBorders>
              <w:top w:val="single" w:sz="6" w:space="0" w:color="000000"/>
              <w:left w:val="single" w:sz="6" w:space="0" w:color="000000"/>
              <w:bottom w:val="single" w:sz="6" w:space="0" w:color="000000"/>
              <w:right w:val="single" w:sz="6" w:space="0" w:color="000000"/>
            </w:tcBorders>
          </w:tcPr>
          <w:p w14:paraId="63839E0C" w14:textId="3122DD5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B5314E4" w14:textId="77777777" w:rsidR="00997CC2" w:rsidRPr="00F15EE9" w:rsidRDefault="00997CC2" w:rsidP="00F15EE9">
            <w:pPr>
              <w:widowControl w:val="0"/>
              <w:spacing w:after="100" w:afterAutospacing="1"/>
              <w:contextualSpacing/>
              <w:rPr>
                <w:sz w:val="26"/>
                <w:szCs w:val="26"/>
              </w:rPr>
            </w:pPr>
          </w:p>
        </w:tc>
      </w:tr>
      <w:tr w:rsidR="00F15EE9" w:rsidRPr="00F15EE9" w14:paraId="128BD936" w14:textId="77777777" w:rsidTr="00244CC5">
        <w:trPr>
          <w:gridAfter w:val="1"/>
          <w:wAfter w:w="11" w:type="dxa"/>
        </w:trPr>
        <w:tc>
          <w:tcPr>
            <w:tcW w:w="1580" w:type="dxa"/>
            <w:vMerge/>
            <w:tcBorders>
              <w:left w:val="single" w:sz="6" w:space="0" w:color="000000"/>
              <w:right w:val="single" w:sz="6" w:space="0" w:color="000000"/>
            </w:tcBorders>
          </w:tcPr>
          <w:p w14:paraId="5AFFC33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20F1A81F" w14:textId="2191F2E7"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vMerge w:val="restart"/>
            <w:tcBorders>
              <w:top w:val="single" w:sz="6" w:space="0" w:color="000000"/>
              <w:left w:val="single" w:sz="6" w:space="0" w:color="000000"/>
              <w:right w:val="single" w:sz="6" w:space="0" w:color="000000"/>
            </w:tcBorders>
            <w:vAlign w:val="center"/>
          </w:tcPr>
          <w:p w14:paraId="71CB6023" w14:textId="77204668"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H11.11.01.08</w:t>
            </w:r>
          </w:p>
        </w:tc>
        <w:tc>
          <w:tcPr>
            <w:tcW w:w="4772" w:type="dxa"/>
            <w:tcBorders>
              <w:top w:val="single" w:sz="6" w:space="0" w:color="000000"/>
              <w:left w:val="single" w:sz="6" w:space="0" w:color="000000"/>
              <w:bottom w:val="single" w:sz="6" w:space="0" w:color="000000"/>
              <w:right w:val="single" w:sz="6" w:space="0" w:color="000000"/>
            </w:tcBorders>
            <w:vAlign w:val="center"/>
          </w:tcPr>
          <w:p w14:paraId="2234055E" w14:textId="2C39F05B"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về Giảng viên chủ nhiệm kiêm cố vấn học tập</w:t>
            </w:r>
          </w:p>
        </w:tc>
        <w:tc>
          <w:tcPr>
            <w:tcW w:w="2250" w:type="dxa"/>
            <w:tcBorders>
              <w:top w:val="single" w:sz="6" w:space="0" w:color="000000"/>
              <w:left w:val="single" w:sz="6" w:space="0" w:color="000000"/>
              <w:bottom w:val="single" w:sz="6" w:space="0" w:color="000000"/>
              <w:right w:val="single" w:sz="6" w:space="0" w:color="000000"/>
            </w:tcBorders>
            <w:vAlign w:val="center"/>
          </w:tcPr>
          <w:p w14:paraId="40BEBB4B" w14:textId="45C68E2D" w:rsidR="00997CC2" w:rsidRPr="00F15EE9" w:rsidRDefault="00997CC2" w:rsidP="00F15EE9">
            <w:pPr>
              <w:spacing w:after="100" w:afterAutospacing="1"/>
              <w:contextualSpacing/>
              <w:jc w:val="center"/>
              <w:rPr>
                <w:sz w:val="26"/>
                <w:szCs w:val="26"/>
              </w:rPr>
            </w:pPr>
            <w:r w:rsidRPr="00F15EE9">
              <w:rPr>
                <w:sz w:val="26"/>
                <w:szCs w:val="26"/>
              </w:rPr>
              <w:t>701/QĐ-ĐHSP 18/5/2018</w:t>
            </w:r>
          </w:p>
        </w:tc>
        <w:tc>
          <w:tcPr>
            <w:tcW w:w="1800" w:type="dxa"/>
            <w:tcBorders>
              <w:top w:val="single" w:sz="6" w:space="0" w:color="000000"/>
              <w:left w:val="single" w:sz="6" w:space="0" w:color="000000"/>
              <w:bottom w:val="single" w:sz="6" w:space="0" w:color="000000"/>
              <w:right w:val="single" w:sz="6" w:space="0" w:color="000000"/>
            </w:tcBorders>
          </w:tcPr>
          <w:p w14:paraId="70240568" w14:textId="6D493A3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0F06CD4" w14:textId="77777777" w:rsidR="00997CC2" w:rsidRPr="00F15EE9" w:rsidRDefault="00997CC2" w:rsidP="00F15EE9">
            <w:pPr>
              <w:widowControl w:val="0"/>
              <w:spacing w:after="100" w:afterAutospacing="1"/>
              <w:contextualSpacing/>
              <w:rPr>
                <w:sz w:val="26"/>
                <w:szCs w:val="26"/>
              </w:rPr>
            </w:pPr>
          </w:p>
        </w:tc>
      </w:tr>
      <w:tr w:rsidR="00F15EE9" w:rsidRPr="00F15EE9" w14:paraId="1BCF709B" w14:textId="77777777" w:rsidTr="00244CC5">
        <w:trPr>
          <w:gridAfter w:val="1"/>
          <w:wAfter w:w="11" w:type="dxa"/>
        </w:trPr>
        <w:tc>
          <w:tcPr>
            <w:tcW w:w="1580" w:type="dxa"/>
            <w:vMerge/>
            <w:tcBorders>
              <w:left w:val="single" w:sz="6" w:space="0" w:color="000000"/>
              <w:right w:val="single" w:sz="6" w:space="0" w:color="000000"/>
            </w:tcBorders>
          </w:tcPr>
          <w:p w14:paraId="1A18981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C8EF83B"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53D5B56A"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489D965F" w14:textId="2D4C844A" w:rsidR="00997CC2" w:rsidRPr="00F15EE9" w:rsidRDefault="00997CC2" w:rsidP="00F15EE9">
            <w:pPr>
              <w:widowControl w:val="0"/>
              <w:spacing w:after="100" w:afterAutospacing="1"/>
              <w:contextualSpacing/>
              <w:jc w:val="both"/>
              <w:rPr>
                <w:sz w:val="26"/>
                <w:szCs w:val="26"/>
                <w:lang w:val="de-DE"/>
              </w:rPr>
            </w:pPr>
            <w:r w:rsidRPr="00F15EE9">
              <w:rPr>
                <w:sz w:val="26"/>
                <w:szCs w:val="26"/>
              </w:rPr>
              <w:t>Kết luận hội nghị giao ban công tác giáo viên chủ nhiệm và cố vấn học tập</w:t>
            </w:r>
          </w:p>
        </w:tc>
        <w:tc>
          <w:tcPr>
            <w:tcW w:w="2250" w:type="dxa"/>
            <w:tcBorders>
              <w:top w:val="single" w:sz="6" w:space="0" w:color="000000"/>
              <w:left w:val="single" w:sz="6" w:space="0" w:color="000000"/>
              <w:bottom w:val="single" w:sz="6" w:space="0" w:color="000000"/>
              <w:right w:val="single" w:sz="6" w:space="0" w:color="000000"/>
            </w:tcBorders>
            <w:vAlign w:val="center"/>
          </w:tcPr>
          <w:p w14:paraId="609EA5CF" w14:textId="6B7BD908" w:rsidR="00997CC2" w:rsidRPr="00F15EE9" w:rsidRDefault="00997CC2" w:rsidP="00F15EE9">
            <w:pPr>
              <w:spacing w:after="100" w:afterAutospacing="1"/>
              <w:contextualSpacing/>
              <w:jc w:val="center"/>
              <w:rPr>
                <w:sz w:val="26"/>
                <w:szCs w:val="26"/>
              </w:rPr>
            </w:pPr>
            <w:r w:rsidRPr="00F15EE9">
              <w:rPr>
                <w:sz w:val="26"/>
                <w:szCs w:val="26"/>
              </w:rPr>
              <w:t>2018-2019</w:t>
            </w:r>
          </w:p>
        </w:tc>
        <w:tc>
          <w:tcPr>
            <w:tcW w:w="1800" w:type="dxa"/>
            <w:tcBorders>
              <w:top w:val="single" w:sz="6" w:space="0" w:color="000000"/>
              <w:left w:val="single" w:sz="6" w:space="0" w:color="000000"/>
              <w:bottom w:val="single" w:sz="6" w:space="0" w:color="000000"/>
              <w:right w:val="single" w:sz="6" w:space="0" w:color="000000"/>
            </w:tcBorders>
          </w:tcPr>
          <w:p w14:paraId="414BD43C" w14:textId="0941F30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519DA11" w14:textId="77777777" w:rsidR="00997CC2" w:rsidRPr="00F15EE9" w:rsidRDefault="00997CC2" w:rsidP="00F15EE9">
            <w:pPr>
              <w:widowControl w:val="0"/>
              <w:spacing w:after="100" w:afterAutospacing="1"/>
              <w:contextualSpacing/>
              <w:rPr>
                <w:sz w:val="26"/>
                <w:szCs w:val="26"/>
              </w:rPr>
            </w:pPr>
          </w:p>
        </w:tc>
      </w:tr>
      <w:tr w:rsidR="00F15EE9" w:rsidRPr="00F15EE9" w14:paraId="53021C21" w14:textId="77777777" w:rsidTr="00244CC5">
        <w:trPr>
          <w:gridAfter w:val="1"/>
          <w:wAfter w:w="11" w:type="dxa"/>
        </w:trPr>
        <w:tc>
          <w:tcPr>
            <w:tcW w:w="1580" w:type="dxa"/>
            <w:vMerge/>
            <w:tcBorders>
              <w:left w:val="single" w:sz="6" w:space="0" w:color="000000"/>
              <w:right w:val="single" w:sz="6" w:space="0" w:color="000000"/>
            </w:tcBorders>
          </w:tcPr>
          <w:p w14:paraId="001FA72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95C4986"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447D8906"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1EFE9043" w14:textId="42163056" w:rsidR="00997CC2" w:rsidRPr="00F15EE9" w:rsidRDefault="00997CC2" w:rsidP="00F15EE9">
            <w:pPr>
              <w:widowControl w:val="0"/>
              <w:spacing w:after="100" w:afterAutospacing="1"/>
              <w:contextualSpacing/>
              <w:jc w:val="both"/>
              <w:rPr>
                <w:sz w:val="26"/>
                <w:szCs w:val="26"/>
                <w:lang w:val="de-DE"/>
              </w:rPr>
            </w:pPr>
            <w:r w:rsidRPr="00F15EE9">
              <w:rPr>
                <w:sz w:val="26"/>
                <w:szCs w:val="26"/>
              </w:rPr>
              <w:t>Minh chứng về việc cố vấn học tập tư vấn đăng ký tín chỉ</w:t>
            </w:r>
          </w:p>
        </w:tc>
        <w:tc>
          <w:tcPr>
            <w:tcW w:w="2250" w:type="dxa"/>
            <w:tcBorders>
              <w:top w:val="single" w:sz="6" w:space="0" w:color="000000"/>
              <w:left w:val="single" w:sz="6" w:space="0" w:color="000000"/>
              <w:bottom w:val="single" w:sz="6" w:space="0" w:color="000000"/>
              <w:right w:val="single" w:sz="6" w:space="0" w:color="000000"/>
            </w:tcBorders>
            <w:vAlign w:val="center"/>
          </w:tcPr>
          <w:p w14:paraId="26F10F17" w14:textId="598D257B"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8DCBA67" w14:textId="5E0391E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6E7BB1E" w14:textId="77777777" w:rsidR="00997CC2" w:rsidRPr="00F15EE9" w:rsidRDefault="00997CC2" w:rsidP="00F15EE9">
            <w:pPr>
              <w:widowControl w:val="0"/>
              <w:spacing w:after="100" w:afterAutospacing="1"/>
              <w:contextualSpacing/>
              <w:rPr>
                <w:sz w:val="26"/>
                <w:szCs w:val="26"/>
              </w:rPr>
            </w:pPr>
          </w:p>
        </w:tc>
      </w:tr>
      <w:tr w:rsidR="00F15EE9" w:rsidRPr="00F15EE9" w14:paraId="7F83EBF3" w14:textId="77777777" w:rsidTr="00E3524B">
        <w:trPr>
          <w:gridAfter w:val="1"/>
          <w:wAfter w:w="11" w:type="dxa"/>
        </w:trPr>
        <w:tc>
          <w:tcPr>
            <w:tcW w:w="1580" w:type="dxa"/>
            <w:vMerge/>
            <w:tcBorders>
              <w:left w:val="single" w:sz="6" w:space="0" w:color="000000"/>
              <w:right w:val="single" w:sz="6" w:space="0" w:color="000000"/>
            </w:tcBorders>
          </w:tcPr>
          <w:p w14:paraId="12FDFA9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83ACE7" w14:textId="320C6B47"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3A8CF448" w14:textId="217C44F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H11.11.01.09</w:t>
            </w:r>
          </w:p>
        </w:tc>
        <w:tc>
          <w:tcPr>
            <w:tcW w:w="4772" w:type="dxa"/>
            <w:tcBorders>
              <w:top w:val="single" w:sz="6" w:space="0" w:color="000000"/>
              <w:left w:val="single" w:sz="6" w:space="0" w:color="000000"/>
              <w:bottom w:val="single" w:sz="6" w:space="0" w:color="000000"/>
              <w:right w:val="single" w:sz="6" w:space="0" w:color="000000"/>
            </w:tcBorders>
            <w:vAlign w:val="center"/>
          </w:tcPr>
          <w:p w14:paraId="4C844A3E" w14:textId="376E2D64"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đối thoại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0A210F6F" w14:textId="3D7B8B5F"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159BFCF" w14:textId="4DFF8D1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B2041AA" w14:textId="77777777" w:rsidR="00997CC2" w:rsidRPr="00F15EE9" w:rsidRDefault="00997CC2" w:rsidP="00F15EE9">
            <w:pPr>
              <w:widowControl w:val="0"/>
              <w:spacing w:after="100" w:afterAutospacing="1"/>
              <w:contextualSpacing/>
              <w:rPr>
                <w:sz w:val="26"/>
                <w:szCs w:val="26"/>
              </w:rPr>
            </w:pPr>
          </w:p>
        </w:tc>
      </w:tr>
      <w:tr w:rsidR="00F15EE9" w:rsidRPr="00F15EE9" w14:paraId="19E0355B" w14:textId="77777777" w:rsidTr="00684587">
        <w:trPr>
          <w:gridAfter w:val="1"/>
          <w:wAfter w:w="11" w:type="dxa"/>
        </w:trPr>
        <w:tc>
          <w:tcPr>
            <w:tcW w:w="1580" w:type="dxa"/>
            <w:vMerge/>
            <w:tcBorders>
              <w:left w:val="single" w:sz="6" w:space="0" w:color="000000"/>
              <w:right w:val="single" w:sz="6" w:space="0" w:color="000000"/>
            </w:tcBorders>
          </w:tcPr>
          <w:p w14:paraId="02FFB74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726C4C9" w14:textId="66D7445A"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15580A06" w14:textId="6B66188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H11.11.01.10</w:t>
            </w:r>
          </w:p>
        </w:tc>
        <w:tc>
          <w:tcPr>
            <w:tcW w:w="4772" w:type="dxa"/>
            <w:tcBorders>
              <w:top w:val="single" w:sz="6" w:space="0" w:color="000000"/>
              <w:left w:val="single" w:sz="6" w:space="0" w:color="000000"/>
              <w:bottom w:val="single" w:sz="6" w:space="0" w:color="000000"/>
              <w:right w:val="single" w:sz="6" w:space="0" w:color="000000"/>
            </w:tcBorders>
            <w:vAlign w:val="center"/>
          </w:tcPr>
          <w:p w14:paraId="6D8538BB" w14:textId="46C88342"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công nhận tốt nghiệp bậc đại học, cao đẳng hệ chính quy, đợt xét tháng 9/2020, học kỳ 2 năm học 2019-2020 (phụ lục 05, 06, 07)</w:t>
            </w:r>
          </w:p>
        </w:tc>
        <w:tc>
          <w:tcPr>
            <w:tcW w:w="2250" w:type="dxa"/>
            <w:tcBorders>
              <w:top w:val="single" w:sz="6" w:space="0" w:color="000000"/>
              <w:left w:val="single" w:sz="6" w:space="0" w:color="000000"/>
              <w:bottom w:val="single" w:sz="6" w:space="0" w:color="000000"/>
              <w:right w:val="single" w:sz="6" w:space="0" w:color="000000"/>
            </w:tcBorders>
            <w:vAlign w:val="center"/>
          </w:tcPr>
          <w:p w14:paraId="2ADE52C0" w14:textId="15605112" w:rsidR="00997CC2" w:rsidRPr="00F15EE9" w:rsidRDefault="00997CC2" w:rsidP="00F15EE9">
            <w:pPr>
              <w:spacing w:after="100" w:afterAutospacing="1"/>
              <w:contextualSpacing/>
              <w:jc w:val="center"/>
              <w:rPr>
                <w:sz w:val="26"/>
                <w:szCs w:val="26"/>
              </w:rPr>
            </w:pPr>
            <w:r w:rsidRPr="00F15EE9">
              <w:rPr>
                <w:sz w:val="26"/>
                <w:szCs w:val="26"/>
              </w:rPr>
              <w:t>18/9/2020</w:t>
            </w:r>
          </w:p>
        </w:tc>
        <w:tc>
          <w:tcPr>
            <w:tcW w:w="1800" w:type="dxa"/>
            <w:tcBorders>
              <w:top w:val="single" w:sz="6" w:space="0" w:color="000000"/>
              <w:left w:val="single" w:sz="6" w:space="0" w:color="000000"/>
              <w:bottom w:val="single" w:sz="6" w:space="0" w:color="000000"/>
              <w:right w:val="single" w:sz="6" w:space="0" w:color="000000"/>
            </w:tcBorders>
          </w:tcPr>
          <w:p w14:paraId="2E194A1F" w14:textId="2B12EE11"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B3D4DD9" w14:textId="77777777" w:rsidR="00997CC2" w:rsidRPr="00F15EE9" w:rsidRDefault="00997CC2" w:rsidP="00F15EE9">
            <w:pPr>
              <w:widowControl w:val="0"/>
              <w:spacing w:after="100" w:afterAutospacing="1"/>
              <w:contextualSpacing/>
              <w:rPr>
                <w:sz w:val="26"/>
                <w:szCs w:val="26"/>
              </w:rPr>
            </w:pPr>
          </w:p>
        </w:tc>
      </w:tr>
      <w:tr w:rsidR="00F15EE9" w:rsidRPr="00F15EE9" w14:paraId="36B3E831" w14:textId="77777777" w:rsidTr="00B629C7">
        <w:trPr>
          <w:gridAfter w:val="1"/>
          <w:wAfter w:w="11" w:type="dxa"/>
        </w:trPr>
        <w:tc>
          <w:tcPr>
            <w:tcW w:w="1580" w:type="dxa"/>
            <w:vMerge/>
            <w:tcBorders>
              <w:left w:val="single" w:sz="6" w:space="0" w:color="000000"/>
              <w:right w:val="single" w:sz="6" w:space="0" w:color="000000"/>
            </w:tcBorders>
          </w:tcPr>
          <w:p w14:paraId="496BAE6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30DECFF" w14:textId="1043C371"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vMerge w:val="restart"/>
            <w:tcBorders>
              <w:top w:val="single" w:sz="6" w:space="0" w:color="000000"/>
              <w:left w:val="single" w:sz="6" w:space="0" w:color="000000"/>
              <w:right w:val="single" w:sz="6" w:space="0" w:color="000000"/>
            </w:tcBorders>
            <w:vAlign w:val="center"/>
          </w:tcPr>
          <w:p w14:paraId="0849D519" w14:textId="12AD818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H11.11.01.11</w:t>
            </w:r>
          </w:p>
        </w:tc>
        <w:tc>
          <w:tcPr>
            <w:tcW w:w="4772" w:type="dxa"/>
            <w:tcBorders>
              <w:top w:val="single" w:sz="6" w:space="0" w:color="000000"/>
              <w:left w:val="single" w:sz="6" w:space="0" w:color="000000"/>
              <w:bottom w:val="single" w:sz="6" w:space="0" w:color="000000"/>
              <w:right w:val="single" w:sz="6" w:space="0" w:color="000000"/>
            </w:tcBorders>
            <w:vAlign w:val="center"/>
          </w:tcPr>
          <w:p w14:paraId="1380C71F" w14:textId="254F93E1"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Chuẩn đầu ra ngoại ngữ, tin học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4E63BC17" w14:textId="78E8E52B" w:rsidR="00997CC2" w:rsidRPr="00F15EE9" w:rsidRDefault="00997CC2" w:rsidP="00F15EE9">
            <w:pPr>
              <w:spacing w:after="100" w:afterAutospacing="1"/>
              <w:contextualSpacing/>
              <w:jc w:val="center"/>
              <w:rPr>
                <w:sz w:val="26"/>
                <w:szCs w:val="26"/>
              </w:rPr>
            </w:pPr>
            <w:r w:rsidRPr="00F15EE9">
              <w:rPr>
                <w:sz w:val="26"/>
                <w:szCs w:val="26"/>
              </w:rPr>
              <w:t>1470&amp;1471/QĐ-ĐHSP, 15/10/2019</w:t>
            </w:r>
          </w:p>
        </w:tc>
        <w:tc>
          <w:tcPr>
            <w:tcW w:w="1800" w:type="dxa"/>
            <w:tcBorders>
              <w:top w:val="single" w:sz="6" w:space="0" w:color="000000"/>
              <w:left w:val="single" w:sz="6" w:space="0" w:color="000000"/>
              <w:bottom w:val="single" w:sz="6" w:space="0" w:color="000000"/>
              <w:right w:val="single" w:sz="6" w:space="0" w:color="000000"/>
            </w:tcBorders>
          </w:tcPr>
          <w:p w14:paraId="6333914D" w14:textId="19AC98E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C5A13BC" w14:textId="77777777" w:rsidR="00997CC2" w:rsidRPr="00F15EE9" w:rsidRDefault="00997CC2" w:rsidP="00F15EE9">
            <w:pPr>
              <w:widowControl w:val="0"/>
              <w:spacing w:after="100" w:afterAutospacing="1"/>
              <w:contextualSpacing/>
              <w:rPr>
                <w:sz w:val="26"/>
                <w:szCs w:val="26"/>
              </w:rPr>
            </w:pPr>
          </w:p>
        </w:tc>
      </w:tr>
      <w:tr w:rsidR="00F15EE9" w:rsidRPr="00F15EE9" w14:paraId="0B8030C8" w14:textId="77777777" w:rsidTr="00B629C7">
        <w:trPr>
          <w:gridAfter w:val="1"/>
          <w:wAfter w:w="11" w:type="dxa"/>
        </w:trPr>
        <w:tc>
          <w:tcPr>
            <w:tcW w:w="1580" w:type="dxa"/>
            <w:vMerge/>
            <w:tcBorders>
              <w:left w:val="single" w:sz="6" w:space="0" w:color="000000"/>
              <w:right w:val="single" w:sz="6" w:space="0" w:color="000000"/>
            </w:tcBorders>
          </w:tcPr>
          <w:p w14:paraId="2EDF71E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4D224792"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372087E7"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760A76EA" w14:textId="0D73DB79" w:rsidR="00997CC2" w:rsidRPr="00F15EE9" w:rsidRDefault="00997CC2" w:rsidP="00F15EE9">
            <w:pPr>
              <w:widowControl w:val="0"/>
              <w:spacing w:after="100" w:afterAutospacing="1"/>
              <w:contextualSpacing/>
              <w:jc w:val="both"/>
              <w:rPr>
                <w:sz w:val="26"/>
                <w:szCs w:val="26"/>
                <w:lang w:val="de-DE"/>
              </w:rPr>
            </w:pPr>
            <w:r w:rsidRPr="00F15EE9">
              <w:rPr>
                <w:sz w:val="26"/>
                <w:szCs w:val="26"/>
              </w:rPr>
              <w:t>Cập nhật bảng tham chiếu chứng chỉ ngoại ngữ quốc tế với khung năng lực ngoại ngữ 6 bậc dùng cho Việt Nam</w:t>
            </w:r>
          </w:p>
        </w:tc>
        <w:tc>
          <w:tcPr>
            <w:tcW w:w="2250" w:type="dxa"/>
            <w:tcBorders>
              <w:top w:val="single" w:sz="6" w:space="0" w:color="000000"/>
              <w:left w:val="single" w:sz="6" w:space="0" w:color="000000"/>
              <w:bottom w:val="single" w:sz="6" w:space="0" w:color="000000"/>
              <w:right w:val="single" w:sz="6" w:space="0" w:color="000000"/>
            </w:tcBorders>
            <w:vAlign w:val="center"/>
          </w:tcPr>
          <w:p w14:paraId="0A80F296" w14:textId="30B771D9" w:rsidR="00997CC2" w:rsidRPr="00F15EE9" w:rsidRDefault="00997CC2" w:rsidP="00F15EE9">
            <w:pPr>
              <w:spacing w:after="100" w:afterAutospacing="1"/>
              <w:contextualSpacing/>
              <w:jc w:val="center"/>
              <w:rPr>
                <w:sz w:val="26"/>
                <w:szCs w:val="26"/>
              </w:rPr>
            </w:pPr>
            <w:r w:rsidRPr="00F15EE9">
              <w:rPr>
                <w:sz w:val="26"/>
                <w:szCs w:val="26"/>
              </w:rPr>
              <w:t>3990/ĐHĐN-ĐT, ngày 22/11/2019</w:t>
            </w:r>
          </w:p>
        </w:tc>
        <w:tc>
          <w:tcPr>
            <w:tcW w:w="1800" w:type="dxa"/>
            <w:tcBorders>
              <w:top w:val="single" w:sz="6" w:space="0" w:color="000000"/>
              <w:left w:val="single" w:sz="6" w:space="0" w:color="000000"/>
              <w:bottom w:val="single" w:sz="6" w:space="0" w:color="000000"/>
              <w:right w:val="single" w:sz="6" w:space="0" w:color="000000"/>
            </w:tcBorders>
          </w:tcPr>
          <w:p w14:paraId="0FE71679" w14:textId="089750D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F55D95A" w14:textId="77777777" w:rsidR="00997CC2" w:rsidRPr="00F15EE9" w:rsidRDefault="00997CC2" w:rsidP="00F15EE9">
            <w:pPr>
              <w:widowControl w:val="0"/>
              <w:spacing w:after="100" w:afterAutospacing="1"/>
              <w:contextualSpacing/>
              <w:rPr>
                <w:sz w:val="26"/>
                <w:szCs w:val="26"/>
              </w:rPr>
            </w:pPr>
          </w:p>
        </w:tc>
      </w:tr>
      <w:tr w:rsidR="00F15EE9" w:rsidRPr="00F15EE9" w14:paraId="3169936F" w14:textId="77777777" w:rsidTr="00B629C7">
        <w:trPr>
          <w:gridAfter w:val="1"/>
          <w:wAfter w:w="11" w:type="dxa"/>
        </w:trPr>
        <w:tc>
          <w:tcPr>
            <w:tcW w:w="1580" w:type="dxa"/>
            <w:vMerge/>
            <w:tcBorders>
              <w:left w:val="single" w:sz="6" w:space="0" w:color="000000"/>
              <w:right w:val="single" w:sz="6" w:space="0" w:color="000000"/>
            </w:tcBorders>
          </w:tcPr>
          <w:p w14:paraId="4FDC2F6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4D12D4C9"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667A0B7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7316DC5F" w14:textId="30056575" w:rsidR="00997CC2" w:rsidRPr="00F15EE9" w:rsidRDefault="00997CC2" w:rsidP="00F15EE9">
            <w:pPr>
              <w:widowControl w:val="0"/>
              <w:spacing w:after="100" w:afterAutospacing="1"/>
              <w:contextualSpacing/>
              <w:jc w:val="both"/>
              <w:rPr>
                <w:sz w:val="26"/>
                <w:szCs w:val="26"/>
                <w:lang w:val="de-DE"/>
              </w:rPr>
            </w:pPr>
            <w:r w:rsidRPr="00F15EE9">
              <w:rPr>
                <w:sz w:val="26"/>
                <w:szCs w:val="26"/>
              </w:rPr>
              <w:t>Thông báo về việc tổ chức ôn tập và thi khảo sát năng lực tiếng Anh chuẩn đầu ra theo khung lực năng lực 6 bậc của Việt Nam từ 2018-2020</w:t>
            </w:r>
          </w:p>
        </w:tc>
        <w:tc>
          <w:tcPr>
            <w:tcW w:w="2250" w:type="dxa"/>
            <w:tcBorders>
              <w:top w:val="single" w:sz="6" w:space="0" w:color="000000"/>
              <w:left w:val="single" w:sz="6" w:space="0" w:color="000000"/>
              <w:bottom w:val="single" w:sz="6" w:space="0" w:color="000000"/>
              <w:right w:val="single" w:sz="6" w:space="0" w:color="000000"/>
            </w:tcBorders>
            <w:vAlign w:val="center"/>
          </w:tcPr>
          <w:p w14:paraId="4F112A49" w14:textId="5A11FE10" w:rsidR="00997CC2" w:rsidRPr="00F15EE9" w:rsidRDefault="00997CC2" w:rsidP="00F15EE9">
            <w:pPr>
              <w:spacing w:after="100" w:afterAutospacing="1"/>
              <w:contextualSpacing/>
              <w:jc w:val="center"/>
              <w:rPr>
                <w:sz w:val="26"/>
                <w:szCs w:val="26"/>
              </w:rPr>
            </w:pPr>
            <w:r w:rsidRPr="00F15EE9">
              <w:rPr>
                <w:sz w:val="26"/>
                <w:szCs w:val="26"/>
              </w:rPr>
              <w:t>2018-2020</w:t>
            </w:r>
          </w:p>
        </w:tc>
        <w:tc>
          <w:tcPr>
            <w:tcW w:w="1800" w:type="dxa"/>
            <w:tcBorders>
              <w:top w:val="single" w:sz="6" w:space="0" w:color="000000"/>
              <w:left w:val="single" w:sz="6" w:space="0" w:color="000000"/>
              <w:bottom w:val="single" w:sz="6" w:space="0" w:color="000000"/>
              <w:right w:val="single" w:sz="6" w:space="0" w:color="000000"/>
            </w:tcBorders>
          </w:tcPr>
          <w:p w14:paraId="6090236F" w14:textId="7F4C8D5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4AC4F44" w14:textId="77777777" w:rsidR="00997CC2" w:rsidRPr="00F15EE9" w:rsidRDefault="00997CC2" w:rsidP="00F15EE9">
            <w:pPr>
              <w:widowControl w:val="0"/>
              <w:spacing w:after="100" w:afterAutospacing="1"/>
              <w:contextualSpacing/>
              <w:rPr>
                <w:sz w:val="26"/>
                <w:szCs w:val="26"/>
              </w:rPr>
            </w:pPr>
          </w:p>
        </w:tc>
      </w:tr>
      <w:tr w:rsidR="00F15EE9" w:rsidRPr="00F15EE9" w14:paraId="77DDA668" w14:textId="77777777" w:rsidTr="00E3524B">
        <w:trPr>
          <w:gridAfter w:val="1"/>
          <w:wAfter w:w="11" w:type="dxa"/>
        </w:trPr>
        <w:tc>
          <w:tcPr>
            <w:tcW w:w="1580" w:type="dxa"/>
            <w:vMerge/>
            <w:tcBorders>
              <w:left w:val="single" w:sz="6" w:space="0" w:color="000000"/>
              <w:right w:val="single" w:sz="6" w:space="0" w:color="000000"/>
            </w:tcBorders>
          </w:tcPr>
          <w:p w14:paraId="3A49D7D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DEA8775" w14:textId="36D83C05"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vAlign w:val="center"/>
          </w:tcPr>
          <w:p w14:paraId="695B755C" w14:textId="208362C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H11.11.01.12</w:t>
            </w:r>
          </w:p>
        </w:tc>
        <w:tc>
          <w:tcPr>
            <w:tcW w:w="4772" w:type="dxa"/>
            <w:tcBorders>
              <w:top w:val="single" w:sz="6" w:space="0" w:color="000000"/>
              <w:left w:val="single" w:sz="6" w:space="0" w:color="000000"/>
              <w:bottom w:val="single" w:sz="6" w:space="0" w:color="000000"/>
              <w:right w:val="single" w:sz="6" w:space="0" w:color="000000"/>
            </w:tcBorders>
            <w:vAlign w:val="center"/>
          </w:tcPr>
          <w:p w14:paraId="74B22CCD" w14:textId="6B72749D" w:rsidR="00997CC2" w:rsidRPr="00F15EE9" w:rsidRDefault="00997CC2" w:rsidP="00F15EE9">
            <w:pPr>
              <w:widowControl w:val="0"/>
              <w:spacing w:after="100" w:afterAutospacing="1"/>
              <w:contextualSpacing/>
              <w:jc w:val="both"/>
              <w:rPr>
                <w:sz w:val="26"/>
                <w:szCs w:val="26"/>
                <w:lang w:val="de-DE"/>
              </w:rPr>
            </w:pPr>
            <w:r w:rsidRPr="00F15EE9">
              <w:rPr>
                <w:sz w:val="26"/>
                <w:szCs w:val="26"/>
              </w:rPr>
              <w:t>Kế hoạch và chương trình chào đón Tân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726DA144" w14:textId="2A9AC67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2D0A403" w14:textId="1B2300E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9310019" w14:textId="77777777" w:rsidR="00997CC2" w:rsidRPr="00F15EE9" w:rsidRDefault="00997CC2" w:rsidP="00F15EE9">
            <w:pPr>
              <w:widowControl w:val="0"/>
              <w:spacing w:after="100" w:afterAutospacing="1"/>
              <w:contextualSpacing/>
              <w:rPr>
                <w:sz w:val="26"/>
                <w:szCs w:val="26"/>
              </w:rPr>
            </w:pPr>
          </w:p>
        </w:tc>
      </w:tr>
      <w:tr w:rsidR="00F15EE9" w:rsidRPr="00F15EE9" w14:paraId="1EF624C4" w14:textId="77777777" w:rsidTr="00E3524B">
        <w:trPr>
          <w:gridAfter w:val="1"/>
          <w:wAfter w:w="11" w:type="dxa"/>
        </w:trPr>
        <w:tc>
          <w:tcPr>
            <w:tcW w:w="1580" w:type="dxa"/>
            <w:vMerge/>
            <w:tcBorders>
              <w:left w:val="single" w:sz="6" w:space="0" w:color="000000"/>
              <w:right w:val="single" w:sz="6" w:space="0" w:color="000000"/>
            </w:tcBorders>
          </w:tcPr>
          <w:p w14:paraId="0D45D02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A4E4EA4" w14:textId="56A3CCB4"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vAlign w:val="center"/>
          </w:tcPr>
          <w:p w14:paraId="392BBC73" w14:textId="64F0ECF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H11.11.01.13</w:t>
            </w:r>
          </w:p>
        </w:tc>
        <w:tc>
          <w:tcPr>
            <w:tcW w:w="4772" w:type="dxa"/>
            <w:tcBorders>
              <w:top w:val="single" w:sz="6" w:space="0" w:color="000000"/>
              <w:left w:val="single" w:sz="6" w:space="0" w:color="000000"/>
              <w:bottom w:val="single" w:sz="6" w:space="0" w:color="000000"/>
              <w:right w:val="single" w:sz="6" w:space="0" w:color="000000"/>
            </w:tcBorders>
            <w:vAlign w:val="center"/>
          </w:tcPr>
          <w:p w14:paraId="5DE95D92" w14:textId="09C03FFD"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cử GVCN, cố vấn học tập</w:t>
            </w:r>
          </w:p>
        </w:tc>
        <w:tc>
          <w:tcPr>
            <w:tcW w:w="2250" w:type="dxa"/>
            <w:tcBorders>
              <w:top w:val="single" w:sz="6" w:space="0" w:color="000000"/>
              <w:left w:val="single" w:sz="6" w:space="0" w:color="000000"/>
              <w:bottom w:val="single" w:sz="6" w:space="0" w:color="000000"/>
              <w:right w:val="single" w:sz="6" w:space="0" w:color="000000"/>
            </w:tcBorders>
            <w:vAlign w:val="center"/>
          </w:tcPr>
          <w:p w14:paraId="5CB7830D" w14:textId="55B41459"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72B81D6" w14:textId="4C4871AC"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B20A8BD" w14:textId="77777777" w:rsidR="00997CC2" w:rsidRPr="00F15EE9" w:rsidRDefault="00997CC2" w:rsidP="00F15EE9">
            <w:pPr>
              <w:widowControl w:val="0"/>
              <w:spacing w:after="100" w:afterAutospacing="1"/>
              <w:contextualSpacing/>
              <w:rPr>
                <w:sz w:val="26"/>
                <w:szCs w:val="26"/>
              </w:rPr>
            </w:pPr>
          </w:p>
        </w:tc>
      </w:tr>
      <w:tr w:rsidR="00F15EE9" w:rsidRPr="00F15EE9" w14:paraId="67794761" w14:textId="77777777" w:rsidTr="00E3524B">
        <w:trPr>
          <w:gridAfter w:val="1"/>
          <w:wAfter w:w="11" w:type="dxa"/>
        </w:trPr>
        <w:tc>
          <w:tcPr>
            <w:tcW w:w="1580" w:type="dxa"/>
            <w:vMerge/>
            <w:tcBorders>
              <w:left w:val="single" w:sz="6" w:space="0" w:color="000000"/>
              <w:right w:val="single" w:sz="6" w:space="0" w:color="000000"/>
            </w:tcBorders>
          </w:tcPr>
          <w:p w14:paraId="63ED3F5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FA36856" w14:textId="3F4F1DCC"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vAlign w:val="center"/>
          </w:tcPr>
          <w:p w14:paraId="5AE67785" w14:textId="5936EB6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H11.11.01.14</w:t>
            </w:r>
          </w:p>
        </w:tc>
        <w:tc>
          <w:tcPr>
            <w:tcW w:w="4772" w:type="dxa"/>
            <w:tcBorders>
              <w:top w:val="single" w:sz="6" w:space="0" w:color="000000"/>
              <w:left w:val="single" w:sz="6" w:space="0" w:color="000000"/>
              <w:bottom w:val="single" w:sz="6" w:space="0" w:color="000000"/>
              <w:right w:val="single" w:sz="6" w:space="0" w:color="000000"/>
            </w:tcBorders>
            <w:vAlign w:val="center"/>
          </w:tcPr>
          <w:p w14:paraId="5683FFB5" w14:textId="2AF2D060"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kết quả khảo sát về tình hình việc làm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20F5AD28" w14:textId="019659E0"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C008850" w14:textId="290B1299"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0B7A220F" w14:textId="77777777" w:rsidR="00997CC2" w:rsidRPr="00F15EE9" w:rsidRDefault="00997CC2" w:rsidP="00F15EE9">
            <w:pPr>
              <w:widowControl w:val="0"/>
              <w:spacing w:after="100" w:afterAutospacing="1"/>
              <w:contextualSpacing/>
              <w:rPr>
                <w:sz w:val="26"/>
                <w:szCs w:val="26"/>
              </w:rPr>
            </w:pPr>
          </w:p>
        </w:tc>
      </w:tr>
      <w:tr w:rsidR="00F15EE9" w:rsidRPr="00F15EE9" w14:paraId="40C6B070" w14:textId="77777777" w:rsidTr="00BC29B1">
        <w:trPr>
          <w:gridAfter w:val="1"/>
          <w:wAfter w:w="11" w:type="dxa"/>
        </w:trPr>
        <w:tc>
          <w:tcPr>
            <w:tcW w:w="1580" w:type="dxa"/>
            <w:vMerge w:val="restart"/>
            <w:tcBorders>
              <w:left w:val="single" w:sz="6" w:space="0" w:color="000000"/>
              <w:right w:val="single" w:sz="6" w:space="0" w:color="000000"/>
            </w:tcBorders>
          </w:tcPr>
          <w:p w14:paraId="32B43B57" w14:textId="3BEF7E06"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i/>
                <w:sz w:val="26"/>
                <w:szCs w:val="26"/>
              </w:rPr>
              <w:lastRenderedPageBreak/>
              <w:t>Tiêu chí 11.2. Thời gian tốt nghiệp trung bình được xác lập, giám sát và đối sánh để cải tiến chất lượng</w:t>
            </w:r>
          </w:p>
        </w:tc>
        <w:tc>
          <w:tcPr>
            <w:tcW w:w="567" w:type="dxa"/>
            <w:vMerge w:val="restart"/>
            <w:tcBorders>
              <w:top w:val="single" w:sz="6" w:space="0" w:color="000000"/>
              <w:left w:val="single" w:sz="6" w:space="0" w:color="000000"/>
              <w:right w:val="single" w:sz="6" w:space="0" w:color="000000"/>
            </w:tcBorders>
            <w:vAlign w:val="center"/>
          </w:tcPr>
          <w:p w14:paraId="4755500C" w14:textId="24839B13"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vMerge w:val="restart"/>
            <w:tcBorders>
              <w:top w:val="single" w:sz="6" w:space="0" w:color="000000"/>
              <w:left w:val="single" w:sz="6" w:space="0" w:color="000000"/>
              <w:right w:val="single" w:sz="6" w:space="0" w:color="000000"/>
            </w:tcBorders>
            <w:vAlign w:val="center"/>
          </w:tcPr>
          <w:p w14:paraId="2EECB53A" w14:textId="67E0EA5D"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H11.11.02.01</w:t>
            </w:r>
          </w:p>
        </w:tc>
        <w:tc>
          <w:tcPr>
            <w:tcW w:w="4772" w:type="dxa"/>
            <w:tcBorders>
              <w:top w:val="single" w:sz="6" w:space="0" w:color="000000"/>
              <w:left w:val="single" w:sz="6" w:space="0" w:color="000000"/>
              <w:bottom w:val="single" w:sz="6" w:space="0" w:color="000000"/>
              <w:right w:val="single" w:sz="6" w:space="0" w:color="000000"/>
            </w:tcBorders>
            <w:vAlign w:val="center"/>
          </w:tcPr>
          <w:p w14:paraId="49F135E1" w14:textId="3A8BD00C" w:rsidR="00997CC2" w:rsidRPr="00F15EE9" w:rsidRDefault="00997CC2" w:rsidP="00F15EE9">
            <w:pPr>
              <w:widowControl w:val="0"/>
              <w:spacing w:after="100" w:afterAutospacing="1"/>
              <w:contextualSpacing/>
              <w:jc w:val="both"/>
              <w:rPr>
                <w:sz w:val="26"/>
                <w:szCs w:val="26"/>
                <w:lang w:val="de-DE"/>
              </w:rPr>
            </w:pPr>
            <w:r w:rsidRPr="00F15EE9">
              <w:rPr>
                <w:sz w:val="26"/>
                <w:szCs w:val="26"/>
              </w:rPr>
              <w:t>Quy chế đào tạo đại học và cao đẳng hệ chính quy theo hệ thống tín chỉ</w:t>
            </w:r>
          </w:p>
        </w:tc>
        <w:tc>
          <w:tcPr>
            <w:tcW w:w="2250" w:type="dxa"/>
            <w:tcBorders>
              <w:top w:val="single" w:sz="6" w:space="0" w:color="000000"/>
              <w:left w:val="single" w:sz="6" w:space="0" w:color="000000"/>
              <w:bottom w:val="single" w:sz="6" w:space="0" w:color="000000"/>
              <w:right w:val="single" w:sz="6" w:space="0" w:color="000000"/>
            </w:tcBorders>
            <w:vAlign w:val="center"/>
          </w:tcPr>
          <w:p w14:paraId="45ACE157" w14:textId="20B9232B" w:rsidR="00997CC2" w:rsidRPr="00F15EE9" w:rsidRDefault="00997CC2" w:rsidP="00F15EE9">
            <w:pPr>
              <w:spacing w:after="100" w:afterAutospacing="1"/>
              <w:contextualSpacing/>
              <w:jc w:val="center"/>
              <w:rPr>
                <w:sz w:val="26"/>
                <w:szCs w:val="26"/>
              </w:rPr>
            </w:pPr>
            <w:r w:rsidRPr="00F15EE9">
              <w:rPr>
                <w:sz w:val="26"/>
                <w:szCs w:val="26"/>
              </w:rPr>
              <w:t>Số 17/VBHN-BGDĐT, ngày 15/5/2014</w:t>
            </w:r>
          </w:p>
        </w:tc>
        <w:tc>
          <w:tcPr>
            <w:tcW w:w="1800" w:type="dxa"/>
            <w:tcBorders>
              <w:top w:val="single" w:sz="6" w:space="0" w:color="000000"/>
              <w:left w:val="single" w:sz="6" w:space="0" w:color="000000"/>
              <w:bottom w:val="single" w:sz="6" w:space="0" w:color="000000"/>
              <w:right w:val="single" w:sz="6" w:space="0" w:color="000000"/>
            </w:tcBorders>
            <w:vAlign w:val="center"/>
          </w:tcPr>
          <w:p w14:paraId="144D8FF7" w14:textId="7986F50B" w:rsidR="00997CC2" w:rsidRPr="00F15EE9" w:rsidRDefault="00997CC2" w:rsidP="00F15EE9">
            <w:pPr>
              <w:widowControl w:val="0"/>
              <w:spacing w:after="100" w:afterAutospacing="1"/>
              <w:contextualSpacing/>
              <w:jc w:val="center"/>
              <w:rPr>
                <w:sz w:val="26"/>
                <w:szCs w:val="26"/>
              </w:rPr>
            </w:pPr>
            <w:r w:rsidRPr="00F15EE9">
              <w:rPr>
                <w:sz w:val="26"/>
                <w:szCs w:val="26"/>
              </w:rPr>
              <w:t>Bộ GDĐT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7E98A389" w14:textId="77777777" w:rsidR="00997CC2" w:rsidRPr="00F15EE9" w:rsidRDefault="00997CC2" w:rsidP="00F15EE9">
            <w:pPr>
              <w:widowControl w:val="0"/>
              <w:spacing w:after="100" w:afterAutospacing="1"/>
              <w:contextualSpacing/>
              <w:rPr>
                <w:sz w:val="26"/>
                <w:szCs w:val="26"/>
              </w:rPr>
            </w:pPr>
          </w:p>
        </w:tc>
      </w:tr>
      <w:tr w:rsidR="00F15EE9" w:rsidRPr="00F15EE9" w14:paraId="3C657F2B" w14:textId="77777777" w:rsidTr="00BC29B1">
        <w:trPr>
          <w:gridAfter w:val="1"/>
          <w:wAfter w:w="11" w:type="dxa"/>
        </w:trPr>
        <w:tc>
          <w:tcPr>
            <w:tcW w:w="1580" w:type="dxa"/>
            <w:vMerge/>
            <w:tcBorders>
              <w:left w:val="single" w:sz="6" w:space="0" w:color="000000"/>
              <w:right w:val="single" w:sz="6" w:space="0" w:color="000000"/>
            </w:tcBorders>
          </w:tcPr>
          <w:p w14:paraId="216B814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344BF476"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60EE210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2A75819A" w14:textId="4973B1B0"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về việc thực hiện Quy chế đào tạo đại học và cao đẳng hệ chính quy theo hệ thống tín chỉ</w:t>
            </w:r>
          </w:p>
        </w:tc>
        <w:tc>
          <w:tcPr>
            <w:tcW w:w="2250" w:type="dxa"/>
            <w:tcBorders>
              <w:top w:val="single" w:sz="6" w:space="0" w:color="000000"/>
              <w:left w:val="single" w:sz="6" w:space="0" w:color="000000"/>
              <w:bottom w:val="single" w:sz="6" w:space="0" w:color="000000"/>
              <w:right w:val="single" w:sz="6" w:space="0" w:color="000000"/>
            </w:tcBorders>
            <w:vAlign w:val="center"/>
          </w:tcPr>
          <w:p w14:paraId="78F9C10A" w14:textId="76748F2A" w:rsidR="00997CC2" w:rsidRPr="00F15EE9" w:rsidRDefault="00997CC2" w:rsidP="00F15EE9">
            <w:pPr>
              <w:spacing w:after="100" w:afterAutospacing="1"/>
              <w:contextualSpacing/>
              <w:jc w:val="center"/>
              <w:rPr>
                <w:sz w:val="26"/>
                <w:szCs w:val="26"/>
              </w:rPr>
            </w:pPr>
            <w:r w:rsidRPr="00F15EE9">
              <w:rPr>
                <w:sz w:val="26"/>
                <w:szCs w:val="26"/>
              </w:rPr>
              <w:t>Số 376/QĐ-ĐHĐN –ĐT, 29/01/2008</w:t>
            </w:r>
          </w:p>
        </w:tc>
        <w:tc>
          <w:tcPr>
            <w:tcW w:w="1800" w:type="dxa"/>
            <w:tcBorders>
              <w:top w:val="single" w:sz="6" w:space="0" w:color="000000"/>
              <w:left w:val="single" w:sz="6" w:space="0" w:color="000000"/>
              <w:bottom w:val="single" w:sz="6" w:space="0" w:color="000000"/>
              <w:right w:val="single" w:sz="6" w:space="0" w:color="000000"/>
            </w:tcBorders>
            <w:vAlign w:val="center"/>
          </w:tcPr>
          <w:p w14:paraId="206FA382" w14:textId="70A5437A"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75E063E7" w14:textId="77777777" w:rsidR="00997CC2" w:rsidRPr="00F15EE9" w:rsidRDefault="00997CC2" w:rsidP="00F15EE9">
            <w:pPr>
              <w:widowControl w:val="0"/>
              <w:spacing w:after="100" w:afterAutospacing="1"/>
              <w:contextualSpacing/>
              <w:rPr>
                <w:sz w:val="26"/>
                <w:szCs w:val="26"/>
              </w:rPr>
            </w:pPr>
          </w:p>
        </w:tc>
      </w:tr>
      <w:tr w:rsidR="00F15EE9" w:rsidRPr="00F15EE9" w14:paraId="6C530C13" w14:textId="77777777" w:rsidTr="00BC29B1">
        <w:trPr>
          <w:gridAfter w:val="1"/>
          <w:wAfter w:w="11" w:type="dxa"/>
        </w:trPr>
        <w:tc>
          <w:tcPr>
            <w:tcW w:w="1580" w:type="dxa"/>
            <w:vMerge/>
            <w:tcBorders>
              <w:left w:val="single" w:sz="6" w:space="0" w:color="000000"/>
              <w:right w:val="single" w:sz="6" w:space="0" w:color="000000"/>
            </w:tcBorders>
          </w:tcPr>
          <w:p w14:paraId="1CCC5DF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73E12FD"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536B659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5A24A74C" w14:textId="0F1A9E07"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đào tạo trình độ Đại học và cao đẳng hệ chính quy theo hệ thống tín chỉ</w:t>
            </w:r>
          </w:p>
        </w:tc>
        <w:tc>
          <w:tcPr>
            <w:tcW w:w="2250" w:type="dxa"/>
            <w:tcBorders>
              <w:top w:val="single" w:sz="6" w:space="0" w:color="000000"/>
              <w:left w:val="single" w:sz="6" w:space="0" w:color="000000"/>
              <w:bottom w:val="single" w:sz="6" w:space="0" w:color="000000"/>
              <w:right w:val="single" w:sz="6" w:space="0" w:color="000000"/>
            </w:tcBorders>
            <w:vAlign w:val="center"/>
          </w:tcPr>
          <w:p w14:paraId="4B32E1DB" w14:textId="0B2D2C04" w:rsidR="00997CC2" w:rsidRPr="00F15EE9" w:rsidRDefault="00997CC2" w:rsidP="00F15EE9">
            <w:pPr>
              <w:spacing w:after="100" w:afterAutospacing="1"/>
              <w:contextualSpacing/>
              <w:jc w:val="center"/>
              <w:rPr>
                <w:sz w:val="26"/>
                <w:szCs w:val="26"/>
              </w:rPr>
            </w:pPr>
            <w:r w:rsidRPr="00F15EE9">
              <w:rPr>
                <w:sz w:val="26"/>
                <w:szCs w:val="26"/>
              </w:rPr>
              <w:t>Số 442/QĐ –ĐHSP –ĐT, 31/05/2016</w:t>
            </w:r>
          </w:p>
        </w:tc>
        <w:tc>
          <w:tcPr>
            <w:tcW w:w="1800" w:type="dxa"/>
            <w:tcBorders>
              <w:top w:val="single" w:sz="6" w:space="0" w:color="000000"/>
              <w:left w:val="single" w:sz="6" w:space="0" w:color="000000"/>
              <w:bottom w:val="single" w:sz="6" w:space="0" w:color="000000"/>
              <w:right w:val="single" w:sz="6" w:space="0" w:color="000000"/>
            </w:tcBorders>
          </w:tcPr>
          <w:p w14:paraId="7A0F60D4" w14:textId="5EFE552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B028FCA" w14:textId="77777777" w:rsidR="00997CC2" w:rsidRPr="00F15EE9" w:rsidRDefault="00997CC2" w:rsidP="00F15EE9">
            <w:pPr>
              <w:widowControl w:val="0"/>
              <w:spacing w:after="100" w:afterAutospacing="1"/>
              <w:contextualSpacing/>
              <w:rPr>
                <w:sz w:val="26"/>
                <w:szCs w:val="26"/>
              </w:rPr>
            </w:pPr>
          </w:p>
        </w:tc>
      </w:tr>
      <w:tr w:rsidR="00F15EE9" w:rsidRPr="00F15EE9" w14:paraId="1805070E" w14:textId="77777777" w:rsidTr="00BC29B1">
        <w:trPr>
          <w:gridAfter w:val="1"/>
          <w:wAfter w:w="11" w:type="dxa"/>
        </w:trPr>
        <w:tc>
          <w:tcPr>
            <w:tcW w:w="1580" w:type="dxa"/>
            <w:vMerge/>
            <w:tcBorders>
              <w:left w:val="single" w:sz="6" w:space="0" w:color="000000"/>
              <w:right w:val="single" w:sz="6" w:space="0" w:color="000000"/>
            </w:tcBorders>
          </w:tcPr>
          <w:p w14:paraId="490330F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A7B0599"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7C926E15"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189621FA" w14:textId="5E152F0D"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đào tạo trình độ đại học, hệ chính quy theo hệ thống tín chỉ của trường ĐHSP</w:t>
            </w:r>
          </w:p>
        </w:tc>
        <w:tc>
          <w:tcPr>
            <w:tcW w:w="2250" w:type="dxa"/>
            <w:tcBorders>
              <w:top w:val="single" w:sz="6" w:space="0" w:color="000000"/>
              <w:left w:val="single" w:sz="6" w:space="0" w:color="000000"/>
              <w:bottom w:val="single" w:sz="6" w:space="0" w:color="000000"/>
              <w:right w:val="single" w:sz="6" w:space="0" w:color="000000"/>
            </w:tcBorders>
            <w:vAlign w:val="center"/>
          </w:tcPr>
          <w:p w14:paraId="52A24185" w14:textId="6DBAF1EB" w:rsidR="00997CC2" w:rsidRPr="00F15EE9" w:rsidRDefault="00997CC2" w:rsidP="00F15EE9">
            <w:pPr>
              <w:spacing w:after="100" w:afterAutospacing="1"/>
              <w:contextualSpacing/>
              <w:jc w:val="center"/>
              <w:rPr>
                <w:sz w:val="26"/>
                <w:szCs w:val="26"/>
              </w:rPr>
            </w:pPr>
            <w:r w:rsidRPr="00F15EE9">
              <w:rPr>
                <w:sz w:val="26"/>
                <w:szCs w:val="26"/>
              </w:rPr>
              <w:t>Số 1473/ QĐ – ĐHSP, 15/10/2019</w:t>
            </w:r>
          </w:p>
        </w:tc>
        <w:tc>
          <w:tcPr>
            <w:tcW w:w="1800" w:type="dxa"/>
            <w:tcBorders>
              <w:top w:val="single" w:sz="6" w:space="0" w:color="000000"/>
              <w:left w:val="single" w:sz="6" w:space="0" w:color="000000"/>
              <w:bottom w:val="single" w:sz="6" w:space="0" w:color="000000"/>
              <w:right w:val="single" w:sz="6" w:space="0" w:color="000000"/>
            </w:tcBorders>
          </w:tcPr>
          <w:p w14:paraId="35B87305" w14:textId="37DFA94D"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0214948" w14:textId="77777777" w:rsidR="00997CC2" w:rsidRPr="00F15EE9" w:rsidRDefault="00997CC2" w:rsidP="00F15EE9">
            <w:pPr>
              <w:widowControl w:val="0"/>
              <w:spacing w:after="100" w:afterAutospacing="1"/>
              <w:contextualSpacing/>
              <w:rPr>
                <w:sz w:val="26"/>
                <w:szCs w:val="26"/>
              </w:rPr>
            </w:pPr>
          </w:p>
        </w:tc>
      </w:tr>
      <w:tr w:rsidR="00F15EE9" w:rsidRPr="00F15EE9" w14:paraId="62390D35" w14:textId="77777777" w:rsidTr="00F47AF0">
        <w:trPr>
          <w:gridAfter w:val="1"/>
          <w:wAfter w:w="11" w:type="dxa"/>
        </w:trPr>
        <w:tc>
          <w:tcPr>
            <w:tcW w:w="1580" w:type="dxa"/>
            <w:vMerge/>
            <w:tcBorders>
              <w:left w:val="single" w:sz="6" w:space="0" w:color="000000"/>
              <w:right w:val="single" w:sz="6" w:space="0" w:color="000000"/>
            </w:tcBorders>
          </w:tcPr>
          <w:p w14:paraId="13EC6AE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FCDADFC" w14:textId="1A6EBC3A"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409883EE" w14:textId="2537BAF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H11.11.02.02</w:t>
            </w:r>
          </w:p>
        </w:tc>
        <w:tc>
          <w:tcPr>
            <w:tcW w:w="4772" w:type="dxa"/>
            <w:tcBorders>
              <w:top w:val="single" w:sz="6" w:space="0" w:color="000000"/>
              <w:left w:val="single" w:sz="6" w:space="0" w:color="000000"/>
              <w:bottom w:val="single" w:sz="6" w:space="0" w:color="000000"/>
              <w:right w:val="single" w:sz="6" w:space="0" w:color="000000"/>
            </w:tcBorders>
            <w:vAlign w:val="center"/>
          </w:tcPr>
          <w:p w14:paraId="360A165B" w14:textId="660C4A8E"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quản lý xét kết quả học tập (thi, xét học vụ, xét tốt nghiêp)</w:t>
            </w:r>
          </w:p>
        </w:tc>
        <w:tc>
          <w:tcPr>
            <w:tcW w:w="2250" w:type="dxa"/>
            <w:tcBorders>
              <w:top w:val="single" w:sz="6" w:space="0" w:color="000000"/>
              <w:left w:val="single" w:sz="6" w:space="0" w:color="000000"/>
              <w:bottom w:val="single" w:sz="6" w:space="0" w:color="000000"/>
              <w:right w:val="single" w:sz="6" w:space="0" w:color="000000"/>
            </w:tcBorders>
            <w:vAlign w:val="center"/>
          </w:tcPr>
          <w:p w14:paraId="0095059A" w14:textId="77777777" w:rsidR="00997CC2" w:rsidRPr="00F15EE9" w:rsidRDefault="00997CC2" w:rsidP="00F15EE9">
            <w:pPr>
              <w:contextualSpacing/>
              <w:jc w:val="center"/>
              <w:rPr>
                <w:sz w:val="26"/>
                <w:szCs w:val="26"/>
              </w:rPr>
            </w:pPr>
            <w:r w:rsidRPr="00F15EE9">
              <w:rPr>
                <w:sz w:val="26"/>
                <w:szCs w:val="26"/>
              </w:rPr>
              <w:t>QT.ĐT-10</w:t>
            </w:r>
          </w:p>
          <w:p w14:paraId="3C08732E" w14:textId="70049A84" w:rsidR="00997CC2" w:rsidRPr="00F15EE9" w:rsidRDefault="00997CC2" w:rsidP="00F15EE9">
            <w:pPr>
              <w:spacing w:after="100" w:afterAutospacing="1"/>
              <w:contextualSpacing/>
              <w:jc w:val="center"/>
              <w:rPr>
                <w:sz w:val="26"/>
                <w:szCs w:val="26"/>
              </w:rPr>
            </w:pPr>
            <w:r w:rsidRPr="00F15EE9">
              <w:rPr>
                <w:sz w:val="26"/>
                <w:szCs w:val="26"/>
              </w:rPr>
              <w:t>Ngày 10/5/2019</w:t>
            </w:r>
          </w:p>
        </w:tc>
        <w:tc>
          <w:tcPr>
            <w:tcW w:w="1800" w:type="dxa"/>
            <w:tcBorders>
              <w:top w:val="single" w:sz="6" w:space="0" w:color="000000"/>
              <w:left w:val="single" w:sz="6" w:space="0" w:color="000000"/>
              <w:bottom w:val="single" w:sz="6" w:space="0" w:color="000000"/>
              <w:right w:val="single" w:sz="6" w:space="0" w:color="000000"/>
            </w:tcBorders>
          </w:tcPr>
          <w:p w14:paraId="2B37888C" w14:textId="7BA8B548"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C7E3EBA" w14:textId="77777777" w:rsidR="00997CC2" w:rsidRPr="00F15EE9" w:rsidRDefault="00997CC2" w:rsidP="00F15EE9">
            <w:pPr>
              <w:widowControl w:val="0"/>
              <w:spacing w:after="100" w:afterAutospacing="1"/>
              <w:contextualSpacing/>
              <w:rPr>
                <w:sz w:val="26"/>
                <w:szCs w:val="26"/>
              </w:rPr>
            </w:pPr>
          </w:p>
        </w:tc>
      </w:tr>
      <w:tr w:rsidR="00F15EE9" w:rsidRPr="00F15EE9" w14:paraId="6ABA536E" w14:textId="77777777" w:rsidTr="00F47AF0">
        <w:trPr>
          <w:gridAfter w:val="1"/>
          <w:wAfter w:w="11" w:type="dxa"/>
        </w:trPr>
        <w:tc>
          <w:tcPr>
            <w:tcW w:w="1580" w:type="dxa"/>
            <w:vMerge/>
            <w:tcBorders>
              <w:left w:val="single" w:sz="6" w:space="0" w:color="000000"/>
              <w:right w:val="single" w:sz="6" w:space="0" w:color="000000"/>
            </w:tcBorders>
          </w:tcPr>
          <w:p w14:paraId="41BC877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8A5B891" w14:textId="123F9627"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vAlign w:val="center"/>
          </w:tcPr>
          <w:p w14:paraId="08A698CD" w14:textId="2C70078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H11.11.02.03</w:t>
            </w:r>
          </w:p>
        </w:tc>
        <w:tc>
          <w:tcPr>
            <w:tcW w:w="4772" w:type="dxa"/>
            <w:tcBorders>
              <w:top w:val="single" w:sz="6" w:space="0" w:color="000000"/>
              <w:left w:val="single" w:sz="6" w:space="0" w:color="000000"/>
              <w:bottom w:val="single" w:sz="6" w:space="0" w:color="000000"/>
              <w:right w:val="single" w:sz="6" w:space="0" w:color="000000"/>
            </w:tcBorders>
            <w:vAlign w:val="center"/>
          </w:tcPr>
          <w:p w14:paraId="7A40A957" w14:textId="60DE543C"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cử GVCN, cố vấn học tập</w:t>
            </w:r>
          </w:p>
        </w:tc>
        <w:tc>
          <w:tcPr>
            <w:tcW w:w="2250" w:type="dxa"/>
            <w:tcBorders>
              <w:top w:val="single" w:sz="6" w:space="0" w:color="000000"/>
              <w:left w:val="single" w:sz="6" w:space="0" w:color="000000"/>
              <w:bottom w:val="single" w:sz="6" w:space="0" w:color="000000"/>
              <w:right w:val="single" w:sz="6" w:space="0" w:color="000000"/>
            </w:tcBorders>
            <w:vAlign w:val="center"/>
          </w:tcPr>
          <w:p w14:paraId="1DAD69A4" w14:textId="7C45AF5A"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20BA75F2" w14:textId="0E8C8E2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C4B95B0" w14:textId="77777777" w:rsidR="00997CC2" w:rsidRPr="00F15EE9" w:rsidRDefault="00997CC2" w:rsidP="00F15EE9">
            <w:pPr>
              <w:widowControl w:val="0"/>
              <w:spacing w:after="100" w:afterAutospacing="1"/>
              <w:contextualSpacing/>
              <w:rPr>
                <w:sz w:val="26"/>
                <w:szCs w:val="26"/>
              </w:rPr>
            </w:pPr>
          </w:p>
        </w:tc>
      </w:tr>
      <w:tr w:rsidR="00F15EE9" w:rsidRPr="00F15EE9" w14:paraId="1E74CB64" w14:textId="77777777" w:rsidTr="00F47AF0">
        <w:trPr>
          <w:gridAfter w:val="1"/>
          <w:wAfter w:w="11" w:type="dxa"/>
        </w:trPr>
        <w:tc>
          <w:tcPr>
            <w:tcW w:w="1580" w:type="dxa"/>
            <w:vMerge/>
            <w:tcBorders>
              <w:left w:val="single" w:sz="6" w:space="0" w:color="000000"/>
              <w:right w:val="single" w:sz="6" w:space="0" w:color="000000"/>
            </w:tcBorders>
          </w:tcPr>
          <w:p w14:paraId="091FA2A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DAF34D6" w14:textId="41360313"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658AC59D" w14:textId="5020BD61"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H11.11.02.04</w:t>
            </w:r>
          </w:p>
        </w:tc>
        <w:tc>
          <w:tcPr>
            <w:tcW w:w="4772" w:type="dxa"/>
            <w:tcBorders>
              <w:top w:val="single" w:sz="6" w:space="0" w:color="000000"/>
              <w:left w:val="single" w:sz="6" w:space="0" w:color="000000"/>
              <w:bottom w:val="single" w:sz="6" w:space="0" w:color="000000"/>
              <w:right w:val="single" w:sz="6" w:space="0" w:color="000000"/>
            </w:tcBorders>
            <w:vAlign w:val="center"/>
          </w:tcPr>
          <w:p w14:paraId="17CC0A01" w14:textId="130E050A"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Trang quản lý đào tạo </w:t>
            </w:r>
          </w:p>
        </w:tc>
        <w:tc>
          <w:tcPr>
            <w:tcW w:w="2250" w:type="dxa"/>
            <w:tcBorders>
              <w:top w:val="single" w:sz="6" w:space="0" w:color="000000"/>
              <w:left w:val="single" w:sz="6" w:space="0" w:color="000000"/>
              <w:bottom w:val="single" w:sz="6" w:space="0" w:color="000000"/>
              <w:right w:val="single" w:sz="6" w:space="0" w:color="000000"/>
            </w:tcBorders>
            <w:vAlign w:val="center"/>
          </w:tcPr>
          <w:p w14:paraId="09A88668" w14:textId="1BE3F919" w:rsidR="00997CC2" w:rsidRPr="00F15EE9" w:rsidRDefault="00997CC2" w:rsidP="00F15EE9">
            <w:pPr>
              <w:spacing w:after="100" w:afterAutospacing="1"/>
              <w:contextualSpacing/>
              <w:jc w:val="center"/>
              <w:rPr>
                <w:sz w:val="26"/>
                <w:szCs w:val="26"/>
              </w:rPr>
            </w:pPr>
            <w:r w:rsidRPr="00F15EE9">
              <w:rPr>
                <w:sz w:val="26"/>
                <w:szCs w:val="26"/>
              </w:rPr>
              <w:t>qlht.ued.udn.vn</w:t>
            </w:r>
          </w:p>
        </w:tc>
        <w:tc>
          <w:tcPr>
            <w:tcW w:w="1800" w:type="dxa"/>
            <w:tcBorders>
              <w:top w:val="single" w:sz="6" w:space="0" w:color="000000"/>
              <w:left w:val="single" w:sz="6" w:space="0" w:color="000000"/>
              <w:bottom w:val="single" w:sz="6" w:space="0" w:color="000000"/>
              <w:right w:val="single" w:sz="6" w:space="0" w:color="000000"/>
            </w:tcBorders>
          </w:tcPr>
          <w:p w14:paraId="2139068B" w14:textId="13D7EADC"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3BCD645" w14:textId="77777777" w:rsidR="00997CC2" w:rsidRPr="00F15EE9" w:rsidRDefault="00997CC2" w:rsidP="00F15EE9">
            <w:pPr>
              <w:widowControl w:val="0"/>
              <w:spacing w:after="100" w:afterAutospacing="1"/>
              <w:contextualSpacing/>
              <w:rPr>
                <w:sz w:val="26"/>
                <w:szCs w:val="26"/>
              </w:rPr>
            </w:pPr>
          </w:p>
        </w:tc>
      </w:tr>
      <w:tr w:rsidR="00F15EE9" w:rsidRPr="00F15EE9" w14:paraId="3CB18E84" w14:textId="77777777" w:rsidTr="00F47AF0">
        <w:trPr>
          <w:gridAfter w:val="1"/>
          <w:wAfter w:w="11" w:type="dxa"/>
        </w:trPr>
        <w:tc>
          <w:tcPr>
            <w:tcW w:w="1580" w:type="dxa"/>
            <w:vMerge/>
            <w:tcBorders>
              <w:left w:val="single" w:sz="6" w:space="0" w:color="000000"/>
              <w:right w:val="single" w:sz="6" w:space="0" w:color="000000"/>
            </w:tcBorders>
          </w:tcPr>
          <w:p w14:paraId="01AB894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CBD58DB" w14:textId="5D59A4EE"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7706A605" w14:textId="5319225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H11.11.02.05</w:t>
            </w:r>
          </w:p>
        </w:tc>
        <w:tc>
          <w:tcPr>
            <w:tcW w:w="4772" w:type="dxa"/>
            <w:tcBorders>
              <w:top w:val="single" w:sz="6" w:space="0" w:color="000000"/>
              <w:left w:val="single" w:sz="6" w:space="0" w:color="000000"/>
              <w:bottom w:val="single" w:sz="6" w:space="0" w:color="000000"/>
              <w:right w:val="single" w:sz="6" w:space="0" w:color="000000"/>
            </w:tcBorders>
            <w:vAlign w:val="center"/>
          </w:tcPr>
          <w:p w14:paraId="551C0434" w14:textId="06474252"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đào tạo đại học hệ chính qui theo tín chỉ</w:t>
            </w:r>
          </w:p>
        </w:tc>
        <w:tc>
          <w:tcPr>
            <w:tcW w:w="2250" w:type="dxa"/>
            <w:tcBorders>
              <w:top w:val="single" w:sz="6" w:space="0" w:color="000000"/>
              <w:left w:val="single" w:sz="6" w:space="0" w:color="000000"/>
              <w:bottom w:val="single" w:sz="6" w:space="0" w:color="000000"/>
              <w:right w:val="single" w:sz="6" w:space="0" w:color="000000"/>
            </w:tcBorders>
            <w:vAlign w:val="center"/>
          </w:tcPr>
          <w:p w14:paraId="2EDA186E" w14:textId="76C7E7AD" w:rsidR="00997CC2" w:rsidRPr="00F15EE9" w:rsidRDefault="00997CC2" w:rsidP="00F15EE9">
            <w:pPr>
              <w:spacing w:after="100" w:afterAutospacing="1"/>
              <w:contextualSpacing/>
              <w:jc w:val="center"/>
              <w:rPr>
                <w:sz w:val="26"/>
                <w:szCs w:val="26"/>
              </w:rPr>
            </w:pPr>
            <w:r w:rsidRPr="00F15EE9">
              <w:rPr>
                <w:sz w:val="26"/>
                <w:szCs w:val="26"/>
              </w:rPr>
              <w:t>Số 442/QĐ –ĐHSP –ĐT, 31/05/2016</w:t>
            </w:r>
          </w:p>
        </w:tc>
        <w:tc>
          <w:tcPr>
            <w:tcW w:w="1800" w:type="dxa"/>
            <w:tcBorders>
              <w:top w:val="single" w:sz="6" w:space="0" w:color="000000"/>
              <w:left w:val="single" w:sz="6" w:space="0" w:color="000000"/>
              <w:bottom w:val="single" w:sz="6" w:space="0" w:color="000000"/>
              <w:right w:val="single" w:sz="6" w:space="0" w:color="000000"/>
            </w:tcBorders>
          </w:tcPr>
          <w:p w14:paraId="7FE8101F" w14:textId="6E0FD84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4BF5F24" w14:textId="77777777" w:rsidR="00997CC2" w:rsidRPr="00F15EE9" w:rsidRDefault="00997CC2" w:rsidP="00F15EE9">
            <w:pPr>
              <w:widowControl w:val="0"/>
              <w:spacing w:after="100" w:afterAutospacing="1"/>
              <w:contextualSpacing/>
              <w:rPr>
                <w:sz w:val="26"/>
                <w:szCs w:val="26"/>
              </w:rPr>
            </w:pPr>
          </w:p>
        </w:tc>
      </w:tr>
      <w:tr w:rsidR="00F15EE9" w:rsidRPr="00F15EE9" w14:paraId="25BA558F" w14:textId="77777777" w:rsidTr="00E3524B">
        <w:trPr>
          <w:gridAfter w:val="1"/>
          <w:wAfter w:w="11" w:type="dxa"/>
        </w:trPr>
        <w:tc>
          <w:tcPr>
            <w:tcW w:w="1580" w:type="dxa"/>
            <w:vMerge/>
            <w:tcBorders>
              <w:left w:val="single" w:sz="6" w:space="0" w:color="000000"/>
              <w:right w:val="single" w:sz="6" w:space="0" w:color="000000"/>
            </w:tcBorders>
          </w:tcPr>
          <w:p w14:paraId="02B53EC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358C63" w14:textId="70E8DC27"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6757B218" w14:textId="3052C59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H11.11.02.06</w:t>
            </w:r>
          </w:p>
        </w:tc>
        <w:tc>
          <w:tcPr>
            <w:tcW w:w="4772" w:type="dxa"/>
            <w:tcBorders>
              <w:top w:val="single" w:sz="6" w:space="0" w:color="000000"/>
              <w:left w:val="single" w:sz="6" w:space="0" w:color="000000"/>
              <w:bottom w:val="single" w:sz="6" w:space="0" w:color="000000"/>
              <w:right w:val="single" w:sz="6" w:space="0" w:color="000000"/>
            </w:tcBorders>
            <w:vAlign w:val="center"/>
          </w:tcPr>
          <w:p w14:paraId="2A582480" w14:textId="72724030" w:rsidR="00997CC2" w:rsidRPr="00F15EE9" w:rsidRDefault="00997CC2" w:rsidP="00F15EE9">
            <w:pPr>
              <w:widowControl w:val="0"/>
              <w:spacing w:after="100" w:afterAutospacing="1"/>
              <w:contextualSpacing/>
              <w:jc w:val="both"/>
              <w:rPr>
                <w:sz w:val="26"/>
                <w:szCs w:val="26"/>
                <w:lang w:val="de-DE"/>
              </w:rPr>
            </w:pPr>
            <w:r w:rsidRPr="00F15EE9">
              <w:rPr>
                <w:sz w:val="26"/>
                <w:szCs w:val="26"/>
              </w:rPr>
              <w:t>Khung CTĐT ngành 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127D1DEA" w14:textId="76DC463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4F1648F" w14:textId="65907F68"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1BABB7E4" w14:textId="77777777" w:rsidR="00997CC2" w:rsidRPr="00F15EE9" w:rsidRDefault="00997CC2" w:rsidP="00F15EE9">
            <w:pPr>
              <w:widowControl w:val="0"/>
              <w:spacing w:after="100" w:afterAutospacing="1"/>
              <w:contextualSpacing/>
              <w:rPr>
                <w:sz w:val="26"/>
                <w:szCs w:val="26"/>
              </w:rPr>
            </w:pPr>
          </w:p>
        </w:tc>
      </w:tr>
      <w:tr w:rsidR="00F15EE9" w:rsidRPr="00F15EE9" w14:paraId="67F61F7E" w14:textId="77777777" w:rsidTr="00E3524B">
        <w:trPr>
          <w:gridAfter w:val="1"/>
          <w:wAfter w:w="11" w:type="dxa"/>
        </w:trPr>
        <w:tc>
          <w:tcPr>
            <w:tcW w:w="1580" w:type="dxa"/>
            <w:vMerge/>
            <w:tcBorders>
              <w:left w:val="single" w:sz="6" w:space="0" w:color="000000"/>
              <w:right w:val="single" w:sz="6" w:space="0" w:color="000000"/>
            </w:tcBorders>
          </w:tcPr>
          <w:p w14:paraId="78711D7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6849296" w14:textId="71A85F1A"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46F8400F" w14:textId="63555E9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H11.11.02.07</w:t>
            </w:r>
          </w:p>
        </w:tc>
        <w:tc>
          <w:tcPr>
            <w:tcW w:w="4772" w:type="dxa"/>
            <w:tcBorders>
              <w:top w:val="single" w:sz="6" w:space="0" w:color="000000"/>
              <w:left w:val="single" w:sz="6" w:space="0" w:color="000000"/>
              <w:bottom w:val="single" w:sz="6" w:space="0" w:color="000000"/>
              <w:right w:val="single" w:sz="6" w:space="0" w:color="000000"/>
            </w:tcBorders>
            <w:vAlign w:val="center"/>
          </w:tcPr>
          <w:p w14:paraId="3CBE68CD" w14:textId="5D1B4B61"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học vụ hàng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6FC742C8" w14:textId="359A714C"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A59E958" w14:textId="5B65E135"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659A404" w14:textId="77777777" w:rsidR="00997CC2" w:rsidRPr="00F15EE9" w:rsidRDefault="00997CC2" w:rsidP="00F15EE9">
            <w:pPr>
              <w:widowControl w:val="0"/>
              <w:spacing w:after="100" w:afterAutospacing="1"/>
              <w:contextualSpacing/>
              <w:rPr>
                <w:sz w:val="26"/>
                <w:szCs w:val="26"/>
              </w:rPr>
            </w:pPr>
          </w:p>
        </w:tc>
      </w:tr>
      <w:tr w:rsidR="00F15EE9" w:rsidRPr="00F15EE9" w14:paraId="459B5707" w14:textId="77777777" w:rsidTr="00E3524B">
        <w:trPr>
          <w:gridAfter w:val="1"/>
          <w:wAfter w:w="11" w:type="dxa"/>
        </w:trPr>
        <w:tc>
          <w:tcPr>
            <w:tcW w:w="1580" w:type="dxa"/>
            <w:vMerge/>
            <w:tcBorders>
              <w:left w:val="single" w:sz="6" w:space="0" w:color="000000"/>
              <w:right w:val="single" w:sz="6" w:space="0" w:color="000000"/>
            </w:tcBorders>
          </w:tcPr>
          <w:p w14:paraId="6823104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4350030" w14:textId="19051D0E"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vAlign w:val="center"/>
          </w:tcPr>
          <w:p w14:paraId="2054FD58" w14:textId="7438707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H11.11.02.08</w:t>
            </w:r>
          </w:p>
        </w:tc>
        <w:tc>
          <w:tcPr>
            <w:tcW w:w="4772" w:type="dxa"/>
            <w:tcBorders>
              <w:top w:val="single" w:sz="6" w:space="0" w:color="000000"/>
              <w:left w:val="single" w:sz="6" w:space="0" w:color="000000"/>
              <w:bottom w:val="single" w:sz="6" w:space="0" w:color="000000"/>
              <w:right w:val="single" w:sz="6" w:space="0" w:color="000000"/>
            </w:tcBorders>
            <w:vAlign w:val="center"/>
          </w:tcPr>
          <w:p w14:paraId="7787CC84" w14:textId="343F388F"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Biên bản họp xét tốt nghiệp </w:t>
            </w:r>
          </w:p>
        </w:tc>
        <w:tc>
          <w:tcPr>
            <w:tcW w:w="2250" w:type="dxa"/>
            <w:tcBorders>
              <w:top w:val="single" w:sz="6" w:space="0" w:color="000000"/>
              <w:left w:val="single" w:sz="6" w:space="0" w:color="000000"/>
              <w:bottom w:val="single" w:sz="6" w:space="0" w:color="000000"/>
              <w:right w:val="single" w:sz="6" w:space="0" w:color="000000"/>
            </w:tcBorders>
            <w:vAlign w:val="center"/>
          </w:tcPr>
          <w:p w14:paraId="2FBDE2F5" w14:textId="72881F0A"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22B8A659" w14:textId="61D7C702"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0D279E7" w14:textId="77777777" w:rsidR="00997CC2" w:rsidRPr="00F15EE9" w:rsidRDefault="00997CC2" w:rsidP="00F15EE9">
            <w:pPr>
              <w:widowControl w:val="0"/>
              <w:spacing w:after="100" w:afterAutospacing="1"/>
              <w:contextualSpacing/>
              <w:rPr>
                <w:sz w:val="26"/>
                <w:szCs w:val="26"/>
              </w:rPr>
            </w:pPr>
          </w:p>
        </w:tc>
      </w:tr>
      <w:tr w:rsidR="00F15EE9" w:rsidRPr="00F15EE9" w14:paraId="5529CC0B" w14:textId="77777777" w:rsidTr="00E3524B">
        <w:trPr>
          <w:gridAfter w:val="1"/>
          <w:wAfter w:w="11" w:type="dxa"/>
        </w:trPr>
        <w:tc>
          <w:tcPr>
            <w:tcW w:w="1580" w:type="dxa"/>
            <w:vMerge/>
            <w:tcBorders>
              <w:left w:val="single" w:sz="6" w:space="0" w:color="000000"/>
              <w:right w:val="single" w:sz="6" w:space="0" w:color="000000"/>
            </w:tcBorders>
          </w:tcPr>
          <w:p w14:paraId="736685A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F2236E7" w14:textId="6093889E"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1EA110AA" w14:textId="16ED0EE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H11.11.02.09</w:t>
            </w:r>
          </w:p>
        </w:tc>
        <w:tc>
          <w:tcPr>
            <w:tcW w:w="4772" w:type="dxa"/>
            <w:tcBorders>
              <w:top w:val="single" w:sz="6" w:space="0" w:color="000000"/>
              <w:left w:val="single" w:sz="6" w:space="0" w:color="000000"/>
              <w:bottom w:val="single" w:sz="6" w:space="0" w:color="000000"/>
              <w:right w:val="single" w:sz="6" w:space="0" w:color="000000"/>
            </w:tcBorders>
            <w:vAlign w:val="center"/>
          </w:tcPr>
          <w:p w14:paraId="24090DF2" w14:textId="1F62B221"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tốt nghiệp hằng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0A68BBA2" w14:textId="204B48D8"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EF2EA99" w14:textId="7EFCF5A6"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81EEAFC" w14:textId="77777777" w:rsidR="00997CC2" w:rsidRPr="00F15EE9" w:rsidRDefault="00997CC2" w:rsidP="00F15EE9">
            <w:pPr>
              <w:widowControl w:val="0"/>
              <w:spacing w:after="100" w:afterAutospacing="1"/>
              <w:contextualSpacing/>
              <w:rPr>
                <w:sz w:val="26"/>
                <w:szCs w:val="26"/>
              </w:rPr>
            </w:pPr>
          </w:p>
        </w:tc>
      </w:tr>
      <w:tr w:rsidR="00F15EE9" w:rsidRPr="00F15EE9" w14:paraId="0575361E" w14:textId="77777777" w:rsidTr="00E3524B">
        <w:trPr>
          <w:gridAfter w:val="1"/>
          <w:wAfter w:w="11" w:type="dxa"/>
        </w:trPr>
        <w:tc>
          <w:tcPr>
            <w:tcW w:w="1580" w:type="dxa"/>
            <w:vMerge/>
            <w:tcBorders>
              <w:left w:val="single" w:sz="6" w:space="0" w:color="000000"/>
              <w:right w:val="single" w:sz="6" w:space="0" w:color="000000"/>
            </w:tcBorders>
          </w:tcPr>
          <w:p w14:paraId="3F859DA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3FD2F50" w14:textId="5DE90795"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230CD346" w14:textId="4FD4C9E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H11.11.02.10</w:t>
            </w:r>
          </w:p>
        </w:tc>
        <w:tc>
          <w:tcPr>
            <w:tcW w:w="4772" w:type="dxa"/>
            <w:tcBorders>
              <w:top w:val="single" w:sz="6" w:space="0" w:color="000000"/>
              <w:left w:val="single" w:sz="6" w:space="0" w:color="000000"/>
              <w:bottom w:val="single" w:sz="6" w:space="0" w:color="000000"/>
              <w:right w:val="single" w:sz="6" w:space="0" w:color="000000"/>
            </w:tcBorders>
            <w:vAlign w:val="center"/>
          </w:tcPr>
          <w:p w14:paraId="3E11FBA6" w14:textId="3152768A"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tổ chức và quản lý điểm rèn luyện của SV</w:t>
            </w:r>
          </w:p>
        </w:tc>
        <w:tc>
          <w:tcPr>
            <w:tcW w:w="2250" w:type="dxa"/>
            <w:tcBorders>
              <w:top w:val="single" w:sz="6" w:space="0" w:color="000000"/>
              <w:left w:val="single" w:sz="6" w:space="0" w:color="000000"/>
              <w:bottom w:val="single" w:sz="6" w:space="0" w:color="000000"/>
              <w:right w:val="single" w:sz="6" w:space="0" w:color="000000"/>
            </w:tcBorders>
            <w:vAlign w:val="center"/>
          </w:tcPr>
          <w:p w14:paraId="439A5AE2" w14:textId="77777777" w:rsidR="00997CC2" w:rsidRPr="00F15EE9" w:rsidRDefault="00997CC2" w:rsidP="00F15EE9">
            <w:pPr>
              <w:contextualSpacing/>
              <w:jc w:val="center"/>
              <w:rPr>
                <w:sz w:val="26"/>
                <w:szCs w:val="26"/>
              </w:rPr>
            </w:pPr>
            <w:r w:rsidRPr="00F15EE9">
              <w:rPr>
                <w:sz w:val="26"/>
                <w:szCs w:val="26"/>
              </w:rPr>
              <w:t>QT-CTSV-03</w:t>
            </w:r>
          </w:p>
          <w:p w14:paraId="52EFD344" w14:textId="139D6646" w:rsidR="00997CC2" w:rsidRPr="00F15EE9" w:rsidRDefault="00997CC2" w:rsidP="00F15EE9">
            <w:pPr>
              <w:spacing w:after="100" w:afterAutospacing="1"/>
              <w:contextualSpacing/>
              <w:jc w:val="center"/>
              <w:rPr>
                <w:sz w:val="26"/>
                <w:szCs w:val="26"/>
              </w:rPr>
            </w:pPr>
            <w:r w:rsidRPr="00F15EE9">
              <w:rPr>
                <w:sz w:val="26"/>
                <w:szCs w:val="26"/>
              </w:rPr>
              <w:t>10/5/2019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5588A7E0" w14:textId="18693A9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69D23D9" w14:textId="77777777" w:rsidR="00997CC2" w:rsidRPr="00F15EE9" w:rsidRDefault="00997CC2" w:rsidP="00F15EE9">
            <w:pPr>
              <w:widowControl w:val="0"/>
              <w:spacing w:after="100" w:afterAutospacing="1"/>
              <w:contextualSpacing/>
              <w:rPr>
                <w:sz w:val="26"/>
                <w:szCs w:val="26"/>
              </w:rPr>
            </w:pPr>
          </w:p>
        </w:tc>
      </w:tr>
      <w:tr w:rsidR="00F15EE9" w:rsidRPr="00F15EE9" w14:paraId="50485A46" w14:textId="77777777" w:rsidTr="00E3524B">
        <w:trPr>
          <w:gridAfter w:val="1"/>
          <w:wAfter w:w="11" w:type="dxa"/>
        </w:trPr>
        <w:tc>
          <w:tcPr>
            <w:tcW w:w="1580" w:type="dxa"/>
            <w:vMerge/>
            <w:tcBorders>
              <w:left w:val="single" w:sz="6" w:space="0" w:color="000000"/>
              <w:right w:val="single" w:sz="6" w:space="0" w:color="000000"/>
            </w:tcBorders>
          </w:tcPr>
          <w:p w14:paraId="7CA9E12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C2FA795" w14:textId="17F86375"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vAlign w:val="center"/>
          </w:tcPr>
          <w:p w14:paraId="6B3CAFE8" w14:textId="2F0C3B5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H11.11.02.11</w:t>
            </w:r>
          </w:p>
        </w:tc>
        <w:tc>
          <w:tcPr>
            <w:tcW w:w="4772" w:type="dxa"/>
            <w:tcBorders>
              <w:top w:val="single" w:sz="6" w:space="0" w:color="000000"/>
              <w:left w:val="single" w:sz="6" w:space="0" w:color="000000"/>
              <w:bottom w:val="single" w:sz="6" w:space="0" w:color="000000"/>
              <w:right w:val="single" w:sz="6" w:space="0" w:color="000000"/>
            </w:tcBorders>
            <w:vAlign w:val="center"/>
          </w:tcPr>
          <w:p w14:paraId="12353AA4" w14:textId="034E8A60"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kết quả rèn luyện hàng năm</w:t>
            </w:r>
          </w:p>
        </w:tc>
        <w:tc>
          <w:tcPr>
            <w:tcW w:w="2250" w:type="dxa"/>
            <w:tcBorders>
              <w:top w:val="single" w:sz="6" w:space="0" w:color="000000"/>
              <w:left w:val="single" w:sz="6" w:space="0" w:color="000000"/>
              <w:bottom w:val="single" w:sz="6" w:space="0" w:color="000000"/>
              <w:right w:val="single" w:sz="6" w:space="0" w:color="000000"/>
            </w:tcBorders>
            <w:vAlign w:val="center"/>
          </w:tcPr>
          <w:p w14:paraId="1F1753A9" w14:textId="55A124D2"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CF14911" w14:textId="59943378"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F8D06BD" w14:textId="77777777" w:rsidR="00997CC2" w:rsidRPr="00F15EE9" w:rsidRDefault="00997CC2" w:rsidP="00F15EE9">
            <w:pPr>
              <w:widowControl w:val="0"/>
              <w:spacing w:after="100" w:afterAutospacing="1"/>
              <w:contextualSpacing/>
              <w:rPr>
                <w:sz w:val="26"/>
                <w:szCs w:val="26"/>
              </w:rPr>
            </w:pPr>
          </w:p>
        </w:tc>
      </w:tr>
      <w:tr w:rsidR="00F15EE9" w:rsidRPr="00F15EE9" w14:paraId="496EE8AC" w14:textId="77777777" w:rsidTr="00F47AF0">
        <w:trPr>
          <w:gridAfter w:val="1"/>
          <w:wAfter w:w="11" w:type="dxa"/>
        </w:trPr>
        <w:tc>
          <w:tcPr>
            <w:tcW w:w="1580" w:type="dxa"/>
            <w:vMerge/>
            <w:tcBorders>
              <w:left w:val="single" w:sz="6" w:space="0" w:color="000000"/>
              <w:right w:val="single" w:sz="6" w:space="0" w:color="000000"/>
            </w:tcBorders>
          </w:tcPr>
          <w:p w14:paraId="02BC129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420DDB5" w14:textId="3D0B3B06"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vAlign w:val="center"/>
          </w:tcPr>
          <w:p w14:paraId="7BE60F7E" w14:textId="72E4191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H11.11.02.12</w:t>
            </w:r>
          </w:p>
        </w:tc>
        <w:tc>
          <w:tcPr>
            <w:tcW w:w="4772" w:type="dxa"/>
            <w:tcBorders>
              <w:top w:val="single" w:sz="6" w:space="0" w:color="000000"/>
              <w:left w:val="single" w:sz="6" w:space="0" w:color="000000"/>
              <w:bottom w:val="single" w:sz="6" w:space="0" w:color="000000"/>
              <w:right w:val="single" w:sz="6" w:space="0" w:color="000000"/>
            </w:tcBorders>
            <w:vAlign w:val="center"/>
          </w:tcPr>
          <w:p w14:paraId="43ED4216" w14:textId="33A26A62"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xét công nhận tốt nghiệp bậc đại học, cao đẳng hệ chính quy, đợt xét tháng 9/2020, học kỳ 2 năm học 2019-2020, 2020-2021 (phụ lục 05, 06, 07)</w:t>
            </w:r>
          </w:p>
        </w:tc>
        <w:tc>
          <w:tcPr>
            <w:tcW w:w="2250" w:type="dxa"/>
            <w:tcBorders>
              <w:top w:val="single" w:sz="6" w:space="0" w:color="000000"/>
              <w:left w:val="single" w:sz="6" w:space="0" w:color="000000"/>
              <w:bottom w:val="single" w:sz="6" w:space="0" w:color="000000"/>
              <w:right w:val="single" w:sz="6" w:space="0" w:color="000000"/>
            </w:tcBorders>
            <w:vAlign w:val="center"/>
          </w:tcPr>
          <w:p w14:paraId="000D1126" w14:textId="78D7F6E8" w:rsidR="00997CC2" w:rsidRPr="00F15EE9" w:rsidRDefault="00997CC2" w:rsidP="00F15EE9">
            <w:pPr>
              <w:spacing w:after="100" w:afterAutospacing="1"/>
              <w:contextualSpacing/>
              <w:jc w:val="center"/>
              <w:rPr>
                <w:sz w:val="26"/>
                <w:szCs w:val="26"/>
              </w:rPr>
            </w:pPr>
            <w:r w:rsidRPr="00F15EE9">
              <w:rPr>
                <w:sz w:val="26"/>
                <w:szCs w:val="26"/>
              </w:rPr>
              <w:t>2019-2021</w:t>
            </w:r>
          </w:p>
        </w:tc>
        <w:tc>
          <w:tcPr>
            <w:tcW w:w="1800" w:type="dxa"/>
            <w:tcBorders>
              <w:top w:val="single" w:sz="6" w:space="0" w:color="000000"/>
              <w:left w:val="single" w:sz="6" w:space="0" w:color="000000"/>
              <w:bottom w:val="single" w:sz="6" w:space="0" w:color="000000"/>
              <w:right w:val="single" w:sz="6" w:space="0" w:color="000000"/>
            </w:tcBorders>
          </w:tcPr>
          <w:p w14:paraId="10579967" w14:textId="10282329"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BA4B98C" w14:textId="77777777" w:rsidR="00997CC2" w:rsidRPr="00F15EE9" w:rsidRDefault="00997CC2" w:rsidP="00F15EE9">
            <w:pPr>
              <w:widowControl w:val="0"/>
              <w:spacing w:after="100" w:afterAutospacing="1"/>
              <w:contextualSpacing/>
              <w:rPr>
                <w:sz w:val="26"/>
                <w:szCs w:val="26"/>
              </w:rPr>
            </w:pPr>
          </w:p>
        </w:tc>
      </w:tr>
      <w:tr w:rsidR="00F15EE9" w:rsidRPr="00F15EE9" w14:paraId="08941292" w14:textId="77777777" w:rsidTr="00F47AF0">
        <w:trPr>
          <w:gridAfter w:val="1"/>
          <w:wAfter w:w="11" w:type="dxa"/>
        </w:trPr>
        <w:tc>
          <w:tcPr>
            <w:tcW w:w="1580" w:type="dxa"/>
            <w:vMerge/>
            <w:tcBorders>
              <w:left w:val="single" w:sz="6" w:space="0" w:color="000000"/>
              <w:right w:val="single" w:sz="6" w:space="0" w:color="000000"/>
            </w:tcBorders>
          </w:tcPr>
          <w:p w14:paraId="3EE0FAB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7FE8216" w14:textId="6ED99F8D"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vAlign w:val="center"/>
          </w:tcPr>
          <w:p w14:paraId="59D176C2" w14:textId="2DCAE54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H11.11.02.13</w:t>
            </w:r>
          </w:p>
        </w:tc>
        <w:tc>
          <w:tcPr>
            <w:tcW w:w="4772" w:type="dxa"/>
            <w:tcBorders>
              <w:top w:val="single" w:sz="6" w:space="0" w:color="000000"/>
              <w:left w:val="single" w:sz="6" w:space="0" w:color="000000"/>
              <w:bottom w:val="single" w:sz="6" w:space="0" w:color="000000"/>
              <w:right w:val="single" w:sz="6" w:space="0" w:color="000000"/>
            </w:tcBorders>
            <w:vAlign w:val="center"/>
          </w:tcPr>
          <w:p w14:paraId="53C5D87A" w14:textId="5BC999FF"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giải trình lý do sinh viên tốt nghiệp chậm tiến độ</w:t>
            </w:r>
          </w:p>
        </w:tc>
        <w:tc>
          <w:tcPr>
            <w:tcW w:w="2250" w:type="dxa"/>
            <w:tcBorders>
              <w:top w:val="single" w:sz="6" w:space="0" w:color="000000"/>
              <w:left w:val="single" w:sz="6" w:space="0" w:color="000000"/>
              <w:bottom w:val="single" w:sz="6" w:space="0" w:color="000000"/>
              <w:right w:val="single" w:sz="6" w:space="0" w:color="000000"/>
            </w:tcBorders>
            <w:vAlign w:val="center"/>
          </w:tcPr>
          <w:p w14:paraId="680E9EA7" w14:textId="6025ABFE" w:rsidR="00997CC2" w:rsidRPr="00F15EE9" w:rsidRDefault="00997CC2" w:rsidP="00F15EE9">
            <w:pPr>
              <w:spacing w:after="100" w:afterAutospacing="1"/>
              <w:contextualSpacing/>
              <w:jc w:val="center"/>
              <w:rPr>
                <w:sz w:val="26"/>
                <w:szCs w:val="26"/>
              </w:rPr>
            </w:pPr>
            <w:r w:rsidRPr="00F15EE9">
              <w:rPr>
                <w:sz w:val="26"/>
                <w:szCs w:val="26"/>
              </w:rPr>
              <w:t>2020</w:t>
            </w:r>
          </w:p>
        </w:tc>
        <w:tc>
          <w:tcPr>
            <w:tcW w:w="1800" w:type="dxa"/>
            <w:tcBorders>
              <w:top w:val="single" w:sz="6" w:space="0" w:color="000000"/>
              <w:left w:val="single" w:sz="6" w:space="0" w:color="000000"/>
              <w:bottom w:val="single" w:sz="6" w:space="0" w:color="000000"/>
              <w:right w:val="single" w:sz="6" w:space="0" w:color="000000"/>
            </w:tcBorders>
          </w:tcPr>
          <w:p w14:paraId="13E960CF" w14:textId="20441FBE"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B33AD80" w14:textId="77777777" w:rsidR="00997CC2" w:rsidRPr="00F15EE9" w:rsidRDefault="00997CC2" w:rsidP="00F15EE9">
            <w:pPr>
              <w:widowControl w:val="0"/>
              <w:spacing w:after="100" w:afterAutospacing="1"/>
              <w:contextualSpacing/>
              <w:rPr>
                <w:sz w:val="26"/>
                <w:szCs w:val="26"/>
              </w:rPr>
            </w:pPr>
          </w:p>
        </w:tc>
      </w:tr>
      <w:tr w:rsidR="00F15EE9" w:rsidRPr="00F15EE9" w14:paraId="7FDB6520" w14:textId="77777777" w:rsidTr="00E3524B">
        <w:trPr>
          <w:gridAfter w:val="1"/>
          <w:wAfter w:w="11" w:type="dxa"/>
        </w:trPr>
        <w:tc>
          <w:tcPr>
            <w:tcW w:w="1580" w:type="dxa"/>
            <w:vMerge/>
            <w:tcBorders>
              <w:left w:val="single" w:sz="6" w:space="0" w:color="000000"/>
              <w:right w:val="single" w:sz="6" w:space="0" w:color="000000"/>
            </w:tcBorders>
          </w:tcPr>
          <w:p w14:paraId="3399235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4EC775A" w14:textId="70828826"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vAlign w:val="center"/>
          </w:tcPr>
          <w:p w14:paraId="4EAB6F84" w14:textId="5AAE089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H11.11.02.14</w:t>
            </w:r>
          </w:p>
        </w:tc>
        <w:tc>
          <w:tcPr>
            <w:tcW w:w="4772" w:type="dxa"/>
            <w:tcBorders>
              <w:top w:val="single" w:sz="6" w:space="0" w:color="000000"/>
              <w:left w:val="single" w:sz="6" w:space="0" w:color="000000"/>
              <w:bottom w:val="single" w:sz="6" w:space="0" w:color="000000"/>
              <w:right w:val="single" w:sz="6" w:space="0" w:color="000000"/>
            </w:tcBorders>
            <w:vAlign w:val="center"/>
          </w:tcPr>
          <w:p w14:paraId="21E20128" w14:textId="618DAE7A" w:rsidR="00997CC2" w:rsidRPr="00F15EE9" w:rsidRDefault="00997CC2" w:rsidP="00F15EE9">
            <w:pPr>
              <w:widowControl w:val="0"/>
              <w:spacing w:after="100" w:afterAutospacing="1"/>
              <w:contextualSpacing/>
              <w:jc w:val="both"/>
              <w:rPr>
                <w:sz w:val="26"/>
                <w:szCs w:val="26"/>
                <w:lang w:val="de-DE"/>
              </w:rPr>
            </w:pPr>
            <w:r w:rsidRPr="00F15EE9">
              <w:rPr>
                <w:sz w:val="26"/>
                <w:szCs w:val="26"/>
              </w:rPr>
              <w:t>Văn kiện đại hội chi đoàn Khoa</w:t>
            </w:r>
          </w:p>
        </w:tc>
        <w:tc>
          <w:tcPr>
            <w:tcW w:w="2250" w:type="dxa"/>
            <w:tcBorders>
              <w:top w:val="single" w:sz="6" w:space="0" w:color="000000"/>
              <w:left w:val="single" w:sz="6" w:space="0" w:color="000000"/>
              <w:bottom w:val="single" w:sz="6" w:space="0" w:color="000000"/>
              <w:right w:val="single" w:sz="6" w:space="0" w:color="000000"/>
            </w:tcBorders>
            <w:vAlign w:val="center"/>
          </w:tcPr>
          <w:p w14:paraId="76532C14" w14:textId="2102FF8A"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FCEDF38" w14:textId="57B2204F"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6E564D2B" w14:textId="77777777" w:rsidR="00997CC2" w:rsidRPr="00F15EE9" w:rsidRDefault="00997CC2" w:rsidP="00F15EE9">
            <w:pPr>
              <w:widowControl w:val="0"/>
              <w:spacing w:after="100" w:afterAutospacing="1"/>
              <w:contextualSpacing/>
              <w:rPr>
                <w:sz w:val="26"/>
                <w:szCs w:val="26"/>
              </w:rPr>
            </w:pPr>
          </w:p>
        </w:tc>
      </w:tr>
      <w:tr w:rsidR="00F15EE9" w:rsidRPr="00F15EE9" w14:paraId="34162F91" w14:textId="77777777" w:rsidTr="005A16A0">
        <w:trPr>
          <w:gridAfter w:val="1"/>
          <w:wAfter w:w="11" w:type="dxa"/>
        </w:trPr>
        <w:tc>
          <w:tcPr>
            <w:tcW w:w="1580" w:type="dxa"/>
            <w:vMerge/>
            <w:tcBorders>
              <w:left w:val="single" w:sz="6" w:space="0" w:color="000000"/>
              <w:right w:val="single" w:sz="6" w:space="0" w:color="000000"/>
            </w:tcBorders>
          </w:tcPr>
          <w:p w14:paraId="1EC37C3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C81A3CC" w14:textId="27B77AEE"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vMerge w:val="restart"/>
            <w:tcBorders>
              <w:top w:val="single" w:sz="6" w:space="0" w:color="000000"/>
              <w:left w:val="single" w:sz="6" w:space="0" w:color="000000"/>
              <w:right w:val="single" w:sz="6" w:space="0" w:color="000000"/>
            </w:tcBorders>
            <w:vAlign w:val="center"/>
          </w:tcPr>
          <w:p w14:paraId="2475A413" w14:textId="44F3B5EE"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H11.11.02.15</w:t>
            </w:r>
          </w:p>
        </w:tc>
        <w:tc>
          <w:tcPr>
            <w:tcW w:w="4772" w:type="dxa"/>
            <w:tcBorders>
              <w:top w:val="single" w:sz="6" w:space="0" w:color="000000"/>
              <w:left w:val="single" w:sz="6" w:space="0" w:color="000000"/>
              <w:bottom w:val="single" w:sz="6" w:space="0" w:color="000000"/>
              <w:right w:val="single" w:sz="6" w:space="0" w:color="000000"/>
            </w:tcBorders>
            <w:vAlign w:val="center"/>
          </w:tcPr>
          <w:p w14:paraId="50243402" w14:textId="54975183"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việc theo dõi quá trình học tập và rèn luyện của sinh viên bậc đại học hệ chính quy tại Trường ĐHSP, ĐH Đà Nẵng</w:t>
            </w:r>
          </w:p>
        </w:tc>
        <w:tc>
          <w:tcPr>
            <w:tcW w:w="2250" w:type="dxa"/>
            <w:tcBorders>
              <w:top w:val="single" w:sz="6" w:space="0" w:color="000000"/>
              <w:left w:val="single" w:sz="6" w:space="0" w:color="000000"/>
              <w:bottom w:val="single" w:sz="6" w:space="0" w:color="000000"/>
              <w:right w:val="single" w:sz="6" w:space="0" w:color="000000"/>
            </w:tcBorders>
            <w:vAlign w:val="center"/>
          </w:tcPr>
          <w:p w14:paraId="17EC1908" w14:textId="4C1EF790" w:rsidR="00997CC2" w:rsidRPr="00F15EE9" w:rsidRDefault="00997CC2" w:rsidP="00F15EE9">
            <w:pPr>
              <w:spacing w:after="100" w:afterAutospacing="1"/>
              <w:contextualSpacing/>
              <w:jc w:val="center"/>
              <w:rPr>
                <w:sz w:val="26"/>
                <w:szCs w:val="26"/>
              </w:rPr>
            </w:pPr>
            <w:r w:rsidRPr="00F15EE9">
              <w:rPr>
                <w:sz w:val="26"/>
                <w:szCs w:val="26"/>
              </w:rPr>
              <w:t>1004/QĐ-ĐHSP, ngày 22/6/2020</w:t>
            </w:r>
          </w:p>
        </w:tc>
        <w:tc>
          <w:tcPr>
            <w:tcW w:w="1800" w:type="dxa"/>
            <w:tcBorders>
              <w:top w:val="single" w:sz="6" w:space="0" w:color="000000"/>
              <w:left w:val="single" w:sz="6" w:space="0" w:color="000000"/>
              <w:bottom w:val="single" w:sz="6" w:space="0" w:color="000000"/>
              <w:right w:val="single" w:sz="6" w:space="0" w:color="000000"/>
            </w:tcBorders>
          </w:tcPr>
          <w:p w14:paraId="5788F563" w14:textId="5B0C3B82"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C3ABA9F" w14:textId="77777777" w:rsidR="00997CC2" w:rsidRPr="00F15EE9" w:rsidRDefault="00997CC2" w:rsidP="00F15EE9">
            <w:pPr>
              <w:widowControl w:val="0"/>
              <w:spacing w:after="100" w:afterAutospacing="1"/>
              <w:contextualSpacing/>
              <w:rPr>
                <w:sz w:val="26"/>
                <w:szCs w:val="26"/>
              </w:rPr>
            </w:pPr>
          </w:p>
        </w:tc>
      </w:tr>
      <w:tr w:rsidR="00F15EE9" w:rsidRPr="00F15EE9" w14:paraId="67D64A47" w14:textId="77777777" w:rsidTr="005A16A0">
        <w:trPr>
          <w:gridAfter w:val="1"/>
          <w:wAfter w:w="11" w:type="dxa"/>
        </w:trPr>
        <w:tc>
          <w:tcPr>
            <w:tcW w:w="1580" w:type="dxa"/>
            <w:vMerge/>
            <w:tcBorders>
              <w:left w:val="single" w:sz="6" w:space="0" w:color="000000"/>
              <w:right w:val="single" w:sz="6" w:space="0" w:color="000000"/>
            </w:tcBorders>
          </w:tcPr>
          <w:p w14:paraId="522BA44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F4AAA2F"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1E6FBE3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3FE1289C" w14:textId="7F53CF27"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Biên bản xét công nhận tốt nghiệp bậc cao đẳng, đại học – hệ chính quy </w:t>
            </w:r>
          </w:p>
        </w:tc>
        <w:tc>
          <w:tcPr>
            <w:tcW w:w="2250" w:type="dxa"/>
            <w:tcBorders>
              <w:top w:val="single" w:sz="6" w:space="0" w:color="000000"/>
              <w:left w:val="single" w:sz="6" w:space="0" w:color="000000"/>
              <w:bottom w:val="single" w:sz="6" w:space="0" w:color="000000"/>
              <w:right w:val="single" w:sz="6" w:space="0" w:color="000000"/>
            </w:tcBorders>
            <w:vAlign w:val="center"/>
          </w:tcPr>
          <w:p w14:paraId="3BDFC057" w14:textId="12AA703E"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11E29104" w14:textId="04BE4332"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BE1FDE7" w14:textId="77777777" w:rsidR="00997CC2" w:rsidRPr="00F15EE9" w:rsidRDefault="00997CC2" w:rsidP="00F15EE9">
            <w:pPr>
              <w:widowControl w:val="0"/>
              <w:spacing w:after="100" w:afterAutospacing="1"/>
              <w:contextualSpacing/>
              <w:rPr>
                <w:sz w:val="26"/>
                <w:szCs w:val="26"/>
              </w:rPr>
            </w:pPr>
          </w:p>
        </w:tc>
      </w:tr>
      <w:tr w:rsidR="00F15EE9" w:rsidRPr="00F15EE9" w14:paraId="32160316" w14:textId="77777777" w:rsidTr="005A16A0">
        <w:trPr>
          <w:gridAfter w:val="1"/>
          <w:wAfter w:w="11" w:type="dxa"/>
        </w:trPr>
        <w:tc>
          <w:tcPr>
            <w:tcW w:w="1580" w:type="dxa"/>
            <w:vMerge/>
            <w:tcBorders>
              <w:left w:val="single" w:sz="6" w:space="0" w:color="000000"/>
              <w:right w:val="single" w:sz="6" w:space="0" w:color="000000"/>
            </w:tcBorders>
          </w:tcPr>
          <w:p w14:paraId="22EC6AF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2CFA7FE"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536CB28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0C0AF863" w14:textId="122475B0"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công nhận tốt nghiệp và cấp bằng hình thức đào tạo chính quy </w:t>
            </w:r>
          </w:p>
        </w:tc>
        <w:tc>
          <w:tcPr>
            <w:tcW w:w="2250" w:type="dxa"/>
            <w:tcBorders>
              <w:top w:val="single" w:sz="6" w:space="0" w:color="000000"/>
              <w:left w:val="single" w:sz="6" w:space="0" w:color="000000"/>
              <w:bottom w:val="single" w:sz="6" w:space="0" w:color="000000"/>
              <w:right w:val="single" w:sz="6" w:space="0" w:color="000000"/>
            </w:tcBorders>
            <w:vAlign w:val="center"/>
          </w:tcPr>
          <w:p w14:paraId="1BE798AD" w14:textId="4467EED7"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1ED8ECDB" w14:textId="382A434D"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3035665" w14:textId="77777777" w:rsidR="00997CC2" w:rsidRPr="00F15EE9" w:rsidRDefault="00997CC2" w:rsidP="00F15EE9">
            <w:pPr>
              <w:widowControl w:val="0"/>
              <w:spacing w:after="100" w:afterAutospacing="1"/>
              <w:contextualSpacing/>
              <w:rPr>
                <w:sz w:val="26"/>
                <w:szCs w:val="26"/>
              </w:rPr>
            </w:pPr>
          </w:p>
        </w:tc>
      </w:tr>
      <w:tr w:rsidR="00F15EE9" w:rsidRPr="00F15EE9" w14:paraId="2E0A80FB" w14:textId="77777777" w:rsidTr="006A157F">
        <w:trPr>
          <w:gridAfter w:val="1"/>
          <w:wAfter w:w="11" w:type="dxa"/>
        </w:trPr>
        <w:tc>
          <w:tcPr>
            <w:tcW w:w="1580" w:type="dxa"/>
            <w:vMerge w:val="restart"/>
            <w:tcBorders>
              <w:left w:val="single" w:sz="6" w:space="0" w:color="000000"/>
              <w:right w:val="single" w:sz="6" w:space="0" w:color="000000"/>
            </w:tcBorders>
          </w:tcPr>
          <w:p w14:paraId="118124C9" w14:textId="368B66D1"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i/>
                <w:sz w:val="26"/>
                <w:szCs w:val="26"/>
              </w:rPr>
              <w:t>Tiêu chí 11.3. Tỷ lệ có việc làm sau tốt nghiệp được xác lập, giám sát và đối sánh để cải tiến chất lượng.</w:t>
            </w:r>
          </w:p>
        </w:tc>
        <w:tc>
          <w:tcPr>
            <w:tcW w:w="567" w:type="dxa"/>
            <w:vMerge w:val="restart"/>
            <w:tcBorders>
              <w:top w:val="single" w:sz="6" w:space="0" w:color="000000"/>
              <w:left w:val="single" w:sz="6" w:space="0" w:color="000000"/>
              <w:right w:val="single" w:sz="6" w:space="0" w:color="000000"/>
            </w:tcBorders>
            <w:vAlign w:val="center"/>
          </w:tcPr>
          <w:p w14:paraId="226CE992" w14:textId="4864C381"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vMerge w:val="restart"/>
            <w:tcBorders>
              <w:top w:val="single" w:sz="6" w:space="0" w:color="000000"/>
              <w:left w:val="single" w:sz="6" w:space="0" w:color="000000"/>
              <w:right w:val="single" w:sz="6" w:space="0" w:color="000000"/>
            </w:tcBorders>
            <w:vAlign w:val="center"/>
          </w:tcPr>
          <w:p w14:paraId="47494282" w14:textId="5CAD003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H11.11.03.01</w:t>
            </w:r>
          </w:p>
        </w:tc>
        <w:tc>
          <w:tcPr>
            <w:tcW w:w="4772" w:type="dxa"/>
            <w:tcBorders>
              <w:top w:val="single" w:sz="6" w:space="0" w:color="000000"/>
              <w:left w:val="single" w:sz="6" w:space="0" w:color="000000"/>
              <w:bottom w:val="single" w:sz="6" w:space="0" w:color="000000"/>
              <w:right w:val="single" w:sz="6" w:space="0" w:color="000000"/>
            </w:tcBorders>
            <w:vAlign w:val="center"/>
          </w:tcPr>
          <w:p w14:paraId="60893F1B" w14:textId="73EEC580"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khảo sát tình hình việc làm của sinh viên tốt nghiệp</w:t>
            </w:r>
          </w:p>
        </w:tc>
        <w:tc>
          <w:tcPr>
            <w:tcW w:w="2250" w:type="dxa"/>
            <w:tcBorders>
              <w:top w:val="single" w:sz="6" w:space="0" w:color="000000"/>
              <w:left w:val="single" w:sz="6" w:space="0" w:color="000000"/>
              <w:bottom w:val="single" w:sz="6" w:space="0" w:color="000000"/>
              <w:right w:val="single" w:sz="6" w:space="0" w:color="000000"/>
            </w:tcBorders>
            <w:vAlign w:val="center"/>
          </w:tcPr>
          <w:p w14:paraId="0C46CC66" w14:textId="78D88992" w:rsidR="00997CC2" w:rsidRPr="00F15EE9" w:rsidRDefault="00997CC2" w:rsidP="00F15EE9">
            <w:pPr>
              <w:spacing w:after="100" w:afterAutospacing="1"/>
              <w:contextualSpacing/>
              <w:jc w:val="center"/>
              <w:rPr>
                <w:sz w:val="26"/>
                <w:szCs w:val="26"/>
              </w:rPr>
            </w:pPr>
            <w:r w:rsidRPr="00F15EE9">
              <w:rPr>
                <w:sz w:val="26"/>
                <w:szCs w:val="26"/>
              </w:rPr>
              <w:t>QT-KT05, 2019</w:t>
            </w:r>
          </w:p>
        </w:tc>
        <w:tc>
          <w:tcPr>
            <w:tcW w:w="1800" w:type="dxa"/>
            <w:tcBorders>
              <w:top w:val="single" w:sz="6" w:space="0" w:color="000000"/>
              <w:left w:val="single" w:sz="6" w:space="0" w:color="000000"/>
              <w:bottom w:val="single" w:sz="6" w:space="0" w:color="000000"/>
              <w:right w:val="single" w:sz="6" w:space="0" w:color="000000"/>
            </w:tcBorders>
          </w:tcPr>
          <w:p w14:paraId="131C1383" w14:textId="17D526EE"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372553BE" w14:textId="77777777" w:rsidR="00997CC2" w:rsidRPr="00F15EE9" w:rsidRDefault="00997CC2" w:rsidP="00F15EE9">
            <w:pPr>
              <w:widowControl w:val="0"/>
              <w:spacing w:after="100" w:afterAutospacing="1"/>
              <w:contextualSpacing/>
              <w:rPr>
                <w:sz w:val="26"/>
                <w:szCs w:val="26"/>
              </w:rPr>
            </w:pPr>
          </w:p>
        </w:tc>
      </w:tr>
      <w:tr w:rsidR="00F15EE9" w:rsidRPr="00F15EE9" w14:paraId="6B60875A" w14:textId="77777777" w:rsidTr="006A157F">
        <w:trPr>
          <w:gridAfter w:val="1"/>
          <w:wAfter w:w="11" w:type="dxa"/>
        </w:trPr>
        <w:tc>
          <w:tcPr>
            <w:tcW w:w="1580" w:type="dxa"/>
            <w:vMerge/>
            <w:tcBorders>
              <w:left w:val="single" w:sz="6" w:space="0" w:color="000000"/>
              <w:right w:val="single" w:sz="6" w:space="0" w:color="000000"/>
            </w:tcBorders>
          </w:tcPr>
          <w:p w14:paraId="6402F8A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10AB001"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720F082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45B9A32E" w14:textId="2A1BB92F" w:rsidR="00997CC2" w:rsidRPr="00F15EE9" w:rsidRDefault="00997CC2" w:rsidP="00F15EE9">
            <w:pPr>
              <w:widowControl w:val="0"/>
              <w:spacing w:after="100" w:afterAutospacing="1"/>
              <w:contextualSpacing/>
              <w:jc w:val="both"/>
              <w:rPr>
                <w:sz w:val="26"/>
                <w:szCs w:val="26"/>
                <w:lang w:val="de-DE"/>
              </w:rPr>
            </w:pPr>
            <w:r w:rsidRPr="00F15EE9">
              <w:rPr>
                <w:sz w:val="26"/>
                <w:szCs w:val="26"/>
              </w:rPr>
              <w:t>Kết quả khảo sát tình hình sinh viên tốt nghiệp 2017-2020</w:t>
            </w:r>
          </w:p>
        </w:tc>
        <w:tc>
          <w:tcPr>
            <w:tcW w:w="2250" w:type="dxa"/>
            <w:tcBorders>
              <w:top w:val="single" w:sz="6" w:space="0" w:color="000000"/>
              <w:left w:val="single" w:sz="6" w:space="0" w:color="000000"/>
              <w:bottom w:val="single" w:sz="6" w:space="0" w:color="000000"/>
              <w:right w:val="single" w:sz="6" w:space="0" w:color="000000"/>
            </w:tcBorders>
            <w:vAlign w:val="center"/>
          </w:tcPr>
          <w:p w14:paraId="7DB5E6DC" w14:textId="58ABDEAC"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46668D3E" w14:textId="548A43C6"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7455F29" w14:textId="77777777" w:rsidR="00997CC2" w:rsidRPr="00F15EE9" w:rsidRDefault="00997CC2" w:rsidP="00F15EE9">
            <w:pPr>
              <w:widowControl w:val="0"/>
              <w:spacing w:after="100" w:afterAutospacing="1"/>
              <w:contextualSpacing/>
              <w:rPr>
                <w:sz w:val="26"/>
                <w:szCs w:val="26"/>
              </w:rPr>
            </w:pPr>
          </w:p>
        </w:tc>
      </w:tr>
      <w:tr w:rsidR="00F15EE9" w:rsidRPr="00F15EE9" w14:paraId="2841518F" w14:textId="77777777" w:rsidTr="006A157F">
        <w:trPr>
          <w:gridAfter w:val="1"/>
          <w:wAfter w:w="11" w:type="dxa"/>
        </w:trPr>
        <w:tc>
          <w:tcPr>
            <w:tcW w:w="1580" w:type="dxa"/>
            <w:vMerge/>
            <w:tcBorders>
              <w:left w:val="single" w:sz="6" w:space="0" w:color="000000"/>
              <w:right w:val="single" w:sz="6" w:space="0" w:color="000000"/>
            </w:tcBorders>
          </w:tcPr>
          <w:p w14:paraId="7135714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A473B5C"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09BD036E"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33393F9F" w14:textId="049C1951"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ban hành Chiến lược Đảm bảo chất lượng giáo dục Trường Đại học Sư phạm, ĐHĐN giai đoạn 2016-2020 tầm nhìn 2030</w:t>
            </w:r>
          </w:p>
        </w:tc>
        <w:tc>
          <w:tcPr>
            <w:tcW w:w="2250" w:type="dxa"/>
            <w:tcBorders>
              <w:top w:val="single" w:sz="6" w:space="0" w:color="000000"/>
              <w:left w:val="single" w:sz="6" w:space="0" w:color="000000"/>
              <w:bottom w:val="single" w:sz="6" w:space="0" w:color="000000"/>
              <w:right w:val="single" w:sz="6" w:space="0" w:color="000000"/>
            </w:tcBorders>
            <w:vAlign w:val="center"/>
          </w:tcPr>
          <w:p w14:paraId="364A7421" w14:textId="7383F8B6" w:rsidR="00997CC2" w:rsidRPr="00F15EE9" w:rsidRDefault="00997CC2" w:rsidP="00F15EE9">
            <w:pPr>
              <w:spacing w:after="100" w:afterAutospacing="1"/>
              <w:contextualSpacing/>
              <w:jc w:val="center"/>
              <w:rPr>
                <w:sz w:val="26"/>
                <w:szCs w:val="26"/>
              </w:rPr>
            </w:pPr>
            <w:r w:rsidRPr="00F15EE9">
              <w:rPr>
                <w:sz w:val="26"/>
                <w:szCs w:val="26"/>
              </w:rPr>
              <w:t>300/QĐ-ĐHSP, 24/3/2017</w:t>
            </w:r>
          </w:p>
        </w:tc>
        <w:tc>
          <w:tcPr>
            <w:tcW w:w="1800" w:type="dxa"/>
            <w:tcBorders>
              <w:top w:val="single" w:sz="6" w:space="0" w:color="000000"/>
              <w:left w:val="single" w:sz="6" w:space="0" w:color="000000"/>
              <w:bottom w:val="single" w:sz="6" w:space="0" w:color="000000"/>
              <w:right w:val="single" w:sz="6" w:space="0" w:color="000000"/>
            </w:tcBorders>
          </w:tcPr>
          <w:p w14:paraId="6155E6C2" w14:textId="28E9587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7829956" w14:textId="77777777" w:rsidR="00997CC2" w:rsidRPr="00F15EE9" w:rsidRDefault="00997CC2" w:rsidP="00F15EE9">
            <w:pPr>
              <w:widowControl w:val="0"/>
              <w:spacing w:after="100" w:afterAutospacing="1"/>
              <w:contextualSpacing/>
              <w:rPr>
                <w:sz w:val="26"/>
                <w:szCs w:val="26"/>
              </w:rPr>
            </w:pPr>
          </w:p>
        </w:tc>
      </w:tr>
      <w:tr w:rsidR="00F15EE9" w:rsidRPr="00F15EE9" w14:paraId="56F058DC" w14:textId="77777777" w:rsidTr="005260D8">
        <w:trPr>
          <w:gridAfter w:val="1"/>
          <w:wAfter w:w="11" w:type="dxa"/>
        </w:trPr>
        <w:tc>
          <w:tcPr>
            <w:tcW w:w="1580" w:type="dxa"/>
            <w:vMerge/>
            <w:tcBorders>
              <w:left w:val="single" w:sz="6" w:space="0" w:color="000000"/>
              <w:right w:val="single" w:sz="6" w:space="0" w:color="000000"/>
            </w:tcBorders>
          </w:tcPr>
          <w:p w14:paraId="6CE2A23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D759B21" w14:textId="1AF40BA0"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vMerge w:val="restart"/>
            <w:tcBorders>
              <w:top w:val="single" w:sz="6" w:space="0" w:color="000000"/>
              <w:left w:val="single" w:sz="6" w:space="0" w:color="000000"/>
              <w:right w:val="single" w:sz="6" w:space="0" w:color="000000"/>
            </w:tcBorders>
            <w:vAlign w:val="center"/>
          </w:tcPr>
          <w:p w14:paraId="33CD0CBE" w14:textId="1F6EC1A8"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H11.11.03.02</w:t>
            </w:r>
          </w:p>
        </w:tc>
        <w:tc>
          <w:tcPr>
            <w:tcW w:w="4772" w:type="dxa"/>
            <w:tcBorders>
              <w:top w:val="single" w:sz="6" w:space="0" w:color="000000"/>
              <w:left w:val="single" w:sz="6" w:space="0" w:color="000000"/>
              <w:bottom w:val="single" w:sz="6" w:space="0" w:color="000000"/>
              <w:right w:val="single" w:sz="6" w:space="0" w:color="000000"/>
            </w:tcBorders>
            <w:vAlign w:val="center"/>
          </w:tcPr>
          <w:p w14:paraId="5C6EA100" w14:textId="77081D46"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Tổng hợp kết quả khảo sát tình hình việc làm của sinh viên tốt nghiệp </w:t>
            </w:r>
          </w:p>
        </w:tc>
        <w:tc>
          <w:tcPr>
            <w:tcW w:w="2250" w:type="dxa"/>
            <w:tcBorders>
              <w:top w:val="single" w:sz="6" w:space="0" w:color="000000"/>
              <w:left w:val="single" w:sz="6" w:space="0" w:color="000000"/>
              <w:bottom w:val="single" w:sz="6" w:space="0" w:color="000000"/>
              <w:right w:val="single" w:sz="6" w:space="0" w:color="000000"/>
            </w:tcBorders>
            <w:vAlign w:val="center"/>
          </w:tcPr>
          <w:p w14:paraId="1B235DE3" w14:textId="0D57FF11"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36D57B9F" w14:textId="03E0F3BD"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6F45868" w14:textId="77777777" w:rsidR="00997CC2" w:rsidRPr="00F15EE9" w:rsidRDefault="00997CC2" w:rsidP="00F15EE9">
            <w:pPr>
              <w:widowControl w:val="0"/>
              <w:spacing w:after="100" w:afterAutospacing="1"/>
              <w:contextualSpacing/>
              <w:rPr>
                <w:sz w:val="26"/>
                <w:szCs w:val="26"/>
              </w:rPr>
            </w:pPr>
          </w:p>
        </w:tc>
      </w:tr>
      <w:tr w:rsidR="00F15EE9" w:rsidRPr="00F15EE9" w14:paraId="7A74413F" w14:textId="77777777" w:rsidTr="005260D8">
        <w:trPr>
          <w:gridAfter w:val="1"/>
          <w:wAfter w:w="11" w:type="dxa"/>
        </w:trPr>
        <w:tc>
          <w:tcPr>
            <w:tcW w:w="1580" w:type="dxa"/>
            <w:vMerge/>
            <w:tcBorders>
              <w:left w:val="single" w:sz="6" w:space="0" w:color="000000"/>
              <w:right w:val="single" w:sz="6" w:space="0" w:color="000000"/>
            </w:tcBorders>
          </w:tcPr>
          <w:p w14:paraId="5D8DC9E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387CF41"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2C26C1C3"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65E424D0" w14:textId="67F354DA" w:rsidR="00997CC2" w:rsidRPr="00F15EE9" w:rsidRDefault="00997CC2" w:rsidP="00F15EE9">
            <w:pPr>
              <w:widowControl w:val="0"/>
              <w:spacing w:after="100" w:afterAutospacing="1"/>
              <w:contextualSpacing/>
              <w:jc w:val="both"/>
              <w:rPr>
                <w:sz w:val="26"/>
                <w:szCs w:val="26"/>
                <w:lang w:val="de-DE"/>
              </w:rPr>
            </w:pPr>
            <w:r w:rsidRPr="00F15EE9">
              <w:rPr>
                <w:sz w:val="26"/>
                <w:szCs w:val="26"/>
              </w:rPr>
              <w:t>Danh sách sinh viên tốt nghiệp được khảo sát</w:t>
            </w:r>
          </w:p>
        </w:tc>
        <w:tc>
          <w:tcPr>
            <w:tcW w:w="2250" w:type="dxa"/>
            <w:tcBorders>
              <w:top w:val="single" w:sz="6" w:space="0" w:color="000000"/>
              <w:left w:val="single" w:sz="6" w:space="0" w:color="000000"/>
              <w:bottom w:val="single" w:sz="6" w:space="0" w:color="000000"/>
              <w:right w:val="single" w:sz="6" w:space="0" w:color="000000"/>
            </w:tcBorders>
            <w:vAlign w:val="center"/>
          </w:tcPr>
          <w:p w14:paraId="7C652AA2" w14:textId="2F7CC888"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50217858" w14:textId="2E408F18"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2F12AC99" w14:textId="77777777" w:rsidR="00997CC2" w:rsidRPr="00F15EE9" w:rsidRDefault="00997CC2" w:rsidP="00F15EE9">
            <w:pPr>
              <w:widowControl w:val="0"/>
              <w:spacing w:after="100" w:afterAutospacing="1"/>
              <w:contextualSpacing/>
              <w:rPr>
                <w:sz w:val="26"/>
                <w:szCs w:val="26"/>
              </w:rPr>
            </w:pPr>
          </w:p>
        </w:tc>
      </w:tr>
      <w:tr w:rsidR="00F15EE9" w:rsidRPr="00F15EE9" w14:paraId="4727035D" w14:textId="77777777" w:rsidTr="00223672">
        <w:trPr>
          <w:gridAfter w:val="1"/>
          <w:wAfter w:w="11" w:type="dxa"/>
        </w:trPr>
        <w:tc>
          <w:tcPr>
            <w:tcW w:w="1580" w:type="dxa"/>
            <w:vMerge/>
            <w:tcBorders>
              <w:left w:val="single" w:sz="6" w:space="0" w:color="000000"/>
              <w:right w:val="single" w:sz="6" w:space="0" w:color="000000"/>
            </w:tcBorders>
          </w:tcPr>
          <w:p w14:paraId="58F7FBA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3C7E39EB" w14:textId="7DBE5A2A"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vMerge w:val="restart"/>
            <w:tcBorders>
              <w:top w:val="single" w:sz="6" w:space="0" w:color="000000"/>
              <w:left w:val="single" w:sz="6" w:space="0" w:color="000000"/>
              <w:right w:val="single" w:sz="6" w:space="0" w:color="000000"/>
            </w:tcBorders>
            <w:vAlign w:val="center"/>
          </w:tcPr>
          <w:p w14:paraId="5180B6B3" w14:textId="0A960448"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H11.11.03.03</w:t>
            </w:r>
          </w:p>
        </w:tc>
        <w:tc>
          <w:tcPr>
            <w:tcW w:w="4772" w:type="dxa"/>
            <w:tcBorders>
              <w:top w:val="single" w:sz="6" w:space="0" w:color="000000"/>
              <w:left w:val="single" w:sz="6" w:space="0" w:color="000000"/>
              <w:bottom w:val="single" w:sz="6" w:space="0" w:color="000000"/>
              <w:right w:val="single" w:sz="6" w:space="0" w:color="000000"/>
            </w:tcBorders>
            <w:vAlign w:val="center"/>
          </w:tcPr>
          <w:p w14:paraId="51EDD20F" w14:textId="382EFDEC"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Báo cáo khảo sát ý kiến của các bên liên quan về CTĐT </w:t>
            </w:r>
          </w:p>
        </w:tc>
        <w:tc>
          <w:tcPr>
            <w:tcW w:w="2250" w:type="dxa"/>
            <w:tcBorders>
              <w:top w:val="single" w:sz="6" w:space="0" w:color="000000"/>
              <w:left w:val="single" w:sz="6" w:space="0" w:color="000000"/>
              <w:bottom w:val="single" w:sz="6" w:space="0" w:color="000000"/>
              <w:right w:val="single" w:sz="6" w:space="0" w:color="000000"/>
            </w:tcBorders>
            <w:vAlign w:val="center"/>
          </w:tcPr>
          <w:p w14:paraId="2BA06BE8" w14:textId="7DD0104F"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45870AF" w14:textId="5D8E8372"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FE7B568" w14:textId="77777777" w:rsidR="00997CC2" w:rsidRPr="00F15EE9" w:rsidRDefault="00997CC2" w:rsidP="00F15EE9">
            <w:pPr>
              <w:widowControl w:val="0"/>
              <w:spacing w:after="100" w:afterAutospacing="1"/>
              <w:contextualSpacing/>
              <w:rPr>
                <w:sz w:val="26"/>
                <w:szCs w:val="26"/>
              </w:rPr>
            </w:pPr>
          </w:p>
        </w:tc>
      </w:tr>
      <w:tr w:rsidR="00F15EE9" w:rsidRPr="00F15EE9" w14:paraId="6BCF5288" w14:textId="77777777" w:rsidTr="00223672">
        <w:trPr>
          <w:gridAfter w:val="1"/>
          <w:wAfter w:w="11" w:type="dxa"/>
        </w:trPr>
        <w:tc>
          <w:tcPr>
            <w:tcW w:w="1580" w:type="dxa"/>
            <w:vMerge/>
            <w:tcBorders>
              <w:left w:val="single" w:sz="6" w:space="0" w:color="000000"/>
              <w:right w:val="single" w:sz="6" w:space="0" w:color="000000"/>
            </w:tcBorders>
          </w:tcPr>
          <w:p w14:paraId="3EB8E38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5FE46C1"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16ED2C3D"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23C6D6A3" w14:textId="7947E517"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tổng hợp báo cáo mức độ đáp ứng công việc của SV tốt nghiệp ngành 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1E24E0B7" w14:textId="562C9A57"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7CD9A7C" w14:textId="4FDE13D8"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5AC3DE4" w14:textId="77777777" w:rsidR="00997CC2" w:rsidRPr="00F15EE9" w:rsidRDefault="00997CC2" w:rsidP="00F15EE9">
            <w:pPr>
              <w:widowControl w:val="0"/>
              <w:spacing w:after="100" w:afterAutospacing="1"/>
              <w:contextualSpacing/>
              <w:rPr>
                <w:sz w:val="26"/>
                <w:szCs w:val="26"/>
              </w:rPr>
            </w:pPr>
          </w:p>
        </w:tc>
      </w:tr>
      <w:tr w:rsidR="00F15EE9" w:rsidRPr="00F15EE9" w14:paraId="3802B673" w14:textId="77777777" w:rsidTr="00E3524B">
        <w:trPr>
          <w:gridAfter w:val="1"/>
          <w:wAfter w:w="11" w:type="dxa"/>
        </w:trPr>
        <w:tc>
          <w:tcPr>
            <w:tcW w:w="1580" w:type="dxa"/>
            <w:vMerge/>
            <w:tcBorders>
              <w:left w:val="single" w:sz="6" w:space="0" w:color="000000"/>
              <w:right w:val="single" w:sz="6" w:space="0" w:color="000000"/>
            </w:tcBorders>
          </w:tcPr>
          <w:p w14:paraId="0B9E0B3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922094A" w14:textId="4A7DAA99"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39CB2577" w14:textId="52069C74"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H11.11.03.04</w:t>
            </w:r>
          </w:p>
        </w:tc>
        <w:tc>
          <w:tcPr>
            <w:tcW w:w="4772" w:type="dxa"/>
            <w:tcBorders>
              <w:top w:val="single" w:sz="6" w:space="0" w:color="000000"/>
              <w:left w:val="single" w:sz="6" w:space="0" w:color="000000"/>
              <w:bottom w:val="single" w:sz="6" w:space="0" w:color="000000"/>
              <w:right w:val="single" w:sz="6" w:space="0" w:color="000000"/>
            </w:tcBorders>
            <w:vAlign w:val="center"/>
          </w:tcPr>
          <w:p w14:paraId="416907F1" w14:textId="62ACE50E"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lập Ban liên lạc cựu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75628DDA" w14:textId="1DDC3EE7"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60E8D436" w14:textId="081181A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F220ABC" w14:textId="77777777" w:rsidR="00997CC2" w:rsidRPr="00F15EE9" w:rsidRDefault="00997CC2" w:rsidP="00F15EE9">
            <w:pPr>
              <w:widowControl w:val="0"/>
              <w:spacing w:after="100" w:afterAutospacing="1"/>
              <w:contextualSpacing/>
              <w:rPr>
                <w:sz w:val="26"/>
                <w:szCs w:val="26"/>
              </w:rPr>
            </w:pPr>
          </w:p>
        </w:tc>
      </w:tr>
      <w:tr w:rsidR="00F15EE9" w:rsidRPr="00F15EE9" w14:paraId="440E7DD2" w14:textId="77777777" w:rsidTr="00E3524B">
        <w:trPr>
          <w:gridAfter w:val="1"/>
          <w:wAfter w:w="11" w:type="dxa"/>
        </w:trPr>
        <w:tc>
          <w:tcPr>
            <w:tcW w:w="1580" w:type="dxa"/>
            <w:vMerge/>
            <w:tcBorders>
              <w:left w:val="single" w:sz="6" w:space="0" w:color="000000"/>
              <w:right w:val="single" w:sz="6" w:space="0" w:color="000000"/>
            </w:tcBorders>
          </w:tcPr>
          <w:p w14:paraId="5B1E1FAF"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DB26879" w14:textId="500AA398"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305EB303" w14:textId="4332E03A"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H11.11.03.05</w:t>
            </w:r>
          </w:p>
        </w:tc>
        <w:tc>
          <w:tcPr>
            <w:tcW w:w="4772" w:type="dxa"/>
            <w:tcBorders>
              <w:top w:val="single" w:sz="6" w:space="0" w:color="000000"/>
              <w:left w:val="single" w:sz="6" w:space="0" w:color="000000"/>
              <w:bottom w:val="single" w:sz="6" w:space="0" w:color="000000"/>
              <w:right w:val="single" w:sz="6" w:space="0" w:color="000000"/>
            </w:tcBorders>
            <w:vAlign w:val="center"/>
          </w:tcPr>
          <w:p w14:paraId="3C0657C0" w14:textId="11D0DB07" w:rsidR="00997CC2" w:rsidRPr="00F15EE9" w:rsidRDefault="00997CC2" w:rsidP="00F15EE9">
            <w:pPr>
              <w:widowControl w:val="0"/>
              <w:spacing w:after="100" w:afterAutospacing="1"/>
              <w:contextualSpacing/>
              <w:jc w:val="both"/>
              <w:rPr>
                <w:sz w:val="26"/>
                <w:szCs w:val="26"/>
                <w:lang w:val="de-DE"/>
              </w:rPr>
            </w:pPr>
            <w:r w:rsidRPr="00F15EE9">
              <w:rPr>
                <w:sz w:val="26"/>
                <w:szCs w:val="26"/>
              </w:rPr>
              <w:t>Bảng đối sánh kết quả khảo sát tình hình việc làm của SV có việc làm sau 1 năm tốt nghiệp</w:t>
            </w:r>
          </w:p>
        </w:tc>
        <w:tc>
          <w:tcPr>
            <w:tcW w:w="2250" w:type="dxa"/>
            <w:tcBorders>
              <w:top w:val="single" w:sz="6" w:space="0" w:color="000000"/>
              <w:left w:val="single" w:sz="6" w:space="0" w:color="000000"/>
              <w:bottom w:val="single" w:sz="6" w:space="0" w:color="000000"/>
              <w:right w:val="single" w:sz="6" w:space="0" w:color="000000"/>
            </w:tcBorders>
            <w:vAlign w:val="center"/>
          </w:tcPr>
          <w:p w14:paraId="5A613C89" w14:textId="146F59BD" w:rsidR="00997CC2" w:rsidRPr="00F15EE9" w:rsidRDefault="00997CC2" w:rsidP="00F15EE9">
            <w:pPr>
              <w:spacing w:after="100" w:afterAutospacing="1"/>
              <w:contextualSpacing/>
              <w:jc w:val="center"/>
              <w:rPr>
                <w:sz w:val="26"/>
                <w:szCs w:val="26"/>
              </w:rPr>
            </w:pPr>
            <w:r w:rsidRPr="00F15EE9">
              <w:rPr>
                <w:sz w:val="26"/>
                <w:szCs w:val="26"/>
              </w:rPr>
              <w:t>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F5C412A" w14:textId="0ED251FF"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13CC996" w14:textId="77777777" w:rsidR="00997CC2" w:rsidRPr="00F15EE9" w:rsidRDefault="00997CC2" w:rsidP="00F15EE9">
            <w:pPr>
              <w:widowControl w:val="0"/>
              <w:spacing w:after="100" w:afterAutospacing="1"/>
              <w:contextualSpacing/>
              <w:rPr>
                <w:sz w:val="26"/>
                <w:szCs w:val="26"/>
              </w:rPr>
            </w:pPr>
          </w:p>
        </w:tc>
      </w:tr>
      <w:tr w:rsidR="00F15EE9" w:rsidRPr="00F15EE9" w14:paraId="36438974" w14:textId="77777777" w:rsidTr="00DF686B">
        <w:trPr>
          <w:gridAfter w:val="1"/>
          <w:wAfter w:w="11" w:type="dxa"/>
        </w:trPr>
        <w:tc>
          <w:tcPr>
            <w:tcW w:w="1580" w:type="dxa"/>
            <w:vMerge/>
            <w:tcBorders>
              <w:left w:val="single" w:sz="6" w:space="0" w:color="000000"/>
              <w:right w:val="single" w:sz="6" w:space="0" w:color="000000"/>
            </w:tcBorders>
          </w:tcPr>
          <w:p w14:paraId="7AFDC4B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470A21B" w14:textId="35A06F2A"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tcBorders>
              <w:top w:val="single" w:sz="6" w:space="0" w:color="000000"/>
              <w:left w:val="single" w:sz="6" w:space="0" w:color="000000"/>
              <w:bottom w:val="single" w:sz="6" w:space="0" w:color="000000"/>
              <w:right w:val="single" w:sz="6" w:space="0" w:color="000000"/>
            </w:tcBorders>
            <w:vAlign w:val="center"/>
          </w:tcPr>
          <w:p w14:paraId="2007C8F1" w14:textId="66D57BB1"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H11.11.03.06</w:t>
            </w:r>
          </w:p>
        </w:tc>
        <w:tc>
          <w:tcPr>
            <w:tcW w:w="4772" w:type="dxa"/>
            <w:tcBorders>
              <w:top w:val="single" w:sz="6" w:space="0" w:color="000000"/>
              <w:left w:val="single" w:sz="6" w:space="0" w:color="000000"/>
              <w:bottom w:val="single" w:sz="6" w:space="0" w:color="000000"/>
              <w:right w:val="single" w:sz="6" w:space="0" w:color="000000"/>
            </w:tcBorders>
            <w:vAlign w:val="center"/>
          </w:tcPr>
          <w:p w14:paraId="65B48503" w14:textId="26F7228C" w:rsidR="00997CC2" w:rsidRPr="00F15EE9" w:rsidRDefault="00997CC2" w:rsidP="00F15EE9">
            <w:pPr>
              <w:widowControl w:val="0"/>
              <w:spacing w:after="100" w:afterAutospacing="1"/>
              <w:contextualSpacing/>
              <w:jc w:val="both"/>
              <w:rPr>
                <w:sz w:val="26"/>
                <w:szCs w:val="26"/>
                <w:lang w:val="de-DE"/>
              </w:rPr>
            </w:pPr>
            <w:r w:rsidRPr="00F15EE9">
              <w:rPr>
                <w:sz w:val="26"/>
                <w:szCs w:val="26"/>
              </w:rPr>
              <w:t>Danh sách các cơ sở có hoạt động trao đổi, hợp tác với Khoa và biên bản làm việc, hợp tác</w:t>
            </w:r>
          </w:p>
        </w:tc>
        <w:tc>
          <w:tcPr>
            <w:tcW w:w="2250" w:type="dxa"/>
            <w:tcBorders>
              <w:top w:val="single" w:sz="6" w:space="0" w:color="000000"/>
              <w:left w:val="single" w:sz="6" w:space="0" w:color="000000"/>
              <w:bottom w:val="single" w:sz="6" w:space="0" w:color="000000"/>
              <w:right w:val="single" w:sz="6" w:space="0" w:color="000000"/>
            </w:tcBorders>
            <w:vAlign w:val="center"/>
          </w:tcPr>
          <w:p w14:paraId="595FBE85" w14:textId="239D935A"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491CECE0" w14:textId="34780F5A"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r w:rsidRPr="00F15EE9">
              <w:rPr>
                <w:sz w:val="26"/>
                <w:szCs w:val="26"/>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14:paraId="75B8312D" w14:textId="77777777" w:rsidR="00997CC2" w:rsidRPr="00F15EE9" w:rsidRDefault="00997CC2" w:rsidP="00F15EE9">
            <w:pPr>
              <w:widowControl w:val="0"/>
              <w:spacing w:after="100" w:afterAutospacing="1"/>
              <w:contextualSpacing/>
              <w:rPr>
                <w:sz w:val="26"/>
                <w:szCs w:val="26"/>
              </w:rPr>
            </w:pPr>
          </w:p>
        </w:tc>
      </w:tr>
      <w:tr w:rsidR="00F15EE9" w:rsidRPr="00F15EE9" w14:paraId="4435CA6D" w14:textId="77777777" w:rsidTr="00E3524B">
        <w:trPr>
          <w:gridAfter w:val="1"/>
          <w:wAfter w:w="11" w:type="dxa"/>
        </w:trPr>
        <w:tc>
          <w:tcPr>
            <w:tcW w:w="1580" w:type="dxa"/>
            <w:vMerge w:val="restart"/>
            <w:tcBorders>
              <w:left w:val="single" w:sz="6" w:space="0" w:color="000000"/>
              <w:right w:val="single" w:sz="6" w:space="0" w:color="000000"/>
            </w:tcBorders>
          </w:tcPr>
          <w:p w14:paraId="57FCF597" w14:textId="43718B85" w:rsidR="00997CC2" w:rsidRPr="00F15EE9" w:rsidRDefault="00997CC2" w:rsidP="00F15EE9">
            <w:pPr>
              <w:widowControl w:val="0"/>
              <w:pBdr>
                <w:top w:val="nil"/>
                <w:left w:val="nil"/>
                <w:bottom w:val="nil"/>
                <w:right w:val="nil"/>
                <w:between w:val="nil"/>
              </w:pBdr>
              <w:spacing w:after="100" w:afterAutospacing="1"/>
              <w:contextualSpacing/>
              <w:rPr>
                <w:sz w:val="26"/>
                <w:szCs w:val="26"/>
              </w:rPr>
            </w:pPr>
            <w:r w:rsidRPr="00F15EE9">
              <w:rPr>
                <w:b/>
                <w:i/>
                <w:sz w:val="26"/>
                <w:szCs w:val="26"/>
              </w:rPr>
              <w:t>Tiêu chí 11.4. Loại hình số lượng các hoạt động nghiên cứu của người học được xác lập, giám sát, đối sánh để cải tiến chất lượng</w:t>
            </w:r>
          </w:p>
        </w:tc>
        <w:tc>
          <w:tcPr>
            <w:tcW w:w="567" w:type="dxa"/>
            <w:tcBorders>
              <w:top w:val="single" w:sz="6" w:space="0" w:color="000000"/>
              <w:left w:val="single" w:sz="6" w:space="0" w:color="000000"/>
              <w:bottom w:val="single" w:sz="6" w:space="0" w:color="000000"/>
              <w:right w:val="single" w:sz="6" w:space="0" w:color="000000"/>
            </w:tcBorders>
            <w:vAlign w:val="center"/>
          </w:tcPr>
          <w:p w14:paraId="1E668284" w14:textId="371B4AF9" w:rsidR="00997CC2" w:rsidRPr="00F15EE9" w:rsidRDefault="00997CC2" w:rsidP="00F15EE9">
            <w:pPr>
              <w:spacing w:after="100" w:afterAutospacing="1"/>
              <w:contextualSpacing/>
              <w:jc w:val="center"/>
              <w:rPr>
                <w:sz w:val="26"/>
                <w:szCs w:val="26"/>
              </w:rPr>
            </w:pPr>
            <w:r w:rsidRPr="00F15EE9">
              <w:rPr>
                <w:sz w:val="26"/>
                <w:szCs w:val="26"/>
              </w:rPr>
              <w:t>1</w:t>
            </w:r>
          </w:p>
        </w:tc>
        <w:tc>
          <w:tcPr>
            <w:tcW w:w="1723" w:type="dxa"/>
            <w:tcBorders>
              <w:top w:val="single" w:sz="6" w:space="0" w:color="000000"/>
              <w:left w:val="single" w:sz="6" w:space="0" w:color="000000"/>
              <w:bottom w:val="single" w:sz="6" w:space="0" w:color="000000"/>
              <w:right w:val="single" w:sz="6" w:space="0" w:color="000000"/>
            </w:tcBorders>
            <w:vAlign w:val="center"/>
          </w:tcPr>
          <w:p w14:paraId="5DA9C191" w14:textId="2D180BE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H11.11.04.01</w:t>
            </w:r>
          </w:p>
        </w:tc>
        <w:tc>
          <w:tcPr>
            <w:tcW w:w="4772" w:type="dxa"/>
            <w:tcBorders>
              <w:top w:val="single" w:sz="6" w:space="0" w:color="000000"/>
              <w:left w:val="single" w:sz="6" w:space="0" w:color="000000"/>
              <w:bottom w:val="single" w:sz="6" w:space="0" w:color="000000"/>
              <w:right w:val="single" w:sz="6" w:space="0" w:color="000000"/>
            </w:tcBorders>
            <w:vAlign w:val="center"/>
          </w:tcPr>
          <w:p w14:paraId="5473B9AE" w14:textId="0E8E31EE"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ban hành Quy định về quản lý đề tài khoa học công nghệ cấp 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76A73887" w14:textId="001E3F19" w:rsidR="00997CC2" w:rsidRPr="00F15EE9" w:rsidRDefault="00997CC2" w:rsidP="00F15EE9">
            <w:pPr>
              <w:spacing w:after="100" w:afterAutospacing="1"/>
              <w:contextualSpacing/>
              <w:jc w:val="center"/>
              <w:rPr>
                <w:sz w:val="26"/>
                <w:szCs w:val="26"/>
              </w:rPr>
            </w:pPr>
            <w:r w:rsidRPr="00F15EE9">
              <w:rPr>
                <w:sz w:val="26"/>
                <w:szCs w:val="26"/>
              </w:rPr>
              <w:t>1826/QĐ-ĐHSP, 31/5/2018</w:t>
            </w:r>
          </w:p>
        </w:tc>
        <w:tc>
          <w:tcPr>
            <w:tcW w:w="1800" w:type="dxa"/>
            <w:tcBorders>
              <w:top w:val="single" w:sz="6" w:space="0" w:color="000000"/>
              <w:left w:val="single" w:sz="6" w:space="0" w:color="000000"/>
              <w:bottom w:val="single" w:sz="6" w:space="0" w:color="000000"/>
              <w:right w:val="single" w:sz="6" w:space="0" w:color="000000"/>
            </w:tcBorders>
            <w:vAlign w:val="center"/>
          </w:tcPr>
          <w:p w14:paraId="0830779A" w14:textId="23674813"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4668F96E" w14:textId="77777777" w:rsidR="00997CC2" w:rsidRPr="00F15EE9" w:rsidRDefault="00997CC2" w:rsidP="00F15EE9">
            <w:pPr>
              <w:widowControl w:val="0"/>
              <w:spacing w:after="100" w:afterAutospacing="1"/>
              <w:contextualSpacing/>
              <w:rPr>
                <w:sz w:val="26"/>
                <w:szCs w:val="26"/>
              </w:rPr>
            </w:pPr>
          </w:p>
        </w:tc>
      </w:tr>
      <w:tr w:rsidR="00F15EE9" w:rsidRPr="00F15EE9" w14:paraId="1170CA5D" w14:textId="77777777" w:rsidTr="00E3524B">
        <w:trPr>
          <w:gridAfter w:val="1"/>
          <w:wAfter w:w="11" w:type="dxa"/>
        </w:trPr>
        <w:tc>
          <w:tcPr>
            <w:tcW w:w="1580" w:type="dxa"/>
            <w:vMerge/>
            <w:tcBorders>
              <w:left w:val="single" w:sz="6" w:space="0" w:color="000000"/>
              <w:right w:val="single" w:sz="6" w:space="0" w:color="000000"/>
            </w:tcBorders>
          </w:tcPr>
          <w:p w14:paraId="5EA38CC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35D0F61" w14:textId="4C44B7E7"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6423C897" w14:textId="034FE73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H11.11.04.02</w:t>
            </w:r>
          </w:p>
        </w:tc>
        <w:tc>
          <w:tcPr>
            <w:tcW w:w="4772" w:type="dxa"/>
            <w:tcBorders>
              <w:top w:val="single" w:sz="6" w:space="0" w:color="000000"/>
              <w:left w:val="single" w:sz="6" w:space="0" w:color="000000"/>
              <w:bottom w:val="single" w:sz="6" w:space="0" w:color="000000"/>
              <w:right w:val="single" w:sz="6" w:space="0" w:color="000000"/>
            </w:tcBorders>
            <w:vAlign w:val="center"/>
          </w:tcPr>
          <w:p w14:paraId="4BD32637" w14:textId="2B662211" w:rsidR="00997CC2" w:rsidRPr="00F15EE9" w:rsidRDefault="00997CC2" w:rsidP="00F15EE9">
            <w:pPr>
              <w:widowControl w:val="0"/>
              <w:spacing w:after="100" w:afterAutospacing="1"/>
              <w:contextualSpacing/>
              <w:jc w:val="both"/>
              <w:rPr>
                <w:sz w:val="26"/>
                <w:szCs w:val="26"/>
                <w:lang w:val="de-DE"/>
              </w:rPr>
            </w:pPr>
            <w:r w:rsidRPr="00F15EE9">
              <w:rPr>
                <w:sz w:val="26"/>
                <w:szCs w:val="26"/>
              </w:rPr>
              <w:t>Quy trình khen thưởng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7E6DF241" w14:textId="0835AE0A" w:rsidR="00997CC2" w:rsidRPr="00F15EE9" w:rsidRDefault="00997CC2" w:rsidP="00F15EE9">
            <w:pPr>
              <w:spacing w:after="100" w:afterAutospacing="1"/>
              <w:contextualSpacing/>
              <w:jc w:val="center"/>
              <w:rPr>
                <w:sz w:val="26"/>
                <w:szCs w:val="26"/>
              </w:rPr>
            </w:pPr>
            <w:r w:rsidRPr="00F15EE9">
              <w:rPr>
                <w:sz w:val="26"/>
                <w:szCs w:val="26"/>
              </w:rPr>
              <w:t>QT.CTSV-09, 10/5/2019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5AF3A57E" w14:textId="0E62612B"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5020B29B" w14:textId="77777777" w:rsidR="00997CC2" w:rsidRPr="00F15EE9" w:rsidRDefault="00997CC2" w:rsidP="00F15EE9">
            <w:pPr>
              <w:widowControl w:val="0"/>
              <w:spacing w:after="100" w:afterAutospacing="1"/>
              <w:contextualSpacing/>
              <w:rPr>
                <w:sz w:val="26"/>
                <w:szCs w:val="26"/>
              </w:rPr>
            </w:pPr>
          </w:p>
        </w:tc>
      </w:tr>
      <w:tr w:rsidR="00F15EE9" w:rsidRPr="00F15EE9" w14:paraId="3EBEBB5F" w14:textId="77777777" w:rsidTr="005F4D21">
        <w:trPr>
          <w:gridAfter w:val="1"/>
          <w:wAfter w:w="11" w:type="dxa"/>
        </w:trPr>
        <w:tc>
          <w:tcPr>
            <w:tcW w:w="1580" w:type="dxa"/>
            <w:vMerge/>
            <w:tcBorders>
              <w:left w:val="single" w:sz="6" w:space="0" w:color="000000"/>
              <w:right w:val="single" w:sz="6" w:space="0" w:color="000000"/>
            </w:tcBorders>
          </w:tcPr>
          <w:p w14:paraId="2F10146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16EB52E4" w14:textId="6F36768D"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vMerge w:val="restart"/>
            <w:tcBorders>
              <w:top w:val="single" w:sz="6" w:space="0" w:color="000000"/>
              <w:left w:val="single" w:sz="6" w:space="0" w:color="000000"/>
              <w:right w:val="single" w:sz="6" w:space="0" w:color="000000"/>
            </w:tcBorders>
            <w:vAlign w:val="center"/>
          </w:tcPr>
          <w:p w14:paraId="5CD7B364" w14:textId="176EE773"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H11.11.04.03</w:t>
            </w:r>
          </w:p>
        </w:tc>
        <w:tc>
          <w:tcPr>
            <w:tcW w:w="4772" w:type="dxa"/>
            <w:tcBorders>
              <w:top w:val="single" w:sz="6" w:space="0" w:color="000000"/>
              <w:left w:val="single" w:sz="6" w:space="0" w:color="000000"/>
              <w:bottom w:val="single" w:sz="6" w:space="0" w:color="000000"/>
              <w:right w:val="single" w:sz="6" w:space="0" w:color="000000"/>
            </w:tcBorders>
            <w:vAlign w:val="center"/>
          </w:tcPr>
          <w:p w14:paraId="5A09F6DE" w14:textId="14B1F3BB"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ban hành Qui chế chi tiêu nội bộ của Đại học Đà Nẵng</w:t>
            </w:r>
          </w:p>
        </w:tc>
        <w:tc>
          <w:tcPr>
            <w:tcW w:w="2250" w:type="dxa"/>
            <w:tcBorders>
              <w:top w:val="single" w:sz="6" w:space="0" w:color="000000"/>
              <w:left w:val="single" w:sz="6" w:space="0" w:color="000000"/>
              <w:bottom w:val="single" w:sz="6" w:space="0" w:color="000000"/>
              <w:right w:val="single" w:sz="6" w:space="0" w:color="000000"/>
            </w:tcBorders>
            <w:vAlign w:val="center"/>
          </w:tcPr>
          <w:p w14:paraId="4B507FEF" w14:textId="09E01551" w:rsidR="00997CC2" w:rsidRPr="00F15EE9" w:rsidRDefault="00997CC2" w:rsidP="00F15EE9">
            <w:pPr>
              <w:spacing w:after="100" w:afterAutospacing="1"/>
              <w:contextualSpacing/>
              <w:jc w:val="center"/>
              <w:rPr>
                <w:sz w:val="26"/>
                <w:szCs w:val="26"/>
              </w:rPr>
            </w:pPr>
            <w:r w:rsidRPr="00F15EE9">
              <w:rPr>
                <w:sz w:val="26"/>
                <w:szCs w:val="26"/>
              </w:rPr>
              <w:t>199/QĐ-ĐHĐN, 10/01/2012</w:t>
            </w:r>
          </w:p>
        </w:tc>
        <w:tc>
          <w:tcPr>
            <w:tcW w:w="1800" w:type="dxa"/>
            <w:tcBorders>
              <w:top w:val="single" w:sz="6" w:space="0" w:color="000000"/>
              <w:left w:val="single" w:sz="6" w:space="0" w:color="000000"/>
              <w:bottom w:val="single" w:sz="6" w:space="0" w:color="000000"/>
              <w:right w:val="single" w:sz="6" w:space="0" w:color="000000"/>
            </w:tcBorders>
            <w:vAlign w:val="center"/>
          </w:tcPr>
          <w:p w14:paraId="6A48D321" w14:textId="749E89BB" w:rsidR="00997CC2" w:rsidRPr="00F15EE9" w:rsidRDefault="00997CC2" w:rsidP="00F15EE9">
            <w:pPr>
              <w:widowControl w:val="0"/>
              <w:spacing w:after="100" w:afterAutospacing="1"/>
              <w:contextualSpacing/>
              <w:jc w:val="center"/>
              <w:rPr>
                <w:sz w:val="26"/>
                <w:szCs w:val="26"/>
              </w:rPr>
            </w:pPr>
            <w:r w:rsidRPr="00F15EE9">
              <w:rPr>
                <w:sz w:val="26"/>
                <w:szCs w:val="26"/>
              </w:rPr>
              <w:t>ĐHĐN</w:t>
            </w:r>
          </w:p>
        </w:tc>
        <w:tc>
          <w:tcPr>
            <w:tcW w:w="1260" w:type="dxa"/>
            <w:tcBorders>
              <w:top w:val="single" w:sz="6" w:space="0" w:color="000000"/>
              <w:left w:val="single" w:sz="6" w:space="0" w:color="000000"/>
              <w:bottom w:val="single" w:sz="6" w:space="0" w:color="000000"/>
              <w:right w:val="single" w:sz="6" w:space="0" w:color="000000"/>
            </w:tcBorders>
            <w:vAlign w:val="center"/>
          </w:tcPr>
          <w:p w14:paraId="06D89AFE" w14:textId="77777777" w:rsidR="00997CC2" w:rsidRPr="00F15EE9" w:rsidRDefault="00997CC2" w:rsidP="00F15EE9">
            <w:pPr>
              <w:widowControl w:val="0"/>
              <w:spacing w:after="100" w:afterAutospacing="1"/>
              <w:contextualSpacing/>
              <w:rPr>
                <w:sz w:val="26"/>
                <w:szCs w:val="26"/>
              </w:rPr>
            </w:pPr>
          </w:p>
        </w:tc>
      </w:tr>
      <w:tr w:rsidR="00F15EE9" w:rsidRPr="00F15EE9" w14:paraId="604C6503" w14:textId="77777777" w:rsidTr="005F4D21">
        <w:trPr>
          <w:gridAfter w:val="1"/>
          <w:wAfter w:w="11" w:type="dxa"/>
        </w:trPr>
        <w:tc>
          <w:tcPr>
            <w:tcW w:w="1580" w:type="dxa"/>
            <w:vMerge/>
            <w:tcBorders>
              <w:left w:val="single" w:sz="6" w:space="0" w:color="000000"/>
              <w:right w:val="single" w:sz="6" w:space="0" w:color="000000"/>
            </w:tcBorders>
          </w:tcPr>
          <w:p w14:paraId="3626EEB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0EA1066D"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5280478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1E460920" w14:textId="0116CBD0"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ban hành Phụ lục Quy chế chi tiêu nội bộ của Trường Đại học Sư Phạm</w:t>
            </w:r>
          </w:p>
        </w:tc>
        <w:tc>
          <w:tcPr>
            <w:tcW w:w="2250" w:type="dxa"/>
            <w:tcBorders>
              <w:top w:val="single" w:sz="6" w:space="0" w:color="000000"/>
              <w:left w:val="single" w:sz="6" w:space="0" w:color="000000"/>
              <w:bottom w:val="single" w:sz="6" w:space="0" w:color="000000"/>
              <w:right w:val="single" w:sz="6" w:space="0" w:color="000000"/>
            </w:tcBorders>
            <w:vAlign w:val="center"/>
          </w:tcPr>
          <w:p w14:paraId="7FD8D1BC" w14:textId="6295AE39" w:rsidR="00997CC2" w:rsidRPr="00F15EE9" w:rsidRDefault="00997CC2" w:rsidP="00F15EE9">
            <w:pPr>
              <w:spacing w:after="100" w:afterAutospacing="1"/>
              <w:contextualSpacing/>
              <w:jc w:val="center"/>
              <w:rPr>
                <w:sz w:val="26"/>
                <w:szCs w:val="26"/>
              </w:rPr>
            </w:pPr>
            <w:r w:rsidRPr="00F15EE9">
              <w:rPr>
                <w:sz w:val="26"/>
                <w:szCs w:val="26"/>
              </w:rPr>
              <w:t>558/QĐ-ĐHSP, 11/9/2012</w:t>
            </w:r>
          </w:p>
        </w:tc>
        <w:tc>
          <w:tcPr>
            <w:tcW w:w="1800" w:type="dxa"/>
            <w:tcBorders>
              <w:top w:val="single" w:sz="6" w:space="0" w:color="000000"/>
              <w:left w:val="single" w:sz="6" w:space="0" w:color="000000"/>
              <w:bottom w:val="single" w:sz="6" w:space="0" w:color="000000"/>
              <w:right w:val="single" w:sz="6" w:space="0" w:color="000000"/>
            </w:tcBorders>
            <w:vAlign w:val="center"/>
          </w:tcPr>
          <w:p w14:paraId="3BF31395" w14:textId="23499B60" w:rsidR="00997CC2" w:rsidRPr="00F15EE9" w:rsidRDefault="00997CC2" w:rsidP="00F15EE9">
            <w:pPr>
              <w:widowControl w:val="0"/>
              <w:spacing w:after="100" w:afterAutospacing="1"/>
              <w:contextualSpacing/>
              <w:jc w:val="center"/>
              <w:rPr>
                <w:sz w:val="26"/>
                <w:szCs w:val="26"/>
              </w:rPr>
            </w:pPr>
            <w:r w:rsidRPr="00F15EE9">
              <w:rPr>
                <w:sz w:val="26"/>
                <w:szCs w:val="26"/>
              </w:rPr>
              <w:t>Trường ĐHSP</w:t>
            </w:r>
          </w:p>
        </w:tc>
        <w:tc>
          <w:tcPr>
            <w:tcW w:w="1260" w:type="dxa"/>
            <w:tcBorders>
              <w:top w:val="single" w:sz="6" w:space="0" w:color="000000"/>
              <w:left w:val="single" w:sz="6" w:space="0" w:color="000000"/>
              <w:bottom w:val="single" w:sz="6" w:space="0" w:color="000000"/>
              <w:right w:val="single" w:sz="6" w:space="0" w:color="000000"/>
            </w:tcBorders>
            <w:vAlign w:val="center"/>
          </w:tcPr>
          <w:p w14:paraId="7742FF63" w14:textId="77777777" w:rsidR="00997CC2" w:rsidRPr="00F15EE9" w:rsidRDefault="00997CC2" w:rsidP="00F15EE9">
            <w:pPr>
              <w:widowControl w:val="0"/>
              <w:spacing w:after="100" w:afterAutospacing="1"/>
              <w:contextualSpacing/>
              <w:rPr>
                <w:sz w:val="26"/>
                <w:szCs w:val="26"/>
              </w:rPr>
            </w:pPr>
          </w:p>
        </w:tc>
      </w:tr>
      <w:tr w:rsidR="00F15EE9" w:rsidRPr="00F15EE9" w14:paraId="66A0A882" w14:textId="77777777" w:rsidTr="00E3524B">
        <w:trPr>
          <w:gridAfter w:val="1"/>
          <w:wAfter w:w="11" w:type="dxa"/>
        </w:trPr>
        <w:tc>
          <w:tcPr>
            <w:tcW w:w="1580" w:type="dxa"/>
            <w:vMerge/>
            <w:tcBorders>
              <w:left w:val="single" w:sz="6" w:space="0" w:color="000000"/>
              <w:right w:val="single" w:sz="6" w:space="0" w:color="000000"/>
            </w:tcBorders>
          </w:tcPr>
          <w:p w14:paraId="6DCBFB3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571E9CA" w14:textId="59DA6892"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3E22BED4" w14:textId="2AEA99C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H11.11.04.04</w:t>
            </w:r>
          </w:p>
        </w:tc>
        <w:tc>
          <w:tcPr>
            <w:tcW w:w="4772" w:type="dxa"/>
            <w:tcBorders>
              <w:top w:val="single" w:sz="6" w:space="0" w:color="000000"/>
              <w:left w:val="single" w:sz="6" w:space="0" w:color="000000"/>
              <w:bottom w:val="single" w:sz="6" w:space="0" w:color="000000"/>
              <w:right w:val="single" w:sz="6" w:space="0" w:color="000000"/>
            </w:tcBorders>
            <w:vAlign w:val="center"/>
          </w:tcPr>
          <w:p w14:paraId="55FF99B0" w14:textId="051B5BD7" w:rsidR="00997CC2" w:rsidRPr="00F15EE9" w:rsidRDefault="00997CC2" w:rsidP="00F15EE9">
            <w:pPr>
              <w:widowControl w:val="0"/>
              <w:spacing w:after="100" w:afterAutospacing="1"/>
              <w:contextualSpacing/>
              <w:jc w:val="both"/>
              <w:rPr>
                <w:sz w:val="26"/>
                <w:szCs w:val="26"/>
                <w:lang w:val="de-DE"/>
              </w:rPr>
            </w:pPr>
            <w:r w:rsidRPr="00F15EE9">
              <w:rPr>
                <w:sz w:val="26"/>
                <w:szCs w:val="26"/>
              </w:rPr>
              <w:t>Thông tư ban hành Qui định về hoạt động NCKH của SV trong các cơ sở giáo dục đại học</w:t>
            </w:r>
          </w:p>
        </w:tc>
        <w:tc>
          <w:tcPr>
            <w:tcW w:w="2250" w:type="dxa"/>
            <w:tcBorders>
              <w:top w:val="single" w:sz="6" w:space="0" w:color="000000"/>
              <w:left w:val="single" w:sz="6" w:space="0" w:color="000000"/>
              <w:bottom w:val="single" w:sz="6" w:space="0" w:color="000000"/>
              <w:right w:val="single" w:sz="6" w:space="0" w:color="000000"/>
            </w:tcBorders>
            <w:vAlign w:val="center"/>
          </w:tcPr>
          <w:p w14:paraId="49B7EA80" w14:textId="059EFF15" w:rsidR="00997CC2" w:rsidRPr="00F15EE9" w:rsidRDefault="00997CC2" w:rsidP="00F15EE9">
            <w:pPr>
              <w:spacing w:after="100" w:afterAutospacing="1"/>
              <w:contextualSpacing/>
              <w:jc w:val="center"/>
              <w:rPr>
                <w:sz w:val="26"/>
                <w:szCs w:val="26"/>
              </w:rPr>
            </w:pPr>
            <w:r w:rsidRPr="00F15EE9">
              <w:rPr>
                <w:sz w:val="26"/>
                <w:szCs w:val="26"/>
              </w:rPr>
              <w:t>19/2012/TT-BGDĐT, 01/6/2012</w:t>
            </w:r>
          </w:p>
        </w:tc>
        <w:tc>
          <w:tcPr>
            <w:tcW w:w="1800" w:type="dxa"/>
            <w:tcBorders>
              <w:top w:val="single" w:sz="6" w:space="0" w:color="000000"/>
              <w:left w:val="single" w:sz="6" w:space="0" w:color="000000"/>
              <w:bottom w:val="single" w:sz="6" w:space="0" w:color="000000"/>
              <w:right w:val="single" w:sz="6" w:space="0" w:color="000000"/>
            </w:tcBorders>
            <w:vAlign w:val="center"/>
          </w:tcPr>
          <w:p w14:paraId="2FAC0A1E" w14:textId="3FAC700B" w:rsidR="00997CC2" w:rsidRPr="00F15EE9" w:rsidRDefault="00997CC2" w:rsidP="00F15EE9">
            <w:pPr>
              <w:widowControl w:val="0"/>
              <w:spacing w:after="100" w:afterAutospacing="1"/>
              <w:contextualSpacing/>
              <w:jc w:val="center"/>
              <w:rPr>
                <w:sz w:val="26"/>
                <w:szCs w:val="26"/>
              </w:rPr>
            </w:pPr>
            <w:r w:rsidRPr="00F15EE9">
              <w:rPr>
                <w:sz w:val="26"/>
                <w:szCs w:val="26"/>
              </w:rPr>
              <w:t>Bộ GD&amp;ĐT</w:t>
            </w:r>
          </w:p>
        </w:tc>
        <w:tc>
          <w:tcPr>
            <w:tcW w:w="1260" w:type="dxa"/>
            <w:tcBorders>
              <w:top w:val="single" w:sz="6" w:space="0" w:color="000000"/>
              <w:left w:val="single" w:sz="6" w:space="0" w:color="000000"/>
              <w:bottom w:val="single" w:sz="6" w:space="0" w:color="000000"/>
              <w:right w:val="single" w:sz="6" w:space="0" w:color="000000"/>
            </w:tcBorders>
            <w:vAlign w:val="center"/>
          </w:tcPr>
          <w:p w14:paraId="760CDDAA" w14:textId="77777777" w:rsidR="00997CC2" w:rsidRPr="00F15EE9" w:rsidRDefault="00997CC2" w:rsidP="00F15EE9">
            <w:pPr>
              <w:widowControl w:val="0"/>
              <w:spacing w:after="100" w:afterAutospacing="1"/>
              <w:contextualSpacing/>
              <w:rPr>
                <w:sz w:val="26"/>
                <w:szCs w:val="26"/>
              </w:rPr>
            </w:pPr>
          </w:p>
        </w:tc>
      </w:tr>
      <w:tr w:rsidR="00F15EE9" w:rsidRPr="00F15EE9" w14:paraId="2D316C6D" w14:textId="77777777" w:rsidTr="00390F68">
        <w:trPr>
          <w:gridAfter w:val="1"/>
          <w:wAfter w:w="11" w:type="dxa"/>
        </w:trPr>
        <w:tc>
          <w:tcPr>
            <w:tcW w:w="1580" w:type="dxa"/>
            <w:vMerge/>
            <w:tcBorders>
              <w:left w:val="single" w:sz="6" w:space="0" w:color="000000"/>
              <w:right w:val="single" w:sz="6" w:space="0" w:color="000000"/>
            </w:tcBorders>
          </w:tcPr>
          <w:p w14:paraId="3C6D76D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E74FA5C" w14:textId="55531E4D"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tcBorders>
              <w:top w:val="single" w:sz="6" w:space="0" w:color="000000"/>
              <w:left w:val="single" w:sz="6" w:space="0" w:color="000000"/>
              <w:bottom w:val="single" w:sz="6" w:space="0" w:color="000000"/>
              <w:right w:val="single" w:sz="6" w:space="0" w:color="000000"/>
            </w:tcBorders>
            <w:vAlign w:val="center"/>
          </w:tcPr>
          <w:p w14:paraId="78B5769B" w14:textId="70BE54A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H11.11.04.05</w:t>
            </w:r>
          </w:p>
        </w:tc>
        <w:tc>
          <w:tcPr>
            <w:tcW w:w="4772" w:type="dxa"/>
            <w:tcBorders>
              <w:top w:val="single" w:sz="6" w:space="0" w:color="000000"/>
              <w:left w:val="single" w:sz="6" w:space="0" w:color="000000"/>
              <w:bottom w:val="single" w:sz="6" w:space="0" w:color="000000"/>
              <w:right w:val="single" w:sz="6" w:space="0" w:color="000000"/>
            </w:tcBorders>
            <w:vAlign w:val="center"/>
          </w:tcPr>
          <w:p w14:paraId="64941AAF" w14:textId="50C34F7B"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ban hành Qui định hoạt động NCKH của SV trường ĐHSP-ĐHĐN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20D08783" w14:textId="6FCD0B68" w:rsidR="00997CC2" w:rsidRPr="00F15EE9" w:rsidRDefault="00997CC2" w:rsidP="00F15EE9">
            <w:pPr>
              <w:spacing w:after="100" w:afterAutospacing="1"/>
              <w:contextualSpacing/>
              <w:jc w:val="center"/>
              <w:rPr>
                <w:sz w:val="26"/>
                <w:szCs w:val="26"/>
              </w:rPr>
            </w:pPr>
            <w:r w:rsidRPr="00F15EE9">
              <w:rPr>
                <w:sz w:val="26"/>
                <w:szCs w:val="26"/>
              </w:rPr>
              <w:t>1537/QĐ – ĐHSP, 21/9/2021</w:t>
            </w:r>
          </w:p>
        </w:tc>
        <w:tc>
          <w:tcPr>
            <w:tcW w:w="1800" w:type="dxa"/>
            <w:tcBorders>
              <w:top w:val="single" w:sz="6" w:space="0" w:color="000000"/>
              <w:left w:val="single" w:sz="6" w:space="0" w:color="000000"/>
              <w:bottom w:val="single" w:sz="6" w:space="0" w:color="000000"/>
              <w:right w:val="single" w:sz="6" w:space="0" w:color="000000"/>
            </w:tcBorders>
          </w:tcPr>
          <w:p w14:paraId="7AEB818E" w14:textId="283B79F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7D6240A" w14:textId="77777777" w:rsidR="00997CC2" w:rsidRPr="00F15EE9" w:rsidRDefault="00997CC2" w:rsidP="00F15EE9">
            <w:pPr>
              <w:widowControl w:val="0"/>
              <w:spacing w:after="100" w:afterAutospacing="1"/>
              <w:contextualSpacing/>
              <w:rPr>
                <w:sz w:val="26"/>
                <w:szCs w:val="26"/>
              </w:rPr>
            </w:pPr>
          </w:p>
        </w:tc>
      </w:tr>
      <w:tr w:rsidR="00F15EE9" w:rsidRPr="00F15EE9" w14:paraId="6F7B245A" w14:textId="77777777" w:rsidTr="002C5FF6">
        <w:trPr>
          <w:gridAfter w:val="1"/>
          <w:wAfter w:w="11" w:type="dxa"/>
        </w:trPr>
        <w:tc>
          <w:tcPr>
            <w:tcW w:w="1580" w:type="dxa"/>
            <w:vMerge/>
            <w:tcBorders>
              <w:left w:val="single" w:sz="6" w:space="0" w:color="000000"/>
              <w:right w:val="single" w:sz="6" w:space="0" w:color="000000"/>
            </w:tcBorders>
          </w:tcPr>
          <w:p w14:paraId="5C194E7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51E30B68" w14:textId="0CC1A80F"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vMerge w:val="restart"/>
            <w:tcBorders>
              <w:top w:val="single" w:sz="6" w:space="0" w:color="000000"/>
              <w:left w:val="single" w:sz="6" w:space="0" w:color="000000"/>
              <w:right w:val="single" w:sz="6" w:space="0" w:color="000000"/>
            </w:tcBorders>
            <w:vAlign w:val="center"/>
          </w:tcPr>
          <w:p w14:paraId="0E398421" w14:textId="7C58FFF1"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H11.11.04.06</w:t>
            </w:r>
          </w:p>
        </w:tc>
        <w:tc>
          <w:tcPr>
            <w:tcW w:w="4772" w:type="dxa"/>
            <w:tcBorders>
              <w:top w:val="single" w:sz="6" w:space="0" w:color="000000"/>
              <w:left w:val="single" w:sz="6" w:space="0" w:color="000000"/>
              <w:bottom w:val="single" w:sz="6" w:space="0" w:color="000000"/>
              <w:right w:val="single" w:sz="6" w:space="0" w:color="000000"/>
            </w:tcBorders>
            <w:vAlign w:val="center"/>
          </w:tcPr>
          <w:p w14:paraId="4F8E9651" w14:textId="7D5FBF1A"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ban hành Quy định chức năng nhiệm vụ và quyền hạn của các Phòng chức năng và Tổ trực thuộc Trường Đại học Sư phạm</w:t>
            </w:r>
          </w:p>
        </w:tc>
        <w:tc>
          <w:tcPr>
            <w:tcW w:w="2250" w:type="dxa"/>
            <w:tcBorders>
              <w:top w:val="single" w:sz="6" w:space="0" w:color="000000"/>
              <w:left w:val="single" w:sz="6" w:space="0" w:color="000000"/>
              <w:bottom w:val="single" w:sz="6" w:space="0" w:color="000000"/>
              <w:right w:val="single" w:sz="6" w:space="0" w:color="000000"/>
            </w:tcBorders>
            <w:vAlign w:val="center"/>
          </w:tcPr>
          <w:p w14:paraId="2C298156" w14:textId="5D3340B4" w:rsidR="00997CC2" w:rsidRPr="00F15EE9" w:rsidRDefault="00997CC2" w:rsidP="00F15EE9">
            <w:pPr>
              <w:spacing w:after="100" w:afterAutospacing="1"/>
              <w:contextualSpacing/>
              <w:jc w:val="center"/>
              <w:rPr>
                <w:sz w:val="26"/>
                <w:szCs w:val="26"/>
              </w:rPr>
            </w:pPr>
            <w:r w:rsidRPr="00F15EE9">
              <w:rPr>
                <w:sz w:val="26"/>
                <w:szCs w:val="26"/>
              </w:rPr>
              <w:t>1868/QĐ-ĐHSP, 10/12/2018</w:t>
            </w:r>
          </w:p>
        </w:tc>
        <w:tc>
          <w:tcPr>
            <w:tcW w:w="1800" w:type="dxa"/>
            <w:tcBorders>
              <w:top w:val="single" w:sz="6" w:space="0" w:color="000000"/>
              <w:left w:val="single" w:sz="6" w:space="0" w:color="000000"/>
              <w:bottom w:val="single" w:sz="6" w:space="0" w:color="000000"/>
              <w:right w:val="single" w:sz="6" w:space="0" w:color="000000"/>
            </w:tcBorders>
          </w:tcPr>
          <w:p w14:paraId="4F5386E6" w14:textId="124627C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26B0A68" w14:textId="77777777" w:rsidR="00997CC2" w:rsidRPr="00F15EE9" w:rsidRDefault="00997CC2" w:rsidP="00F15EE9">
            <w:pPr>
              <w:widowControl w:val="0"/>
              <w:spacing w:after="100" w:afterAutospacing="1"/>
              <w:contextualSpacing/>
              <w:rPr>
                <w:sz w:val="26"/>
                <w:szCs w:val="26"/>
              </w:rPr>
            </w:pPr>
          </w:p>
        </w:tc>
      </w:tr>
      <w:tr w:rsidR="00F15EE9" w:rsidRPr="00F15EE9" w14:paraId="0D4E7944" w14:textId="77777777" w:rsidTr="002C5FF6">
        <w:trPr>
          <w:gridAfter w:val="1"/>
          <w:wAfter w:w="11" w:type="dxa"/>
        </w:trPr>
        <w:tc>
          <w:tcPr>
            <w:tcW w:w="1580" w:type="dxa"/>
            <w:vMerge/>
            <w:tcBorders>
              <w:left w:val="single" w:sz="6" w:space="0" w:color="000000"/>
              <w:right w:val="single" w:sz="6" w:space="0" w:color="000000"/>
            </w:tcBorders>
          </w:tcPr>
          <w:p w14:paraId="622E721A"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2ADC2E62"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5BEC1E65"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0C56FCC2" w14:textId="28702CAC"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ban hành Qui định hoạt động NCKH của SV trường ĐHSP-ĐHĐN</w:t>
            </w:r>
          </w:p>
        </w:tc>
        <w:tc>
          <w:tcPr>
            <w:tcW w:w="2250" w:type="dxa"/>
            <w:tcBorders>
              <w:top w:val="single" w:sz="6" w:space="0" w:color="000000"/>
              <w:left w:val="single" w:sz="6" w:space="0" w:color="000000"/>
              <w:bottom w:val="single" w:sz="6" w:space="0" w:color="000000"/>
              <w:right w:val="single" w:sz="6" w:space="0" w:color="000000"/>
            </w:tcBorders>
            <w:vAlign w:val="center"/>
          </w:tcPr>
          <w:p w14:paraId="002B5FD1" w14:textId="726E8B3D" w:rsidR="00997CC2" w:rsidRPr="00F15EE9" w:rsidRDefault="00997CC2" w:rsidP="00F15EE9">
            <w:pPr>
              <w:spacing w:after="100" w:afterAutospacing="1"/>
              <w:contextualSpacing/>
              <w:jc w:val="center"/>
              <w:rPr>
                <w:sz w:val="26"/>
                <w:szCs w:val="26"/>
              </w:rPr>
            </w:pPr>
            <w:r w:rsidRPr="00F15EE9">
              <w:rPr>
                <w:sz w:val="26"/>
                <w:szCs w:val="26"/>
              </w:rPr>
              <w:t>1537/QĐ – ĐHSP, 21/9/2021</w:t>
            </w:r>
          </w:p>
        </w:tc>
        <w:tc>
          <w:tcPr>
            <w:tcW w:w="1800" w:type="dxa"/>
            <w:tcBorders>
              <w:top w:val="single" w:sz="6" w:space="0" w:color="000000"/>
              <w:left w:val="single" w:sz="6" w:space="0" w:color="000000"/>
              <w:bottom w:val="single" w:sz="6" w:space="0" w:color="000000"/>
              <w:right w:val="single" w:sz="6" w:space="0" w:color="000000"/>
            </w:tcBorders>
          </w:tcPr>
          <w:p w14:paraId="1B079764" w14:textId="15E08B5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0D478F3B" w14:textId="77777777" w:rsidR="00997CC2" w:rsidRPr="00F15EE9" w:rsidRDefault="00997CC2" w:rsidP="00F15EE9">
            <w:pPr>
              <w:widowControl w:val="0"/>
              <w:spacing w:after="100" w:afterAutospacing="1"/>
              <w:contextualSpacing/>
              <w:rPr>
                <w:sz w:val="26"/>
                <w:szCs w:val="26"/>
              </w:rPr>
            </w:pPr>
          </w:p>
        </w:tc>
      </w:tr>
      <w:tr w:rsidR="00F15EE9" w:rsidRPr="00F15EE9" w14:paraId="1EDF20A5" w14:textId="77777777" w:rsidTr="00D41DFF">
        <w:trPr>
          <w:gridAfter w:val="1"/>
          <w:wAfter w:w="11" w:type="dxa"/>
        </w:trPr>
        <w:tc>
          <w:tcPr>
            <w:tcW w:w="1580" w:type="dxa"/>
            <w:vMerge/>
            <w:tcBorders>
              <w:left w:val="single" w:sz="6" w:space="0" w:color="000000"/>
              <w:right w:val="single" w:sz="6" w:space="0" w:color="000000"/>
            </w:tcBorders>
          </w:tcPr>
          <w:p w14:paraId="168EED5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433C899" w14:textId="624D421E"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vMerge w:val="restart"/>
            <w:tcBorders>
              <w:top w:val="single" w:sz="6" w:space="0" w:color="000000"/>
              <w:left w:val="single" w:sz="6" w:space="0" w:color="000000"/>
              <w:right w:val="single" w:sz="6" w:space="0" w:color="000000"/>
            </w:tcBorders>
            <w:vAlign w:val="center"/>
          </w:tcPr>
          <w:p w14:paraId="51A34C94" w14:textId="48EE72B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H11.11.04.07</w:t>
            </w:r>
          </w:p>
        </w:tc>
        <w:tc>
          <w:tcPr>
            <w:tcW w:w="4772" w:type="dxa"/>
            <w:tcBorders>
              <w:top w:val="single" w:sz="6" w:space="0" w:color="000000"/>
              <w:left w:val="single" w:sz="6" w:space="0" w:color="000000"/>
              <w:bottom w:val="single" w:sz="6" w:space="0" w:color="000000"/>
              <w:right w:val="single" w:sz="6" w:space="0" w:color="000000"/>
            </w:tcBorders>
            <w:vAlign w:val="center"/>
          </w:tcPr>
          <w:p w14:paraId="00BDB00C" w14:textId="7EB4571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Quyết định về việc ban hành “Quy định đào tạo trình độ đại học, hệ chính quy theo hệ </w:t>
            </w:r>
            <w:r w:rsidRPr="00F15EE9">
              <w:rPr>
                <w:sz w:val="26"/>
                <w:szCs w:val="26"/>
              </w:rPr>
              <w:lastRenderedPageBreak/>
              <w:t>thống tín chỉ”</w:t>
            </w:r>
          </w:p>
        </w:tc>
        <w:tc>
          <w:tcPr>
            <w:tcW w:w="2250" w:type="dxa"/>
            <w:tcBorders>
              <w:top w:val="single" w:sz="6" w:space="0" w:color="000000"/>
              <w:left w:val="single" w:sz="6" w:space="0" w:color="000000"/>
              <w:bottom w:val="single" w:sz="6" w:space="0" w:color="000000"/>
              <w:right w:val="single" w:sz="6" w:space="0" w:color="000000"/>
            </w:tcBorders>
            <w:vAlign w:val="center"/>
          </w:tcPr>
          <w:p w14:paraId="677EAB94" w14:textId="77777777" w:rsidR="00997CC2" w:rsidRPr="00F15EE9" w:rsidRDefault="00997CC2" w:rsidP="00F15EE9">
            <w:pPr>
              <w:contextualSpacing/>
              <w:jc w:val="center"/>
              <w:rPr>
                <w:sz w:val="26"/>
                <w:szCs w:val="26"/>
              </w:rPr>
            </w:pPr>
            <w:r w:rsidRPr="00F15EE9">
              <w:rPr>
                <w:sz w:val="26"/>
                <w:szCs w:val="26"/>
              </w:rPr>
              <w:lastRenderedPageBreak/>
              <w:t xml:space="preserve">1473/QĐ-ĐHSP, 15/10/2019 </w:t>
            </w:r>
          </w:p>
          <w:p w14:paraId="08176D84" w14:textId="018947E0" w:rsidR="00997CC2" w:rsidRPr="00F15EE9" w:rsidRDefault="00997CC2" w:rsidP="00F15EE9">
            <w:pPr>
              <w:spacing w:after="100" w:afterAutospacing="1"/>
              <w:contextualSpacing/>
              <w:jc w:val="center"/>
              <w:rPr>
                <w:sz w:val="26"/>
                <w:szCs w:val="26"/>
              </w:rPr>
            </w:pPr>
            <w:r w:rsidRPr="00F15EE9">
              <w:rPr>
                <w:sz w:val="26"/>
                <w:szCs w:val="26"/>
              </w:rPr>
              <w:lastRenderedPageBreak/>
              <w:t>(Điều 23)</w:t>
            </w:r>
          </w:p>
        </w:tc>
        <w:tc>
          <w:tcPr>
            <w:tcW w:w="1800" w:type="dxa"/>
            <w:tcBorders>
              <w:top w:val="single" w:sz="6" w:space="0" w:color="000000"/>
              <w:left w:val="single" w:sz="6" w:space="0" w:color="000000"/>
              <w:bottom w:val="single" w:sz="6" w:space="0" w:color="000000"/>
              <w:right w:val="single" w:sz="6" w:space="0" w:color="000000"/>
            </w:tcBorders>
          </w:tcPr>
          <w:p w14:paraId="05D11A6E" w14:textId="0A972090" w:rsidR="00997CC2" w:rsidRPr="00F15EE9" w:rsidRDefault="00997CC2" w:rsidP="00F15EE9">
            <w:pPr>
              <w:widowControl w:val="0"/>
              <w:spacing w:after="100" w:afterAutospacing="1"/>
              <w:contextualSpacing/>
              <w:jc w:val="center"/>
              <w:rPr>
                <w:sz w:val="26"/>
                <w:szCs w:val="26"/>
              </w:rPr>
            </w:pPr>
            <w:r w:rsidRPr="00F15EE9">
              <w:rPr>
                <w:sz w:val="26"/>
                <w:szCs w:val="26"/>
              </w:rPr>
              <w:lastRenderedPageBreak/>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1EF92CA" w14:textId="77777777" w:rsidR="00997CC2" w:rsidRPr="00F15EE9" w:rsidRDefault="00997CC2" w:rsidP="00F15EE9">
            <w:pPr>
              <w:widowControl w:val="0"/>
              <w:spacing w:after="100" w:afterAutospacing="1"/>
              <w:contextualSpacing/>
              <w:rPr>
                <w:sz w:val="26"/>
                <w:szCs w:val="26"/>
              </w:rPr>
            </w:pPr>
          </w:p>
        </w:tc>
      </w:tr>
      <w:tr w:rsidR="00F15EE9" w:rsidRPr="00F15EE9" w14:paraId="275E1ADE" w14:textId="77777777" w:rsidTr="00D41DFF">
        <w:trPr>
          <w:gridAfter w:val="1"/>
          <w:wAfter w:w="11" w:type="dxa"/>
        </w:trPr>
        <w:tc>
          <w:tcPr>
            <w:tcW w:w="1580" w:type="dxa"/>
            <w:vMerge/>
            <w:tcBorders>
              <w:left w:val="single" w:sz="6" w:space="0" w:color="000000"/>
              <w:right w:val="single" w:sz="6" w:space="0" w:color="000000"/>
            </w:tcBorders>
          </w:tcPr>
          <w:p w14:paraId="70F4203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right w:val="single" w:sz="6" w:space="0" w:color="000000"/>
            </w:tcBorders>
            <w:vAlign w:val="center"/>
          </w:tcPr>
          <w:p w14:paraId="60851315"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right w:val="single" w:sz="6" w:space="0" w:color="000000"/>
            </w:tcBorders>
            <w:vAlign w:val="center"/>
          </w:tcPr>
          <w:p w14:paraId="6C39E78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04739976" w14:textId="62C8F307"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Thông báo triển khai thực hiện đề tài NCKH SV </w:t>
            </w:r>
          </w:p>
        </w:tc>
        <w:tc>
          <w:tcPr>
            <w:tcW w:w="2250" w:type="dxa"/>
            <w:tcBorders>
              <w:top w:val="single" w:sz="6" w:space="0" w:color="000000"/>
              <w:left w:val="single" w:sz="6" w:space="0" w:color="000000"/>
              <w:bottom w:val="single" w:sz="6" w:space="0" w:color="000000"/>
              <w:right w:val="single" w:sz="6" w:space="0" w:color="000000"/>
            </w:tcBorders>
            <w:vAlign w:val="center"/>
          </w:tcPr>
          <w:p w14:paraId="61D2E38F" w14:textId="0597390C"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7270DEC8" w14:textId="3963F43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F1F85D4" w14:textId="77777777" w:rsidR="00997CC2" w:rsidRPr="00F15EE9" w:rsidRDefault="00997CC2" w:rsidP="00F15EE9">
            <w:pPr>
              <w:widowControl w:val="0"/>
              <w:spacing w:after="100" w:afterAutospacing="1"/>
              <w:contextualSpacing/>
              <w:rPr>
                <w:sz w:val="26"/>
                <w:szCs w:val="26"/>
              </w:rPr>
            </w:pPr>
          </w:p>
        </w:tc>
      </w:tr>
      <w:tr w:rsidR="00F15EE9" w:rsidRPr="00F15EE9" w14:paraId="45FD5208" w14:textId="77777777" w:rsidTr="00D41DFF">
        <w:trPr>
          <w:gridAfter w:val="1"/>
          <w:wAfter w:w="11" w:type="dxa"/>
        </w:trPr>
        <w:tc>
          <w:tcPr>
            <w:tcW w:w="1580" w:type="dxa"/>
            <w:vMerge/>
            <w:tcBorders>
              <w:left w:val="single" w:sz="6" w:space="0" w:color="000000"/>
              <w:right w:val="single" w:sz="6" w:space="0" w:color="000000"/>
            </w:tcBorders>
          </w:tcPr>
          <w:p w14:paraId="60396C1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15F3DBF0"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47494128"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6055737F" w14:textId="4A9B9F3E" w:rsidR="00997CC2" w:rsidRPr="00F15EE9" w:rsidRDefault="00997CC2" w:rsidP="00F15EE9">
            <w:pPr>
              <w:widowControl w:val="0"/>
              <w:spacing w:after="100" w:afterAutospacing="1"/>
              <w:contextualSpacing/>
              <w:jc w:val="both"/>
              <w:rPr>
                <w:sz w:val="26"/>
                <w:szCs w:val="26"/>
                <w:lang w:val="de-DE"/>
              </w:rPr>
            </w:pPr>
            <w:r w:rsidRPr="00F15EE9">
              <w:rPr>
                <w:sz w:val="26"/>
                <w:szCs w:val="26"/>
              </w:rPr>
              <w:t>Khung chương trình đào tạo ngành CTXH phiên bản năm 2017, 2019, 2021</w:t>
            </w:r>
          </w:p>
        </w:tc>
        <w:tc>
          <w:tcPr>
            <w:tcW w:w="2250" w:type="dxa"/>
            <w:tcBorders>
              <w:top w:val="single" w:sz="6" w:space="0" w:color="000000"/>
              <w:left w:val="single" w:sz="6" w:space="0" w:color="000000"/>
              <w:bottom w:val="single" w:sz="6" w:space="0" w:color="000000"/>
              <w:right w:val="single" w:sz="6" w:space="0" w:color="000000"/>
            </w:tcBorders>
            <w:vAlign w:val="center"/>
          </w:tcPr>
          <w:p w14:paraId="493CB26B" w14:textId="4F38E42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8958033" w14:textId="615A8F1F"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A63E963" w14:textId="77777777" w:rsidR="00997CC2" w:rsidRPr="00F15EE9" w:rsidRDefault="00997CC2" w:rsidP="00F15EE9">
            <w:pPr>
              <w:widowControl w:val="0"/>
              <w:spacing w:after="100" w:afterAutospacing="1"/>
              <w:contextualSpacing/>
              <w:rPr>
                <w:sz w:val="26"/>
                <w:szCs w:val="26"/>
              </w:rPr>
            </w:pPr>
          </w:p>
        </w:tc>
      </w:tr>
      <w:tr w:rsidR="00F15EE9" w:rsidRPr="00F15EE9" w14:paraId="1A1BB376" w14:textId="77777777" w:rsidTr="00E3524B">
        <w:trPr>
          <w:gridAfter w:val="1"/>
          <w:wAfter w:w="11" w:type="dxa"/>
        </w:trPr>
        <w:tc>
          <w:tcPr>
            <w:tcW w:w="1580" w:type="dxa"/>
            <w:vMerge/>
            <w:tcBorders>
              <w:left w:val="single" w:sz="6" w:space="0" w:color="000000"/>
              <w:right w:val="single" w:sz="6" w:space="0" w:color="000000"/>
            </w:tcBorders>
          </w:tcPr>
          <w:p w14:paraId="2240D94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CDCEAAA" w14:textId="75E11498"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vAlign w:val="center"/>
          </w:tcPr>
          <w:p w14:paraId="32233C1F" w14:textId="56DFEFB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H11.11.04.08</w:t>
            </w:r>
          </w:p>
        </w:tc>
        <w:tc>
          <w:tcPr>
            <w:tcW w:w="4772" w:type="dxa"/>
            <w:tcBorders>
              <w:top w:val="single" w:sz="6" w:space="0" w:color="000000"/>
              <w:left w:val="single" w:sz="6" w:space="0" w:color="000000"/>
              <w:bottom w:val="single" w:sz="6" w:space="0" w:color="000000"/>
              <w:right w:val="single" w:sz="6" w:space="0" w:color="000000"/>
            </w:tcBorders>
            <w:vAlign w:val="center"/>
          </w:tcPr>
          <w:p w14:paraId="0CC64C3A" w14:textId="67FB6FD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Danh sách đề tài NCKH sinh viên </w:t>
            </w:r>
          </w:p>
        </w:tc>
        <w:tc>
          <w:tcPr>
            <w:tcW w:w="2250" w:type="dxa"/>
            <w:tcBorders>
              <w:top w:val="single" w:sz="6" w:space="0" w:color="000000"/>
              <w:left w:val="single" w:sz="6" w:space="0" w:color="000000"/>
              <w:bottom w:val="single" w:sz="6" w:space="0" w:color="000000"/>
              <w:right w:val="single" w:sz="6" w:space="0" w:color="000000"/>
            </w:tcBorders>
            <w:vAlign w:val="center"/>
          </w:tcPr>
          <w:p w14:paraId="2E67142E" w14:textId="239224A5"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437DEAA6" w14:textId="0AD2A8FE"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509FB626" w14:textId="77777777" w:rsidR="00997CC2" w:rsidRPr="00F15EE9" w:rsidRDefault="00997CC2" w:rsidP="00F15EE9">
            <w:pPr>
              <w:widowControl w:val="0"/>
              <w:spacing w:after="100" w:afterAutospacing="1"/>
              <w:contextualSpacing/>
              <w:rPr>
                <w:sz w:val="26"/>
                <w:szCs w:val="26"/>
              </w:rPr>
            </w:pPr>
          </w:p>
        </w:tc>
      </w:tr>
      <w:tr w:rsidR="00F15EE9" w:rsidRPr="00F15EE9" w14:paraId="00A7EFDD" w14:textId="77777777" w:rsidTr="00E3524B">
        <w:trPr>
          <w:gridAfter w:val="1"/>
          <w:wAfter w:w="11" w:type="dxa"/>
        </w:trPr>
        <w:tc>
          <w:tcPr>
            <w:tcW w:w="1580" w:type="dxa"/>
            <w:vMerge/>
            <w:tcBorders>
              <w:left w:val="single" w:sz="6" w:space="0" w:color="000000"/>
              <w:right w:val="single" w:sz="6" w:space="0" w:color="000000"/>
            </w:tcBorders>
          </w:tcPr>
          <w:p w14:paraId="33C07FA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AEEC019" w14:textId="642B1F8B"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344C7E63" w14:textId="6565FBF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H11.11.04.09</w:t>
            </w:r>
          </w:p>
        </w:tc>
        <w:tc>
          <w:tcPr>
            <w:tcW w:w="4772" w:type="dxa"/>
            <w:tcBorders>
              <w:top w:val="single" w:sz="6" w:space="0" w:color="000000"/>
              <w:left w:val="single" w:sz="6" w:space="0" w:color="000000"/>
              <w:bottom w:val="single" w:sz="6" w:space="0" w:color="000000"/>
              <w:right w:val="single" w:sz="6" w:space="0" w:color="000000"/>
            </w:tcBorders>
            <w:vAlign w:val="center"/>
          </w:tcPr>
          <w:p w14:paraId="759966D1" w14:textId="14806F8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Danh sách đề tài sinh viên làm khoá luận tốt nghiệp </w:t>
            </w:r>
          </w:p>
        </w:tc>
        <w:tc>
          <w:tcPr>
            <w:tcW w:w="2250" w:type="dxa"/>
            <w:tcBorders>
              <w:top w:val="single" w:sz="6" w:space="0" w:color="000000"/>
              <w:left w:val="single" w:sz="6" w:space="0" w:color="000000"/>
              <w:bottom w:val="single" w:sz="6" w:space="0" w:color="000000"/>
              <w:right w:val="single" w:sz="6" w:space="0" w:color="000000"/>
            </w:tcBorders>
            <w:vAlign w:val="center"/>
          </w:tcPr>
          <w:p w14:paraId="190A4B60" w14:textId="35BCA5F5"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AFA67A2" w14:textId="6516BE1B"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33668FD0" w14:textId="77777777" w:rsidR="00997CC2" w:rsidRPr="00F15EE9" w:rsidRDefault="00997CC2" w:rsidP="00F15EE9">
            <w:pPr>
              <w:widowControl w:val="0"/>
              <w:spacing w:after="100" w:afterAutospacing="1"/>
              <w:contextualSpacing/>
              <w:rPr>
                <w:sz w:val="26"/>
                <w:szCs w:val="26"/>
              </w:rPr>
            </w:pPr>
          </w:p>
        </w:tc>
      </w:tr>
      <w:tr w:rsidR="00F15EE9" w:rsidRPr="00F15EE9" w14:paraId="51D38CEF" w14:textId="77777777" w:rsidTr="00E3524B">
        <w:trPr>
          <w:gridAfter w:val="1"/>
          <w:wAfter w:w="11" w:type="dxa"/>
        </w:trPr>
        <w:tc>
          <w:tcPr>
            <w:tcW w:w="1580" w:type="dxa"/>
            <w:vMerge/>
            <w:tcBorders>
              <w:left w:val="single" w:sz="6" w:space="0" w:color="000000"/>
              <w:right w:val="single" w:sz="6" w:space="0" w:color="000000"/>
            </w:tcBorders>
          </w:tcPr>
          <w:p w14:paraId="45A9A7D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8987937" w14:textId="7F9F664D"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2C6EE1F6" w14:textId="2124A65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H11.11.04.10</w:t>
            </w:r>
          </w:p>
        </w:tc>
        <w:tc>
          <w:tcPr>
            <w:tcW w:w="4772" w:type="dxa"/>
            <w:tcBorders>
              <w:top w:val="single" w:sz="6" w:space="0" w:color="000000"/>
              <w:left w:val="single" w:sz="6" w:space="0" w:color="000000"/>
              <w:bottom w:val="single" w:sz="6" w:space="0" w:color="000000"/>
              <w:right w:val="single" w:sz="6" w:space="0" w:color="000000"/>
            </w:tcBorders>
            <w:vAlign w:val="center"/>
          </w:tcPr>
          <w:p w14:paraId="34DF6FF0" w14:textId="160E0F9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Hồ sơ Hội nghị SVNCKH </w:t>
            </w:r>
          </w:p>
        </w:tc>
        <w:tc>
          <w:tcPr>
            <w:tcW w:w="2250" w:type="dxa"/>
            <w:tcBorders>
              <w:top w:val="single" w:sz="6" w:space="0" w:color="000000"/>
              <w:left w:val="single" w:sz="6" w:space="0" w:color="000000"/>
              <w:bottom w:val="single" w:sz="6" w:space="0" w:color="000000"/>
              <w:right w:val="single" w:sz="6" w:space="0" w:color="000000"/>
            </w:tcBorders>
            <w:vAlign w:val="center"/>
          </w:tcPr>
          <w:p w14:paraId="7AD60E4B" w14:textId="65EAF644"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00EF57B9" w14:textId="61F71C78"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9050D13" w14:textId="77777777" w:rsidR="00997CC2" w:rsidRPr="00F15EE9" w:rsidRDefault="00997CC2" w:rsidP="00F15EE9">
            <w:pPr>
              <w:widowControl w:val="0"/>
              <w:spacing w:after="100" w:afterAutospacing="1"/>
              <w:contextualSpacing/>
              <w:rPr>
                <w:sz w:val="26"/>
                <w:szCs w:val="26"/>
              </w:rPr>
            </w:pPr>
          </w:p>
        </w:tc>
      </w:tr>
      <w:tr w:rsidR="00F15EE9" w:rsidRPr="00F15EE9" w14:paraId="0E278584" w14:textId="77777777" w:rsidTr="00E3524B">
        <w:trPr>
          <w:gridAfter w:val="1"/>
          <w:wAfter w:w="11" w:type="dxa"/>
        </w:trPr>
        <w:tc>
          <w:tcPr>
            <w:tcW w:w="1580" w:type="dxa"/>
            <w:vMerge/>
            <w:tcBorders>
              <w:left w:val="single" w:sz="6" w:space="0" w:color="000000"/>
              <w:right w:val="single" w:sz="6" w:space="0" w:color="000000"/>
            </w:tcBorders>
          </w:tcPr>
          <w:p w14:paraId="3BD29BF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9B554B4" w14:textId="214DA72E"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vAlign w:val="center"/>
          </w:tcPr>
          <w:p w14:paraId="5C7F434C" w14:textId="3B1347F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H11.11.04.11</w:t>
            </w:r>
          </w:p>
        </w:tc>
        <w:tc>
          <w:tcPr>
            <w:tcW w:w="4772" w:type="dxa"/>
            <w:tcBorders>
              <w:top w:val="single" w:sz="6" w:space="0" w:color="000000"/>
              <w:left w:val="single" w:sz="6" w:space="0" w:color="000000"/>
              <w:bottom w:val="single" w:sz="6" w:space="0" w:color="000000"/>
              <w:right w:val="single" w:sz="6" w:space="0" w:color="000000"/>
            </w:tcBorders>
            <w:vAlign w:val="center"/>
          </w:tcPr>
          <w:p w14:paraId="1945A682" w14:textId="6DBD51D4"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khen thưởng SVNCKH</w:t>
            </w:r>
          </w:p>
        </w:tc>
        <w:tc>
          <w:tcPr>
            <w:tcW w:w="2250" w:type="dxa"/>
            <w:tcBorders>
              <w:top w:val="single" w:sz="6" w:space="0" w:color="000000"/>
              <w:left w:val="single" w:sz="6" w:space="0" w:color="000000"/>
              <w:bottom w:val="single" w:sz="6" w:space="0" w:color="000000"/>
              <w:right w:val="single" w:sz="6" w:space="0" w:color="000000"/>
            </w:tcBorders>
            <w:vAlign w:val="center"/>
          </w:tcPr>
          <w:p w14:paraId="20119249" w14:textId="65EFE456"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D25B1D1" w14:textId="49C7B82A"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0A237AB7" w14:textId="77777777" w:rsidR="00997CC2" w:rsidRPr="00F15EE9" w:rsidRDefault="00997CC2" w:rsidP="00F15EE9">
            <w:pPr>
              <w:widowControl w:val="0"/>
              <w:spacing w:after="100" w:afterAutospacing="1"/>
              <w:contextualSpacing/>
              <w:rPr>
                <w:sz w:val="26"/>
                <w:szCs w:val="26"/>
              </w:rPr>
            </w:pPr>
          </w:p>
        </w:tc>
      </w:tr>
      <w:tr w:rsidR="00F15EE9" w:rsidRPr="00F15EE9" w14:paraId="3E9B3CF4" w14:textId="77777777" w:rsidTr="002661C6">
        <w:trPr>
          <w:gridAfter w:val="1"/>
          <w:wAfter w:w="11" w:type="dxa"/>
        </w:trPr>
        <w:tc>
          <w:tcPr>
            <w:tcW w:w="1580" w:type="dxa"/>
            <w:vMerge/>
            <w:tcBorders>
              <w:left w:val="single" w:sz="6" w:space="0" w:color="000000"/>
              <w:right w:val="single" w:sz="6" w:space="0" w:color="000000"/>
            </w:tcBorders>
          </w:tcPr>
          <w:p w14:paraId="1D39D3E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4E83DCB3" w14:textId="414F305F"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vMerge w:val="restart"/>
            <w:tcBorders>
              <w:top w:val="single" w:sz="6" w:space="0" w:color="000000"/>
              <w:left w:val="single" w:sz="6" w:space="0" w:color="000000"/>
              <w:right w:val="single" w:sz="6" w:space="0" w:color="000000"/>
            </w:tcBorders>
            <w:vAlign w:val="center"/>
          </w:tcPr>
          <w:p w14:paraId="33B6A24F" w14:textId="15FF8C5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H11.11.04.12</w:t>
            </w:r>
          </w:p>
        </w:tc>
        <w:tc>
          <w:tcPr>
            <w:tcW w:w="4772" w:type="dxa"/>
            <w:tcBorders>
              <w:top w:val="single" w:sz="6" w:space="0" w:color="000000"/>
              <w:left w:val="single" w:sz="6" w:space="0" w:color="000000"/>
              <w:bottom w:val="single" w:sz="6" w:space="0" w:color="000000"/>
              <w:right w:val="single" w:sz="6" w:space="0" w:color="000000"/>
            </w:tcBorders>
            <w:vAlign w:val="center"/>
          </w:tcPr>
          <w:p w14:paraId="007D7E08" w14:textId="07B7F206"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Kế hoạch và tin bài về Hội nghị NCKH SV cấp Trường; </w:t>
            </w:r>
          </w:p>
        </w:tc>
        <w:tc>
          <w:tcPr>
            <w:tcW w:w="2250" w:type="dxa"/>
            <w:tcBorders>
              <w:top w:val="single" w:sz="6" w:space="0" w:color="000000"/>
              <w:left w:val="single" w:sz="6" w:space="0" w:color="000000"/>
              <w:bottom w:val="single" w:sz="6" w:space="0" w:color="000000"/>
              <w:right w:val="single" w:sz="6" w:space="0" w:color="000000"/>
            </w:tcBorders>
            <w:vAlign w:val="center"/>
          </w:tcPr>
          <w:p w14:paraId="69589766" w14:textId="36CC92CB" w:rsidR="00997CC2" w:rsidRPr="00F15EE9" w:rsidRDefault="00997CC2" w:rsidP="00F15EE9">
            <w:pPr>
              <w:spacing w:after="100" w:afterAutospacing="1"/>
              <w:contextualSpacing/>
              <w:jc w:val="center"/>
              <w:rPr>
                <w:sz w:val="26"/>
                <w:szCs w:val="26"/>
              </w:rPr>
            </w:pPr>
            <w:r w:rsidRPr="00F15EE9">
              <w:rPr>
                <w:sz w:val="26"/>
                <w:szCs w:val="26"/>
              </w:rPr>
              <w:t xml:space="preserve">2017-2021 </w:t>
            </w:r>
          </w:p>
        </w:tc>
        <w:tc>
          <w:tcPr>
            <w:tcW w:w="1800" w:type="dxa"/>
            <w:tcBorders>
              <w:top w:val="single" w:sz="6" w:space="0" w:color="000000"/>
              <w:left w:val="single" w:sz="6" w:space="0" w:color="000000"/>
              <w:bottom w:val="single" w:sz="6" w:space="0" w:color="000000"/>
              <w:right w:val="single" w:sz="6" w:space="0" w:color="000000"/>
            </w:tcBorders>
            <w:vAlign w:val="center"/>
          </w:tcPr>
          <w:p w14:paraId="06B5217D" w14:textId="61283B9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DD279E5" w14:textId="77777777" w:rsidR="00997CC2" w:rsidRPr="00F15EE9" w:rsidRDefault="00997CC2" w:rsidP="00F15EE9">
            <w:pPr>
              <w:widowControl w:val="0"/>
              <w:spacing w:after="100" w:afterAutospacing="1"/>
              <w:contextualSpacing/>
              <w:rPr>
                <w:sz w:val="26"/>
                <w:szCs w:val="26"/>
              </w:rPr>
            </w:pPr>
          </w:p>
        </w:tc>
      </w:tr>
      <w:tr w:rsidR="00F15EE9" w:rsidRPr="00F15EE9" w14:paraId="4769DEA3" w14:textId="77777777" w:rsidTr="002661C6">
        <w:trPr>
          <w:gridAfter w:val="1"/>
          <w:wAfter w:w="11" w:type="dxa"/>
        </w:trPr>
        <w:tc>
          <w:tcPr>
            <w:tcW w:w="1580" w:type="dxa"/>
            <w:vMerge/>
            <w:tcBorders>
              <w:left w:val="single" w:sz="6" w:space="0" w:color="000000"/>
              <w:right w:val="single" w:sz="6" w:space="0" w:color="000000"/>
            </w:tcBorders>
          </w:tcPr>
          <w:p w14:paraId="647E32B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586D24D2"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6E2A73EA"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6DADB9DD" w14:textId="5F8281B1" w:rsidR="00997CC2" w:rsidRPr="00F15EE9" w:rsidRDefault="00997CC2" w:rsidP="00F15EE9">
            <w:pPr>
              <w:widowControl w:val="0"/>
              <w:spacing w:after="100" w:afterAutospacing="1"/>
              <w:contextualSpacing/>
              <w:jc w:val="both"/>
              <w:rPr>
                <w:sz w:val="26"/>
                <w:szCs w:val="26"/>
                <w:lang w:val="de-DE"/>
              </w:rPr>
            </w:pPr>
            <w:r w:rsidRPr="00F15EE9">
              <w:rPr>
                <w:sz w:val="26"/>
                <w:szCs w:val="26"/>
              </w:rPr>
              <w:t>Tin bài về Hội nghị NCKH SV cấp Khoa</w:t>
            </w:r>
          </w:p>
        </w:tc>
        <w:tc>
          <w:tcPr>
            <w:tcW w:w="2250" w:type="dxa"/>
            <w:tcBorders>
              <w:top w:val="single" w:sz="6" w:space="0" w:color="000000"/>
              <w:left w:val="single" w:sz="6" w:space="0" w:color="000000"/>
              <w:bottom w:val="single" w:sz="6" w:space="0" w:color="000000"/>
              <w:right w:val="single" w:sz="6" w:space="0" w:color="000000"/>
            </w:tcBorders>
            <w:vAlign w:val="center"/>
          </w:tcPr>
          <w:p w14:paraId="3CC035D1" w14:textId="0AE2C4BB"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34DD675F" w14:textId="734121B2"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CD37630" w14:textId="77777777" w:rsidR="00997CC2" w:rsidRPr="00F15EE9" w:rsidRDefault="00997CC2" w:rsidP="00F15EE9">
            <w:pPr>
              <w:widowControl w:val="0"/>
              <w:spacing w:after="100" w:afterAutospacing="1"/>
              <w:contextualSpacing/>
              <w:rPr>
                <w:sz w:val="26"/>
                <w:szCs w:val="26"/>
              </w:rPr>
            </w:pPr>
          </w:p>
        </w:tc>
      </w:tr>
      <w:tr w:rsidR="00F15EE9" w:rsidRPr="00F15EE9" w14:paraId="63A1EAC8" w14:textId="77777777" w:rsidTr="00E3524B">
        <w:trPr>
          <w:gridAfter w:val="1"/>
          <w:wAfter w:w="11" w:type="dxa"/>
        </w:trPr>
        <w:tc>
          <w:tcPr>
            <w:tcW w:w="1580" w:type="dxa"/>
            <w:vMerge/>
            <w:tcBorders>
              <w:left w:val="single" w:sz="6" w:space="0" w:color="000000"/>
              <w:right w:val="single" w:sz="6" w:space="0" w:color="000000"/>
            </w:tcBorders>
          </w:tcPr>
          <w:p w14:paraId="438EECD4"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D206425" w14:textId="0E4202A4"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vAlign w:val="center"/>
          </w:tcPr>
          <w:p w14:paraId="3EAEC532" w14:textId="156C02DB"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H11.11.04.13</w:t>
            </w:r>
          </w:p>
        </w:tc>
        <w:tc>
          <w:tcPr>
            <w:tcW w:w="4772" w:type="dxa"/>
            <w:tcBorders>
              <w:top w:val="single" w:sz="6" w:space="0" w:color="000000"/>
              <w:left w:val="single" w:sz="6" w:space="0" w:color="000000"/>
              <w:bottom w:val="single" w:sz="6" w:space="0" w:color="000000"/>
              <w:right w:val="single" w:sz="6" w:space="0" w:color="000000"/>
            </w:tcBorders>
            <w:vAlign w:val="center"/>
          </w:tcPr>
          <w:p w14:paraId="51CFDC44" w14:textId="6BB644A7" w:rsidR="00997CC2" w:rsidRPr="00F15EE9" w:rsidRDefault="00997CC2" w:rsidP="00F15EE9">
            <w:pPr>
              <w:widowControl w:val="0"/>
              <w:spacing w:after="100" w:afterAutospacing="1"/>
              <w:contextualSpacing/>
              <w:jc w:val="both"/>
              <w:rPr>
                <w:sz w:val="26"/>
                <w:szCs w:val="26"/>
                <w:lang w:val="de-DE"/>
              </w:rPr>
            </w:pPr>
            <w:r w:rsidRPr="00F15EE9">
              <w:rPr>
                <w:sz w:val="26"/>
                <w:szCs w:val="26"/>
              </w:rPr>
              <w:t>Giải thưởng cấp bộ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2E41F306" w14:textId="755BF115"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3314EA3F" w14:textId="0EAAFAE2"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446B4E26" w14:textId="77777777" w:rsidR="00997CC2" w:rsidRPr="00F15EE9" w:rsidRDefault="00997CC2" w:rsidP="00F15EE9">
            <w:pPr>
              <w:widowControl w:val="0"/>
              <w:spacing w:after="100" w:afterAutospacing="1"/>
              <w:contextualSpacing/>
              <w:rPr>
                <w:sz w:val="26"/>
                <w:szCs w:val="26"/>
              </w:rPr>
            </w:pPr>
          </w:p>
        </w:tc>
      </w:tr>
      <w:tr w:rsidR="00F15EE9" w:rsidRPr="00F15EE9" w14:paraId="36DF6888" w14:textId="77777777" w:rsidTr="00E3524B">
        <w:trPr>
          <w:gridAfter w:val="1"/>
          <w:wAfter w:w="11" w:type="dxa"/>
        </w:trPr>
        <w:tc>
          <w:tcPr>
            <w:tcW w:w="1580" w:type="dxa"/>
            <w:vMerge/>
            <w:tcBorders>
              <w:left w:val="single" w:sz="6" w:space="0" w:color="000000"/>
              <w:right w:val="single" w:sz="6" w:space="0" w:color="000000"/>
            </w:tcBorders>
          </w:tcPr>
          <w:p w14:paraId="55B8F8D6"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42EFF16" w14:textId="4A74A43E"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vAlign w:val="center"/>
          </w:tcPr>
          <w:p w14:paraId="09FCC490" w14:textId="77CDB5D0"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H11.11.04.14</w:t>
            </w:r>
          </w:p>
        </w:tc>
        <w:tc>
          <w:tcPr>
            <w:tcW w:w="4772" w:type="dxa"/>
            <w:tcBorders>
              <w:top w:val="single" w:sz="6" w:space="0" w:color="000000"/>
              <w:left w:val="single" w:sz="6" w:space="0" w:color="000000"/>
              <w:bottom w:val="single" w:sz="6" w:space="0" w:color="000000"/>
              <w:right w:val="single" w:sz="6" w:space="0" w:color="000000"/>
            </w:tcBorders>
            <w:vAlign w:val="center"/>
          </w:tcPr>
          <w:p w14:paraId="410D8C6C" w14:textId="29C4DDDB" w:rsidR="00997CC2" w:rsidRPr="00F15EE9" w:rsidRDefault="00997CC2" w:rsidP="00F15EE9">
            <w:pPr>
              <w:widowControl w:val="0"/>
              <w:spacing w:after="100" w:afterAutospacing="1"/>
              <w:contextualSpacing/>
              <w:jc w:val="both"/>
              <w:rPr>
                <w:sz w:val="26"/>
                <w:szCs w:val="26"/>
                <w:lang w:val="de-DE"/>
              </w:rPr>
            </w:pPr>
            <w:r w:rsidRPr="00F15EE9">
              <w:rPr>
                <w:sz w:val="26"/>
                <w:szCs w:val="26"/>
              </w:rPr>
              <w:t>Hình ảnh Sv tham dự NCKH tại Quảng Ngãi</w:t>
            </w:r>
          </w:p>
        </w:tc>
        <w:tc>
          <w:tcPr>
            <w:tcW w:w="2250" w:type="dxa"/>
            <w:tcBorders>
              <w:top w:val="single" w:sz="6" w:space="0" w:color="000000"/>
              <w:left w:val="single" w:sz="6" w:space="0" w:color="000000"/>
              <w:bottom w:val="single" w:sz="6" w:space="0" w:color="000000"/>
              <w:right w:val="single" w:sz="6" w:space="0" w:color="000000"/>
            </w:tcBorders>
            <w:vAlign w:val="center"/>
          </w:tcPr>
          <w:p w14:paraId="3FD0E958" w14:textId="0FF15644"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4C94B434" w14:textId="27E5A7A4"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7FD2038E" w14:textId="77777777" w:rsidR="00997CC2" w:rsidRPr="00F15EE9" w:rsidRDefault="00997CC2" w:rsidP="00F15EE9">
            <w:pPr>
              <w:widowControl w:val="0"/>
              <w:spacing w:after="100" w:afterAutospacing="1"/>
              <w:contextualSpacing/>
              <w:rPr>
                <w:sz w:val="26"/>
                <w:szCs w:val="26"/>
              </w:rPr>
            </w:pPr>
          </w:p>
        </w:tc>
      </w:tr>
      <w:tr w:rsidR="00F15EE9" w:rsidRPr="00F15EE9" w14:paraId="0397077A" w14:textId="77777777" w:rsidTr="00E3524B">
        <w:trPr>
          <w:gridAfter w:val="1"/>
          <w:wAfter w:w="11" w:type="dxa"/>
        </w:trPr>
        <w:tc>
          <w:tcPr>
            <w:tcW w:w="1580" w:type="dxa"/>
            <w:vMerge/>
            <w:tcBorders>
              <w:left w:val="single" w:sz="6" w:space="0" w:color="000000"/>
              <w:right w:val="single" w:sz="6" w:space="0" w:color="000000"/>
            </w:tcBorders>
          </w:tcPr>
          <w:p w14:paraId="33B9EC5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EABC121" w14:textId="007FE69D"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vAlign w:val="center"/>
          </w:tcPr>
          <w:p w14:paraId="1E1D09CC" w14:textId="45BED686"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H11.11.04.15</w:t>
            </w:r>
          </w:p>
        </w:tc>
        <w:tc>
          <w:tcPr>
            <w:tcW w:w="4772" w:type="dxa"/>
            <w:tcBorders>
              <w:top w:val="single" w:sz="6" w:space="0" w:color="000000"/>
              <w:left w:val="single" w:sz="6" w:space="0" w:color="000000"/>
              <w:bottom w:val="single" w:sz="6" w:space="0" w:color="000000"/>
              <w:right w:val="single" w:sz="6" w:space="0" w:color="000000"/>
            </w:tcBorders>
            <w:vAlign w:val="center"/>
          </w:tcPr>
          <w:p w14:paraId="5B0DA5DC" w14:textId="4538A314"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Hình ảnh NCKH của sinh viên </w:t>
            </w:r>
          </w:p>
        </w:tc>
        <w:tc>
          <w:tcPr>
            <w:tcW w:w="2250" w:type="dxa"/>
            <w:tcBorders>
              <w:top w:val="single" w:sz="6" w:space="0" w:color="000000"/>
              <w:left w:val="single" w:sz="6" w:space="0" w:color="000000"/>
              <w:bottom w:val="single" w:sz="6" w:space="0" w:color="000000"/>
              <w:right w:val="single" w:sz="6" w:space="0" w:color="000000"/>
            </w:tcBorders>
            <w:vAlign w:val="center"/>
          </w:tcPr>
          <w:p w14:paraId="35A0BF17" w14:textId="0F73603F"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72CFAAD9" w14:textId="7A542285"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3DA2A57" w14:textId="77777777" w:rsidR="00997CC2" w:rsidRPr="00F15EE9" w:rsidRDefault="00997CC2" w:rsidP="00F15EE9">
            <w:pPr>
              <w:widowControl w:val="0"/>
              <w:spacing w:after="100" w:afterAutospacing="1"/>
              <w:contextualSpacing/>
              <w:rPr>
                <w:sz w:val="26"/>
                <w:szCs w:val="26"/>
              </w:rPr>
            </w:pPr>
          </w:p>
        </w:tc>
      </w:tr>
      <w:tr w:rsidR="00F15EE9" w:rsidRPr="00F15EE9" w14:paraId="792F51DB" w14:textId="77777777" w:rsidTr="00E3524B">
        <w:trPr>
          <w:gridAfter w:val="1"/>
          <w:wAfter w:w="11" w:type="dxa"/>
        </w:trPr>
        <w:tc>
          <w:tcPr>
            <w:tcW w:w="1580" w:type="dxa"/>
            <w:vMerge w:val="restart"/>
            <w:tcBorders>
              <w:left w:val="single" w:sz="6" w:space="0" w:color="000000"/>
              <w:right w:val="single" w:sz="6" w:space="0" w:color="000000"/>
            </w:tcBorders>
          </w:tcPr>
          <w:p w14:paraId="54068BD1" w14:textId="0156C4AA" w:rsidR="00997CC2" w:rsidRPr="00F15EE9" w:rsidRDefault="00997CC2" w:rsidP="00F15EE9">
            <w:pPr>
              <w:widowControl w:val="0"/>
              <w:pBdr>
                <w:top w:val="nil"/>
                <w:left w:val="nil"/>
                <w:bottom w:val="nil"/>
                <w:right w:val="nil"/>
                <w:between w:val="nil"/>
              </w:pBdr>
              <w:spacing w:after="100" w:afterAutospacing="1"/>
              <w:contextualSpacing/>
              <w:rPr>
                <w:b/>
                <w:i/>
                <w:sz w:val="26"/>
                <w:szCs w:val="26"/>
              </w:rPr>
            </w:pPr>
            <w:r w:rsidRPr="00F15EE9">
              <w:rPr>
                <w:b/>
                <w:i/>
                <w:sz w:val="26"/>
                <w:szCs w:val="26"/>
              </w:rPr>
              <w:t xml:space="preserve">Tiêu chí 11.5. Mức độ hài lòng của các bên liên quan được xác </w:t>
            </w:r>
            <w:r w:rsidRPr="00F15EE9">
              <w:rPr>
                <w:b/>
                <w:i/>
                <w:sz w:val="26"/>
                <w:szCs w:val="26"/>
              </w:rPr>
              <w:lastRenderedPageBreak/>
              <w:t>lập, giám sát và đối sánh để cải tiến chất lượng.</w:t>
            </w:r>
          </w:p>
        </w:tc>
        <w:tc>
          <w:tcPr>
            <w:tcW w:w="567" w:type="dxa"/>
            <w:tcBorders>
              <w:top w:val="single" w:sz="6" w:space="0" w:color="000000"/>
              <w:left w:val="single" w:sz="6" w:space="0" w:color="000000"/>
              <w:bottom w:val="single" w:sz="6" w:space="0" w:color="000000"/>
              <w:right w:val="single" w:sz="6" w:space="0" w:color="000000"/>
            </w:tcBorders>
            <w:vAlign w:val="center"/>
          </w:tcPr>
          <w:p w14:paraId="1A2EA91E" w14:textId="78C36594" w:rsidR="00997CC2" w:rsidRPr="00F15EE9" w:rsidRDefault="00997CC2" w:rsidP="00F15EE9">
            <w:pPr>
              <w:spacing w:after="100" w:afterAutospacing="1"/>
              <w:contextualSpacing/>
              <w:jc w:val="center"/>
              <w:rPr>
                <w:sz w:val="26"/>
                <w:szCs w:val="26"/>
              </w:rPr>
            </w:pPr>
            <w:r w:rsidRPr="00F15EE9">
              <w:rPr>
                <w:sz w:val="26"/>
                <w:szCs w:val="26"/>
              </w:rPr>
              <w:lastRenderedPageBreak/>
              <w:t>1</w:t>
            </w:r>
          </w:p>
        </w:tc>
        <w:tc>
          <w:tcPr>
            <w:tcW w:w="1723" w:type="dxa"/>
            <w:tcBorders>
              <w:top w:val="single" w:sz="6" w:space="0" w:color="000000"/>
              <w:left w:val="single" w:sz="6" w:space="0" w:color="000000"/>
              <w:bottom w:val="single" w:sz="6" w:space="0" w:color="000000"/>
              <w:right w:val="single" w:sz="6" w:space="0" w:color="000000"/>
            </w:tcBorders>
            <w:vAlign w:val="center"/>
          </w:tcPr>
          <w:p w14:paraId="0B1AB5B9" w14:textId="7B1CC4F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H11.11.05.01</w:t>
            </w:r>
          </w:p>
        </w:tc>
        <w:tc>
          <w:tcPr>
            <w:tcW w:w="4772" w:type="dxa"/>
            <w:tcBorders>
              <w:top w:val="single" w:sz="6" w:space="0" w:color="000000"/>
              <w:left w:val="single" w:sz="6" w:space="0" w:color="000000"/>
              <w:bottom w:val="single" w:sz="6" w:space="0" w:color="000000"/>
              <w:right w:val="single" w:sz="6" w:space="0" w:color="000000"/>
            </w:tcBorders>
            <w:vAlign w:val="center"/>
          </w:tcPr>
          <w:p w14:paraId="1ABA3B2C" w14:textId="19BD3A2F"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thành lập các phòng chức năng thuộc Trường ĐHSP (Phòng KT&amp;ĐBCLGD)</w:t>
            </w:r>
          </w:p>
        </w:tc>
        <w:tc>
          <w:tcPr>
            <w:tcW w:w="2250" w:type="dxa"/>
            <w:tcBorders>
              <w:top w:val="single" w:sz="6" w:space="0" w:color="000000"/>
              <w:left w:val="single" w:sz="6" w:space="0" w:color="000000"/>
              <w:bottom w:val="single" w:sz="6" w:space="0" w:color="000000"/>
              <w:right w:val="single" w:sz="6" w:space="0" w:color="000000"/>
            </w:tcBorders>
            <w:vAlign w:val="center"/>
          </w:tcPr>
          <w:p w14:paraId="757CCCF7" w14:textId="0B6DD9B2" w:rsidR="00997CC2" w:rsidRPr="00F15EE9" w:rsidRDefault="00997CC2" w:rsidP="00F15EE9">
            <w:pPr>
              <w:spacing w:after="100" w:afterAutospacing="1"/>
              <w:contextualSpacing/>
              <w:jc w:val="center"/>
              <w:rPr>
                <w:sz w:val="26"/>
                <w:szCs w:val="26"/>
              </w:rPr>
            </w:pPr>
            <w:r w:rsidRPr="00F15EE9">
              <w:rPr>
                <w:sz w:val="26"/>
                <w:szCs w:val="26"/>
              </w:rPr>
              <w:t>6649/QĐ-ĐHĐN, 12/11/2014</w:t>
            </w:r>
          </w:p>
        </w:tc>
        <w:tc>
          <w:tcPr>
            <w:tcW w:w="1800" w:type="dxa"/>
            <w:tcBorders>
              <w:top w:val="single" w:sz="6" w:space="0" w:color="000000"/>
              <w:left w:val="single" w:sz="6" w:space="0" w:color="000000"/>
              <w:bottom w:val="single" w:sz="6" w:space="0" w:color="000000"/>
              <w:right w:val="single" w:sz="6" w:space="0" w:color="000000"/>
            </w:tcBorders>
            <w:vAlign w:val="center"/>
          </w:tcPr>
          <w:p w14:paraId="4FD01298" w14:textId="1045331F"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C663C96" w14:textId="77777777" w:rsidR="00997CC2" w:rsidRPr="00F15EE9" w:rsidRDefault="00997CC2" w:rsidP="00F15EE9">
            <w:pPr>
              <w:widowControl w:val="0"/>
              <w:spacing w:after="100" w:afterAutospacing="1"/>
              <w:contextualSpacing/>
              <w:rPr>
                <w:sz w:val="26"/>
                <w:szCs w:val="26"/>
              </w:rPr>
            </w:pPr>
          </w:p>
        </w:tc>
      </w:tr>
      <w:tr w:rsidR="00F15EE9" w:rsidRPr="00F15EE9" w14:paraId="5374EA66" w14:textId="77777777" w:rsidTr="00E3524B">
        <w:trPr>
          <w:gridAfter w:val="1"/>
          <w:wAfter w:w="11" w:type="dxa"/>
        </w:trPr>
        <w:tc>
          <w:tcPr>
            <w:tcW w:w="1580" w:type="dxa"/>
            <w:vMerge/>
            <w:tcBorders>
              <w:left w:val="single" w:sz="6" w:space="0" w:color="000000"/>
              <w:right w:val="single" w:sz="6" w:space="0" w:color="000000"/>
            </w:tcBorders>
          </w:tcPr>
          <w:p w14:paraId="2764391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AEE1A6A" w14:textId="49C6DB3E" w:rsidR="00997CC2" w:rsidRPr="00F15EE9" w:rsidRDefault="00997CC2" w:rsidP="00F15EE9">
            <w:pPr>
              <w:spacing w:after="100" w:afterAutospacing="1"/>
              <w:contextualSpacing/>
              <w:jc w:val="center"/>
              <w:rPr>
                <w:sz w:val="26"/>
                <w:szCs w:val="26"/>
              </w:rPr>
            </w:pPr>
            <w:r w:rsidRPr="00F15EE9">
              <w:rPr>
                <w:sz w:val="26"/>
                <w:szCs w:val="26"/>
              </w:rPr>
              <w:t>2</w:t>
            </w:r>
          </w:p>
        </w:tc>
        <w:tc>
          <w:tcPr>
            <w:tcW w:w="1723" w:type="dxa"/>
            <w:tcBorders>
              <w:top w:val="single" w:sz="6" w:space="0" w:color="000000"/>
              <w:left w:val="single" w:sz="6" w:space="0" w:color="000000"/>
              <w:bottom w:val="single" w:sz="6" w:space="0" w:color="000000"/>
              <w:right w:val="single" w:sz="6" w:space="0" w:color="000000"/>
            </w:tcBorders>
            <w:vAlign w:val="center"/>
          </w:tcPr>
          <w:p w14:paraId="2B783B29" w14:textId="6CD5AF17"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H11.11.05.02</w:t>
            </w:r>
          </w:p>
        </w:tc>
        <w:tc>
          <w:tcPr>
            <w:tcW w:w="4772" w:type="dxa"/>
            <w:tcBorders>
              <w:top w:val="single" w:sz="6" w:space="0" w:color="000000"/>
              <w:left w:val="single" w:sz="6" w:space="0" w:color="000000"/>
              <w:bottom w:val="single" w:sz="6" w:space="0" w:color="000000"/>
              <w:right w:val="single" w:sz="6" w:space="0" w:color="000000"/>
            </w:tcBorders>
            <w:vAlign w:val="center"/>
          </w:tcPr>
          <w:p w14:paraId="3E8267E4" w14:textId="5CAAEFD4"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về việc ban hành Chiến lược ĐBCLGD trường ĐHSP-ĐHĐN giai đoạn 2016-2020 tầm nhìn 2030</w:t>
            </w:r>
          </w:p>
        </w:tc>
        <w:tc>
          <w:tcPr>
            <w:tcW w:w="2250" w:type="dxa"/>
            <w:tcBorders>
              <w:top w:val="single" w:sz="6" w:space="0" w:color="000000"/>
              <w:left w:val="single" w:sz="6" w:space="0" w:color="000000"/>
              <w:bottom w:val="single" w:sz="6" w:space="0" w:color="000000"/>
              <w:right w:val="single" w:sz="6" w:space="0" w:color="000000"/>
            </w:tcBorders>
            <w:vAlign w:val="center"/>
          </w:tcPr>
          <w:p w14:paraId="24BF7634" w14:textId="77777777" w:rsidR="00997CC2" w:rsidRPr="00F15EE9" w:rsidRDefault="00997CC2" w:rsidP="00F15EE9">
            <w:pPr>
              <w:contextualSpacing/>
              <w:jc w:val="center"/>
              <w:rPr>
                <w:sz w:val="26"/>
                <w:szCs w:val="26"/>
              </w:rPr>
            </w:pPr>
            <w:r w:rsidRPr="00F15EE9">
              <w:rPr>
                <w:sz w:val="26"/>
                <w:szCs w:val="26"/>
              </w:rPr>
              <w:t>300/QĐ-ĐHSP,</w:t>
            </w:r>
          </w:p>
          <w:p w14:paraId="2BD8610F" w14:textId="602668BA" w:rsidR="00997CC2" w:rsidRPr="00F15EE9" w:rsidRDefault="00997CC2" w:rsidP="00F15EE9">
            <w:pPr>
              <w:spacing w:after="100" w:afterAutospacing="1"/>
              <w:contextualSpacing/>
              <w:jc w:val="center"/>
              <w:rPr>
                <w:sz w:val="26"/>
                <w:szCs w:val="26"/>
              </w:rPr>
            </w:pPr>
            <w:r w:rsidRPr="00F15EE9">
              <w:rPr>
                <w:sz w:val="26"/>
                <w:szCs w:val="26"/>
              </w:rPr>
              <w:t>24/3/2017</w:t>
            </w:r>
          </w:p>
        </w:tc>
        <w:tc>
          <w:tcPr>
            <w:tcW w:w="1800" w:type="dxa"/>
            <w:tcBorders>
              <w:top w:val="single" w:sz="6" w:space="0" w:color="000000"/>
              <w:left w:val="single" w:sz="6" w:space="0" w:color="000000"/>
              <w:bottom w:val="single" w:sz="6" w:space="0" w:color="000000"/>
              <w:right w:val="single" w:sz="6" w:space="0" w:color="000000"/>
            </w:tcBorders>
            <w:vAlign w:val="center"/>
          </w:tcPr>
          <w:p w14:paraId="27103E03" w14:textId="3C8C9E7B"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527D075" w14:textId="77777777" w:rsidR="00997CC2" w:rsidRPr="00F15EE9" w:rsidRDefault="00997CC2" w:rsidP="00F15EE9">
            <w:pPr>
              <w:widowControl w:val="0"/>
              <w:spacing w:after="100" w:afterAutospacing="1"/>
              <w:contextualSpacing/>
              <w:rPr>
                <w:sz w:val="26"/>
                <w:szCs w:val="26"/>
              </w:rPr>
            </w:pPr>
          </w:p>
        </w:tc>
      </w:tr>
      <w:tr w:rsidR="00F15EE9" w:rsidRPr="00F15EE9" w14:paraId="69324732" w14:textId="77777777" w:rsidTr="00E3524B">
        <w:trPr>
          <w:gridAfter w:val="1"/>
          <w:wAfter w:w="11" w:type="dxa"/>
        </w:trPr>
        <w:tc>
          <w:tcPr>
            <w:tcW w:w="1580" w:type="dxa"/>
            <w:vMerge/>
            <w:tcBorders>
              <w:left w:val="single" w:sz="6" w:space="0" w:color="000000"/>
              <w:right w:val="single" w:sz="6" w:space="0" w:color="000000"/>
            </w:tcBorders>
          </w:tcPr>
          <w:p w14:paraId="4751395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211F38F" w14:textId="79A8B8A2" w:rsidR="00997CC2" w:rsidRPr="00F15EE9" w:rsidRDefault="00997CC2" w:rsidP="00F15EE9">
            <w:pPr>
              <w:spacing w:after="100" w:afterAutospacing="1"/>
              <w:contextualSpacing/>
              <w:jc w:val="center"/>
              <w:rPr>
                <w:sz w:val="26"/>
                <w:szCs w:val="26"/>
              </w:rPr>
            </w:pPr>
            <w:r w:rsidRPr="00F15EE9">
              <w:rPr>
                <w:sz w:val="26"/>
                <w:szCs w:val="26"/>
              </w:rPr>
              <w:t>3</w:t>
            </w:r>
          </w:p>
        </w:tc>
        <w:tc>
          <w:tcPr>
            <w:tcW w:w="1723" w:type="dxa"/>
            <w:tcBorders>
              <w:top w:val="single" w:sz="6" w:space="0" w:color="000000"/>
              <w:left w:val="single" w:sz="6" w:space="0" w:color="000000"/>
              <w:bottom w:val="single" w:sz="6" w:space="0" w:color="000000"/>
              <w:right w:val="single" w:sz="6" w:space="0" w:color="000000"/>
            </w:tcBorders>
            <w:vAlign w:val="center"/>
          </w:tcPr>
          <w:p w14:paraId="55B981D3" w14:textId="58C02AE4"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H11.11.05.03</w:t>
            </w:r>
          </w:p>
        </w:tc>
        <w:tc>
          <w:tcPr>
            <w:tcW w:w="4772" w:type="dxa"/>
            <w:tcBorders>
              <w:top w:val="single" w:sz="6" w:space="0" w:color="000000"/>
              <w:left w:val="single" w:sz="6" w:space="0" w:color="000000"/>
              <w:bottom w:val="single" w:sz="6" w:space="0" w:color="000000"/>
              <w:right w:val="single" w:sz="6" w:space="0" w:color="000000"/>
            </w:tcBorders>
            <w:vAlign w:val="center"/>
          </w:tcPr>
          <w:p w14:paraId="48B6636E" w14:textId="5F3A5966" w:rsidR="00997CC2" w:rsidRPr="00F15EE9" w:rsidRDefault="00997CC2" w:rsidP="00F15EE9">
            <w:pPr>
              <w:widowControl w:val="0"/>
              <w:spacing w:after="100" w:afterAutospacing="1"/>
              <w:contextualSpacing/>
              <w:jc w:val="both"/>
              <w:rPr>
                <w:sz w:val="26"/>
                <w:szCs w:val="26"/>
                <w:lang w:val="de-DE"/>
              </w:rPr>
            </w:pPr>
            <w:r w:rsidRPr="00F15EE9">
              <w:rPr>
                <w:sz w:val="26"/>
                <w:szCs w:val="26"/>
              </w:rPr>
              <w:t>Quyết định thành lập Hội đồng ĐBCLGD cấp Khoa</w:t>
            </w:r>
          </w:p>
        </w:tc>
        <w:tc>
          <w:tcPr>
            <w:tcW w:w="2250" w:type="dxa"/>
            <w:tcBorders>
              <w:top w:val="single" w:sz="6" w:space="0" w:color="000000"/>
              <w:left w:val="single" w:sz="6" w:space="0" w:color="000000"/>
              <w:bottom w:val="single" w:sz="6" w:space="0" w:color="000000"/>
              <w:right w:val="single" w:sz="6" w:space="0" w:color="000000"/>
            </w:tcBorders>
            <w:vAlign w:val="center"/>
          </w:tcPr>
          <w:p w14:paraId="18113C65" w14:textId="5C847F76" w:rsidR="00997CC2" w:rsidRPr="00F15EE9" w:rsidRDefault="00997CC2" w:rsidP="00F15EE9">
            <w:pPr>
              <w:spacing w:after="100" w:afterAutospacing="1"/>
              <w:contextualSpacing/>
              <w:jc w:val="center"/>
              <w:rPr>
                <w:sz w:val="26"/>
                <w:szCs w:val="26"/>
              </w:rPr>
            </w:pPr>
            <w:r w:rsidRPr="00F15EE9">
              <w:rPr>
                <w:sz w:val="26"/>
                <w:szCs w:val="26"/>
              </w:rPr>
              <w:t>660/QĐ-ĐHSP, 24/12/2013</w:t>
            </w:r>
          </w:p>
        </w:tc>
        <w:tc>
          <w:tcPr>
            <w:tcW w:w="1800" w:type="dxa"/>
            <w:tcBorders>
              <w:top w:val="single" w:sz="6" w:space="0" w:color="000000"/>
              <w:left w:val="single" w:sz="6" w:space="0" w:color="000000"/>
              <w:bottom w:val="single" w:sz="6" w:space="0" w:color="000000"/>
              <w:right w:val="single" w:sz="6" w:space="0" w:color="000000"/>
            </w:tcBorders>
            <w:vAlign w:val="center"/>
          </w:tcPr>
          <w:p w14:paraId="6846A277" w14:textId="621AB0CD"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8D39CC6" w14:textId="77777777" w:rsidR="00997CC2" w:rsidRPr="00F15EE9" w:rsidRDefault="00997CC2" w:rsidP="00F15EE9">
            <w:pPr>
              <w:widowControl w:val="0"/>
              <w:spacing w:after="100" w:afterAutospacing="1"/>
              <w:contextualSpacing/>
              <w:rPr>
                <w:sz w:val="26"/>
                <w:szCs w:val="26"/>
              </w:rPr>
            </w:pPr>
          </w:p>
        </w:tc>
      </w:tr>
      <w:tr w:rsidR="00F15EE9" w:rsidRPr="00F15EE9" w14:paraId="228850D4" w14:textId="77777777" w:rsidTr="00E3524B">
        <w:trPr>
          <w:gridAfter w:val="1"/>
          <w:wAfter w:w="11" w:type="dxa"/>
        </w:trPr>
        <w:tc>
          <w:tcPr>
            <w:tcW w:w="1580" w:type="dxa"/>
            <w:vMerge/>
            <w:tcBorders>
              <w:left w:val="single" w:sz="6" w:space="0" w:color="000000"/>
              <w:right w:val="single" w:sz="6" w:space="0" w:color="000000"/>
            </w:tcBorders>
          </w:tcPr>
          <w:p w14:paraId="48E23F53"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AA43E27" w14:textId="34FD87A2" w:rsidR="00997CC2" w:rsidRPr="00F15EE9" w:rsidRDefault="00997CC2" w:rsidP="00F15EE9">
            <w:pPr>
              <w:spacing w:after="100" w:afterAutospacing="1"/>
              <w:contextualSpacing/>
              <w:jc w:val="center"/>
              <w:rPr>
                <w:sz w:val="26"/>
                <w:szCs w:val="26"/>
              </w:rPr>
            </w:pPr>
            <w:r w:rsidRPr="00F15EE9">
              <w:rPr>
                <w:sz w:val="26"/>
                <w:szCs w:val="26"/>
              </w:rPr>
              <w:t>4</w:t>
            </w:r>
          </w:p>
        </w:tc>
        <w:tc>
          <w:tcPr>
            <w:tcW w:w="1723" w:type="dxa"/>
            <w:tcBorders>
              <w:top w:val="single" w:sz="6" w:space="0" w:color="000000"/>
              <w:left w:val="single" w:sz="6" w:space="0" w:color="000000"/>
              <w:bottom w:val="single" w:sz="6" w:space="0" w:color="000000"/>
              <w:right w:val="single" w:sz="6" w:space="0" w:color="000000"/>
            </w:tcBorders>
            <w:vAlign w:val="center"/>
          </w:tcPr>
          <w:p w14:paraId="79F12054" w14:textId="7D491F8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H11.11.05.04</w:t>
            </w:r>
          </w:p>
        </w:tc>
        <w:tc>
          <w:tcPr>
            <w:tcW w:w="4772" w:type="dxa"/>
            <w:tcBorders>
              <w:top w:val="single" w:sz="6" w:space="0" w:color="000000"/>
              <w:left w:val="single" w:sz="6" w:space="0" w:color="000000"/>
              <w:bottom w:val="single" w:sz="6" w:space="0" w:color="000000"/>
              <w:right w:val="single" w:sz="6" w:space="0" w:color="000000"/>
            </w:tcBorders>
            <w:vAlign w:val="center"/>
          </w:tcPr>
          <w:p w14:paraId="32721F44" w14:textId="794C4BEC" w:rsidR="00997CC2" w:rsidRPr="00F15EE9" w:rsidRDefault="00997CC2" w:rsidP="00F15EE9">
            <w:pPr>
              <w:widowControl w:val="0"/>
              <w:spacing w:after="100" w:afterAutospacing="1"/>
              <w:contextualSpacing/>
              <w:jc w:val="both"/>
              <w:rPr>
                <w:sz w:val="26"/>
                <w:szCs w:val="26"/>
                <w:lang w:val="de-DE"/>
              </w:rPr>
            </w:pPr>
            <w:r w:rsidRPr="00F15EE9">
              <w:rPr>
                <w:sz w:val="26"/>
                <w:szCs w:val="26"/>
              </w:rPr>
              <w:t>Quy định, quy trình, hướng dẫn lấy ý kiến các bên liên quan</w:t>
            </w:r>
          </w:p>
        </w:tc>
        <w:tc>
          <w:tcPr>
            <w:tcW w:w="2250" w:type="dxa"/>
            <w:tcBorders>
              <w:top w:val="single" w:sz="6" w:space="0" w:color="000000"/>
              <w:left w:val="single" w:sz="6" w:space="0" w:color="000000"/>
              <w:bottom w:val="single" w:sz="6" w:space="0" w:color="000000"/>
              <w:right w:val="single" w:sz="6" w:space="0" w:color="000000"/>
            </w:tcBorders>
            <w:vAlign w:val="center"/>
          </w:tcPr>
          <w:p w14:paraId="5F264B25" w14:textId="7F09858E" w:rsidR="00997CC2" w:rsidRPr="00F15EE9" w:rsidRDefault="00997CC2" w:rsidP="00F15EE9">
            <w:pPr>
              <w:spacing w:after="100" w:afterAutospacing="1"/>
              <w:contextualSpacing/>
              <w:jc w:val="center"/>
              <w:rPr>
                <w:sz w:val="26"/>
                <w:szCs w:val="26"/>
              </w:rPr>
            </w:pPr>
            <w:r w:rsidRPr="00F15EE9">
              <w:rPr>
                <w:sz w:val="26"/>
                <w:szCs w:val="26"/>
              </w:rPr>
              <w:t>QT-KT.08, 10/5/2019</w:t>
            </w:r>
          </w:p>
        </w:tc>
        <w:tc>
          <w:tcPr>
            <w:tcW w:w="1800" w:type="dxa"/>
            <w:tcBorders>
              <w:top w:val="single" w:sz="6" w:space="0" w:color="000000"/>
              <w:left w:val="single" w:sz="6" w:space="0" w:color="000000"/>
              <w:bottom w:val="single" w:sz="6" w:space="0" w:color="000000"/>
              <w:right w:val="single" w:sz="6" w:space="0" w:color="000000"/>
            </w:tcBorders>
            <w:vAlign w:val="center"/>
          </w:tcPr>
          <w:p w14:paraId="5B1DA34E" w14:textId="2B559D49"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B0ED183" w14:textId="77777777" w:rsidR="00997CC2" w:rsidRPr="00F15EE9" w:rsidRDefault="00997CC2" w:rsidP="00F15EE9">
            <w:pPr>
              <w:widowControl w:val="0"/>
              <w:spacing w:after="100" w:afterAutospacing="1"/>
              <w:contextualSpacing/>
              <w:rPr>
                <w:sz w:val="26"/>
                <w:szCs w:val="26"/>
              </w:rPr>
            </w:pPr>
          </w:p>
        </w:tc>
      </w:tr>
      <w:tr w:rsidR="00F15EE9" w:rsidRPr="00F15EE9" w14:paraId="63E07F49" w14:textId="77777777" w:rsidTr="00F52B6B">
        <w:trPr>
          <w:gridAfter w:val="1"/>
          <w:wAfter w:w="11" w:type="dxa"/>
        </w:trPr>
        <w:tc>
          <w:tcPr>
            <w:tcW w:w="1580" w:type="dxa"/>
            <w:vMerge/>
            <w:tcBorders>
              <w:left w:val="single" w:sz="6" w:space="0" w:color="000000"/>
              <w:right w:val="single" w:sz="6" w:space="0" w:color="000000"/>
            </w:tcBorders>
          </w:tcPr>
          <w:p w14:paraId="62919E5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077575B0" w14:textId="0E7FC760" w:rsidR="00997CC2" w:rsidRPr="00F15EE9" w:rsidRDefault="00997CC2" w:rsidP="00F15EE9">
            <w:pPr>
              <w:spacing w:after="100" w:afterAutospacing="1"/>
              <w:contextualSpacing/>
              <w:jc w:val="center"/>
              <w:rPr>
                <w:sz w:val="26"/>
                <w:szCs w:val="26"/>
              </w:rPr>
            </w:pPr>
            <w:r w:rsidRPr="00F15EE9">
              <w:rPr>
                <w:sz w:val="26"/>
                <w:szCs w:val="26"/>
              </w:rPr>
              <w:t>5</w:t>
            </w:r>
          </w:p>
        </w:tc>
        <w:tc>
          <w:tcPr>
            <w:tcW w:w="1723" w:type="dxa"/>
            <w:vMerge w:val="restart"/>
            <w:tcBorders>
              <w:top w:val="single" w:sz="6" w:space="0" w:color="000000"/>
              <w:left w:val="single" w:sz="6" w:space="0" w:color="000000"/>
              <w:right w:val="single" w:sz="6" w:space="0" w:color="000000"/>
            </w:tcBorders>
            <w:vAlign w:val="center"/>
          </w:tcPr>
          <w:p w14:paraId="403085E1" w14:textId="571056C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H11.11.05.05</w:t>
            </w:r>
          </w:p>
        </w:tc>
        <w:tc>
          <w:tcPr>
            <w:tcW w:w="4772" w:type="dxa"/>
            <w:tcBorders>
              <w:top w:val="single" w:sz="6" w:space="0" w:color="000000"/>
              <w:left w:val="single" w:sz="6" w:space="0" w:color="000000"/>
              <w:bottom w:val="single" w:sz="6" w:space="0" w:color="000000"/>
              <w:right w:val="single" w:sz="6" w:space="0" w:color="000000"/>
            </w:tcBorders>
            <w:vAlign w:val="center"/>
          </w:tcPr>
          <w:p w14:paraId="208CD145" w14:textId="28DE3D9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khảo sát sự hài lòng của SV về khóa học </w:t>
            </w:r>
          </w:p>
        </w:tc>
        <w:tc>
          <w:tcPr>
            <w:tcW w:w="2250" w:type="dxa"/>
            <w:tcBorders>
              <w:top w:val="single" w:sz="6" w:space="0" w:color="000000"/>
              <w:left w:val="single" w:sz="6" w:space="0" w:color="000000"/>
              <w:bottom w:val="single" w:sz="6" w:space="0" w:color="000000"/>
              <w:right w:val="single" w:sz="6" w:space="0" w:color="000000"/>
            </w:tcBorders>
            <w:vAlign w:val="center"/>
          </w:tcPr>
          <w:p w14:paraId="55451750" w14:textId="70EE1BF4" w:rsidR="00997CC2" w:rsidRPr="00F15EE9" w:rsidRDefault="00997CC2" w:rsidP="00F15EE9">
            <w:pPr>
              <w:spacing w:after="100" w:afterAutospacing="1"/>
              <w:contextualSpacing/>
              <w:jc w:val="center"/>
              <w:rPr>
                <w:sz w:val="26"/>
                <w:szCs w:val="26"/>
              </w:rPr>
            </w:pPr>
            <w:r w:rsidRPr="00F15EE9">
              <w:rPr>
                <w:sz w:val="26"/>
                <w:szCs w:val="26"/>
              </w:rPr>
              <w:t>QT.KT-06, 10/5/2019</w:t>
            </w:r>
          </w:p>
        </w:tc>
        <w:tc>
          <w:tcPr>
            <w:tcW w:w="1800" w:type="dxa"/>
            <w:tcBorders>
              <w:top w:val="single" w:sz="6" w:space="0" w:color="000000"/>
              <w:left w:val="single" w:sz="6" w:space="0" w:color="000000"/>
              <w:bottom w:val="single" w:sz="6" w:space="0" w:color="000000"/>
              <w:right w:val="single" w:sz="6" w:space="0" w:color="000000"/>
            </w:tcBorders>
          </w:tcPr>
          <w:p w14:paraId="569C2A55" w14:textId="79B345C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010E9A7" w14:textId="77777777" w:rsidR="00997CC2" w:rsidRPr="00F15EE9" w:rsidRDefault="00997CC2" w:rsidP="00F15EE9">
            <w:pPr>
              <w:widowControl w:val="0"/>
              <w:spacing w:after="100" w:afterAutospacing="1"/>
              <w:contextualSpacing/>
              <w:rPr>
                <w:sz w:val="26"/>
                <w:szCs w:val="26"/>
              </w:rPr>
            </w:pPr>
          </w:p>
        </w:tc>
      </w:tr>
      <w:tr w:rsidR="00F15EE9" w:rsidRPr="00F15EE9" w14:paraId="5F4133B9" w14:textId="77777777" w:rsidTr="00F52B6B">
        <w:trPr>
          <w:gridAfter w:val="1"/>
          <w:wAfter w:w="11" w:type="dxa"/>
        </w:trPr>
        <w:tc>
          <w:tcPr>
            <w:tcW w:w="1580" w:type="dxa"/>
            <w:vMerge/>
            <w:tcBorders>
              <w:left w:val="single" w:sz="6" w:space="0" w:color="000000"/>
              <w:right w:val="single" w:sz="6" w:space="0" w:color="000000"/>
            </w:tcBorders>
          </w:tcPr>
          <w:p w14:paraId="368008A2"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68D80504"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4245664F"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7B72C833" w14:textId="6D886038"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khảo sát SV cuối khóa về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7D77551E" w14:textId="23E03377"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66096532" w14:textId="6B231E17"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17C0E67" w14:textId="77777777" w:rsidR="00997CC2" w:rsidRPr="00F15EE9" w:rsidRDefault="00997CC2" w:rsidP="00F15EE9">
            <w:pPr>
              <w:widowControl w:val="0"/>
              <w:spacing w:after="100" w:afterAutospacing="1"/>
              <w:contextualSpacing/>
              <w:rPr>
                <w:sz w:val="26"/>
                <w:szCs w:val="26"/>
              </w:rPr>
            </w:pPr>
          </w:p>
        </w:tc>
      </w:tr>
      <w:tr w:rsidR="00F15EE9" w:rsidRPr="00F15EE9" w14:paraId="5644ABC3" w14:textId="77777777" w:rsidTr="006208FD">
        <w:trPr>
          <w:gridAfter w:val="1"/>
          <w:wAfter w:w="11" w:type="dxa"/>
        </w:trPr>
        <w:tc>
          <w:tcPr>
            <w:tcW w:w="1580" w:type="dxa"/>
            <w:vMerge/>
            <w:tcBorders>
              <w:left w:val="single" w:sz="6" w:space="0" w:color="000000"/>
              <w:right w:val="single" w:sz="6" w:space="0" w:color="000000"/>
            </w:tcBorders>
          </w:tcPr>
          <w:p w14:paraId="636A23C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val="restart"/>
            <w:tcBorders>
              <w:top w:val="single" w:sz="6" w:space="0" w:color="000000"/>
              <w:left w:val="single" w:sz="6" w:space="0" w:color="000000"/>
              <w:right w:val="single" w:sz="6" w:space="0" w:color="000000"/>
            </w:tcBorders>
            <w:vAlign w:val="center"/>
          </w:tcPr>
          <w:p w14:paraId="79EBBF37" w14:textId="3D464B98" w:rsidR="00997CC2" w:rsidRPr="00F15EE9" w:rsidRDefault="00997CC2" w:rsidP="00F15EE9">
            <w:pPr>
              <w:spacing w:after="100" w:afterAutospacing="1"/>
              <w:contextualSpacing/>
              <w:jc w:val="center"/>
              <w:rPr>
                <w:sz w:val="26"/>
                <w:szCs w:val="26"/>
              </w:rPr>
            </w:pPr>
            <w:r w:rsidRPr="00F15EE9">
              <w:rPr>
                <w:sz w:val="26"/>
                <w:szCs w:val="26"/>
              </w:rPr>
              <w:t>6</w:t>
            </w:r>
          </w:p>
        </w:tc>
        <w:tc>
          <w:tcPr>
            <w:tcW w:w="1723" w:type="dxa"/>
            <w:vMerge w:val="restart"/>
            <w:tcBorders>
              <w:top w:val="single" w:sz="6" w:space="0" w:color="000000"/>
              <w:left w:val="single" w:sz="6" w:space="0" w:color="000000"/>
              <w:right w:val="single" w:sz="6" w:space="0" w:color="000000"/>
            </w:tcBorders>
            <w:vAlign w:val="center"/>
          </w:tcPr>
          <w:p w14:paraId="6413A214" w14:textId="4CCEEE2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H11.11.05.06</w:t>
            </w:r>
          </w:p>
        </w:tc>
        <w:tc>
          <w:tcPr>
            <w:tcW w:w="4772" w:type="dxa"/>
            <w:tcBorders>
              <w:top w:val="single" w:sz="6" w:space="0" w:color="000000"/>
              <w:left w:val="single" w:sz="6" w:space="0" w:color="000000"/>
              <w:bottom w:val="single" w:sz="6" w:space="0" w:color="000000"/>
              <w:right w:val="single" w:sz="6" w:space="0" w:color="000000"/>
            </w:tcBorders>
            <w:vAlign w:val="center"/>
          </w:tcPr>
          <w:p w14:paraId="603DD844" w14:textId="3992D8CF"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Quy trình khảo sát tình hình có việc làm của SV tốt nghiệp </w:t>
            </w:r>
          </w:p>
        </w:tc>
        <w:tc>
          <w:tcPr>
            <w:tcW w:w="2250" w:type="dxa"/>
            <w:tcBorders>
              <w:top w:val="single" w:sz="6" w:space="0" w:color="000000"/>
              <w:left w:val="single" w:sz="6" w:space="0" w:color="000000"/>
              <w:bottom w:val="single" w:sz="6" w:space="0" w:color="000000"/>
              <w:right w:val="single" w:sz="6" w:space="0" w:color="000000"/>
            </w:tcBorders>
            <w:vAlign w:val="center"/>
          </w:tcPr>
          <w:p w14:paraId="3F9EA456" w14:textId="51944F18" w:rsidR="00997CC2" w:rsidRPr="00F15EE9" w:rsidRDefault="00997CC2" w:rsidP="00F15EE9">
            <w:pPr>
              <w:spacing w:after="100" w:afterAutospacing="1"/>
              <w:contextualSpacing/>
              <w:jc w:val="center"/>
              <w:rPr>
                <w:sz w:val="26"/>
                <w:szCs w:val="26"/>
              </w:rPr>
            </w:pPr>
            <w:r w:rsidRPr="00F15EE9">
              <w:rPr>
                <w:sz w:val="26"/>
                <w:szCs w:val="26"/>
              </w:rPr>
              <w:t>QT.KT-07, 10/5/2019</w:t>
            </w:r>
          </w:p>
        </w:tc>
        <w:tc>
          <w:tcPr>
            <w:tcW w:w="1800" w:type="dxa"/>
            <w:tcBorders>
              <w:top w:val="single" w:sz="6" w:space="0" w:color="000000"/>
              <w:left w:val="single" w:sz="6" w:space="0" w:color="000000"/>
              <w:bottom w:val="single" w:sz="6" w:space="0" w:color="000000"/>
              <w:right w:val="single" w:sz="6" w:space="0" w:color="000000"/>
            </w:tcBorders>
          </w:tcPr>
          <w:p w14:paraId="441345D8" w14:textId="41AB3A0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26B37B3" w14:textId="77777777" w:rsidR="00997CC2" w:rsidRPr="00F15EE9" w:rsidRDefault="00997CC2" w:rsidP="00F15EE9">
            <w:pPr>
              <w:widowControl w:val="0"/>
              <w:spacing w:after="100" w:afterAutospacing="1"/>
              <w:contextualSpacing/>
              <w:rPr>
                <w:sz w:val="26"/>
                <w:szCs w:val="26"/>
              </w:rPr>
            </w:pPr>
          </w:p>
        </w:tc>
      </w:tr>
      <w:tr w:rsidR="00F15EE9" w:rsidRPr="00F15EE9" w14:paraId="4DE85487" w14:textId="77777777" w:rsidTr="006208FD">
        <w:trPr>
          <w:gridAfter w:val="1"/>
          <w:wAfter w:w="11" w:type="dxa"/>
        </w:trPr>
        <w:tc>
          <w:tcPr>
            <w:tcW w:w="1580" w:type="dxa"/>
            <w:vMerge/>
            <w:tcBorders>
              <w:left w:val="single" w:sz="6" w:space="0" w:color="000000"/>
              <w:right w:val="single" w:sz="6" w:space="0" w:color="000000"/>
            </w:tcBorders>
          </w:tcPr>
          <w:p w14:paraId="237E3A9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vMerge/>
            <w:tcBorders>
              <w:left w:val="single" w:sz="6" w:space="0" w:color="000000"/>
              <w:bottom w:val="single" w:sz="6" w:space="0" w:color="000000"/>
              <w:right w:val="single" w:sz="6" w:space="0" w:color="000000"/>
            </w:tcBorders>
            <w:vAlign w:val="center"/>
          </w:tcPr>
          <w:p w14:paraId="3C9AC27E" w14:textId="77777777" w:rsidR="00997CC2" w:rsidRPr="00F15EE9" w:rsidRDefault="00997CC2" w:rsidP="00F15EE9">
            <w:pPr>
              <w:spacing w:after="100" w:afterAutospacing="1"/>
              <w:contextualSpacing/>
              <w:jc w:val="center"/>
              <w:rPr>
                <w:sz w:val="26"/>
                <w:szCs w:val="26"/>
              </w:rPr>
            </w:pPr>
          </w:p>
        </w:tc>
        <w:tc>
          <w:tcPr>
            <w:tcW w:w="1723" w:type="dxa"/>
            <w:vMerge/>
            <w:tcBorders>
              <w:left w:val="single" w:sz="6" w:space="0" w:color="000000"/>
              <w:bottom w:val="single" w:sz="6" w:space="0" w:color="000000"/>
              <w:right w:val="single" w:sz="6" w:space="0" w:color="000000"/>
            </w:tcBorders>
            <w:vAlign w:val="center"/>
          </w:tcPr>
          <w:p w14:paraId="18243D7C"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41576C21" w14:textId="60DD6D50"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kết quả khảo sát về tình hình có việc làm của sinh viên</w:t>
            </w:r>
          </w:p>
        </w:tc>
        <w:tc>
          <w:tcPr>
            <w:tcW w:w="2250" w:type="dxa"/>
            <w:tcBorders>
              <w:top w:val="single" w:sz="6" w:space="0" w:color="000000"/>
              <w:left w:val="single" w:sz="6" w:space="0" w:color="000000"/>
              <w:bottom w:val="single" w:sz="6" w:space="0" w:color="000000"/>
              <w:right w:val="single" w:sz="6" w:space="0" w:color="000000"/>
            </w:tcBorders>
            <w:vAlign w:val="center"/>
          </w:tcPr>
          <w:p w14:paraId="51DBFCAA" w14:textId="29B7894E" w:rsidR="00997CC2" w:rsidRPr="00F15EE9" w:rsidRDefault="00997CC2" w:rsidP="00F15EE9">
            <w:pPr>
              <w:spacing w:after="100" w:afterAutospacing="1"/>
              <w:contextualSpacing/>
              <w:jc w:val="center"/>
              <w:rPr>
                <w:sz w:val="26"/>
                <w:szCs w:val="26"/>
              </w:rPr>
            </w:pPr>
            <w:r w:rsidRPr="00F15EE9">
              <w:rPr>
                <w:sz w:val="26"/>
                <w:szCs w:val="26"/>
              </w:rPr>
              <w:t>2016-2019</w:t>
            </w:r>
          </w:p>
        </w:tc>
        <w:tc>
          <w:tcPr>
            <w:tcW w:w="1800" w:type="dxa"/>
            <w:tcBorders>
              <w:top w:val="single" w:sz="6" w:space="0" w:color="000000"/>
              <w:left w:val="single" w:sz="6" w:space="0" w:color="000000"/>
              <w:bottom w:val="single" w:sz="6" w:space="0" w:color="000000"/>
              <w:right w:val="single" w:sz="6" w:space="0" w:color="000000"/>
            </w:tcBorders>
          </w:tcPr>
          <w:p w14:paraId="7F78D4F4" w14:textId="011B36C1"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598E949E" w14:textId="77777777" w:rsidR="00997CC2" w:rsidRPr="00F15EE9" w:rsidRDefault="00997CC2" w:rsidP="00F15EE9">
            <w:pPr>
              <w:widowControl w:val="0"/>
              <w:spacing w:after="100" w:afterAutospacing="1"/>
              <w:contextualSpacing/>
              <w:rPr>
                <w:sz w:val="26"/>
                <w:szCs w:val="26"/>
              </w:rPr>
            </w:pPr>
          </w:p>
        </w:tc>
      </w:tr>
      <w:tr w:rsidR="00F15EE9" w:rsidRPr="00F15EE9" w14:paraId="44D1DCB8" w14:textId="77777777" w:rsidTr="00E3524B">
        <w:trPr>
          <w:gridAfter w:val="1"/>
          <w:wAfter w:w="11" w:type="dxa"/>
        </w:trPr>
        <w:tc>
          <w:tcPr>
            <w:tcW w:w="1580" w:type="dxa"/>
            <w:vMerge/>
            <w:tcBorders>
              <w:left w:val="single" w:sz="6" w:space="0" w:color="000000"/>
              <w:right w:val="single" w:sz="6" w:space="0" w:color="000000"/>
            </w:tcBorders>
          </w:tcPr>
          <w:p w14:paraId="64FFA4CB"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E61F336" w14:textId="0C102D2F" w:rsidR="00997CC2" w:rsidRPr="00F15EE9" w:rsidRDefault="00997CC2" w:rsidP="00F15EE9">
            <w:pPr>
              <w:spacing w:after="100" w:afterAutospacing="1"/>
              <w:contextualSpacing/>
              <w:jc w:val="center"/>
              <w:rPr>
                <w:sz w:val="26"/>
                <w:szCs w:val="26"/>
              </w:rPr>
            </w:pPr>
            <w:r w:rsidRPr="00F15EE9">
              <w:rPr>
                <w:sz w:val="26"/>
                <w:szCs w:val="26"/>
              </w:rPr>
              <w:t>7</w:t>
            </w:r>
          </w:p>
        </w:tc>
        <w:tc>
          <w:tcPr>
            <w:tcW w:w="1723" w:type="dxa"/>
            <w:tcBorders>
              <w:top w:val="single" w:sz="6" w:space="0" w:color="000000"/>
              <w:left w:val="single" w:sz="6" w:space="0" w:color="000000"/>
              <w:bottom w:val="single" w:sz="6" w:space="0" w:color="000000"/>
              <w:right w:val="single" w:sz="6" w:space="0" w:color="000000"/>
            </w:tcBorders>
            <w:vAlign w:val="center"/>
          </w:tcPr>
          <w:p w14:paraId="4EBC34EF" w14:textId="63A217D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H11.11.05.07</w:t>
            </w:r>
          </w:p>
        </w:tc>
        <w:tc>
          <w:tcPr>
            <w:tcW w:w="4772" w:type="dxa"/>
            <w:tcBorders>
              <w:top w:val="single" w:sz="6" w:space="0" w:color="000000"/>
              <w:left w:val="single" w:sz="6" w:space="0" w:color="000000"/>
              <w:bottom w:val="single" w:sz="6" w:space="0" w:color="000000"/>
              <w:right w:val="single" w:sz="6" w:space="0" w:color="000000"/>
            </w:tcBorders>
            <w:vAlign w:val="center"/>
          </w:tcPr>
          <w:p w14:paraId="25479842" w14:textId="5C79D8E1" w:rsidR="00997CC2" w:rsidRPr="00F15EE9" w:rsidRDefault="00997CC2" w:rsidP="00F15EE9">
            <w:pPr>
              <w:widowControl w:val="0"/>
              <w:spacing w:after="100" w:afterAutospacing="1"/>
              <w:contextualSpacing/>
              <w:jc w:val="both"/>
              <w:rPr>
                <w:sz w:val="26"/>
                <w:szCs w:val="26"/>
                <w:lang w:val="de-DE"/>
              </w:rPr>
            </w:pPr>
            <w:r w:rsidRPr="00F15EE9">
              <w:rPr>
                <w:sz w:val="26"/>
                <w:szCs w:val="26"/>
              </w:rPr>
              <w:t>Biên bản Hội đồng Khoa về điều chỉnh, cập nhật chương trình đào tạo ngành CTXH</w:t>
            </w:r>
          </w:p>
        </w:tc>
        <w:tc>
          <w:tcPr>
            <w:tcW w:w="2250" w:type="dxa"/>
            <w:tcBorders>
              <w:top w:val="single" w:sz="6" w:space="0" w:color="000000"/>
              <w:left w:val="single" w:sz="6" w:space="0" w:color="000000"/>
              <w:bottom w:val="single" w:sz="6" w:space="0" w:color="000000"/>
              <w:right w:val="single" w:sz="6" w:space="0" w:color="000000"/>
            </w:tcBorders>
            <w:vAlign w:val="center"/>
          </w:tcPr>
          <w:p w14:paraId="46A8D0E0" w14:textId="49820741" w:rsidR="00997CC2" w:rsidRPr="00F15EE9" w:rsidRDefault="00997CC2" w:rsidP="00F15EE9">
            <w:pPr>
              <w:spacing w:after="100" w:afterAutospacing="1"/>
              <w:contextualSpacing/>
              <w:jc w:val="center"/>
              <w:rPr>
                <w:sz w:val="26"/>
                <w:szCs w:val="26"/>
              </w:rPr>
            </w:pPr>
            <w:r w:rsidRPr="00F15EE9">
              <w:rPr>
                <w:sz w:val="26"/>
                <w:szCs w:val="26"/>
              </w:rPr>
              <w:t>2017, 2019, 2021</w:t>
            </w:r>
          </w:p>
        </w:tc>
        <w:tc>
          <w:tcPr>
            <w:tcW w:w="1800" w:type="dxa"/>
            <w:tcBorders>
              <w:top w:val="single" w:sz="6" w:space="0" w:color="000000"/>
              <w:left w:val="single" w:sz="6" w:space="0" w:color="000000"/>
              <w:bottom w:val="single" w:sz="6" w:space="0" w:color="000000"/>
              <w:right w:val="single" w:sz="6" w:space="0" w:color="000000"/>
            </w:tcBorders>
            <w:vAlign w:val="center"/>
          </w:tcPr>
          <w:p w14:paraId="5562045B" w14:textId="5FAB129D" w:rsidR="00997CC2" w:rsidRPr="00F15EE9" w:rsidRDefault="00997CC2" w:rsidP="00F15EE9">
            <w:pPr>
              <w:widowControl w:val="0"/>
              <w:spacing w:after="100" w:afterAutospacing="1"/>
              <w:contextualSpacing/>
              <w:jc w:val="center"/>
              <w:rPr>
                <w:sz w:val="26"/>
                <w:szCs w:val="26"/>
              </w:rPr>
            </w:pPr>
            <w:r w:rsidRPr="00F15EE9">
              <w:rPr>
                <w:sz w:val="26"/>
                <w:szCs w:val="26"/>
              </w:rPr>
              <w:t>Khoa Tâm lý – Giáo dục</w:t>
            </w:r>
          </w:p>
        </w:tc>
        <w:tc>
          <w:tcPr>
            <w:tcW w:w="1260" w:type="dxa"/>
            <w:tcBorders>
              <w:top w:val="single" w:sz="6" w:space="0" w:color="000000"/>
              <w:left w:val="single" w:sz="6" w:space="0" w:color="000000"/>
              <w:bottom w:val="single" w:sz="6" w:space="0" w:color="000000"/>
              <w:right w:val="single" w:sz="6" w:space="0" w:color="000000"/>
            </w:tcBorders>
            <w:vAlign w:val="center"/>
          </w:tcPr>
          <w:p w14:paraId="2C4DEEE0" w14:textId="77777777" w:rsidR="00997CC2" w:rsidRPr="00F15EE9" w:rsidRDefault="00997CC2" w:rsidP="00F15EE9">
            <w:pPr>
              <w:widowControl w:val="0"/>
              <w:spacing w:after="100" w:afterAutospacing="1"/>
              <w:contextualSpacing/>
              <w:rPr>
                <w:sz w:val="26"/>
                <w:szCs w:val="26"/>
              </w:rPr>
            </w:pPr>
          </w:p>
        </w:tc>
      </w:tr>
      <w:tr w:rsidR="00F15EE9" w:rsidRPr="00F15EE9" w14:paraId="0B68F426" w14:textId="77777777" w:rsidTr="00D47A38">
        <w:trPr>
          <w:gridAfter w:val="1"/>
          <w:wAfter w:w="11" w:type="dxa"/>
        </w:trPr>
        <w:tc>
          <w:tcPr>
            <w:tcW w:w="1580" w:type="dxa"/>
            <w:vMerge/>
            <w:tcBorders>
              <w:left w:val="single" w:sz="6" w:space="0" w:color="000000"/>
              <w:right w:val="single" w:sz="6" w:space="0" w:color="000000"/>
            </w:tcBorders>
          </w:tcPr>
          <w:p w14:paraId="420D5469"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46C2A9F" w14:textId="3CE58378" w:rsidR="00997CC2" w:rsidRPr="00F15EE9" w:rsidRDefault="00997CC2" w:rsidP="00F15EE9">
            <w:pPr>
              <w:spacing w:after="100" w:afterAutospacing="1"/>
              <w:contextualSpacing/>
              <w:jc w:val="center"/>
              <w:rPr>
                <w:sz w:val="26"/>
                <w:szCs w:val="26"/>
              </w:rPr>
            </w:pPr>
            <w:r w:rsidRPr="00F15EE9">
              <w:rPr>
                <w:sz w:val="26"/>
                <w:szCs w:val="26"/>
              </w:rPr>
              <w:t>8</w:t>
            </w:r>
          </w:p>
        </w:tc>
        <w:tc>
          <w:tcPr>
            <w:tcW w:w="1723" w:type="dxa"/>
            <w:tcBorders>
              <w:top w:val="single" w:sz="6" w:space="0" w:color="000000"/>
              <w:left w:val="single" w:sz="6" w:space="0" w:color="000000"/>
              <w:bottom w:val="single" w:sz="6" w:space="0" w:color="000000"/>
              <w:right w:val="single" w:sz="6" w:space="0" w:color="000000"/>
            </w:tcBorders>
            <w:vAlign w:val="center"/>
          </w:tcPr>
          <w:p w14:paraId="14ABCD83" w14:textId="4BF15534"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H11.11.05.08</w:t>
            </w:r>
          </w:p>
        </w:tc>
        <w:tc>
          <w:tcPr>
            <w:tcW w:w="4772" w:type="dxa"/>
            <w:tcBorders>
              <w:top w:val="single" w:sz="6" w:space="0" w:color="000000"/>
              <w:left w:val="single" w:sz="6" w:space="0" w:color="000000"/>
              <w:bottom w:val="single" w:sz="6" w:space="0" w:color="000000"/>
              <w:right w:val="single" w:sz="6" w:space="0" w:color="000000"/>
            </w:tcBorders>
            <w:vAlign w:val="center"/>
          </w:tcPr>
          <w:p w14:paraId="1DF7D376" w14:textId="045E9817"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Báo cáo tổng kết và phương hướng hoạt động của Trường ĐHSP, </w:t>
            </w:r>
          </w:p>
        </w:tc>
        <w:tc>
          <w:tcPr>
            <w:tcW w:w="2250" w:type="dxa"/>
            <w:tcBorders>
              <w:top w:val="single" w:sz="6" w:space="0" w:color="000000"/>
              <w:left w:val="single" w:sz="6" w:space="0" w:color="000000"/>
              <w:bottom w:val="single" w:sz="6" w:space="0" w:color="000000"/>
              <w:right w:val="single" w:sz="6" w:space="0" w:color="000000"/>
            </w:tcBorders>
            <w:vAlign w:val="center"/>
          </w:tcPr>
          <w:p w14:paraId="47782A89" w14:textId="3987AB03"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6804AD59" w14:textId="03AEF2EA"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167B1889" w14:textId="77777777" w:rsidR="00997CC2" w:rsidRPr="00F15EE9" w:rsidRDefault="00997CC2" w:rsidP="00F15EE9">
            <w:pPr>
              <w:widowControl w:val="0"/>
              <w:spacing w:after="100" w:afterAutospacing="1"/>
              <w:contextualSpacing/>
              <w:rPr>
                <w:sz w:val="26"/>
                <w:szCs w:val="26"/>
              </w:rPr>
            </w:pPr>
          </w:p>
        </w:tc>
      </w:tr>
      <w:tr w:rsidR="00F15EE9" w:rsidRPr="00F15EE9" w14:paraId="7E8AAC9E" w14:textId="77777777" w:rsidTr="00D47A38">
        <w:trPr>
          <w:gridAfter w:val="1"/>
          <w:wAfter w:w="11" w:type="dxa"/>
        </w:trPr>
        <w:tc>
          <w:tcPr>
            <w:tcW w:w="1580" w:type="dxa"/>
            <w:vMerge/>
            <w:tcBorders>
              <w:left w:val="single" w:sz="6" w:space="0" w:color="000000"/>
              <w:right w:val="single" w:sz="6" w:space="0" w:color="000000"/>
            </w:tcBorders>
          </w:tcPr>
          <w:p w14:paraId="546B0801"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1F0307" w14:textId="77777777" w:rsidR="00997CC2" w:rsidRPr="00F15EE9" w:rsidRDefault="00997CC2" w:rsidP="00F15EE9">
            <w:pPr>
              <w:spacing w:after="100" w:afterAutospacing="1"/>
              <w:contextualSpacing/>
              <w:jc w:val="center"/>
              <w:rPr>
                <w:sz w:val="26"/>
                <w:szCs w:val="26"/>
              </w:rPr>
            </w:pPr>
          </w:p>
        </w:tc>
        <w:tc>
          <w:tcPr>
            <w:tcW w:w="1723" w:type="dxa"/>
            <w:tcBorders>
              <w:top w:val="single" w:sz="6" w:space="0" w:color="000000"/>
              <w:left w:val="single" w:sz="6" w:space="0" w:color="000000"/>
              <w:bottom w:val="single" w:sz="6" w:space="0" w:color="000000"/>
              <w:right w:val="single" w:sz="6" w:space="0" w:color="000000"/>
            </w:tcBorders>
            <w:vAlign w:val="center"/>
          </w:tcPr>
          <w:p w14:paraId="25C3F644" w14:textId="77777777" w:rsidR="00997CC2" w:rsidRPr="00F15EE9" w:rsidRDefault="00997CC2" w:rsidP="00F15EE9">
            <w:pPr>
              <w:widowControl w:val="0"/>
              <w:spacing w:after="100" w:afterAutospacing="1"/>
              <w:contextualSpacing/>
              <w:jc w:val="center"/>
              <w:rPr>
                <w:sz w:val="26"/>
                <w:szCs w:val="26"/>
                <w:lang w:val="de-DE"/>
              </w:rPr>
            </w:pPr>
          </w:p>
        </w:tc>
        <w:tc>
          <w:tcPr>
            <w:tcW w:w="4772" w:type="dxa"/>
            <w:tcBorders>
              <w:top w:val="single" w:sz="6" w:space="0" w:color="000000"/>
              <w:left w:val="single" w:sz="6" w:space="0" w:color="000000"/>
              <w:bottom w:val="single" w:sz="6" w:space="0" w:color="000000"/>
              <w:right w:val="single" w:sz="6" w:space="0" w:color="000000"/>
            </w:tcBorders>
            <w:vAlign w:val="center"/>
          </w:tcPr>
          <w:p w14:paraId="69CB568F" w14:textId="358E018E"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Báo cáo tổng kết và phương hướng hoạt động của </w:t>
            </w:r>
            <w:r w:rsidRPr="00F15EE9">
              <w:rPr>
                <w:sz w:val="26"/>
                <w:szCs w:val="26"/>
              </w:rPr>
              <w:t>Khoa Tâm lý – Giáo dục</w:t>
            </w:r>
          </w:p>
        </w:tc>
        <w:tc>
          <w:tcPr>
            <w:tcW w:w="2250" w:type="dxa"/>
            <w:tcBorders>
              <w:top w:val="single" w:sz="6" w:space="0" w:color="000000"/>
              <w:left w:val="single" w:sz="6" w:space="0" w:color="000000"/>
              <w:bottom w:val="single" w:sz="6" w:space="0" w:color="000000"/>
              <w:right w:val="single" w:sz="6" w:space="0" w:color="000000"/>
            </w:tcBorders>
            <w:vAlign w:val="center"/>
          </w:tcPr>
          <w:p w14:paraId="38C48D35" w14:textId="5173423F"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6769FB40" w14:textId="7D0B1F3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7D8ADA6" w14:textId="77777777" w:rsidR="00997CC2" w:rsidRPr="00F15EE9" w:rsidRDefault="00997CC2" w:rsidP="00F15EE9">
            <w:pPr>
              <w:widowControl w:val="0"/>
              <w:spacing w:after="100" w:afterAutospacing="1"/>
              <w:contextualSpacing/>
              <w:rPr>
                <w:sz w:val="26"/>
                <w:szCs w:val="26"/>
              </w:rPr>
            </w:pPr>
          </w:p>
        </w:tc>
      </w:tr>
      <w:tr w:rsidR="00F15EE9" w:rsidRPr="00F15EE9" w14:paraId="744E3947" w14:textId="77777777" w:rsidTr="00D47A38">
        <w:trPr>
          <w:gridAfter w:val="1"/>
          <w:wAfter w:w="11" w:type="dxa"/>
        </w:trPr>
        <w:tc>
          <w:tcPr>
            <w:tcW w:w="1580" w:type="dxa"/>
            <w:vMerge/>
            <w:tcBorders>
              <w:left w:val="single" w:sz="6" w:space="0" w:color="000000"/>
              <w:right w:val="single" w:sz="6" w:space="0" w:color="000000"/>
            </w:tcBorders>
          </w:tcPr>
          <w:p w14:paraId="290D182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66408E6" w14:textId="2EB8ED5A" w:rsidR="00997CC2" w:rsidRPr="00F15EE9" w:rsidRDefault="00997CC2" w:rsidP="00F15EE9">
            <w:pPr>
              <w:spacing w:after="100" w:afterAutospacing="1"/>
              <w:contextualSpacing/>
              <w:jc w:val="center"/>
              <w:rPr>
                <w:sz w:val="26"/>
                <w:szCs w:val="26"/>
              </w:rPr>
            </w:pPr>
            <w:r w:rsidRPr="00F15EE9">
              <w:rPr>
                <w:sz w:val="26"/>
                <w:szCs w:val="26"/>
              </w:rPr>
              <w:t>9</w:t>
            </w:r>
          </w:p>
        </w:tc>
        <w:tc>
          <w:tcPr>
            <w:tcW w:w="1723" w:type="dxa"/>
            <w:tcBorders>
              <w:top w:val="single" w:sz="6" w:space="0" w:color="000000"/>
              <w:left w:val="single" w:sz="6" w:space="0" w:color="000000"/>
              <w:bottom w:val="single" w:sz="6" w:space="0" w:color="000000"/>
              <w:right w:val="single" w:sz="6" w:space="0" w:color="000000"/>
            </w:tcBorders>
            <w:vAlign w:val="center"/>
          </w:tcPr>
          <w:p w14:paraId="76B64800" w14:textId="0776590F"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H11.11.05.09</w:t>
            </w:r>
          </w:p>
        </w:tc>
        <w:tc>
          <w:tcPr>
            <w:tcW w:w="4772" w:type="dxa"/>
            <w:tcBorders>
              <w:top w:val="single" w:sz="6" w:space="0" w:color="000000"/>
              <w:left w:val="single" w:sz="6" w:space="0" w:color="000000"/>
              <w:bottom w:val="single" w:sz="6" w:space="0" w:color="000000"/>
              <w:right w:val="single" w:sz="6" w:space="0" w:color="000000"/>
            </w:tcBorders>
            <w:vAlign w:val="center"/>
          </w:tcPr>
          <w:p w14:paraId="49F5304B" w14:textId="6243533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Phiếu khảo sát nhà tuyển dụng </w:t>
            </w:r>
          </w:p>
        </w:tc>
        <w:tc>
          <w:tcPr>
            <w:tcW w:w="2250" w:type="dxa"/>
            <w:tcBorders>
              <w:top w:val="single" w:sz="6" w:space="0" w:color="000000"/>
              <w:left w:val="single" w:sz="6" w:space="0" w:color="000000"/>
              <w:bottom w:val="single" w:sz="6" w:space="0" w:color="000000"/>
              <w:right w:val="single" w:sz="6" w:space="0" w:color="000000"/>
            </w:tcBorders>
            <w:vAlign w:val="center"/>
          </w:tcPr>
          <w:p w14:paraId="5E4A96AB" w14:textId="5A031B9E"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6E830DC3" w14:textId="72602FF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4B3E468" w14:textId="77777777" w:rsidR="00997CC2" w:rsidRPr="00F15EE9" w:rsidRDefault="00997CC2" w:rsidP="00F15EE9">
            <w:pPr>
              <w:widowControl w:val="0"/>
              <w:spacing w:after="100" w:afterAutospacing="1"/>
              <w:contextualSpacing/>
              <w:rPr>
                <w:sz w:val="26"/>
                <w:szCs w:val="26"/>
              </w:rPr>
            </w:pPr>
          </w:p>
        </w:tc>
      </w:tr>
      <w:tr w:rsidR="00F15EE9" w:rsidRPr="00F15EE9" w14:paraId="05EAD63B" w14:textId="77777777" w:rsidTr="00D47A38">
        <w:trPr>
          <w:gridAfter w:val="1"/>
          <w:wAfter w:w="11" w:type="dxa"/>
        </w:trPr>
        <w:tc>
          <w:tcPr>
            <w:tcW w:w="1580" w:type="dxa"/>
            <w:vMerge/>
            <w:tcBorders>
              <w:left w:val="single" w:sz="6" w:space="0" w:color="000000"/>
              <w:right w:val="single" w:sz="6" w:space="0" w:color="000000"/>
            </w:tcBorders>
          </w:tcPr>
          <w:p w14:paraId="77F84E47"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BDFF2CE" w14:textId="4BDD2D3E" w:rsidR="00997CC2" w:rsidRPr="00F15EE9" w:rsidRDefault="00997CC2" w:rsidP="00F15EE9">
            <w:pPr>
              <w:spacing w:after="100" w:afterAutospacing="1"/>
              <w:contextualSpacing/>
              <w:jc w:val="center"/>
              <w:rPr>
                <w:sz w:val="26"/>
                <w:szCs w:val="26"/>
              </w:rPr>
            </w:pPr>
            <w:r w:rsidRPr="00F15EE9">
              <w:rPr>
                <w:sz w:val="26"/>
                <w:szCs w:val="26"/>
              </w:rPr>
              <w:t>10</w:t>
            </w:r>
          </w:p>
        </w:tc>
        <w:tc>
          <w:tcPr>
            <w:tcW w:w="1723" w:type="dxa"/>
            <w:tcBorders>
              <w:top w:val="single" w:sz="6" w:space="0" w:color="000000"/>
              <w:left w:val="single" w:sz="6" w:space="0" w:color="000000"/>
              <w:bottom w:val="single" w:sz="6" w:space="0" w:color="000000"/>
              <w:right w:val="single" w:sz="6" w:space="0" w:color="000000"/>
            </w:tcBorders>
            <w:vAlign w:val="center"/>
          </w:tcPr>
          <w:p w14:paraId="297289CD" w14:textId="7F1D7471"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H11.11.05.10</w:t>
            </w:r>
          </w:p>
        </w:tc>
        <w:tc>
          <w:tcPr>
            <w:tcW w:w="4772" w:type="dxa"/>
            <w:tcBorders>
              <w:top w:val="single" w:sz="6" w:space="0" w:color="000000"/>
              <w:left w:val="single" w:sz="6" w:space="0" w:color="000000"/>
              <w:bottom w:val="single" w:sz="6" w:space="0" w:color="000000"/>
              <w:right w:val="single" w:sz="6" w:space="0" w:color="000000"/>
            </w:tcBorders>
            <w:vAlign w:val="center"/>
          </w:tcPr>
          <w:p w14:paraId="2A1D4375" w14:textId="280919D9"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khảo sát nhà tuyển dụng</w:t>
            </w:r>
          </w:p>
        </w:tc>
        <w:tc>
          <w:tcPr>
            <w:tcW w:w="2250" w:type="dxa"/>
            <w:tcBorders>
              <w:top w:val="single" w:sz="6" w:space="0" w:color="000000"/>
              <w:left w:val="single" w:sz="6" w:space="0" w:color="000000"/>
              <w:bottom w:val="single" w:sz="6" w:space="0" w:color="000000"/>
              <w:right w:val="single" w:sz="6" w:space="0" w:color="000000"/>
            </w:tcBorders>
            <w:vAlign w:val="center"/>
          </w:tcPr>
          <w:p w14:paraId="3FB1AC02" w14:textId="1608A7EE" w:rsidR="00997CC2" w:rsidRPr="00F15EE9" w:rsidRDefault="00997CC2" w:rsidP="00F15EE9">
            <w:pPr>
              <w:spacing w:after="100" w:afterAutospacing="1"/>
              <w:contextualSpacing/>
              <w:jc w:val="center"/>
              <w:rPr>
                <w:sz w:val="26"/>
                <w:szCs w:val="26"/>
              </w:rPr>
            </w:pPr>
            <w:r w:rsidRPr="00F15EE9">
              <w:rPr>
                <w:sz w:val="26"/>
                <w:szCs w:val="26"/>
              </w:rPr>
              <w:t>2019</w:t>
            </w:r>
          </w:p>
        </w:tc>
        <w:tc>
          <w:tcPr>
            <w:tcW w:w="1800" w:type="dxa"/>
            <w:tcBorders>
              <w:top w:val="single" w:sz="6" w:space="0" w:color="000000"/>
              <w:left w:val="single" w:sz="6" w:space="0" w:color="000000"/>
              <w:bottom w:val="single" w:sz="6" w:space="0" w:color="000000"/>
              <w:right w:val="single" w:sz="6" w:space="0" w:color="000000"/>
            </w:tcBorders>
          </w:tcPr>
          <w:p w14:paraId="1E208DAA" w14:textId="6F1C09F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1E76A6E" w14:textId="77777777" w:rsidR="00997CC2" w:rsidRPr="00F15EE9" w:rsidRDefault="00997CC2" w:rsidP="00F15EE9">
            <w:pPr>
              <w:widowControl w:val="0"/>
              <w:spacing w:after="100" w:afterAutospacing="1"/>
              <w:contextualSpacing/>
              <w:rPr>
                <w:sz w:val="26"/>
                <w:szCs w:val="26"/>
              </w:rPr>
            </w:pPr>
          </w:p>
        </w:tc>
      </w:tr>
      <w:tr w:rsidR="00F15EE9" w:rsidRPr="00F15EE9" w14:paraId="14BE047D" w14:textId="77777777" w:rsidTr="00D47A38">
        <w:trPr>
          <w:gridAfter w:val="1"/>
          <w:wAfter w:w="11" w:type="dxa"/>
        </w:trPr>
        <w:tc>
          <w:tcPr>
            <w:tcW w:w="1580" w:type="dxa"/>
            <w:vMerge/>
            <w:tcBorders>
              <w:left w:val="single" w:sz="6" w:space="0" w:color="000000"/>
              <w:right w:val="single" w:sz="6" w:space="0" w:color="000000"/>
            </w:tcBorders>
          </w:tcPr>
          <w:p w14:paraId="1D2947DD"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3B6A620" w14:textId="00316AFC" w:rsidR="00997CC2" w:rsidRPr="00F15EE9" w:rsidRDefault="00997CC2" w:rsidP="00F15EE9">
            <w:pPr>
              <w:spacing w:after="100" w:afterAutospacing="1"/>
              <w:contextualSpacing/>
              <w:jc w:val="center"/>
              <w:rPr>
                <w:sz w:val="26"/>
                <w:szCs w:val="26"/>
              </w:rPr>
            </w:pPr>
            <w:r w:rsidRPr="00F15EE9">
              <w:rPr>
                <w:sz w:val="26"/>
                <w:szCs w:val="26"/>
              </w:rPr>
              <w:t>11</w:t>
            </w:r>
          </w:p>
        </w:tc>
        <w:tc>
          <w:tcPr>
            <w:tcW w:w="1723" w:type="dxa"/>
            <w:tcBorders>
              <w:top w:val="single" w:sz="6" w:space="0" w:color="000000"/>
              <w:left w:val="single" w:sz="6" w:space="0" w:color="000000"/>
              <w:bottom w:val="single" w:sz="6" w:space="0" w:color="000000"/>
              <w:right w:val="single" w:sz="6" w:space="0" w:color="000000"/>
            </w:tcBorders>
            <w:vAlign w:val="center"/>
          </w:tcPr>
          <w:p w14:paraId="21100659" w14:textId="02E1EE29"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H11.11.05.11</w:t>
            </w:r>
          </w:p>
        </w:tc>
        <w:tc>
          <w:tcPr>
            <w:tcW w:w="4772" w:type="dxa"/>
            <w:tcBorders>
              <w:top w:val="single" w:sz="6" w:space="0" w:color="000000"/>
              <w:left w:val="single" w:sz="6" w:space="0" w:color="000000"/>
              <w:bottom w:val="single" w:sz="6" w:space="0" w:color="000000"/>
              <w:right w:val="single" w:sz="6" w:space="0" w:color="000000"/>
            </w:tcBorders>
            <w:vAlign w:val="center"/>
          </w:tcPr>
          <w:p w14:paraId="7ED04D4F" w14:textId="307A5F9B"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kết quả khảo sát sinh viên tốt nghiệp về CTĐT và các hoạt động hỗ trợ đào tạo các khóa tuyển sinh</w:t>
            </w:r>
          </w:p>
        </w:tc>
        <w:tc>
          <w:tcPr>
            <w:tcW w:w="2250" w:type="dxa"/>
            <w:tcBorders>
              <w:top w:val="single" w:sz="6" w:space="0" w:color="000000"/>
              <w:left w:val="single" w:sz="6" w:space="0" w:color="000000"/>
              <w:bottom w:val="single" w:sz="6" w:space="0" w:color="000000"/>
              <w:right w:val="single" w:sz="6" w:space="0" w:color="000000"/>
            </w:tcBorders>
            <w:vAlign w:val="center"/>
          </w:tcPr>
          <w:p w14:paraId="1832CCC2" w14:textId="61B294D0" w:rsidR="00997CC2" w:rsidRPr="00F15EE9" w:rsidRDefault="00997CC2" w:rsidP="00F15EE9">
            <w:pPr>
              <w:spacing w:after="100" w:afterAutospacing="1"/>
              <w:contextualSpacing/>
              <w:jc w:val="center"/>
              <w:rPr>
                <w:sz w:val="26"/>
                <w:szCs w:val="26"/>
              </w:rPr>
            </w:pPr>
            <w:r w:rsidRPr="00F15EE9">
              <w:rPr>
                <w:sz w:val="26"/>
                <w:szCs w:val="26"/>
              </w:rPr>
              <w:t>QĐ.KT-02, 10/5/2019</w:t>
            </w:r>
          </w:p>
        </w:tc>
        <w:tc>
          <w:tcPr>
            <w:tcW w:w="1800" w:type="dxa"/>
            <w:tcBorders>
              <w:top w:val="single" w:sz="6" w:space="0" w:color="000000"/>
              <w:left w:val="single" w:sz="6" w:space="0" w:color="000000"/>
              <w:bottom w:val="single" w:sz="6" w:space="0" w:color="000000"/>
              <w:right w:val="single" w:sz="6" w:space="0" w:color="000000"/>
            </w:tcBorders>
          </w:tcPr>
          <w:p w14:paraId="6FE5E818" w14:textId="1B03CF83"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6205D4B5" w14:textId="77777777" w:rsidR="00997CC2" w:rsidRPr="00F15EE9" w:rsidRDefault="00997CC2" w:rsidP="00F15EE9">
            <w:pPr>
              <w:widowControl w:val="0"/>
              <w:spacing w:after="100" w:afterAutospacing="1"/>
              <w:contextualSpacing/>
              <w:rPr>
                <w:sz w:val="26"/>
                <w:szCs w:val="26"/>
              </w:rPr>
            </w:pPr>
          </w:p>
        </w:tc>
      </w:tr>
      <w:tr w:rsidR="00F15EE9" w:rsidRPr="00F15EE9" w14:paraId="1E0666A0" w14:textId="77777777" w:rsidTr="00D47A38">
        <w:trPr>
          <w:gridAfter w:val="1"/>
          <w:wAfter w:w="11" w:type="dxa"/>
        </w:trPr>
        <w:tc>
          <w:tcPr>
            <w:tcW w:w="1580" w:type="dxa"/>
            <w:vMerge/>
            <w:tcBorders>
              <w:left w:val="single" w:sz="6" w:space="0" w:color="000000"/>
              <w:right w:val="single" w:sz="6" w:space="0" w:color="000000"/>
            </w:tcBorders>
          </w:tcPr>
          <w:p w14:paraId="58BEF5FE"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EFEF29" w14:textId="7C3C8B95" w:rsidR="00997CC2" w:rsidRPr="00F15EE9" w:rsidRDefault="00997CC2" w:rsidP="00F15EE9">
            <w:pPr>
              <w:spacing w:after="100" w:afterAutospacing="1"/>
              <w:contextualSpacing/>
              <w:jc w:val="center"/>
              <w:rPr>
                <w:sz w:val="26"/>
                <w:szCs w:val="26"/>
              </w:rPr>
            </w:pPr>
            <w:r w:rsidRPr="00F15EE9">
              <w:rPr>
                <w:sz w:val="26"/>
                <w:szCs w:val="26"/>
              </w:rPr>
              <w:t>12</w:t>
            </w:r>
          </w:p>
        </w:tc>
        <w:tc>
          <w:tcPr>
            <w:tcW w:w="1723" w:type="dxa"/>
            <w:tcBorders>
              <w:top w:val="single" w:sz="6" w:space="0" w:color="000000"/>
              <w:left w:val="single" w:sz="6" w:space="0" w:color="000000"/>
              <w:bottom w:val="single" w:sz="6" w:space="0" w:color="000000"/>
              <w:right w:val="single" w:sz="6" w:space="0" w:color="000000"/>
            </w:tcBorders>
            <w:vAlign w:val="center"/>
          </w:tcPr>
          <w:p w14:paraId="7FB6C238" w14:textId="39C3DFC5"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H11.11.05.12</w:t>
            </w:r>
          </w:p>
        </w:tc>
        <w:tc>
          <w:tcPr>
            <w:tcW w:w="4772" w:type="dxa"/>
            <w:tcBorders>
              <w:top w:val="single" w:sz="6" w:space="0" w:color="000000"/>
              <w:left w:val="single" w:sz="6" w:space="0" w:color="000000"/>
              <w:bottom w:val="single" w:sz="6" w:space="0" w:color="000000"/>
              <w:right w:val="single" w:sz="6" w:space="0" w:color="000000"/>
            </w:tcBorders>
            <w:vAlign w:val="center"/>
          </w:tcPr>
          <w:p w14:paraId="2145E5BE" w14:textId="2A6C6029"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Báo cáo kết quả khảo sát sinh viên về CTĐT </w:t>
            </w:r>
          </w:p>
        </w:tc>
        <w:tc>
          <w:tcPr>
            <w:tcW w:w="2250" w:type="dxa"/>
            <w:tcBorders>
              <w:top w:val="single" w:sz="6" w:space="0" w:color="000000"/>
              <w:left w:val="single" w:sz="6" w:space="0" w:color="000000"/>
              <w:bottom w:val="single" w:sz="6" w:space="0" w:color="000000"/>
              <w:right w:val="single" w:sz="6" w:space="0" w:color="000000"/>
            </w:tcBorders>
            <w:vAlign w:val="center"/>
          </w:tcPr>
          <w:p w14:paraId="118B6632" w14:textId="1AB1C556"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2BDC3A2C" w14:textId="30EC2FD0"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3AB071B1" w14:textId="77777777" w:rsidR="00997CC2" w:rsidRPr="00F15EE9" w:rsidRDefault="00997CC2" w:rsidP="00F15EE9">
            <w:pPr>
              <w:widowControl w:val="0"/>
              <w:spacing w:after="100" w:afterAutospacing="1"/>
              <w:contextualSpacing/>
              <w:rPr>
                <w:sz w:val="26"/>
                <w:szCs w:val="26"/>
              </w:rPr>
            </w:pPr>
          </w:p>
        </w:tc>
      </w:tr>
      <w:tr w:rsidR="00F15EE9" w:rsidRPr="00F15EE9" w14:paraId="5988959D" w14:textId="77777777" w:rsidTr="00D47A38">
        <w:trPr>
          <w:gridAfter w:val="1"/>
          <w:wAfter w:w="11" w:type="dxa"/>
        </w:trPr>
        <w:tc>
          <w:tcPr>
            <w:tcW w:w="1580" w:type="dxa"/>
            <w:vMerge/>
            <w:tcBorders>
              <w:left w:val="single" w:sz="6" w:space="0" w:color="000000"/>
              <w:right w:val="single" w:sz="6" w:space="0" w:color="000000"/>
            </w:tcBorders>
          </w:tcPr>
          <w:p w14:paraId="769BBB00"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F61D5A7" w14:textId="6FF3018C" w:rsidR="00997CC2" w:rsidRPr="00F15EE9" w:rsidRDefault="00997CC2" w:rsidP="00F15EE9">
            <w:pPr>
              <w:spacing w:after="100" w:afterAutospacing="1"/>
              <w:contextualSpacing/>
              <w:jc w:val="center"/>
              <w:rPr>
                <w:sz w:val="26"/>
                <w:szCs w:val="26"/>
              </w:rPr>
            </w:pPr>
            <w:r w:rsidRPr="00F15EE9">
              <w:rPr>
                <w:sz w:val="26"/>
                <w:szCs w:val="26"/>
              </w:rPr>
              <w:t>13</w:t>
            </w:r>
          </w:p>
        </w:tc>
        <w:tc>
          <w:tcPr>
            <w:tcW w:w="1723" w:type="dxa"/>
            <w:tcBorders>
              <w:top w:val="single" w:sz="6" w:space="0" w:color="000000"/>
              <w:left w:val="single" w:sz="6" w:space="0" w:color="000000"/>
              <w:bottom w:val="single" w:sz="6" w:space="0" w:color="000000"/>
              <w:right w:val="single" w:sz="6" w:space="0" w:color="000000"/>
            </w:tcBorders>
          </w:tcPr>
          <w:p w14:paraId="774E3BCF" w14:textId="588F4088"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H11.11.05.13</w:t>
            </w:r>
          </w:p>
        </w:tc>
        <w:tc>
          <w:tcPr>
            <w:tcW w:w="4772" w:type="dxa"/>
            <w:tcBorders>
              <w:top w:val="single" w:sz="6" w:space="0" w:color="000000"/>
              <w:left w:val="single" w:sz="6" w:space="0" w:color="000000"/>
              <w:bottom w:val="single" w:sz="6" w:space="0" w:color="000000"/>
              <w:right w:val="single" w:sz="6" w:space="0" w:color="000000"/>
            </w:tcBorders>
            <w:vAlign w:val="center"/>
          </w:tcPr>
          <w:p w14:paraId="0F5973BB" w14:textId="0AAB982C"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kết quả khảo sát giảng viên về CTĐT</w:t>
            </w:r>
          </w:p>
        </w:tc>
        <w:tc>
          <w:tcPr>
            <w:tcW w:w="2250" w:type="dxa"/>
            <w:tcBorders>
              <w:top w:val="single" w:sz="6" w:space="0" w:color="000000"/>
              <w:left w:val="single" w:sz="6" w:space="0" w:color="000000"/>
              <w:bottom w:val="single" w:sz="6" w:space="0" w:color="000000"/>
              <w:right w:val="single" w:sz="6" w:space="0" w:color="000000"/>
            </w:tcBorders>
            <w:vAlign w:val="center"/>
          </w:tcPr>
          <w:p w14:paraId="75B98667" w14:textId="77777777" w:rsidR="00997CC2" w:rsidRPr="00F15EE9" w:rsidRDefault="00997CC2" w:rsidP="00F15EE9">
            <w:pPr>
              <w:spacing w:after="100" w:afterAutospacing="1"/>
              <w:contextualSpacing/>
              <w:jc w:val="center"/>
              <w:rPr>
                <w:sz w:val="26"/>
                <w:szCs w:val="26"/>
              </w:rPr>
            </w:pPr>
          </w:p>
        </w:tc>
        <w:tc>
          <w:tcPr>
            <w:tcW w:w="1800" w:type="dxa"/>
            <w:tcBorders>
              <w:top w:val="single" w:sz="6" w:space="0" w:color="000000"/>
              <w:left w:val="single" w:sz="6" w:space="0" w:color="000000"/>
              <w:bottom w:val="single" w:sz="6" w:space="0" w:color="000000"/>
              <w:right w:val="single" w:sz="6" w:space="0" w:color="000000"/>
            </w:tcBorders>
          </w:tcPr>
          <w:p w14:paraId="69660378" w14:textId="77777777" w:rsidR="00997CC2" w:rsidRPr="00F15EE9" w:rsidRDefault="00997CC2" w:rsidP="00F15EE9">
            <w:pPr>
              <w:widowControl w:val="0"/>
              <w:spacing w:after="100" w:afterAutospacing="1"/>
              <w:contextualSpacing/>
              <w:jc w:val="center"/>
              <w:rPr>
                <w:sz w:val="26"/>
                <w:szCs w:val="26"/>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99FFBB9" w14:textId="77777777" w:rsidR="00997CC2" w:rsidRPr="00F15EE9" w:rsidRDefault="00997CC2" w:rsidP="00F15EE9">
            <w:pPr>
              <w:widowControl w:val="0"/>
              <w:spacing w:after="100" w:afterAutospacing="1"/>
              <w:contextualSpacing/>
              <w:rPr>
                <w:sz w:val="26"/>
                <w:szCs w:val="26"/>
              </w:rPr>
            </w:pPr>
          </w:p>
        </w:tc>
      </w:tr>
      <w:tr w:rsidR="00F15EE9" w:rsidRPr="00F15EE9" w14:paraId="1BC29FDC" w14:textId="77777777" w:rsidTr="00D47A38">
        <w:trPr>
          <w:gridAfter w:val="1"/>
          <w:wAfter w:w="11" w:type="dxa"/>
        </w:trPr>
        <w:tc>
          <w:tcPr>
            <w:tcW w:w="1580" w:type="dxa"/>
            <w:vMerge/>
            <w:tcBorders>
              <w:left w:val="single" w:sz="6" w:space="0" w:color="000000"/>
              <w:right w:val="single" w:sz="6" w:space="0" w:color="000000"/>
            </w:tcBorders>
          </w:tcPr>
          <w:p w14:paraId="67E084B8"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B507B22" w14:textId="73F97FA3" w:rsidR="00997CC2" w:rsidRPr="00F15EE9" w:rsidRDefault="00997CC2" w:rsidP="00F15EE9">
            <w:pPr>
              <w:spacing w:after="100" w:afterAutospacing="1"/>
              <w:contextualSpacing/>
              <w:jc w:val="center"/>
              <w:rPr>
                <w:sz w:val="26"/>
                <w:szCs w:val="26"/>
              </w:rPr>
            </w:pPr>
            <w:r w:rsidRPr="00F15EE9">
              <w:rPr>
                <w:sz w:val="26"/>
                <w:szCs w:val="26"/>
              </w:rPr>
              <w:t>14</w:t>
            </w:r>
          </w:p>
        </w:tc>
        <w:tc>
          <w:tcPr>
            <w:tcW w:w="1723" w:type="dxa"/>
            <w:tcBorders>
              <w:top w:val="single" w:sz="6" w:space="0" w:color="000000"/>
              <w:left w:val="single" w:sz="6" w:space="0" w:color="000000"/>
              <w:bottom w:val="single" w:sz="6" w:space="0" w:color="000000"/>
              <w:right w:val="single" w:sz="6" w:space="0" w:color="000000"/>
            </w:tcBorders>
          </w:tcPr>
          <w:p w14:paraId="49909D98" w14:textId="45A27E22"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H11.11.05.14</w:t>
            </w:r>
          </w:p>
        </w:tc>
        <w:tc>
          <w:tcPr>
            <w:tcW w:w="4772" w:type="dxa"/>
            <w:tcBorders>
              <w:top w:val="single" w:sz="6" w:space="0" w:color="000000"/>
              <w:left w:val="single" w:sz="6" w:space="0" w:color="000000"/>
              <w:bottom w:val="single" w:sz="6" w:space="0" w:color="000000"/>
              <w:right w:val="single" w:sz="6" w:space="0" w:color="000000"/>
            </w:tcBorders>
            <w:vAlign w:val="center"/>
          </w:tcPr>
          <w:p w14:paraId="4BFAACAE" w14:textId="05CDCA2D"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Báo cáo kết quả khảo sát cựu sinh viên về CTĐT </w:t>
            </w:r>
          </w:p>
        </w:tc>
        <w:tc>
          <w:tcPr>
            <w:tcW w:w="2250" w:type="dxa"/>
            <w:tcBorders>
              <w:top w:val="single" w:sz="6" w:space="0" w:color="000000"/>
              <w:left w:val="single" w:sz="6" w:space="0" w:color="000000"/>
              <w:bottom w:val="single" w:sz="6" w:space="0" w:color="000000"/>
              <w:right w:val="single" w:sz="6" w:space="0" w:color="000000"/>
            </w:tcBorders>
            <w:vAlign w:val="center"/>
          </w:tcPr>
          <w:p w14:paraId="6ABF6E98" w14:textId="228C8F60"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4D029FD3" w14:textId="05651618"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78BA3CFD" w14:textId="77777777" w:rsidR="00997CC2" w:rsidRPr="00F15EE9" w:rsidRDefault="00997CC2" w:rsidP="00F15EE9">
            <w:pPr>
              <w:widowControl w:val="0"/>
              <w:spacing w:after="100" w:afterAutospacing="1"/>
              <w:contextualSpacing/>
              <w:rPr>
                <w:sz w:val="26"/>
                <w:szCs w:val="26"/>
              </w:rPr>
            </w:pPr>
          </w:p>
        </w:tc>
      </w:tr>
      <w:tr w:rsidR="00F15EE9" w:rsidRPr="00F15EE9" w14:paraId="5607FCD9" w14:textId="77777777" w:rsidTr="00D47A38">
        <w:trPr>
          <w:gridAfter w:val="1"/>
          <w:wAfter w:w="11" w:type="dxa"/>
        </w:trPr>
        <w:tc>
          <w:tcPr>
            <w:tcW w:w="1580" w:type="dxa"/>
            <w:vMerge/>
            <w:tcBorders>
              <w:left w:val="single" w:sz="6" w:space="0" w:color="000000"/>
              <w:right w:val="single" w:sz="6" w:space="0" w:color="000000"/>
            </w:tcBorders>
          </w:tcPr>
          <w:p w14:paraId="147B8EC5"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6320D8DB" w14:textId="42D1E26F" w:rsidR="00997CC2" w:rsidRPr="00F15EE9" w:rsidRDefault="00997CC2" w:rsidP="00F15EE9">
            <w:pPr>
              <w:spacing w:after="100" w:afterAutospacing="1"/>
              <w:contextualSpacing/>
              <w:jc w:val="center"/>
              <w:rPr>
                <w:sz w:val="26"/>
                <w:szCs w:val="26"/>
              </w:rPr>
            </w:pPr>
            <w:r w:rsidRPr="00F15EE9">
              <w:rPr>
                <w:sz w:val="26"/>
                <w:szCs w:val="26"/>
              </w:rPr>
              <w:t>15</w:t>
            </w:r>
          </w:p>
        </w:tc>
        <w:tc>
          <w:tcPr>
            <w:tcW w:w="1723" w:type="dxa"/>
            <w:tcBorders>
              <w:top w:val="single" w:sz="6" w:space="0" w:color="000000"/>
              <w:left w:val="single" w:sz="6" w:space="0" w:color="000000"/>
              <w:bottom w:val="single" w:sz="6" w:space="0" w:color="000000"/>
              <w:right w:val="single" w:sz="6" w:space="0" w:color="000000"/>
            </w:tcBorders>
            <w:vAlign w:val="center"/>
          </w:tcPr>
          <w:p w14:paraId="7E2C39B9" w14:textId="08E89E1C"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H11.11.05.15</w:t>
            </w:r>
          </w:p>
        </w:tc>
        <w:tc>
          <w:tcPr>
            <w:tcW w:w="4772" w:type="dxa"/>
            <w:tcBorders>
              <w:top w:val="single" w:sz="6" w:space="0" w:color="000000"/>
              <w:left w:val="single" w:sz="6" w:space="0" w:color="000000"/>
              <w:bottom w:val="single" w:sz="6" w:space="0" w:color="000000"/>
              <w:right w:val="single" w:sz="6" w:space="0" w:color="000000"/>
            </w:tcBorders>
            <w:vAlign w:val="center"/>
          </w:tcPr>
          <w:p w14:paraId="01AF6B31" w14:textId="5F064D38" w:rsidR="00997CC2" w:rsidRPr="00F15EE9" w:rsidRDefault="00997CC2" w:rsidP="00F15EE9">
            <w:pPr>
              <w:widowControl w:val="0"/>
              <w:spacing w:after="100" w:afterAutospacing="1"/>
              <w:contextualSpacing/>
              <w:jc w:val="both"/>
              <w:rPr>
                <w:sz w:val="26"/>
                <w:szCs w:val="26"/>
                <w:lang w:val="de-DE"/>
              </w:rPr>
            </w:pPr>
            <w:r w:rsidRPr="00F15EE9">
              <w:rPr>
                <w:sz w:val="26"/>
                <w:szCs w:val="26"/>
              </w:rPr>
              <w:t>Báo cáo tổng kết và phương hướng hoạt động của Trường ĐHSP</w:t>
            </w:r>
          </w:p>
        </w:tc>
        <w:tc>
          <w:tcPr>
            <w:tcW w:w="2250" w:type="dxa"/>
            <w:tcBorders>
              <w:top w:val="single" w:sz="6" w:space="0" w:color="000000"/>
              <w:left w:val="single" w:sz="6" w:space="0" w:color="000000"/>
              <w:bottom w:val="single" w:sz="6" w:space="0" w:color="000000"/>
              <w:right w:val="single" w:sz="6" w:space="0" w:color="000000"/>
            </w:tcBorders>
            <w:vAlign w:val="center"/>
          </w:tcPr>
          <w:p w14:paraId="41AFE961" w14:textId="120D3D63" w:rsidR="00997CC2" w:rsidRPr="00F15EE9" w:rsidRDefault="00997CC2" w:rsidP="00F15EE9">
            <w:pPr>
              <w:spacing w:after="100" w:afterAutospacing="1"/>
              <w:contextualSpacing/>
              <w:jc w:val="center"/>
              <w:rPr>
                <w:sz w:val="26"/>
                <w:szCs w:val="26"/>
              </w:rPr>
            </w:pPr>
            <w:r w:rsidRPr="00F15EE9">
              <w:rPr>
                <w:sz w:val="26"/>
                <w:szCs w:val="26"/>
              </w:rPr>
              <w:t>2017-2021</w:t>
            </w:r>
          </w:p>
        </w:tc>
        <w:tc>
          <w:tcPr>
            <w:tcW w:w="1800" w:type="dxa"/>
            <w:tcBorders>
              <w:top w:val="single" w:sz="6" w:space="0" w:color="000000"/>
              <w:left w:val="single" w:sz="6" w:space="0" w:color="000000"/>
              <w:bottom w:val="single" w:sz="6" w:space="0" w:color="000000"/>
              <w:right w:val="single" w:sz="6" w:space="0" w:color="000000"/>
            </w:tcBorders>
          </w:tcPr>
          <w:p w14:paraId="1498F906" w14:textId="20F8A7F4" w:rsidR="00997CC2" w:rsidRPr="00F15EE9" w:rsidRDefault="00997CC2" w:rsidP="00F15EE9">
            <w:pPr>
              <w:widowControl w:val="0"/>
              <w:spacing w:after="100" w:afterAutospacing="1"/>
              <w:contextualSpacing/>
              <w:jc w:val="center"/>
              <w:rPr>
                <w:sz w:val="26"/>
                <w:szCs w:val="26"/>
              </w:rPr>
            </w:pPr>
            <w:r w:rsidRPr="00F15EE9">
              <w:rPr>
                <w:sz w:val="26"/>
                <w:szCs w:val="26"/>
              </w:rPr>
              <w:t xml:space="preserve">Trường ĐHSP </w:t>
            </w:r>
          </w:p>
        </w:tc>
        <w:tc>
          <w:tcPr>
            <w:tcW w:w="1260" w:type="dxa"/>
            <w:tcBorders>
              <w:top w:val="single" w:sz="6" w:space="0" w:color="000000"/>
              <w:left w:val="single" w:sz="6" w:space="0" w:color="000000"/>
              <w:bottom w:val="single" w:sz="6" w:space="0" w:color="000000"/>
              <w:right w:val="single" w:sz="6" w:space="0" w:color="000000"/>
            </w:tcBorders>
            <w:vAlign w:val="center"/>
          </w:tcPr>
          <w:p w14:paraId="4B9609EF" w14:textId="77777777" w:rsidR="00997CC2" w:rsidRPr="00F15EE9" w:rsidRDefault="00997CC2" w:rsidP="00F15EE9">
            <w:pPr>
              <w:widowControl w:val="0"/>
              <w:spacing w:after="100" w:afterAutospacing="1"/>
              <w:contextualSpacing/>
              <w:rPr>
                <w:sz w:val="26"/>
                <w:szCs w:val="26"/>
              </w:rPr>
            </w:pPr>
          </w:p>
        </w:tc>
      </w:tr>
      <w:tr w:rsidR="00F15EE9" w:rsidRPr="00F15EE9" w14:paraId="66843AF5" w14:textId="77777777" w:rsidTr="008E642B">
        <w:trPr>
          <w:gridAfter w:val="1"/>
          <w:wAfter w:w="11" w:type="dxa"/>
        </w:trPr>
        <w:tc>
          <w:tcPr>
            <w:tcW w:w="1580" w:type="dxa"/>
            <w:vMerge/>
            <w:tcBorders>
              <w:left w:val="single" w:sz="6" w:space="0" w:color="000000"/>
              <w:right w:val="single" w:sz="6" w:space="0" w:color="000000"/>
            </w:tcBorders>
          </w:tcPr>
          <w:p w14:paraId="0B7C07AC" w14:textId="77777777" w:rsidR="00997CC2" w:rsidRPr="00F15EE9" w:rsidRDefault="00997CC2" w:rsidP="00F15EE9">
            <w:pPr>
              <w:widowControl w:val="0"/>
              <w:pBdr>
                <w:top w:val="nil"/>
                <w:left w:val="nil"/>
                <w:bottom w:val="nil"/>
                <w:right w:val="nil"/>
                <w:between w:val="nil"/>
              </w:pBdr>
              <w:spacing w:after="100" w:afterAutospacing="1"/>
              <w:contextualSpacing/>
              <w:rPr>
                <w:sz w:val="26"/>
                <w:szCs w:val="26"/>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3F081C" w14:textId="0FCD4E44" w:rsidR="00997CC2" w:rsidRPr="00F15EE9" w:rsidRDefault="00997CC2" w:rsidP="00F15EE9">
            <w:pPr>
              <w:spacing w:after="100" w:afterAutospacing="1"/>
              <w:contextualSpacing/>
              <w:jc w:val="center"/>
              <w:rPr>
                <w:sz w:val="26"/>
                <w:szCs w:val="26"/>
              </w:rPr>
            </w:pPr>
            <w:r w:rsidRPr="00F15EE9">
              <w:rPr>
                <w:sz w:val="26"/>
                <w:szCs w:val="26"/>
              </w:rPr>
              <w:t>16</w:t>
            </w:r>
          </w:p>
        </w:tc>
        <w:tc>
          <w:tcPr>
            <w:tcW w:w="1723" w:type="dxa"/>
            <w:tcBorders>
              <w:top w:val="single" w:sz="6" w:space="0" w:color="000000"/>
              <w:left w:val="single" w:sz="6" w:space="0" w:color="000000"/>
              <w:bottom w:val="single" w:sz="6" w:space="0" w:color="000000"/>
              <w:right w:val="single" w:sz="6" w:space="0" w:color="000000"/>
            </w:tcBorders>
            <w:vAlign w:val="center"/>
          </w:tcPr>
          <w:p w14:paraId="7D26DD9B" w14:textId="52402FEA" w:rsidR="00997CC2" w:rsidRPr="00F15EE9" w:rsidRDefault="00997CC2" w:rsidP="00F15EE9">
            <w:pPr>
              <w:widowControl w:val="0"/>
              <w:spacing w:after="100" w:afterAutospacing="1"/>
              <w:contextualSpacing/>
              <w:jc w:val="center"/>
              <w:rPr>
                <w:sz w:val="26"/>
                <w:szCs w:val="26"/>
                <w:lang w:val="de-DE"/>
              </w:rPr>
            </w:pPr>
            <w:r w:rsidRPr="00F15EE9">
              <w:rPr>
                <w:sz w:val="26"/>
                <w:szCs w:val="26"/>
              </w:rPr>
              <w:t>H11.11.05.16</w:t>
            </w:r>
          </w:p>
        </w:tc>
        <w:tc>
          <w:tcPr>
            <w:tcW w:w="4772" w:type="dxa"/>
            <w:tcBorders>
              <w:top w:val="single" w:sz="6" w:space="0" w:color="000000"/>
              <w:left w:val="single" w:sz="6" w:space="0" w:color="000000"/>
              <w:bottom w:val="single" w:sz="6" w:space="0" w:color="000000"/>
              <w:right w:val="single" w:sz="6" w:space="0" w:color="000000"/>
            </w:tcBorders>
            <w:vAlign w:val="center"/>
          </w:tcPr>
          <w:p w14:paraId="57106F6E" w14:textId="037AFA1B" w:rsidR="00997CC2" w:rsidRPr="00F15EE9" w:rsidRDefault="00997CC2" w:rsidP="00F15EE9">
            <w:pPr>
              <w:widowControl w:val="0"/>
              <w:spacing w:after="100" w:afterAutospacing="1"/>
              <w:contextualSpacing/>
              <w:jc w:val="both"/>
              <w:rPr>
                <w:sz w:val="26"/>
                <w:szCs w:val="26"/>
                <w:lang w:val="de-DE"/>
              </w:rPr>
            </w:pPr>
            <w:r w:rsidRPr="00F15EE9">
              <w:rPr>
                <w:sz w:val="26"/>
                <w:szCs w:val="26"/>
              </w:rPr>
              <w:t xml:space="preserve">Báo cáo tổng kết và phương hướng hoạt </w:t>
            </w:r>
            <w:r w:rsidRPr="00F15EE9">
              <w:rPr>
                <w:sz w:val="26"/>
                <w:szCs w:val="26"/>
              </w:rPr>
              <w:lastRenderedPageBreak/>
              <w:t>động của Khoa</w:t>
            </w:r>
          </w:p>
        </w:tc>
        <w:tc>
          <w:tcPr>
            <w:tcW w:w="2250" w:type="dxa"/>
            <w:tcBorders>
              <w:top w:val="single" w:sz="6" w:space="0" w:color="000000"/>
              <w:left w:val="single" w:sz="6" w:space="0" w:color="000000"/>
              <w:bottom w:val="single" w:sz="6" w:space="0" w:color="000000"/>
              <w:right w:val="single" w:sz="6" w:space="0" w:color="000000"/>
            </w:tcBorders>
            <w:vAlign w:val="center"/>
          </w:tcPr>
          <w:p w14:paraId="2C8FACFF" w14:textId="7E4FFCD3" w:rsidR="00997CC2" w:rsidRPr="00F15EE9" w:rsidRDefault="00997CC2" w:rsidP="00F15EE9">
            <w:pPr>
              <w:spacing w:after="100" w:afterAutospacing="1"/>
              <w:contextualSpacing/>
              <w:jc w:val="center"/>
              <w:rPr>
                <w:sz w:val="26"/>
                <w:szCs w:val="26"/>
              </w:rPr>
            </w:pPr>
            <w:r w:rsidRPr="00F15EE9">
              <w:rPr>
                <w:sz w:val="26"/>
                <w:szCs w:val="26"/>
              </w:rPr>
              <w:lastRenderedPageBreak/>
              <w:t>2017-2021</w:t>
            </w:r>
          </w:p>
        </w:tc>
        <w:tc>
          <w:tcPr>
            <w:tcW w:w="1800" w:type="dxa"/>
            <w:tcBorders>
              <w:top w:val="single" w:sz="6" w:space="0" w:color="000000"/>
              <w:left w:val="single" w:sz="6" w:space="0" w:color="000000"/>
              <w:bottom w:val="single" w:sz="6" w:space="0" w:color="000000"/>
              <w:right w:val="single" w:sz="6" w:space="0" w:color="000000"/>
            </w:tcBorders>
          </w:tcPr>
          <w:p w14:paraId="1EEC8AE8" w14:textId="6DF629F6" w:rsidR="00997CC2" w:rsidRPr="00F15EE9" w:rsidRDefault="00997CC2" w:rsidP="00F15EE9">
            <w:pPr>
              <w:widowControl w:val="0"/>
              <w:spacing w:after="100" w:afterAutospacing="1"/>
              <w:contextualSpacing/>
              <w:jc w:val="center"/>
              <w:rPr>
                <w:sz w:val="26"/>
                <w:szCs w:val="26"/>
              </w:rPr>
            </w:pPr>
            <w:r w:rsidRPr="00F15EE9">
              <w:rPr>
                <w:sz w:val="26"/>
                <w:szCs w:val="26"/>
              </w:rPr>
              <w:t>Khoa TLGC</w:t>
            </w:r>
            <w:r w:rsidRPr="00F15EE9">
              <w:rPr>
                <w:sz w:val="26"/>
                <w:szCs w:val="26"/>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14:paraId="739998B5" w14:textId="77777777" w:rsidR="00997CC2" w:rsidRPr="00F15EE9" w:rsidRDefault="00997CC2" w:rsidP="00F15EE9">
            <w:pPr>
              <w:widowControl w:val="0"/>
              <w:spacing w:after="100" w:afterAutospacing="1"/>
              <w:contextualSpacing/>
              <w:rPr>
                <w:sz w:val="26"/>
                <w:szCs w:val="26"/>
              </w:rPr>
            </w:pPr>
          </w:p>
        </w:tc>
      </w:tr>
    </w:tbl>
    <w:p w14:paraId="7E7CB549" w14:textId="77777777" w:rsidR="00925215" w:rsidRPr="00F15EE9" w:rsidRDefault="00925215" w:rsidP="00F15EE9">
      <w:pPr>
        <w:spacing w:after="100" w:afterAutospacing="1"/>
        <w:contextualSpacing/>
        <w:rPr>
          <w:sz w:val="26"/>
          <w:szCs w:val="26"/>
        </w:rPr>
      </w:pPr>
    </w:p>
    <w:sectPr w:rsidR="00925215" w:rsidRPr="00F15EE9" w:rsidSect="008B2608">
      <w:pgSz w:w="16840" w:h="11907" w:orient="landscape"/>
      <w:pgMar w:top="1134" w:right="1134" w:bottom="1134" w:left="1701"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FEA6" w14:textId="77777777" w:rsidR="00B30966" w:rsidRDefault="00B30966">
      <w:r>
        <w:separator/>
      </w:r>
    </w:p>
  </w:endnote>
  <w:endnote w:type="continuationSeparator" w:id="0">
    <w:p w14:paraId="6F194F8C" w14:textId="77777777" w:rsidR="00B30966" w:rsidRDefault="00B3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02A9" w14:textId="77777777" w:rsidR="00925215" w:rsidRDefault="00D34B0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B30966">
      <w:rPr>
        <w:color w:val="000000"/>
      </w:rPr>
      <w:fldChar w:fldCharType="separate"/>
    </w:r>
    <w:r>
      <w:rPr>
        <w:color w:val="000000"/>
      </w:rPr>
      <w:fldChar w:fldCharType="end"/>
    </w:r>
  </w:p>
  <w:p w14:paraId="3498EB0E" w14:textId="77777777" w:rsidR="00925215" w:rsidRDefault="0092521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7F69" w14:textId="77777777" w:rsidR="00925215" w:rsidRDefault="00D34B0C">
    <w:pPr>
      <w:pBdr>
        <w:top w:val="nil"/>
        <w:left w:val="nil"/>
        <w:bottom w:val="nil"/>
        <w:right w:val="nil"/>
        <w:between w:val="nil"/>
      </w:pBdr>
      <w:tabs>
        <w:tab w:val="center" w:pos="4680"/>
        <w:tab w:val="right" w:pos="936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2A7702">
      <w:rPr>
        <w:noProof/>
        <w:color w:val="000000"/>
        <w:sz w:val="26"/>
        <w:szCs w:val="26"/>
      </w:rPr>
      <w:t>1</w:t>
    </w:r>
    <w:r>
      <w:rPr>
        <w:color w:val="000000"/>
        <w:sz w:val="26"/>
        <w:szCs w:val="26"/>
      </w:rPr>
      <w:fldChar w:fldCharType="end"/>
    </w:r>
  </w:p>
  <w:p w14:paraId="60789A1D" w14:textId="77777777" w:rsidR="00925215" w:rsidRDefault="0092521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1C69" w14:textId="77777777" w:rsidR="00925215" w:rsidRDefault="0092521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2F0B" w14:textId="77777777" w:rsidR="00B30966" w:rsidRDefault="00B30966">
      <w:r>
        <w:separator/>
      </w:r>
    </w:p>
  </w:footnote>
  <w:footnote w:type="continuationSeparator" w:id="0">
    <w:p w14:paraId="4047730C" w14:textId="77777777" w:rsidR="00B30966" w:rsidRDefault="00B3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CF83" w14:textId="77777777" w:rsidR="00925215" w:rsidRDefault="0092521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CD26" w14:textId="77777777" w:rsidR="00925215" w:rsidRDefault="0092521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6BC8" w14:textId="77777777" w:rsidR="00925215" w:rsidRDefault="0092521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15"/>
    <w:rsid w:val="00004408"/>
    <w:rsid w:val="00032C87"/>
    <w:rsid w:val="00052E90"/>
    <w:rsid w:val="00053C80"/>
    <w:rsid w:val="000926A1"/>
    <w:rsid w:val="000A5769"/>
    <w:rsid w:val="000B7B77"/>
    <w:rsid w:val="000C44D0"/>
    <w:rsid w:val="000F6726"/>
    <w:rsid w:val="00164D31"/>
    <w:rsid w:val="00171051"/>
    <w:rsid w:val="00195F0C"/>
    <w:rsid w:val="001A2C7E"/>
    <w:rsid w:val="001A49D7"/>
    <w:rsid w:val="001C3EFB"/>
    <w:rsid w:val="001C5D61"/>
    <w:rsid w:val="002145F8"/>
    <w:rsid w:val="00224A2A"/>
    <w:rsid w:val="0023606D"/>
    <w:rsid w:val="002A5897"/>
    <w:rsid w:val="002A7702"/>
    <w:rsid w:val="002C0B04"/>
    <w:rsid w:val="002C3C1A"/>
    <w:rsid w:val="002D42AB"/>
    <w:rsid w:val="002E0576"/>
    <w:rsid w:val="00312CBE"/>
    <w:rsid w:val="00374F01"/>
    <w:rsid w:val="003A2745"/>
    <w:rsid w:val="003A2A29"/>
    <w:rsid w:val="003C389F"/>
    <w:rsid w:val="003D1EE3"/>
    <w:rsid w:val="003F739B"/>
    <w:rsid w:val="00440958"/>
    <w:rsid w:val="00475945"/>
    <w:rsid w:val="00476762"/>
    <w:rsid w:val="00485A1F"/>
    <w:rsid w:val="004B4271"/>
    <w:rsid w:val="004D225C"/>
    <w:rsid w:val="004E1241"/>
    <w:rsid w:val="00506267"/>
    <w:rsid w:val="00515628"/>
    <w:rsid w:val="00577481"/>
    <w:rsid w:val="00595E56"/>
    <w:rsid w:val="0062567D"/>
    <w:rsid w:val="006607ED"/>
    <w:rsid w:val="00676290"/>
    <w:rsid w:val="006A4936"/>
    <w:rsid w:val="006C7640"/>
    <w:rsid w:val="006F73B7"/>
    <w:rsid w:val="006F7C7B"/>
    <w:rsid w:val="0074300C"/>
    <w:rsid w:val="00743B13"/>
    <w:rsid w:val="00766312"/>
    <w:rsid w:val="00783B2D"/>
    <w:rsid w:val="0079336B"/>
    <w:rsid w:val="007B2940"/>
    <w:rsid w:val="007F24D3"/>
    <w:rsid w:val="008057A3"/>
    <w:rsid w:val="0085024E"/>
    <w:rsid w:val="00853D7B"/>
    <w:rsid w:val="0088734D"/>
    <w:rsid w:val="008A6065"/>
    <w:rsid w:val="008B2608"/>
    <w:rsid w:val="008B5C80"/>
    <w:rsid w:val="008D32A4"/>
    <w:rsid w:val="008E1B88"/>
    <w:rsid w:val="008E3F9F"/>
    <w:rsid w:val="009153B6"/>
    <w:rsid w:val="009158E1"/>
    <w:rsid w:val="00925215"/>
    <w:rsid w:val="0093107B"/>
    <w:rsid w:val="009344AE"/>
    <w:rsid w:val="009509D6"/>
    <w:rsid w:val="00961BE4"/>
    <w:rsid w:val="009667DE"/>
    <w:rsid w:val="00967696"/>
    <w:rsid w:val="00997CC2"/>
    <w:rsid w:val="009A1658"/>
    <w:rsid w:val="009F369D"/>
    <w:rsid w:val="00A146DF"/>
    <w:rsid w:val="00A371E0"/>
    <w:rsid w:val="00AA30A7"/>
    <w:rsid w:val="00AD39BA"/>
    <w:rsid w:val="00AF25DB"/>
    <w:rsid w:val="00AF4231"/>
    <w:rsid w:val="00AF53A9"/>
    <w:rsid w:val="00AF7938"/>
    <w:rsid w:val="00B221B8"/>
    <w:rsid w:val="00B30966"/>
    <w:rsid w:val="00B920B9"/>
    <w:rsid w:val="00BD25A7"/>
    <w:rsid w:val="00BE061B"/>
    <w:rsid w:val="00C00674"/>
    <w:rsid w:val="00C21697"/>
    <w:rsid w:val="00C46F7C"/>
    <w:rsid w:val="00C744C5"/>
    <w:rsid w:val="00C7702F"/>
    <w:rsid w:val="00C95664"/>
    <w:rsid w:val="00CA5A84"/>
    <w:rsid w:val="00CE4D0B"/>
    <w:rsid w:val="00D20CE3"/>
    <w:rsid w:val="00D34B0C"/>
    <w:rsid w:val="00D77D5D"/>
    <w:rsid w:val="00D94692"/>
    <w:rsid w:val="00D95FAD"/>
    <w:rsid w:val="00E03494"/>
    <w:rsid w:val="00E3524B"/>
    <w:rsid w:val="00E4218C"/>
    <w:rsid w:val="00E46507"/>
    <w:rsid w:val="00E50C7F"/>
    <w:rsid w:val="00E90174"/>
    <w:rsid w:val="00E920B4"/>
    <w:rsid w:val="00ED2AC4"/>
    <w:rsid w:val="00F112DD"/>
    <w:rsid w:val="00F15EE9"/>
    <w:rsid w:val="00F33E29"/>
    <w:rsid w:val="00F66FF1"/>
    <w:rsid w:val="00F95315"/>
    <w:rsid w:val="00FA6EC6"/>
    <w:rsid w:val="00FA71DA"/>
    <w:rsid w:val="00FB295A"/>
    <w:rsid w:val="00FB5365"/>
    <w:rsid w:val="00FC4139"/>
    <w:rsid w:val="00FD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1567"/>
  <w15:docId w15:val="{296498C0-0159-4200-9085-70603B50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C7702F"/>
    <w:pPr>
      <w:spacing w:before="100" w:beforeAutospacing="1" w:after="100" w:afterAutospacing="1"/>
    </w:pPr>
  </w:style>
  <w:style w:type="character" w:styleId="Hyperlink">
    <w:name w:val="Hyperlink"/>
    <w:basedOn w:val="DefaultParagraphFont"/>
    <w:unhideWhenUsed/>
    <w:rsid w:val="00C7702F"/>
    <w:rPr>
      <w:color w:val="0000FF"/>
      <w:u w:val="single"/>
    </w:rPr>
  </w:style>
  <w:style w:type="paragraph" w:styleId="CommentText">
    <w:name w:val="annotation text"/>
    <w:basedOn w:val="Normal"/>
    <w:link w:val="CommentTextChar"/>
    <w:uiPriority w:val="99"/>
    <w:unhideWhenUsed/>
    <w:rsid w:val="006F73B7"/>
    <w:pPr>
      <w:widowControl w:val="0"/>
      <w:autoSpaceDE w:val="0"/>
      <w:autoSpaceDN w:val="0"/>
    </w:pPr>
    <w:rPr>
      <w:sz w:val="20"/>
      <w:szCs w:val="20"/>
      <w:lang w:bidi="en-US"/>
    </w:rPr>
  </w:style>
  <w:style w:type="character" w:customStyle="1" w:styleId="CommentTextChar">
    <w:name w:val="Comment Text Char"/>
    <w:basedOn w:val="DefaultParagraphFont"/>
    <w:link w:val="CommentText"/>
    <w:uiPriority w:val="99"/>
    <w:rsid w:val="006F73B7"/>
    <w:rPr>
      <w:sz w:val="20"/>
      <w:szCs w:val="20"/>
      <w:lang w:bidi="en-US"/>
    </w:rPr>
  </w:style>
  <w:style w:type="character" w:customStyle="1" w:styleId="fontstyle01">
    <w:name w:val="fontstyle01"/>
    <w:basedOn w:val="DefaultParagraphFont"/>
    <w:rsid w:val="00FB295A"/>
    <w:rPr>
      <w:rFonts w:ascii="Times New Roman" w:hAnsi="Times New Roman" w:cs="Times New Roman" w:hint="default"/>
      <w:b/>
      <w:bCs/>
      <w:i w:val="0"/>
      <w:iCs w:val="0"/>
      <w:color w:val="000000"/>
      <w:sz w:val="26"/>
      <w:szCs w:val="26"/>
    </w:rPr>
  </w:style>
  <w:style w:type="character" w:customStyle="1" w:styleId="TitleChar">
    <w:name w:val="Title Char"/>
    <w:link w:val="Title"/>
    <w:rsid w:val="00E90174"/>
    <w:rPr>
      <w:b/>
      <w:sz w:val="72"/>
      <w:szCs w:val="72"/>
    </w:rPr>
  </w:style>
  <w:style w:type="character" w:styleId="Strong">
    <w:name w:val="Strong"/>
    <w:uiPriority w:val="22"/>
    <w:qFormat/>
    <w:rsid w:val="00171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10.10.1.3.dc/" TargetMode="External"/><Relationship Id="rId21" Type="http://schemas.openxmlformats.org/officeDocument/2006/relationships/hyperlink" Target="http://tlgd.ued.udn.vn/" TargetMode="External"/><Relationship Id="rId42" Type="http://schemas.openxmlformats.org/officeDocument/2006/relationships/hyperlink" Target="http://h10.10.1.3.dc/" TargetMode="External"/><Relationship Id="rId63" Type="http://schemas.openxmlformats.org/officeDocument/2006/relationships/hyperlink" Target="http://h10.10.1.3.dc/" TargetMode="External"/><Relationship Id="rId84" Type="http://schemas.openxmlformats.org/officeDocument/2006/relationships/hyperlink" Target="http://h10.10.1.3.dc/" TargetMode="External"/><Relationship Id="rId16" Type="http://schemas.openxmlformats.org/officeDocument/2006/relationships/hyperlink" Target="http://khaothi.ued.udn.vn" TargetMode="External"/><Relationship Id="rId107" Type="http://schemas.openxmlformats.org/officeDocument/2006/relationships/hyperlink" Target="http://qlht.ued.udn.vn/canbo/kehoach/dslop" TargetMode="External"/><Relationship Id="rId11" Type="http://schemas.openxmlformats.org/officeDocument/2006/relationships/footer" Target="footer2.xml"/><Relationship Id="rId32" Type="http://schemas.openxmlformats.org/officeDocument/2006/relationships/hyperlink" Target="http://h10.10.1.3.dc/" TargetMode="External"/><Relationship Id="rId37" Type="http://schemas.openxmlformats.org/officeDocument/2006/relationships/hyperlink" Target="http://h10.10.1.3.dc/" TargetMode="External"/><Relationship Id="rId53" Type="http://schemas.openxmlformats.org/officeDocument/2006/relationships/hyperlink" Target="http://h10.10.1.3.dc/" TargetMode="External"/><Relationship Id="rId58" Type="http://schemas.openxmlformats.org/officeDocument/2006/relationships/hyperlink" Target="http://h10.10.1.3.dc/" TargetMode="External"/><Relationship Id="rId74" Type="http://schemas.openxmlformats.org/officeDocument/2006/relationships/hyperlink" Target="http://h10.10.1.3.dc/" TargetMode="External"/><Relationship Id="rId79" Type="http://schemas.openxmlformats.org/officeDocument/2006/relationships/hyperlink" Target="http://h10.10.1.3.dc/" TargetMode="External"/><Relationship Id="rId102" Type="http://schemas.openxmlformats.org/officeDocument/2006/relationships/hyperlink" Target="http://h10.10.1.3.dc/" TargetMode="External"/><Relationship Id="rId123" Type="http://schemas.openxmlformats.org/officeDocument/2006/relationships/hyperlink" Target="http://h10.10.1.3.dc/" TargetMode="External"/><Relationship Id="rId128" Type="http://schemas.openxmlformats.org/officeDocument/2006/relationships/hyperlink" Target="http://h10.10.1.3.dc/" TargetMode="External"/><Relationship Id="rId5" Type="http://schemas.openxmlformats.org/officeDocument/2006/relationships/footnotes" Target="footnotes.xml"/><Relationship Id="rId90" Type="http://schemas.openxmlformats.org/officeDocument/2006/relationships/hyperlink" Target="http://h10.10.1.3.dc/" TargetMode="External"/><Relationship Id="rId95" Type="http://schemas.openxmlformats.org/officeDocument/2006/relationships/hyperlink" Target="http://h10.10.1.3.dc/" TargetMode="External"/><Relationship Id="rId22" Type="http://schemas.openxmlformats.org/officeDocument/2006/relationships/hyperlink" Target="https://library.ued.udn.vn/" TargetMode="External"/><Relationship Id="rId27" Type="http://schemas.openxmlformats.org/officeDocument/2006/relationships/hyperlink" Target="http://h10.10.1.3.dc/" TargetMode="External"/><Relationship Id="rId43" Type="http://schemas.openxmlformats.org/officeDocument/2006/relationships/hyperlink" Target="http://h10.10.1.3.dc/" TargetMode="External"/><Relationship Id="rId48" Type="http://schemas.openxmlformats.org/officeDocument/2006/relationships/hyperlink" Target="http://h10.10.1.3.dc/" TargetMode="External"/><Relationship Id="rId64" Type="http://schemas.openxmlformats.org/officeDocument/2006/relationships/hyperlink" Target="http://h10.10.1.3.dc/" TargetMode="External"/><Relationship Id="rId69" Type="http://schemas.openxmlformats.org/officeDocument/2006/relationships/hyperlink" Target="http://h10.10.1.3.dc/" TargetMode="External"/><Relationship Id="rId113" Type="http://schemas.openxmlformats.org/officeDocument/2006/relationships/hyperlink" Target="http://h10.10.1.3.dc/" TargetMode="External"/><Relationship Id="rId118" Type="http://schemas.openxmlformats.org/officeDocument/2006/relationships/hyperlink" Target="http://h10.10.1.3.dc/" TargetMode="External"/><Relationship Id="rId134" Type="http://schemas.openxmlformats.org/officeDocument/2006/relationships/fontTable" Target="fontTable.xml"/><Relationship Id="rId80" Type="http://schemas.openxmlformats.org/officeDocument/2006/relationships/hyperlink" Target="http://h10.10.1.3.dc/" TargetMode="External"/><Relationship Id="rId85" Type="http://schemas.openxmlformats.org/officeDocument/2006/relationships/hyperlink" Target="http://h10.10.1.3.dc/" TargetMode="External"/><Relationship Id="rId12" Type="http://schemas.openxmlformats.org/officeDocument/2006/relationships/header" Target="header3.xml"/><Relationship Id="rId17" Type="http://schemas.openxmlformats.org/officeDocument/2006/relationships/hyperlink" Target="http://h10.10.1.1.dc/" TargetMode="External"/><Relationship Id="rId33" Type="http://schemas.openxmlformats.org/officeDocument/2006/relationships/hyperlink" Target="http://h10.10.1.3.dc/" TargetMode="External"/><Relationship Id="rId38" Type="http://schemas.openxmlformats.org/officeDocument/2006/relationships/hyperlink" Target="http://h10.10.1.3.dc/" TargetMode="External"/><Relationship Id="rId59" Type="http://schemas.openxmlformats.org/officeDocument/2006/relationships/hyperlink" Target="http://h10.10.1.3.dc/" TargetMode="External"/><Relationship Id="rId103" Type="http://schemas.openxmlformats.org/officeDocument/2006/relationships/hyperlink" Target="http://h10.10.1.3.dc/" TargetMode="External"/><Relationship Id="rId108" Type="http://schemas.openxmlformats.org/officeDocument/2006/relationships/hyperlink" Target="http://h10.10.1.3.dc/" TargetMode="External"/><Relationship Id="rId124" Type="http://schemas.openxmlformats.org/officeDocument/2006/relationships/hyperlink" Target="http://h10.10.1.3.dc/" TargetMode="External"/><Relationship Id="rId129" Type="http://schemas.openxmlformats.org/officeDocument/2006/relationships/hyperlink" Target="http://h10.10.1.3.dc/" TargetMode="External"/><Relationship Id="rId54" Type="http://schemas.openxmlformats.org/officeDocument/2006/relationships/hyperlink" Target="http://h10.10.1.3.dc/" TargetMode="External"/><Relationship Id="rId70" Type="http://schemas.openxmlformats.org/officeDocument/2006/relationships/hyperlink" Target="http://h10.10.1.3.dc/" TargetMode="External"/><Relationship Id="rId75" Type="http://schemas.openxmlformats.org/officeDocument/2006/relationships/hyperlink" Target="http://h10.10.1.3.dc/" TargetMode="External"/><Relationship Id="rId91" Type="http://schemas.openxmlformats.org/officeDocument/2006/relationships/hyperlink" Target="http://h10.10.1.3.dc/" TargetMode="External"/><Relationship Id="rId96" Type="http://schemas.openxmlformats.org/officeDocument/2006/relationships/hyperlink" Target="http://h10.10.1.3.dc/"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lib.ued.udn.vn" TargetMode="External"/><Relationship Id="rId28" Type="http://schemas.openxmlformats.org/officeDocument/2006/relationships/hyperlink" Target="http://h10.10.1.3.dc/" TargetMode="External"/><Relationship Id="rId49" Type="http://schemas.openxmlformats.org/officeDocument/2006/relationships/hyperlink" Target="http://h10.10.1.3.dc/" TargetMode="External"/><Relationship Id="rId114" Type="http://schemas.openxmlformats.org/officeDocument/2006/relationships/hyperlink" Target="http://h10.10.1.3.dc/" TargetMode="External"/><Relationship Id="rId119" Type="http://schemas.openxmlformats.org/officeDocument/2006/relationships/hyperlink" Target="http://h10.10.1.3.dc/" TargetMode="External"/><Relationship Id="rId44" Type="http://schemas.openxmlformats.org/officeDocument/2006/relationships/hyperlink" Target="http://h10.10.1.3.dc/" TargetMode="External"/><Relationship Id="rId60" Type="http://schemas.openxmlformats.org/officeDocument/2006/relationships/hyperlink" Target="http://h10.10.1.3.dc/" TargetMode="External"/><Relationship Id="rId65" Type="http://schemas.openxmlformats.org/officeDocument/2006/relationships/hyperlink" Target="http://h10.10.1.3.dc/" TargetMode="External"/><Relationship Id="rId81" Type="http://schemas.openxmlformats.org/officeDocument/2006/relationships/hyperlink" Target="http://h10.10.1.3.dc/" TargetMode="External"/><Relationship Id="rId86" Type="http://schemas.openxmlformats.org/officeDocument/2006/relationships/hyperlink" Target="http://h10.10.1.3.dc/" TargetMode="External"/><Relationship Id="rId130" Type="http://schemas.openxmlformats.org/officeDocument/2006/relationships/hyperlink" Target="http://h10.10.1.3.dc/" TargetMode="External"/><Relationship Id="rId135"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hyperlink" Target="http://tlgd.ued.udn.vn/" TargetMode="External"/><Relationship Id="rId39" Type="http://schemas.openxmlformats.org/officeDocument/2006/relationships/hyperlink" Target="http://h10.10.1.3.dc/" TargetMode="External"/><Relationship Id="rId109" Type="http://schemas.openxmlformats.org/officeDocument/2006/relationships/hyperlink" Target="http://h10.10.1.3.dc/" TargetMode="External"/><Relationship Id="rId34" Type="http://schemas.openxmlformats.org/officeDocument/2006/relationships/hyperlink" Target="http://h10.10.1.3.dc/" TargetMode="External"/><Relationship Id="rId50" Type="http://schemas.openxmlformats.org/officeDocument/2006/relationships/hyperlink" Target="http://h10.10.1.3.dc/" TargetMode="External"/><Relationship Id="rId55" Type="http://schemas.openxmlformats.org/officeDocument/2006/relationships/hyperlink" Target="http://h10.10.1.3.dc/" TargetMode="External"/><Relationship Id="rId76" Type="http://schemas.openxmlformats.org/officeDocument/2006/relationships/hyperlink" Target="http://h10.10.1.3.dc/" TargetMode="External"/><Relationship Id="rId97" Type="http://schemas.openxmlformats.org/officeDocument/2006/relationships/hyperlink" Target="http://h10.10.1.3.dc/" TargetMode="External"/><Relationship Id="rId104" Type="http://schemas.openxmlformats.org/officeDocument/2006/relationships/hyperlink" Target="http://h10.10.1.3.dc/" TargetMode="External"/><Relationship Id="rId120" Type="http://schemas.openxmlformats.org/officeDocument/2006/relationships/hyperlink" Target="http://h10.10.1.3.dc/" TargetMode="External"/><Relationship Id="rId125" Type="http://schemas.openxmlformats.org/officeDocument/2006/relationships/hyperlink" Target="http://h10.10.1.3.dc/" TargetMode="External"/><Relationship Id="rId7" Type="http://schemas.openxmlformats.org/officeDocument/2006/relationships/image" Target="media/image1.png"/><Relationship Id="rId71" Type="http://schemas.openxmlformats.org/officeDocument/2006/relationships/hyperlink" Target="http://h10.10.1.3.dc/" TargetMode="External"/><Relationship Id="rId92" Type="http://schemas.openxmlformats.org/officeDocument/2006/relationships/hyperlink" Target="http://h10.10.1.3.dc/" TargetMode="External"/><Relationship Id="rId2" Type="http://schemas.openxmlformats.org/officeDocument/2006/relationships/styles" Target="styles.xml"/><Relationship Id="rId29" Type="http://schemas.openxmlformats.org/officeDocument/2006/relationships/hyperlink" Target="http://h10.10.1.3.dc/" TargetMode="External"/><Relationship Id="rId24" Type="http://schemas.openxmlformats.org/officeDocument/2006/relationships/hyperlink" Target="http://thuvien.ued.udn.vn:8080/dspace/" TargetMode="External"/><Relationship Id="rId40" Type="http://schemas.openxmlformats.org/officeDocument/2006/relationships/hyperlink" Target="http://h10.10.1.3.dc/" TargetMode="External"/><Relationship Id="rId45" Type="http://schemas.openxmlformats.org/officeDocument/2006/relationships/hyperlink" Target="http://h10.10.1.3.dc/" TargetMode="External"/><Relationship Id="rId66" Type="http://schemas.openxmlformats.org/officeDocument/2006/relationships/hyperlink" Target="http://h10.10.1.3.dc/" TargetMode="External"/><Relationship Id="rId87" Type="http://schemas.openxmlformats.org/officeDocument/2006/relationships/hyperlink" Target="http://h10.10.1.3.dc/" TargetMode="External"/><Relationship Id="rId110" Type="http://schemas.openxmlformats.org/officeDocument/2006/relationships/hyperlink" Target="http://h10.10.1.3.dc/" TargetMode="External"/><Relationship Id="rId115" Type="http://schemas.openxmlformats.org/officeDocument/2006/relationships/hyperlink" Target="http://h10.10.1.3.dc/" TargetMode="External"/><Relationship Id="rId131" Type="http://schemas.openxmlformats.org/officeDocument/2006/relationships/hyperlink" Target="http://h10.10.1.3.dc/" TargetMode="External"/><Relationship Id="rId61" Type="http://schemas.openxmlformats.org/officeDocument/2006/relationships/hyperlink" Target="http://h10.10.1.3.dc/" TargetMode="External"/><Relationship Id="rId82" Type="http://schemas.openxmlformats.org/officeDocument/2006/relationships/hyperlink" Target="http://h10.10.1.3.dc/" TargetMode="External"/><Relationship Id="rId19" Type="http://schemas.openxmlformats.org/officeDocument/2006/relationships/hyperlink" Target="https://ued.udn.vn/" TargetMode="External"/><Relationship Id="rId14" Type="http://schemas.openxmlformats.org/officeDocument/2006/relationships/hyperlink" Target="https://daotao.ued.udn.vn/" TargetMode="External"/><Relationship Id="rId30" Type="http://schemas.openxmlformats.org/officeDocument/2006/relationships/hyperlink" Target="http://h10.10.1.3.dc/" TargetMode="External"/><Relationship Id="rId35" Type="http://schemas.openxmlformats.org/officeDocument/2006/relationships/hyperlink" Target="http://h10.10.1.3.dc/" TargetMode="External"/><Relationship Id="rId56" Type="http://schemas.openxmlformats.org/officeDocument/2006/relationships/hyperlink" Target="http://h10.10.1.3.dc/" TargetMode="External"/><Relationship Id="rId77" Type="http://schemas.openxmlformats.org/officeDocument/2006/relationships/hyperlink" Target="http://h10.10.1.3.dc/" TargetMode="External"/><Relationship Id="rId100" Type="http://schemas.openxmlformats.org/officeDocument/2006/relationships/hyperlink" Target="http://h10.10.1.3.dc/" TargetMode="External"/><Relationship Id="rId105" Type="http://schemas.openxmlformats.org/officeDocument/2006/relationships/hyperlink" Target="http://h10.10.1.3.dc/" TargetMode="External"/><Relationship Id="rId126" Type="http://schemas.openxmlformats.org/officeDocument/2006/relationships/hyperlink" Target="http://h10.10.1.3.dc/" TargetMode="External"/><Relationship Id="rId8" Type="http://schemas.openxmlformats.org/officeDocument/2006/relationships/header" Target="header1.xml"/><Relationship Id="rId51" Type="http://schemas.openxmlformats.org/officeDocument/2006/relationships/hyperlink" Target="http://h10.10.1.3.dc/" TargetMode="External"/><Relationship Id="rId72" Type="http://schemas.openxmlformats.org/officeDocument/2006/relationships/hyperlink" Target="http://h10.10.1.3.dc/" TargetMode="External"/><Relationship Id="rId93" Type="http://schemas.openxmlformats.org/officeDocument/2006/relationships/hyperlink" Target="https://qlht.ued.udn.vn/canbo/" TargetMode="External"/><Relationship Id="rId98" Type="http://schemas.openxmlformats.org/officeDocument/2006/relationships/hyperlink" Target="http://h10.10.1.3.dc/" TargetMode="External"/><Relationship Id="rId121" Type="http://schemas.openxmlformats.org/officeDocument/2006/relationships/hyperlink" Target="http://h10.10.1.3.dc/" TargetMode="External"/><Relationship Id="rId3" Type="http://schemas.openxmlformats.org/officeDocument/2006/relationships/settings" Target="settings.xml"/><Relationship Id="rId25" Type="http://schemas.openxmlformats.org/officeDocument/2006/relationships/hyperlink" Target="http://h10.10.1.3.dc/" TargetMode="External"/><Relationship Id="rId46" Type="http://schemas.openxmlformats.org/officeDocument/2006/relationships/hyperlink" Target="http://h10.10.1.3.dc/" TargetMode="External"/><Relationship Id="rId67" Type="http://schemas.openxmlformats.org/officeDocument/2006/relationships/hyperlink" Target="http://h10.10.1.3.dc/" TargetMode="External"/><Relationship Id="rId116" Type="http://schemas.openxmlformats.org/officeDocument/2006/relationships/hyperlink" Target="http://h10.10.1.3.dc/" TargetMode="External"/><Relationship Id="rId20" Type="http://schemas.openxmlformats.org/officeDocument/2006/relationships/hyperlink" Target="https://www.facebook.com/ued.udn.vn" TargetMode="External"/><Relationship Id="rId41" Type="http://schemas.openxmlformats.org/officeDocument/2006/relationships/hyperlink" Target="http://h10.10.1.3.dc/" TargetMode="External"/><Relationship Id="rId62" Type="http://schemas.openxmlformats.org/officeDocument/2006/relationships/hyperlink" Target="http://h10.10.1.3.dc/" TargetMode="External"/><Relationship Id="rId83" Type="http://schemas.openxmlformats.org/officeDocument/2006/relationships/hyperlink" Target="http://h10.10.1.3.dc/" TargetMode="External"/><Relationship Id="rId88" Type="http://schemas.openxmlformats.org/officeDocument/2006/relationships/hyperlink" Target="http://h10.10.1.3.dc/" TargetMode="External"/><Relationship Id="rId111" Type="http://schemas.openxmlformats.org/officeDocument/2006/relationships/hyperlink" Target="http://h10.10.1.3.dc/" TargetMode="External"/><Relationship Id="rId132" Type="http://schemas.openxmlformats.org/officeDocument/2006/relationships/hyperlink" Target="http://h10.10.1.3.dc/" TargetMode="External"/><Relationship Id="rId15" Type="http://schemas.openxmlformats.org/officeDocument/2006/relationships/hyperlink" Target="https://daotao.ued.udn.vn/" TargetMode="External"/><Relationship Id="rId36" Type="http://schemas.openxmlformats.org/officeDocument/2006/relationships/hyperlink" Target="http://h10.10.1.3.dc/" TargetMode="External"/><Relationship Id="rId57" Type="http://schemas.openxmlformats.org/officeDocument/2006/relationships/hyperlink" Target="http://h10.10.1.3.dc/" TargetMode="External"/><Relationship Id="rId106" Type="http://schemas.openxmlformats.org/officeDocument/2006/relationships/hyperlink" Target="http://h10.10.1.3.dc/" TargetMode="External"/><Relationship Id="rId127" Type="http://schemas.openxmlformats.org/officeDocument/2006/relationships/hyperlink" Target="http://h10.10.1.3.dc/" TargetMode="External"/><Relationship Id="rId10" Type="http://schemas.openxmlformats.org/officeDocument/2006/relationships/footer" Target="footer1.xml"/><Relationship Id="rId31" Type="http://schemas.openxmlformats.org/officeDocument/2006/relationships/hyperlink" Target="http://h10.10.1.3.dc/" TargetMode="External"/><Relationship Id="rId52" Type="http://schemas.openxmlformats.org/officeDocument/2006/relationships/hyperlink" Target="http://h10.10.1.3.dc/" TargetMode="External"/><Relationship Id="rId73" Type="http://schemas.openxmlformats.org/officeDocument/2006/relationships/hyperlink" Target="http://h10.10.1.3.dc/" TargetMode="External"/><Relationship Id="rId78" Type="http://schemas.openxmlformats.org/officeDocument/2006/relationships/hyperlink" Target="http://h10.10.1.3.dc/" TargetMode="External"/><Relationship Id="rId94" Type="http://schemas.openxmlformats.org/officeDocument/2006/relationships/hyperlink" Target="https://qlht.ued.udn.vn/canbo/" TargetMode="External"/><Relationship Id="rId99" Type="http://schemas.openxmlformats.org/officeDocument/2006/relationships/hyperlink" Target="http://h10.10.1.3.dc/" TargetMode="External"/><Relationship Id="rId101" Type="http://schemas.openxmlformats.org/officeDocument/2006/relationships/hyperlink" Target="http://h10.10.1.3.dc/" TargetMode="External"/><Relationship Id="rId122" Type="http://schemas.openxmlformats.org/officeDocument/2006/relationships/hyperlink" Target="http://h10.10.1.3.dc/" TargetMode="Externa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h10.10.1.3.dc/" TargetMode="External"/><Relationship Id="rId47" Type="http://schemas.openxmlformats.org/officeDocument/2006/relationships/hyperlink" Target="http://h10.10.1.3.dc/" TargetMode="External"/><Relationship Id="rId68" Type="http://schemas.openxmlformats.org/officeDocument/2006/relationships/hyperlink" Target="http://h10.10.1.3.dc/" TargetMode="External"/><Relationship Id="rId89" Type="http://schemas.openxmlformats.org/officeDocument/2006/relationships/hyperlink" Target="http://h10.10.1.3.dc/" TargetMode="External"/><Relationship Id="rId112" Type="http://schemas.openxmlformats.org/officeDocument/2006/relationships/hyperlink" Target="http://h10.10.1.3.dc/" TargetMode="External"/><Relationship Id="rId133" Type="http://schemas.openxmlformats.org/officeDocument/2006/relationships/hyperlink" Target="https://qlht.ued.ud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601D-5937-4A17-ABF1-52173EC9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98</Pages>
  <Words>21608</Words>
  <Characters>123171</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Thị Phương Trang</cp:lastModifiedBy>
  <cp:revision>119</cp:revision>
  <dcterms:created xsi:type="dcterms:W3CDTF">2022-04-11T03:59:00Z</dcterms:created>
  <dcterms:modified xsi:type="dcterms:W3CDTF">2022-04-12T08:12:00Z</dcterms:modified>
</cp:coreProperties>
</file>